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F7A6" w14:textId="516732D1" w:rsidR="009574DF" w:rsidRPr="00B250D2" w:rsidRDefault="009574DF" w:rsidP="00B250D2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250D2">
        <w:rPr>
          <w:rFonts w:ascii="Times New Roman" w:hAnsi="Times New Roman" w:cs="Times New Roman"/>
          <w:b/>
          <w:bCs/>
          <w:sz w:val="22"/>
          <w:szCs w:val="22"/>
        </w:rPr>
        <w:t>Functional Specification Document (FSD)</w:t>
      </w:r>
    </w:p>
    <w:p w14:paraId="14061407" w14:textId="79630D50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 xml:space="preserve">Project </w:t>
      </w:r>
      <w:r w:rsidR="00F768CF" w:rsidRPr="00B175FF">
        <w:rPr>
          <w:rFonts w:ascii="Times New Roman" w:hAnsi="Times New Roman" w:cs="Times New Roman"/>
          <w:b/>
          <w:bCs/>
          <w:sz w:val="20"/>
          <w:szCs w:val="20"/>
        </w:rPr>
        <w:t>Name</w:t>
      </w:r>
      <w:r w:rsidR="00F768CF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B250D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B175FF">
        <w:rPr>
          <w:rFonts w:ascii="Times New Roman" w:hAnsi="Times New Roman" w:cs="Times New Roman"/>
          <w:b/>
          <w:bCs/>
          <w:sz w:val="20"/>
          <w:szCs w:val="20"/>
        </w:rPr>
        <w:t>Personal Budget Management Tool</w:t>
      </w:r>
    </w:p>
    <w:p w14:paraId="483B1B65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Document Version</w:t>
      </w:r>
    </w:p>
    <w:p w14:paraId="1E96DD24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v1.0</w:t>
      </w:r>
    </w:p>
    <w:p w14:paraId="1CAE73B0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Prepared By</w:t>
      </w:r>
    </w:p>
    <w:p w14:paraId="6B98F6F5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Venugopal</w:t>
      </w:r>
    </w:p>
    <w:p w14:paraId="664714E8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4F80468E">
          <v:rect id="_x0000_i1236" style="width:0;height:1.5pt" o:hralign="center" o:hrstd="t" o:hr="t" fillcolor="#a0a0a0" stroked="f"/>
        </w:pict>
      </w:r>
    </w:p>
    <w:p w14:paraId="4FF9E484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1. Purpose of the Document</w:t>
      </w:r>
    </w:p>
    <w:p w14:paraId="40C08CCC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This Functional Specification Document (FSD) describes the </w:t>
      </w:r>
      <w:r w:rsidRPr="00B175FF">
        <w:rPr>
          <w:rFonts w:ascii="Times New Roman" w:hAnsi="Times New Roman" w:cs="Times New Roman"/>
          <w:b/>
          <w:bCs/>
          <w:sz w:val="20"/>
          <w:szCs w:val="20"/>
        </w:rPr>
        <w:t>functional and technical design</w:t>
      </w:r>
      <w:r w:rsidRPr="00B175FF">
        <w:rPr>
          <w:rFonts w:ascii="Times New Roman" w:hAnsi="Times New Roman" w:cs="Times New Roman"/>
          <w:sz w:val="20"/>
          <w:szCs w:val="20"/>
        </w:rPr>
        <w:t xml:space="preserve"> of the Personal Budget Management Tool, detailing:</w:t>
      </w:r>
    </w:p>
    <w:p w14:paraId="35E636B7" w14:textId="77777777" w:rsidR="009574DF" w:rsidRPr="00B175FF" w:rsidRDefault="009574DF" w:rsidP="009574D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Frontend (UI) design specifications</w:t>
      </w:r>
    </w:p>
    <w:p w14:paraId="5BCDE4B1" w14:textId="77777777" w:rsidR="009574DF" w:rsidRPr="00B175FF" w:rsidRDefault="009574DF" w:rsidP="009574D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Backend (Logic) design specifications</w:t>
      </w:r>
    </w:p>
    <w:p w14:paraId="04CB4ED1" w14:textId="77777777" w:rsidR="009574DF" w:rsidRPr="00B175FF" w:rsidRDefault="009574DF" w:rsidP="009574D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File structure</w:t>
      </w:r>
    </w:p>
    <w:p w14:paraId="069B6CB7" w14:textId="77777777" w:rsidR="009574DF" w:rsidRPr="00B175FF" w:rsidRDefault="009574DF" w:rsidP="009574D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Data models</w:t>
      </w:r>
    </w:p>
    <w:p w14:paraId="13A65238" w14:textId="77777777" w:rsidR="009574DF" w:rsidRPr="00B175FF" w:rsidRDefault="009574DF" w:rsidP="009574D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Interaction between UI and logic</w:t>
      </w:r>
    </w:p>
    <w:p w14:paraId="6EACE87C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This document translates the </w:t>
      </w:r>
      <w:r w:rsidRPr="00B175FF">
        <w:rPr>
          <w:rFonts w:ascii="Times New Roman" w:hAnsi="Times New Roman" w:cs="Times New Roman"/>
          <w:b/>
          <w:bCs/>
          <w:sz w:val="20"/>
          <w:szCs w:val="20"/>
        </w:rPr>
        <w:t>BRD requirements into implementable system design</w:t>
      </w:r>
      <w:r w:rsidRPr="00B175FF">
        <w:rPr>
          <w:rFonts w:ascii="Times New Roman" w:hAnsi="Times New Roman" w:cs="Times New Roman"/>
          <w:sz w:val="20"/>
          <w:szCs w:val="20"/>
        </w:rPr>
        <w:t>.</w:t>
      </w:r>
    </w:p>
    <w:p w14:paraId="7A5FDB73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071F90ED">
          <v:rect id="_x0000_i1237" style="width:0;height:1.5pt" o:hralign="center" o:hrstd="t" o:hr="t" fillcolor="#a0a0a0" stroked="f"/>
        </w:pict>
      </w:r>
    </w:p>
    <w:p w14:paraId="4A72B51A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2. System Overview</w:t>
      </w:r>
    </w:p>
    <w:p w14:paraId="2D9A76B2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2.1 Application Type</w:t>
      </w:r>
    </w:p>
    <w:p w14:paraId="19C852BF" w14:textId="77777777" w:rsidR="009574DF" w:rsidRPr="00B175FF" w:rsidRDefault="009574DF" w:rsidP="009574D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Responsive Web Application</w:t>
      </w:r>
    </w:p>
    <w:p w14:paraId="351B3930" w14:textId="77777777" w:rsidR="009574DF" w:rsidRPr="00B175FF" w:rsidRDefault="009574DF" w:rsidP="009574D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Single-user system</w:t>
      </w:r>
    </w:p>
    <w:p w14:paraId="706DAB12" w14:textId="77777777" w:rsidR="009574DF" w:rsidRPr="00B175FF" w:rsidRDefault="009574DF" w:rsidP="009574D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Client-side application</w:t>
      </w:r>
    </w:p>
    <w:p w14:paraId="3A48BA11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2.2 Supported Platforms</w:t>
      </w:r>
    </w:p>
    <w:p w14:paraId="1316E0A4" w14:textId="77777777" w:rsidR="009574DF" w:rsidRPr="00B175FF" w:rsidRDefault="009574DF" w:rsidP="009574DF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Mobile browsers</w:t>
      </w:r>
    </w:p>
    <w:p w14:paraId="6FB4AB79" w14:textId="77777777" w:rsidR="009574DF" w:rsidRPr="00B175FF" w:rsidRDefault="009574DF" w:rsidP="009574DF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Desktop web browsers</w:t>
      </w:r>
    </w:p>
    <w:p w14:paraId="01232E22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610797AE">
          <v:rect id="_x0000_i1238" style="width:0;height:1.5pt" o:hralign="center" o:hrstd="t" o:hr="t" fillcolor="#a0a0a0" stroked="f"/>
        </w:pict>
      </w:r>
    </w:p>
    <w:p w14:paraId="3DAD747E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3. System Architecture</w:t>
      </w:r>
    </w:p>
    <w:p w14:paraId="425ACAB5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3.1 Architecture Pattern</w:t>
      </w:r>
    </w:p>
    <w:p w14:paraId="301F6B41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Layered Architecture (Client-Side)</w:t>
      </w:r>
    </w:p>
    <w:p w14:paraId="40626CDD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Presentation Layer (UI)</w:t>
      </w:r>
    </w:p>
    <w:p w14:paraId="1AF7225E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lastRenderedPageBreak/>
        <w:t xml:space="preserve">        ↓</w:t>
      </w:r>
    </w:p>
    <w:p w14:paraId="15EE3FF3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Business Logic Layer</w:t>
      </w:r>
    </w:p>
    <w:p w14:paraId="701811E9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6674002B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Data Storage Layer</w:t>
      </w:r>
    </w:p>
    <w:p w14:paraId="0B375A73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7B52E844">
          <v:rect id="_x0000_i1239" style="width:0;height:1.5pt" o:hralign="center" o:hrstd="t" o:hr="t" fillcolor="#a0a0a0" stroked="f"/>
        </w:pict>
      </w:r>
    </w:p>
    <w:p w14:paraId="6595A5AC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4. Frontend Design Specification (UI Layer)</w:t>
      </w:r>
    </w:p>
    <w:p w14:paraId="3901A4A8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36A574C9">
          <v:rect id="_x0000_i1240" style="width:0;height:1.5pt" o:hralign="center" o:hrstd="t" o:hr="t" fillcolor="#a0a0a0" stroked="f"/>
        </w:pict>
      </w:r>
    </w:p>
    <w:p w14:paraId="0F168D76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4.1 Frontend Responsibilities</w:t>
      </w:r>
    </w:p>
    <w:p w14:paraId="6F3DA5D5" w14:textId="77777777" w:rsidR="009574DF" w:rsidRPr="00B175FF" w:rsidRDefault="009574DF" w:rsidP="009574DF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Render screens and forms</w:t>
      </w:r>
    </w:p>
    <w:p w14:paraId="2B0FBE89" w14:textId="77777777" w:rsidR="009574DF" w:rsidRPr="00B175FF" w:rsidRDefault="009574DF" w:rsidP="009574DF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Capture user inputs</w:t>
      </w:r>
    </w:p>
    <w:p w14:paraId="160D65D0" w14:textId="77777777" w:rsidR="009574DF" w:rsidRPr="00B175FF" w:rsidRDefault="009574DF" w:rsidP="009574DF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Trigger backend logic functions</w:t>
      </w:r>
    </w:p>
    <w:p w14:paraId="1B07A073" w14:textId="77777777" w:rsidR="009574DF" w:rsidRPr="00B175FF" w:rsidRDefault="009574DF" w:rsidP="009574DF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Display calculated outputs and messages</w:t>
      </w:r>
    </w:p>
    <w:p w14:paraId="0EA324FC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Segoe UI Emoji" w:hAnsi="Segoe UI Emoji" w:cs="Segoe UI Emoji"/>
          <w:sz w:val="20"/>
          <w:szCs w:val="20"/>
        </w:rPr>
        <w:t>❌</w:t>
      </w:r>
      <w:r w:rsidRPr="00B175FF">
        <w:rPr>
          <w:rFonts w:ascii="Times New Roman" w:hAnsi="Times New Roman" w:cs="Times New Roman"/>
          <w:sz w:val="20"/>
          <w:szCs w:val="20"/>
        </w:rPr>
        <w:t xml:space="preserve"> No calculations</w:t>
      </w:r>
      <w:r w:rsidRPr="00B175FF">
        <w:rPr>
          <w:rFonts w:ascii="Times New Roman" w:hAnsi="Times New Roman" w:cs="Times New Roman"/>
          <w:sz w:val="20"/>
          <w:szCs w:val="20"/>
        </w:rPr>
        <w:br/>
      </w:r>
      <w:r w:rsidRPr="00B175FF">
        <w:rPr>
          <w:rFonts w:ascii="Segoe UI Emoji" w:hAnsi="Segoe UI Emoji" w:cs="Segoe UI Emoji"/>
          <w:sz w:val="20"/>
          <w:szCs w:val="20"/>
        </w:rPr>
        <w:t>❌</w:t>
      </w:r>
      <w:r w:rsidRPr="00B175FF">
        <w:rPr>
          <w:rFonts w:ascii="Times New Roman" w:hAnsi="Times New Roman" w:cs="Times New Roman"/>
          <w:sz w:val="20"/>
          <w:szCs w:val="20"/>
        </w:rPr>
        <w:t xml:space="preserve"> No data storage logic</w:t>
      </w:r>
    </w:p>
    <w:p w14:paraId="23CE9CC8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047E1512">
          <v:rect id="_x0000_i1241" style="width:0;height:1.5pt" o:hralign="center" o:hrstd="t" o:hr="t" fillcolor="#a0a0a0" stroked="f"/>
        </w:pict>
      </w:r>
    </w:p>
    <w:p w14:paraId="48617833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4.2 Frontend Technologies</w:t>
      </w:r>
    </w:p>
    <w:p w14:paraId="5E4D2AAC" w14:textId="77777777" w:rsidR="009574DF" w:rsidRPr="00B175FF" w:rsidRDefault="009574DF" w:rsidP="009574DF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HTML5</w:t>
      </w:r>
    </w:p>
    <w:p w14:paraId="516AE2C6" w14:textId="77777777" w:rsidR="009574DF" w:rsidRPr="00B175FF" w:rsidRDefault="009574DF" w:rsidP="009574DF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CSS3 (Mobile-first, responsive)</w:t>
      </w:r>
    </w:p>
    <w:p w14:paraId="0C8A9B0D" w14:textId="77777777" w:rsidR="009574DF" w:rsidRPr="00B175FF" w:rsidRDefault="009574DF" w:rsidP="009574DF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JavaScript (only for event handling)</w:t>
      </w:r>
    </w:p>
    <w:p w14:paraId="3C6B0263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73FB030A">
          <v:rect id="_x0000_i1242" style="width:0;height:1.5pt" o:hralign="center" o:hrstd="t" o:hr="t" fillcolor="#a0a0a0" stroked="f"/>
        </w:pict>
      </w:r>
    </w:p>
    <w:p w14:paraId="7047606F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4.3 Frontend File Structure</w:t>
      </w:r>
    </w:p>
    <w:p w14:paraId="7D4B85AC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/</w:t>
      </w:r>
      <w:proofErr w:type="spellStart"/>
      <w:proofErr w:type="gramStart"/>
      <w:r w:rsidRPr="00B175FF">
        <w:rPr>
          <w:rFonts w:ascii="Times New Roman" w:hAnsi="Times New Roman" w:cs="Times New Roman"/>
          <w:sz w:val="20"/>
          <w:szCs w:val="20"/>
        </w:rPr>
        <w:t>ui</w:t>
      </w:r>
      <w:proofErr w:type="spellEnd"/>
      <w:proofErr w:type="gramEnd"/>
    </w:p>
    <w:p w14:paraId="5554015B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</w:t>
      </w:r>
      <w:r w:rsidRPr="00B175FF">
        <w:rPr>
          <w:rFonts w:ascii="Times New Roman" w:eastAsia="MS Gothic" w:hAnsi="Times New Roman" w:cs="Times New Roman"/>
          <w:sz w:val="20"/>
          <w:szCs w:val="20"/>
        </w:rPr>
        <w:t>├</w:t>
      </w:r>
      <w:r w:rsidRPr="00B175FF">
        <w:rPr>
          <w:rFonts w:ascii="Times New Roman" w:hAnsi="Times New Roman" w:cs="Times New Roman"/>
          <w:sz w:val="20"/>
          <w:szCs w:val="20"/>
        </w:rPr>
        <w:t>── signup.html</w:t>
      </w:r>
    </w:p>
    <w:p w14:paraId="12C4F33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</w:t>
      </w:r>
      <w:r w:rsidRPr="00B175FF">
        <w:rPr>
          <w:rFonts w:ascii="Times New Roman" w:eastAsia="MS Gothic" w:hAnsi="Times New Roman" w:cs="Times New Roman"/>
          <w:sz w:val="20"/>
          <w:szCs w:val="20"/>
        </w:rPr>
        <w:t>├</w:t>
      </w:r>
      <w:r w:rsidRPr="00B175FF">
        <w:rPr>
          <w:rFonts w:ascii="Times New Roman" w:hAnsi="Times New Roman" w:cs="Times New Roman"/>
          <w:sz w:val="20"/>
          <w:szCs w:val="20"/>
        </w:rPr>
        <w:t>── login.html</w:t>
      </w:r>
    </w:p>
    <w:p w14:paraId="28B3B284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</w:t>
      </w:r>
      <w:r w:rsidRPr="00B175FF">
        <w:rPr>
          <w:rFonts w:ascii="Times New Roman" w:eastAsia="MS Gothic" w:hAnsi="Times New Roman" w:cs="Times New Roman"/>
          <w:sz w:val="20"/>
          <w:szCs w:val="20"/>
        </w:rPr>
        <w:t>├</w:t>
      </w:r>
      <w:r w:rsidRPr="00B175FF">
        <w:rPr>
          <w:rFonts w:ascii="Times New Roman" w:hAnsi="Times New Roman" w:cs="Times New Roman"/>
          <w:sz w:val="20"/>
          <w:szCs w:val="20"/>
        </w:rPr>
        <w:t>── home.html</w:t>
      </w:r>
    </w:p>
    <w:p w14:paraId="10D43F82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</w:t>
      </w:r>
      <w:r w:rsidRPr="00B175FF">
        <w:rPr>
          <w:rFonts w:ascii="Times New Roman" w:eastAsia="MS Gothic" w:hAnsi="Times New Roman" w:cs="Times New Roman"/>
          <w:sz w:val="20"/>
          <w:szCs w:val="20"/>
        </w:rPr>
        <w:t>├</w:t>
      </w:r>
      <w:r w:rsidRPr="00B175FF">
        <w:rPr>
          <w:rFonts w:ascii="Times New Roman" w:hAnsi="Times New Roman" w:cs="Times New Roman"/>
          <w:sz w:val="20"/>
          <w:szCs w:val="20"/>
        </w:rPr>
        <w:t>── personal-budget.html</w:t>
      </w:r>
    </w:p>
    <w:p w14:paraId="399511A1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└── trip-budget.html</w:t>
      </w:r>
    </w:p>
    <w:p w14:paraId="26D21832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</w:p>
    <w:p w14:paraId="64F6ED4F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B175FF">
        <w:rPr>
          <w:rFonts w:ascii="Times New Roman" w:hAnsi="Times New Roman" w:cs="Times New Roman"/>
          <w:sz w:val="20"/>
          <w:szCs w:val="20"/>
        </w:rPr>
        <w:t>styles</w:t>
      </w:r>
      <w:proofErr w:type="gramEnd"/>
    </w:p>
    <w:p w14:paraId="6FFAE3E9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└── style.css</w:t>
      </w:r>
    </w:p>
    <w:p w14:paraId="07065749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lastRenderedPageBreak/>
        <w:pict w14:anchorId="7FB09CFA">
          <v:rect id="_x0000_i1243" style="width:0;height:1.5pt" o:hralign="center" o:hrstd="t" o:hr="t" fillcolor="#a0a0a0" stroked="f"/>
        </w:pict>
      </w:r>
    </w:p>
    <w:p w14:paraId="194F45E4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4.4 Screen-wise Frontend Design</w:t>
      </w:r>
    </w:p>
    <w:p w14:paraId="1139026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358316E3">
          <v:rect id="_x0000_i1244" style="width:0;height:1.5pt" o:hralign="center" o:hrstd="t" o:hr="t" fillcolor="#a0a0a0" stroked="f"/>
        </w:pict>
      </w:r>
    </w:p>
    <w:p w14:paraId="531E5407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4.4.1 Sign Up Screen</w:t>
      </w:r>
    </w:p>
    <w:p w14:paraId="4D8A813C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UI Components</w:t>
      </w:r>
    </w:p>
    <w:p w14:paraId="558CBBD4" w14:textId="77777777" w:rsidR="009574DF" w:rsidRPr="00B175FF" w:rsidRDefault="009574DF" w:rsidP="009574D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Username input</w:t>
      </w:r>
    </w:p>
    <w:p w14:paraId="130E9679" w14:textId="77777777" w:rsidR="009574DF" w:rsidRPr="00B175FF" w:rsidRDefault="009574DF" w:rsidP="009574D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Password input</w:t>
      </w:r>
    </w:p>
    <w:p w14:paraId="31AF6D5C" w14:textId="77777777" w:rsidR="009574DF" w:rsidRPr="00B175FF" w:rsidRDefault="009574DF" w:rsidP="009574D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Confirm Password input</w:t>
      </w:r>
    </w:p>
    <w:p w14:paraId="32032E40" w14:textId="77777777" w:rsidR="009574DF" w:rsidRPr="00B175FF" w:rsidRDefault="009574DF" w:rsidP="009574D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Create Account button</w:t>
      </w:r>
    </w:p>
    <w:p w14:paraId="3F122032" w14:textId="77777777" w:rsidR="009574DF" w:rsidRPr="00B175FF" w:rsidRDefault="009574DF" w:rsidP="009574D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Validation message area</w:t>
      </w:r>
    </w:p>
    <w:p w14:paraId="3569FAED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Functional Behavior</w:t>
      </w:r>
    </w:p>
    <w:p w14:paraId="3DCC2AFE" w14:textId="77777777" w:rsidR="009574DF" w:rsidRPr="00B175FF" w:rsidRDefault="009574DF" w:rsidP="009574D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On click of Create Account:</w:t>
      </w:r>
    </w:p>
    <w:p w14:paraId="5C9A2465" w14:textId="77777777" w:rsidR="009574DF" w:rsidRPr="00B175FF" w:rsidRDefault="009574DF" w:rsidP="009574DF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UI collects input values</w:t>
      </w:r>
    </w:p>
    <w:p w14:paraId="20731388" w14:textId="77777777" w:rsidR="009574DF" w:rsidRPr="00B175FF" w:rsidRDefault="009574DF" w:rsidP="009574DF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Calls </w:t>
      </w:r>
      <w:proofErr w:type="spellStart"/>
      <w:proofErr w:type="gramStart"/>
      <w:r w:rsidRPr="00B175FF">
        <w:rPr>
          <w:rFonts w:ascii="Times New Roman" w:hAnsi="Times New Roman" w:cs="Times New Roman"/>
          <w:sz w:val="20"/>
          <w:szCs w:val="20"/>
        </w:rPr>
        <w:t>createAccount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75FF">
        <w:rPr>
          <w:rFonts w:ascii="Times New Roman" w:hAnsi="Times New Roman" w:cs="Times New Roman"/>
          <w:sz w:val="20"/>
          <w:szCs w:val="20"/>
        </w:rPr>
        <w:t>) from auth logic</w:t>
      </w:r>
    </w:p>
    <w:p w14:paraId="79C0FDE7" w14:textId="77777777" w:rsidR="009574DF" w:rsidRPr="00B175FF" w:rsidRDefault="009574DF" w:rsidP="009574DF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Displays success or error message</w:t>
      </w:r>
    </w:p>
    <w:p w14:paraId="7BD97B47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0111C3E2">
          <v:rect id="_x0000_i1245" style="width:0;height:1.5pt" o:hralign="center" o:hrstd="t" o:hr="t" fillcolor="#a0a0a0" stroked="f"/>
        </w:pict>
      </w:r>
    </w:p>
    <w:p w14:paraId="615B5671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4.4.2 Login Screen</w:t>
      </w:r>
    </w:p>
    <w:p w14:paraId="08100C70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UI Components</w:t>
      </w:r>
    </w:p>
    <w:p w14:paraId="6AB9E0ED" w14:textId="77777777" w:rsidR="009574DF" w:rsidRPr="00B175FF" w:rsidRDefault="009574DF" w:rsidP="009574D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Username input</w:t>
      </w:r>
    </w:p>
    <w:p w14:paraId="77F6E5CC" w14:textId="77777777" w:rsidR="009574DF" w:rsidRPr="00B175FF" w:rsidRDefault="009574DF" w:rsidP="009574D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Password input</w:t>
      </w:r>
    </w:p>
    <w:p w14:paraId="55DAAD0F" w14:textId="77777777" w:rsidR="009574DF" w:rsidRPr="00B175FF" w:rsidRDefault="009574DF" w:rsidP="009574D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Login button</w:t>
      </w:r>
    </w:p>
    <w:p w14:paraId="412DEC4B" w14:textId="77777777" w:rsidR="009574DF" w:rsidRPr="00B175FF" w:rsidRDefault="009574DF" w:rsidP="009574D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Error message label</w:t>
      </w:r>
    </w:p>
    <w:p w14:paraId="19CEDCE7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Functional Behavior</w:t>
      </w:r>
    </w:p>
    <w:p w14:paraId="2FFD53B9" w14:textId="77777777" w:rsidR="009574DF" w:rsidRPr="00B175FF" w:rsidRDefault="009574DF" w:rsidP="009574DF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On click of Login:</w:t>
      </w:r>
    </w:p>
    <w:p w14:paraId="2481B6D3" w14:textId="77777777" w:rsidR="009574DF" w:rsidRPr="00B175FF" w:rsidRDefault="009574DF" w:rsidP="009574DF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UI calls </w:t>
      </w:r>
      <w:proofErr w:type="gramStart"/>
      <w:r w:rsidRPr="00B175FF">
        <w:rPr>
          <w:rFonts w:ascii="Times New Roman" w:hAnsi="Times New Roman" w:cs="Times New Roman"/>
          <w:sz w:val="20"/>
          <w:szCs w:val="20"/>
        </w:rPr>
        <w:t>login(</w:t>
      </w:r>
      <w:proofErr w:type="gramEnd"/>
      <w:r w:rsidRPr="00B175FF">
        <w:rPr>
          <w:rFonts w:ascii="Times New Roman" w:hAnsi="Times New Roman" w:cs="Times New Roman"/>
          <w:sz w:val="20"/>
          <w:szCs w:val="20"/>
        </w:rPr>
        <w:t>) function</w:t>
      </w:r>
    </w:p>
    <w:p w14:paraId="1F4F9598" w14:textId="77777777" w:rsidR="009574DF" w:rsidRPr="00B175FF" w:rsidRDefault="009574DF" w:rsidP="009574DF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On success → redirect to Home page</w:t>
      </w:r>
    </w:p>
    <w:p w14:paraId="4B2AB2FF" w14:textId="77777777" w:rsidR="009574DF" w:rsidRPr="00B175FF" w:rsidRDefault="009574DF" w:rsidP="009574DF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On failure → show error message</w:t>
      </w:r>
    </w:p>
    <w:p w14:paraId="4021C51E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2194582C">
          <v:rect id="_x0000_i1246" style="width:0;height:1.5pt" o:hralign="center" o:hrstd="t" o:hr="t" fillcolor="#a0a0a0" stroked="f"/>
        </w:pict>
      </w:r>
    </w:p>
    <w:p w14:paraId="6A93D9A0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4.4.3 Home Screen</w:t>
      </w:r>
    </w:p>
    <w:p w14:paraId="4510C523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UI Components</w:t>
      </w:r>
    </w:p>
    <w:p w14:paraId="2F67ACC7" w14:textId="77777777" w:rsidR="009574DF" w:rsidRPr="00B175FF" w:rsidRDefault="009574DF" w:rsidP="009574D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lastRenderedPageBreak/>
        <w:t>Card / Button: Personal Budget Management Tool</w:t>
      </w:r>
    </w:p>
    <w:p w14:paraId="375C18B3" w14:textId="77777777" w:rsidR="009574DF" w:rsidRPr="00B175FF" w:rsidRDefault="009574DF" w:rsidP="009574D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Card / Button: Trip Budget Management Tool</w:t>
      </w:r>
    </w:p>
    <w:p w14:paraId="632C4CAA" w14:textId="77777777" w:rsidR="009574DF" w:rsidRPr="00B175FF" w:rsidRDefault="009574DF" w:rsidP="009574D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Logout button</w:t>
      </w:r>
    </w:p>
    <w:p w14:paraId="3585F418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Functional Behavior</w:t>
      </w:r>
    </w:p>
    <w:p w14:paraId="6EF20A7E" w14:textId="77777777" w:rsidR="009574DF" w:rsidRPr="00B175FF" w:rsidRDefault="009574DF" w:rsidP="009574D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Navigation to selected module</w:t>
      </w:r>
    </w:p>
    <w:p w14:paraId="56897271" w14:textId="77777777" w:rsidR="009574DF" w:rsidRPr="00B175FF" w:rsidRDefault="009574DF" w:rsidP="009574D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Logout clears active session and redirects to Login page</w:t>
      </w:r>
    </w:p>
    <w:p w14:paraId="71F83DD4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530743C3">
          <v:rect id="_x0000_i1247" style="width:0;height:1.5pt" o:hralign="center" o:hrstd="t" o:hr="t" fillcolor="#a0a0a0" stroked="f"/>
        </w:pict>
      </w:r>
    </w:p>
    <w:p w14:paraId="5B68D39E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4.4.4 Personal Budget Management Screen</w:t>
      </w:r>
    </w:p>
    <w:p w14:paraId="5F8B39ED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UI Sections</w:t>
      </w:r>
    </w:p>
    <w:p w14:paraId="7B3A17A7" w14:textId="77777777" w:rsidR="009574DF" w:rsidRPr="00B175FF" w:rsidRDefault="009574DF" w:rsidP="009574D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Income Entry Form</w:t>
      </w:r>
    </w:p>
    <w:p w14:paraId="7EAA6AB5" w14:textId="77777777" w:rsidR="009574DF" w:rsidRPr="00B175FF" w:rsidRDefault="009574DF" w:rsidP="009574D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Expense Entry Form</w:t>
      </w:r>
    </w:p>
    <w:p w14:paraId="6ACCAA7F" w14:textId="77777777" w:rsidR="009574DF" w:rsidRPr="00B175FF" w:rsidRDefault="009574DF" w:rsidP="009574D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Monthly Summary Display</w:t>
      </w:r>
    </w:p>
    <w:p w14:paraId="48B5B702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UI Fields – Income</w:t>
      </w:r>
    </w:p>
    <w:p w14:paraId="7E3A9EB7" w14:textId="77777777" w:rsidR="009574DF" w:rsidRPr="00B175FF" w:rsidRDefault="009574DF" w:rsidP="009574D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Date</w:t>
      </w:r>
    </w:p>
    <w:p w14:paraId="29E7CE44" w14:textId="77777777" w:rsidR="009574DF" w:rsidRPr="00B175FF" w:rsidRDefault="009574DF" w:rsidP="009574D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Source</w:t>
      </w:r>
    </w:p>
    <w:p w14:paraId="3CE0BCE0" w14:textId="77777777" w:rsidR="009574DF" w:rsidRPr="00B175FF" w:rsidRDefault="009574DF" w:rsidP="009574D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Amount</w:t>
      </w:r>
    </w:p>
    <w:p w14:paraId="14BAC3BB" w14:textId="77777777" w:rsidR="009574DF" w:rsidRPr="00B175FF" w:rsidRDefault="009574DF" w:rsidP="009574D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Save button</w:t>
      </w:r>
    </w:p>
    <w:p w14:paraId="5BF3950E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UI Fields – Expense</w:t>
      </w:r>
    </w:p>
    <w:p w14:paraId="2AAA15CD" w14:textId="77777777" w:rsidR="009574DF" w:rsidRPr="00B175FF" w:rsidRDefault="009574DF" w:rsidP="009574DF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Date</w:t>
      </w:r>
    </w:p>
    <w:p w14:paraId="5A131989" w14:textId="77777777" w:rsidR="009574DF" w:rsidRPr="00B175FF" w:rsidRDefault="009574DF" w:rsidP="009574DF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Description</w:t>
      </w:r>
    </w:p>
    <w:p w14:paraId="29C78239" w14:textId="77777777" w:rsidR="009574DF" w:rsidRPr="00B175FF" w:rsidRDefault="009574DF" w:rsidP="009574DF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Category (Dropdown)</w:t>
      </w:r>
    </w:p>
    <w:p w14:paraId="65DB9C4C" w14:textId="77777777" w:rsidR="009574DF" w:rsidRPr="00B175FF" w:rsidRDefault="009574DF" w:rsidP="009574DF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Payment Mode (Dropdown)</w:t>
      </w:r>
    </w:p>
    <w:p w14:paraId="3507F669" w14:textId="77777777" w:rsidR="009574DF" w:rsidRPr="00B175FF" w:rsidRDefault="009574DF" w:rsidP="009574DF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Amount</w:t>
      </w:r>
    </w:p>
    <w:p w14:paraId="0D84FC14" w14:textId="77777777" w:rsidR="009574DF" w:rsidRPr="00B175FF" w:rsidRDefault="009574DF" w:rsidP="009574DF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Save button</w:t>
      </w:r>
    </w:p>
    <w:p w14:paraId="41C74E40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Functional Behavior</w:t>
      </w:r>
    </w:p>
    <w:p w14:paraId="1611D5ED" w14:textId="77777777" w:rsidR="009574DF" w:rsidRPr="00B175FF" w:rsidRDefault="009574DF" w:rsidP="009574DF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On Save:</w:t>
      </w:r>
    </w:p>
    <w:p w14:paraId="4548B56C" w14:textId="77777777" w:rsidR="009574DF" w:rsidRPr="00B175FF" w:rsidRDefault="009574DF" w:rsidP="009574DF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UI calls logic functions</w:t>
      </w:r>
    </w:p>
    <w:p w14:paraId="1164BF49" w14:textId="77777777" w:rsidR="009574DF" w:rsidRPr="00B175FF" w:rsidRDefault="009574DF" w:rsidP="009574DF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Summary section auto-refreshes</w:t>
      </w:r>
    </w:p>
    <w:p w14:paraId="610B1F32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58BF6286">
          <v:rect id="_x0000_i1248" style="width:0;height:1.5pt" o:hralign="center" o:hrstd="t" o:hr="t" fillcolor="#a0a0a0" stroked="f"/>
        </w:pict>
      </w:r>
    </w:p>
    <w:p w14:paraId="02B8AC8A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4.4.5 Trip Budget Management Screen</w:t>
      </w:r>
    </w:p>
    <w:p w14:paraId="01BFE8C7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lastRenderedPageBreak/>
        <w:t>UI Sections</w:t>
      </w:r>
    </w:p>
    <w:p w14:paraId="3A51C814" w14:textId="77777777" w:rsidR="009574DF" w:rsidRPr="00B175FF" w:rsidRDefault="009574DF" w:rsidP="009574D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Trip Creation Form</w:t>
      </w:r>
    </w:p>
    <w:p w14:paraId="6E757110" w14:textId="77777777" w:rsidR="009574DF" w:rsidRPr="00B175FF" w:rsidRDefault="009574DF" w:rsidP="009574D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Trip Expense Entry</w:t>
      </w:r>
    </w:p>
    <w:p w14:paraId="2A7F6827" w14:textId="77777777" w:rsidR="009574DF" w:rsidRPr="00B175FF" w:rsidRDefault="009574DF" w:rsidP="009574D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Trip Summary Display</w:t>
      </w:r>
    </w:p>
    <w:p w14:paraId="74CB6506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Functional Behavior</w:t>
      </w:r>
    </w:p>
    <w:p w14:paraId="39EF949C" w14:textId="77777777" w:rsidR="009574DF" w:rsidRPr="00B175FF" w:rsidRDefault="009574DF" w:rsidP="009574D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User selects or creates a trip</w:t>
      </w:r>
    </w:p>
    <w:p w14:paraId="37250136" w14:textId="77777777" w:rsidR="009574DF" w:rsidRPr="00B175FF" w:rsidRDefault="009574DF" w:rsidP="009574D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Expenses are linked to selected trip</w:t>
      </w:r>
    </w:p>
    <w:p w14:paraId="21AC349C" w14:textId="77777777" w:rsidR="009574DF" w:rsidRPr="00B175FF" w:rsidRDefault="009574DF" w:rsidP="009574D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Remaining budget displayed dynamically</w:t>
      </w:r>
    </w:p>
    <w:p w14:paraId="666AFCCB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41338632">
          <v:rect id="_x0000_i1249" style="width:0;height:1.5pt" o:hralign="center" o:hrstd="t" o:hr="t" fillcolor="#a0a0a0" stroked="f"/>
        </w:pict>
      </w:r>
    </w:p>
    <w:p w14:paraId="3170D376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5. Backend Design Specification (Logic Layer)</w:t>
      </w:r>
    </w:p>
    <w:p w14:paraId="506D15EE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Backend refers to </w:t>
      </w:r>
      <w:r w:rsidRPr="00B175FF">
        <w:rPr>
          <w:rFonts w:ascii="Times New Roman" w:hAnsi="Times New Roman" w:cs="Times New Roman"/>
          <w:b/>
          <w:bCs/>
          <w:sz w:val="20"/>
          <w:szCs w:val="20"/>
        </w:rPr>
        <w:t>JavaScript logic files</w:t>
      </w:r>
      <w:r w:rsidRPr="00B175FF">
        <w:rPr>
          <w:rFonts w:ascii="Times New Roman" w:hAnsi="Times New Roman" w:cs="Times New Roman"/>
          <w:sz w:val="20"/>
          <w:szCs w:val="20"/>
        </w:rPr>
        <w:t>, not a server.</w:t>
      </w:r>
    </w:p>
    <w:p w14:paraId="03EF30EB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70B00BFF">
          <v:rect id="_x0000_i1250" style="width:0;height:1.5pt" o:hralign="center" o:hrstd="t" o:hr="t" fillcolor="#a0a0a0" stroked="f"/>
        </w:pict>
      </w:r>
    </w:p>
    <w:p w14:paraId="0A34589A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5.1 Backend Responsibilities</w:t>
      </w:r>
    </w:p>
    <w:p w14:paraId="1537CC63" w14:textId="77777777" w:rsidR="009574DF" w:rsidRPr="00B175FF" w:rsidRDefault="009574DF" w:rsidP="009574DF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Validate inputs</w:t>
      </w:r>
    </w:p>
    <w:p w14:paraId="18A8AD89" w14:textId="77777777" w:rsidR="009574DF" w:rsidRPr="00B175FF" w:rsidRDefault="009574DF" w:rsidP="009574DF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Apply business rules</w:t>
      </w:r>
    </w:p>
    <w:p w14:paraId="1A1623C2" w14:textId="77777777" w:rsidR="009574DF" w:rsidRPr="00B175FF" w:rsidRDefault="009574DF" w:rsidP="009574DF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Perform calculations</w:t>
      </w:r>
    </w:p>
    <w:p w14:paraId="5E668BC9" w14:textId="77777777" w:rsidR="009574DF" w:rsidRPr="00B175FF" w:rsidRDefault="009574DF" w:rsidP="009574DF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Manage data storage and retrieval</w:t>
      </w:r>
    </w:p>
    <w:p w14:paraId="1F0D94B5" w14:textId="77777777" w:rsidR="009574DF" w:rsidRPr="00B175FF" w:rsidRDefault="009574DF" w:rsidP="009574DF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Maintain session state</w:t>
      </w:r>
    </w:p>
    <w:p w14:paraId="670EB2CD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2CC91BB1">
          <v:rect id="_x0000_i1251" style="width:0;height:1.5pt" o:hralign="center" o:hrstd="t" o:hr="t" fillcolor="#a0a0a0" stroked="f"/>
        </w:pict>
      </w:r>
    </w:p>
    <w:p w14:paraId="39EE5484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5.2 Backend Technologies</w:t>
      </w:r>
    </w:p>
    <w:p w14:paraId="072D10F7" w14:textId="77777777" w:rsidR="009574DF" w:rsidRPr="00B175FF" w:rsidRDefault="009574DF" w:rsidP="009574DF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JavaScript (ES6)</w:t>
      </w:r>
    </w:p>
    <w:p w14:paraId="66F0925E" w14:textId="77777777" w:rsidR="009574DF" w:rsidRPr="00B175FF" w:rsidRDefault="009574DF" w:rsidP="009574DF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Browser Local Storage</w:t>
      </w:r>
    </w:p>
    <w:p w14:paraId="362C1AA8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3A381810">
          <v:rect id="_x0000_i1252" style="width:0;height:1.5pt" o:hralign="center" o:hrstd="t" o:hr="t" fillcolor="#a0a0a0" stroked="f"/>
        </w:pict>
      </w:r>
    </w:p>
    <w:p w14:paraId="55077832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5.3 Backend File Structure</w:t>
      </w:r>
    </w:p>
    <w:p w14:paraId="1A9AF5D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B175FF">
        <w:rPr>
          <w:rFonts w:ascii="Times New Roman" w:hAnsi="Times New Roman" w:cs="Times New Roman"/>
          <w:sz w:val="20"/>
          <w:szCs w:val="20"/>
        </w:rPr>
        <w:t>logic</w:t>
      </w:r>
      <w:proofErr w:type="gramEnd"/>
    </w:p>
    <w:p w14:paraId="45D65DF3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</w:t>
      </w:r>
      <w:r w:rsidRPr="00B175FF">
        <w:rPr>
          <w:rFonts w:ascii="Times New Roman" w:eastAsia="MS Gothic" w:hAnsi="Times New Roman" w:cs="Times New Roman"/>
          <w:sz w:val="20"/>
          <w:szCs w:val="20"/>
        </w:rPr>
        <w:t>├</w:t>
      </w:r>
      <w:r w:rsidRPr="00B175FF">
        <w:rPr>
          <w:rFonts w:ascii="Times New Roman" w:hAnsi="Times New Roman" w:cs="Times New Roman"/>
          <w:sz w:val="20"/>
          <w:szCs w:val="20"/>
        </w:rPr>
        <w:t>── auth.js</w:t>
      </w:r>
    </w:p>
    <w:p w14:paraId="4BDEFE21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</w:t>
      </w:r>
      <w:r w:rsidRPr="00B175FF">
        <w:rPr>
          <w:rFonts w:ascii="Times New Roman" w:eastAsia="MS Gothic" w:hAnsi="Times New Roman" w:cs="Times New Roman"/>
          <w:sz w:val="20"/>
          <w:szCs w:val="20"/>
        </w:rPr>
        <w:t>├</w:t>
      </w:r>
      <w:r w:rsidRPr="00B175FF">
        <w:rPr>
          <w:rFonts w:ascii="Times New Roman" w:hAnsi="Times New Roman" w:cs="Times New Roman"/>
          <w:sz w:val="20"/>
          <w:szCs w:val="20"/>
        </w:rPr>
        <w:t>── personalBudget.js</w:t>
      </w:r>
    </w:p>
    <w:p w14:paraId="44C8236F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</w:t>
      </w:r>
      <w:r w:rsidRPr="00B175FF">
        <w:rPr>
          <w:rFonts w:ascii="Times New Roman" w:eastAsia="MS Gothic" w:hAnsi="Times New Roman" w:cs="Times New Roman"/>
          <w:sz w:val="20"/>
          <w:szCs w:val="20"/>
        </w:rPr>
        <w:t>├</w:t>
      </w:r>
      <w:r w:rsidRPr="00B175FF">
        <w:rPr>
          <w:rFonts w:ascii="Times New Roman" w:hAnsi="Times New Roman" w:cs="Times New Roman"/>
          <w:sz w:val="20"/>
          <w:szCs w:val="20"/>
        </w:rPr>
        <w:t>── tripBudget.js</w:t>
      </w:r>
    </w:p>
    <w:p w14:paraId="4D04454C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└── storage.js</w:t>
      </w:r>
    </w:p>
    <w:p w14:paraId="37E344A2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14FFF196">
          <v:rect id="_x0000_i1253" style="width:0;height:1.5pt" o:hralign="center" o:hrstd="t" o:hr="t" fillcolor="#a0a0a0" stroked="f"/>
        </w:pict>
      </w:r>
    </w:p>
    <w:p w14:paraId="24CCD465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lastRenderedPageBreak/>
        <w:t>5.4 Backend Module Design</w:t>
      </w:r>
    </w:p>
    <w:p w14:paraId="60FCDC7D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39E3BDD1">
          <v:rect id="_x0000_i1254" style="width:0;height:1.5pt" o:hralign="center" o:hrstd="t" o:hr="t" fillcolor="#a0a0a0" stroked="f"/>
        </w:pict>
      </w:r>
    </w:p>
    <w:p w14:paraId="5FA39148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5.4.1 Authentication Module – auth.js</w:t>
      </w:r>
    </w:p>
    <w:p w14:paraId="21096A40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</w:p>
    <w:p w14:paraId="013DCCBB" w14:textId="77777777" w:rsidR="009574DF" w:rsidRPr="00B175FF" w:rsidRDefault="009574DF" w:rsidP="009574DF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Create account</w:t>
      </w:r>
    </w:p>
    <w:p w14:paraId="3AE3CD3E" w14:textId="77777777" w:rsidR="009574DF" w:rsidRPr="00B175FF" w:rsidRDefault="009574DF" w:rsidP="009574DF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Authenticate login</w:t>
      </w:r>
    </w:p>
    <w:p w14:paraId="50459CEA" w14:textId="77777777" w:rsidR="009574DF" w:rsidRPr="00B175FF" w:rsidRDefault="009574DF" w:rsidP="009574DF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Handle logout</w:t>
      </w:r>
    </w:p>
    <w:p w14:paraId="19A196B3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Functions</w:t>
      </w:r>
    </w:p>
    <w:p w14:paraId="671F14C3" w14:textId="77777777" w:rsidR="009574DF" w:rsidRPr="00B175FF" w:rsidRDefault="009574DF" w:rsidP="009574DF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175FF">
        <w:rPr>
          <w:rFonts w:ascii="Times New Roman" w:hAnsi="Times New Roman" w:cs="Times New Roman"/>
          <w:sz w:val="20"/>
          <w:szCs w:val="20"/>
        </w:rPr>
        <w:t>createAccount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75FF">
        <w:rPr>
          <w:rFonts w:ascii="Times New Roman" w:hAnsi="Times New Roman" w:cs="Times New Roman"/>
          <w:sz w:val="20"/>
          <w:szCs w:val="20"/>
        </w:rPr>
        <w:t>username, password)</w:t>
      </w:r>
    </w:p>
    <w:p w14:paraId="2E6C5E79" w14:textId="77777777" w:rsidR="009574DF" w:rsidRPr="00B175FF" w:rsidRDefault="009574DF" w:rsidP="009574DF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B175FF">
        <w:rPr>
          <w:rFonts w:ascii="Times New Roman" w:hAnsi="Times New Roman" w:cs="Times New Roman"/>
          <w:sz w:val="20"/>
          <w:szCs w:val="20"/>
        </w:rPr>
        <w:t>login(</w:t>
      </w:r>
      <w:proofErr w:type="gramEnd"/>
      <w:r w:rsidRPr="00B175FF">
        <w:rPr>
          <w:rFonts w:ascii="Times New Roman" w:hAnsi="Times New Roman" w:cs="Times New Roman"/>
          <w:sz w:val="20"/>
          <w:szCs w:val="20"/>
        </w:rPr>
        <w:t>username, password)</w:t>
      </w:r>
    </w:p>
    <w:p w14:paraId="0E711570" w14:textId="77777777" w:rsidR="009574DF" w:rsidRPr="00B175FF" w:rsidRDefault="009574DF" w:rsidP="009574DF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B175FF">
        <w:rPr>
          <w:rFonts w:ascii="Times New Roman" w:hAnsi="Times New Roman" w:cs="Times New Roman"/>
          <w:sz w:val="20"/>
          <w:szCs w:val="20"/>
        </w:rPr>
        <w:t>logout(</w:t>
      </w:r>
      <w:proofErr w:type="gramEnd"/>
      <w:r w:rsidRPr="00B175FF">
        <w:rPr>
          <w:rFonts w:ascii="Times New Roman" w:hAnsi="Times New Roman" w:cs="Times New Roman"/>
          <w:sz w:val="20"/>
          <w:szCs w:val="20"/>
        </w:rPr>
        <w:t>)</w:t>
      </w:r>
    </w:p>
    <w:p w14:paraId="2350161F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Rules</w:t>
      </w:r>
    </w:p>
    <w:p w14:paraId="526D7216" w14:textId="77777777" w:rsidR="009574DF" w:rsidRPr="00B175FF" w:rsidRDefault="009574DF" w:rsidP="009574DF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Only one account allowed</w:t>
      </w:r>
    </w:p>
    <w:p w14:paraId="4BBE9321" w14:textId="77777777" w:rsidR="009574DF" w:rsidRPr="00B175FF" w:rsidRDefault="009574DF" w:rsidP="009574DF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Password minimum 6 characters</w:t>
      </w:r>
    </w:p>
    <w:p w14:paraId="691F2A5C" w14:textId="77777777" w:rsidR="009574DF" w:rsidRPr="00B175FF" w:rsidRDefault="009574DF" w:rsidP="009574DF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Successful login creates active session flag</w:t>
      </w:r>
    </w:p>
    <w:p w14:paraId="6BA8EF4D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70F5C8D9">
          <v:rect id="_x0000_i1255" style="width:0;height:1.5pt" o:hralign="center" o:hrstd="t" o:hr="t" fillcolor="#a0a0a0" stroked="f"/>
        </w:pict>
      </w:r>
    </w:p>
    <w:p w14:paraId="4AF13BAF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5.4.2 Personal Budget Module – personalBudget.js</w:t>
      </w:r>
    </w:p>
    <w:p w14:paraId="238B72D5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</w:p>
    <w:p w14:paraId="37C10915" w14:textId="77777777" w:rsidR="009574DF" w:rsidRPr="00B175FF" w:rsidRDefault="009574DF" w:rsidP="009574DF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Manage income and expenses</w:t>
      </w:r>
    </w:p>
    <w:p w14:paraId="03862AD9" w14:textId="77777777" w:rsidR="009574DF" w:rsidRPr="00B175FF" w:rsidRDefault="009574DF" w:rsidP="009574DF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Calculate monthly totals and savings</w:t>
      </w:r>
    </w:p>
    <w:p w14:paraId="4D266D7F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Functions</w:t>
      </w:r>
    </w:p>
    <w:p w14:paraId="5643707C" w14:textId="77777777" w:rsidR="009574DF" w:rsidRPr="00B175FF" w:rsidRDefault="009574DF" w:rsidP="009574DF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B175FF">
        <w:rPr>
          <w:rFonts w:ascii="Times New Roman" w:hAnsi="Times New Roman" w:cs="Times New Roman"/>
          <w:sz w:val="20"/>
          <w:szCs w:val="20"/>
        </w:rPr>
        <w:t>addIncome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75FF">
        <w:rPr>
          <w:rFonts w:ascii="Times New Roman" w:hAnsi="Times New Roman" w:cs="Times New Roman"/>
          <w:sz w:val="20"/>
          <w:szCs w:val="20"/>
        </w:rPr>
        <w:t>incomeObj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)</w:t>
      </w:r>
    </w:p>
    <w:p w14:paraId="743F2C98" w14:textId="77777777" w:rsidR="009574DF" w:rsidRPr="00B175FF" w:rsidRDefault="009574DF" w:rsidP="009574DF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B175FF">
        <w:rPr>
          <w:rFonts w:ascii="Times New Roman" w:hAnsi="Times New Roman" w:cs="Times New Roman"/>
          <w:sz w:val="20"/>
          <w:szCs w:val="20"/>
        </w:rPr>
        <w:t>addExpense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75FF">
        <w:rPr>
          <w:rFonts w:ascii="Times New Roman" w:hAnsi="Times New Roman" w:cs="Times New Roman"/>
          <w:sz w:val="20"/>
          <w:szCs w:val="20"/>
        </w:rPr>
        <w:t>expenseObj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)</w:t>
      </w:r>
    </w:p>
    <w:p w14:paraId="369EC479" w14:textId="77777777" w:rsidR="009574DF" w:rsidRPr="00B175FF" w:rsidRDefault="009574DF" w:rsidP="009574DF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B175FF">
        <w:rPr>
          <w:rFonts w:ascii="Times New Roman" w:hAnsi="Times New Roman" w:cs="Times New Roman"/>
          <w:sz w:val="20"/>
          <w:szCs w:val="20"/>
        </w:rPr>
        <w:t>getMonthlyIncome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(month)</w:t>
      </w:r>
    </w:p>
    <w:p w14:paraId="03E4162D" w14:textId="77777777" w:rsidR="009574DF" w:rsidRPr="00B175FF" w:rsidRDefault="009574DF" w:rsidP="009574DF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B175FF">
        <w:rPr>
          <w:rFonts w:ascii="Times New Roman" w:hAnsi="Times New Roman" w:cs="Times New Roman"/>
          <w:sz w:val="20"/>
          <w:szCs w:val="20"/>
        </w:rPr>
        <w:t>getMonthlyExpense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(month)</w:t>
      </w:r>
    </w:p>
    <w:p w14:paraId="60336302" w14:textId="77777777" w:rsidR="009574DF" w:rsidRPr="00B175FF" w:rsidRDefault="009574DF" w:rsidP="009574DF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B175FF">
        <w:rPr>
          <w:rFonts w:ascii="Times New Roman" w:hAnsi="Times New Roman" w:cs="Times New Roman"/>
          <w:sz w:val="20"/>
          <w:szCs w:val="20"/>
        </w:rPr>
        <w:t>getMonthlySummary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(month)</w:t>
      </w:r>
    </w:p>
    <w:p w14:paraId="2E6A3971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20272971">
          <v:rect id="_x0000_i1256" style="width:0;height:1.5pt" o:hralign="center" o:hrstd="t" o:hr="t" fillcolor="#a0a0a0" stroked="f"/>
        </w:pict>
      </w:r>
    </w:p>
    <w:p w14:paraId="3C2A653D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5.4.3 Trip Budget Module – tripBudget.js</w:t>
      </w:r>
    </w:p>
    <w:p w14:paraId="417AB00C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</w:p>
    <w:p w14:paraId="1AC0A2DD" w14:textId="77777777" w:rsidR="009574DF" w:rsidRPr="00B175FF" w:rsidRDefault="009574DF" w:rsidP="009574DF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Create trips</w:t>
      </w:r>
    </w:p>
    <w:p w14:paraId="6B34BE57" w14:textId="77777777" w:rsidR="009574DF" w:rsidRPr="00B175FF" w:rsidRDefault="009574DF" w:rsidP="009574DF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lastRenderedPageBreak/>
        <w:t>Manage trip-specific expenses</w:t>
      </w:r>
    </w:p>
    <w:p w14:paraId="61770970" w14:textId="77777777" w:rsidR="009574DF" w:rsidRPr="00B175FF" w:rsidRDefault="009574DF" w:rsidP="009574DF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Calculate remaining budget</w:t>
      </w:r>
    </w:p>
    <w:p w14:paraId="2EB1F504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Functions</w:t>
      </w:r>
    </w:p>
    <w:p w14:paraId="7C11606F" w14:textId="77777777" w:rsidR="009574DF" w:rsidRPr="00B175FF" w:rsidRDefault="009574DF" w:rsidP="009574DF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B175FF">
        <w:rPr>
          <w:rFonts w:ascii="Times New Roman" w:hAnsi="Times New Roman" w:cs="Times New Roman"/>
          <w:sz w:val="20"/>
          <w:szCs w:val="20"/>
        </w:rPr>
        <w:t>createTrip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75FF">
        <w:rPr>
          <w:rFonts w:ascii="Times New Roman" w:hAnsi="Times New Roman" w:cs="Times New Roman"/>
          <w:sz w:val="20"/>
          <w:szCs w:val="20"/>
        </w:rPr>
        <w:t>tripObj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)</w:t>
      </w:r>
    </w:p>
    <w:p w14:paraId="41AD7531" w14:textId="77777777" w:rsidR="009574DF" w:rsidRPr="00B175FF" w:rsidRDefault="009574DF" w:rsidP="009574DF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175FF">
        <w:rPr>
          <w:rFonts w:ascii="Times New Roman" w:hAnsi="Times New Roman" w:cs="Times New Roman"/>
          <w:sz w:val="20"/>
          <w:szCs w:val="20"/>
        </w:rPr>
        <w:t>addTripExpense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75FF">
        <w:rPr>
          <w:rFonts w:ascii="Times New Roman" w:hAnsi="Times New Roman" w:cs="Times New Roman"/>
          <w:sz w:val="20"/>
          <w:szCs w:val="20"/>
        </w:rPr>
        <w:t>tripId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175FF">
        <w:rPr>
          <w:rFonts w:ascii="Times New Roman" w:hAnsi="Times New Roman" w:cs="Times New Roman"/>
          <w:sz w:val="20"/>
          <w:szCs w:val="20"/>
        </w:rPr>
        <w:t>expenseObj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)</w:t>
      </w:r>
    </w:p>
    <w:p w14:paraId="36759DD0" w14:textId="77777777" w:rsidR="009574DF" w:rsidRPr="00B175FF" w:rsidRDefault="009574DF" w:rsidP="009574DF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B175FF">
        <w:rPr>
          <w:rFonts w:ascii="Times New Roman" w:hAnsi="Times New Roman" w:cs="Times New Roman"/>
          <w:sz w:val="20"/>
          <w:szCs w:val="20"/>
        </w:rPr>
        <w:t>getTripSummary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75FF">
        <w:rPr>
          <w:rFonts w:ascii="Times New Roman" w:hAnsi="Times New Roman" w:cs="Times New Roman"/>
          <w:sz w:val="20"/>
          <w:szCs w:val="20"/>
        </w:rPr>
        <w:t>tripId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)</w:t>
      </w:r>
    </w:p>
    <w:p w14:paraId="5933F334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196D8A3A">
          <v:rect id="_x0000_i1257" style="width:0;height:1.5pt" o:hralign="center" o:hrstd="t" o:hr="t" fillcolor="#a0a0a0" stroked="f"/>
        </w:pict>
      </w:r>
    </w:p>
    <w:p w14:paraId="3905E609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5.4.4 Storage Module – storage.js</w:t>
      </w:r>
    </w:p>
    <w:p w14:paraId="3256C06F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</w:p>
    <w:p w14:paraId="45214202" w14:textId="77777777" w:rsidR="009574DF" w:rsidRPr="00B175FF" w:rsidRDefault="009574DF" w:rsidP="009574DF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Store data</w:t>
      </w:r>
    </w:p>
    <w:p w14:paraId="27EE1ED8" w14:textId="77777777" w:rsidR="009574DF" w:rsidRPr="00B175FF" w:rsidRDefault="009574DF" w:rsidP="009574DF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Retrieve data</w:t>
      </w:r>
    </w:p>
    <w:p w14:paraId="75220F52" w14:textId="77777777" w:rsidR="009574DF" w:rsidRPr="00B175FF" w:rsidRDefault="009574DF" w:rsidP="009574DF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Update data</w:t>
      </w:r>
    </w:p>
    <w:p w14:paraId="36B2A83D" w14:textId="77777777" w:rsidR="009574DF" w:rsidRPr="00B175FF" w:rsidRDefault="009574DF" w:rsidP="009574DF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Delete data if required</w:t>
      </w:r>
    </w:p>
    <w:p w14:paraId="7EECF1E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Functions</w:t>
      </w:r>
    </w:p>
    <w:p w14:paraId="6309A254" w14:textId="77777777" w:rsidR="009574DF" w:rsidRPr="00B175FF" w:rsidRDefault="009574DF" w:rsidP="009574DF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175FF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75FF">
        <w:rPr>
          <w:rFonts w:ascii="Times New Roman" w:hAnsi="Times New Roman" w:cs="Times New Roman"/>
          <w:sz w:val="20"/>
          <w:szCs w:val="20"/>
        </w:rPr>
        <w:t>key, value)</w:t>
      </w:r>
    </w:p>
    <w:p w14:paraId="03A56854" w14:textId="77777777" w:rsidR="009574DF" w:rsidRPr="00B175FF" w:rsidRDefault="009574DF" w:rsidP="009574DF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B175FF">
        <w:rPr>
          <w:rFonts w:ascii="Times New Roman" w:hAnsi="Times New Roman" w:cs="Times New Roman"/>
          <w:sz w:val="20"/>
          <w:szCs w:val="20"/>
        </w:rPr>
        <w:t>getData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(key)</w:t>
      </w:r>
    </w:p>
    <w:p w14:paraId="7BA022FF" w14:textId="77777777" w:rsidR="009574DF" w:rsidRPr="00B175FF" w:rsidRDefault="009574DF" w:rsidP="009574DF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175FF">
        <w:rPr>
          <w:rFonts w:ascii="Times New Roman" w:hAnsi="Times New Roman" w:cs="Times New Roman"/>
          <w:sz w:val="20"/>
          <w:szCs w:val="20"/>
        </w:rPr>
        <w:t>updateData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75FF">
        <w:rPr>
          <w:rFonts w:ascii="Times New Roman" w:hAnsi="Times New Roman" w:cs="Times New Roman"/>
          <w:sz w:val="20"/>
          <w:szCs w:val="20"/>
        </w:rPr>
        <w:t>key, value)</w:t>
      </w:r>
    </w:p>
    <w:p w14:paraId="496B9197" w14:textId="77777777" w:rsidR="009574DF" w:rsidRPr="00B175FF" w:rsidRDefault="009574DF" w:rsidP="009574DF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B175FF">
        <w:rPr>
          <w:rFonts w:ascii="Times New Roman" w:hAnsi="Times New Roman" w:cs="Times New Roman"/>
          <w:sz w:val="20"/>
          <w:szCs w:val="20"/>
        </w:rPr>
        <w:t>removeData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(key)</w:t>
      </w:r>
    </w:p>
    <w:p w14:paraId="3EBD188F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1A5C9310">
          <v:rect id="_x0000_i1258" style="width:0;height:1.5pt" o:hralign="center" o:hrstd="t" o:hr="t" fillcolor="#a0a0a0" stroked="f"/>
        </w:pict>
      </w:r>
    </w:p>
    <w:p w14:paraId="77640375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6. Data Design Specification</w:t>
      </w:r>
    </w:p>
    <w:p w14:paraId="52E593B8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6C8284EE">
          <v:rect id="_x0000_i1259" style="width:0;height:1.5pt" o:hralign="center" o:hrstd="t" o:hr="t" fillcolor="#a0a0a0" stroked="f"/>
        </w:pict>
      </w:r>
    </w:p>
    <w:p w14:paraId="4C60C931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6.1 User Object</w:t>
      </w:r>
    </w:p>
    <w:p w14:paraId="3813445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{</w:t>
      </w:r>
    </w:p>
    <w:p w14:paraId="56320B95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"username": "string",</w:t>
      </w:r>
    </w:p>
    <w:p w14:paraId="58F339A1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"password": "string"</w:t>
      </w:r>
    </w:p>
    <w:p w14:paraId="05F6C1E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}</w:t>
      </w:r>
    </w:p>
    <w:p w14:paraId="6679DB1D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6632A089">
          <v:rect id="_x0000_i1260" style="width:0;height:1.5pt" o:hralign="center" o:hrstd="t" o:hr="t" fillcolor="#a0a0a0" stroked="f"/>
        </w:pict>
      </w:r>
    </w:p>
    <w:p w14:paraId="6BD7CEB6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6.2 Income Object</w:t>
      </w:r>
    </w:p>
    <w:p w14:paraId="5121FA87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{</w:t>
      </w:r>
    </w:p>
    <w:p w14:paraId="1F94E1C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"date": "YYYY-MM-DD",</w:t>
      </w:r>
    </w:p>
    <w:p w14:paraId="2DA6C692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lastRenderedPageBreak/>
        <w:t xml:space="preserve">  "source": "string",</w:t>
      </w:r>
    </w:p>
    <w:p w14:paraId="721C8DC0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"amount": number</w:t>
      </w:r>
    </w:p>
    <w:p w14:paraId="4C77003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}</w:t>
      </w:r>
    </w:p>
    <w:p w14:paraId="0C50861E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3F458E32">
          <v:rect id="_x0000_i1261" style="width:0;height:1.5pt" o:hralign="center" o:hrstd="t" o:hr="t" fillcolor="#a0a0a0" stroked="f"/>
        </w:pict>
      </w:r>
    </w:p>
    <w:p w14:paraId="0835E699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6.3 Expense Object</w:t>
      </w:r>
    </w:p>
    <w:p w14:paraId="16DC29D1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{</w:t>
      </w:r>
    </w:p>
    <w:p w14:paraId="173CED2D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"date": "YYYY-MM-DD",</w:t>
      </w:r>
    </w:p>
    <w:p w14:paraId="17639E4F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"description": "string",</w:t>
      </w:r>
    </w:p>
    <w:p w14:paraId="63BCF0B3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"category": "string",</w:t>
      </w:r>
    </w:p>
    <w:p w14:paraId="626ADF1D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</w:t>
      </w:r>
      <w:proofErr w:type="spellStart"/>
      <w:r w:rsidRPr="00B175FF">
        <w:rPr>
          <w:rFonts w:ascii="Times New Roman" w:hAnsi="Times New Roman" w:cs="Times New Roman"/>
          <w:sz w:val="20"/>
          <w:szCs w:val="20"/>
        </w:rPr>
        <w:t>paymentMode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": "string",</w:t>
      </w:r>
    </w:p>
    <w:p w14:paraId="38FE3E71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"amount": number</w:t>
      </w:r>
    </w:p>
    <w:p w14:paraId="0CAE45E7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}</w:t>
      </w:r>
    </w:p>
    <w:p w14:paraId="14BC6206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6A6CF99D">
          <v:rect id="_x0000_i1262" style="width:0;height:1.5pt" o:hralign="center" o:hrstd="t" o:hr="t" fillcolor="#a0a0a0" stroked="f"/>
        </w:pict>
      </w:r>
    </w:p>
    <w:p w14:paraId="1A092F03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6.4 Trip Object</w:t>
      </w:r>
    </w:p>
    <w:p w14:paraId="6D5D4DB8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{</w:t>
      </w:r>
    </w:p>
    <w:p w14:paraId="2F7B7E8F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</w:t>
      </w:r>
      <w:proofErr w:type="spellStart"/>
      <w:r w:rsidRPr="00B175FF">
        <w:rPr>
          <w:rFonts w:ascii="Times New Roman" w:hAnsi="Times New Roman" w:cs="Times New Roman"/>
          <w:sz w:val="20"/>
          <w:szCs w:val="20"/>
        </w:rPr>
        <w:t>tripId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": "string",</w:t>
      </w:r>
    </w:p>
    <w:p w14:paraId="2FB31163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</w:t>
      </w:r>
      <w:proofErr w:type="spellStart"/>
      <w:r w:rsidRPr="00B175FF">
        <w:rPr>
          <w:rFonts w:ascii="Times New Roman" w:hAnsi="Times New Roman" w:cs="Times New Roman"/>
          <w:sz w:val="20"/>
          <w:szCs w:val="20"/>
        </w:rPr>
        <w:t>tripName</w:t>
      </w:r>
      <w:proofErr w:type="spellEnd"/>
      <w:r w:rsidRPr="00B175FF">
        <w:rPr>
          <w:rFonts w:ascii="Times New Roman" w:hAnsi="Times New Roman" w:cs="Times New Roman"/>
          <w:sz w:val="20"/>
          <w:szCs w:val="20"/>
        </w:rPr>
        <w:t>": "string",</w:t>
      </w:r>
    </w:p>
    <w:p w14:paraId="03AEC9D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"destination": "string",</w:t>
      </w:r>
    </w:p>
    <w:p w14:paraId="63825D3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"budget": number,</w:t>
      </w:r>
    </w:p>
    <w:p w14:paraId="1B3F5A48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  "expenses": []</w:t>
      </w:r>
    </w:p>
    <w:p w14:paraId="68773852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}</w:t>
      </w:r>
    </w:p>
    <w:p w14:paraId="40B89C86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71B0F9FD">
          <v:rect id="_x0000_i1263" style="width:0;height:1.5pt" o:hralign="center" o:hrstd="t" o:hr="t" fillcolor="#a0a0a0" stroked="f"/>
        </w:pict>
      </w:r>
    </w:p>
    <w:p w14:paraId="05598864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7. Session Management Design</w:t>
      </w:r>
    </w:p>
    <w:p w14:paraId="56D21149" w14:textId="77777777" w:rsidR="009574DF" w:rsidRPr="00B175FF" w:rsidRDefault="009574DF" w:rsidP="009574DF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Login sets session flag in local storage</w:t>
      </w:r>
    </w:p>
    <w:p w14:paraId="53EDF6C2" w14:textId="77777777" w:rsidR="009574DF" w:rsidRPr="00B175FF" w:rsidRDefault="009574DF" w:rsidP="009574DF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Logout clears session flag</w:t>
      </w:r>
    </w:p>
    <w:p w14:paraId="6B205720" w14:textId="77777777" w:rsidR="009574DF" w:rsidRPr="00B175FF" w:rsidRDefault="009574DF" w:rsidP="009574DF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Pages validate session before loading content</w:t>
      </w:r>
    </w:p>
    <w:p w14:paraId="52BB60FB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2D7345B7">
          <v:rect id="_x0000_i1264" style="width:0;height:1.5pt" o:hralign="center" o:hrstd="t" o:hr="t" fillcolor="#a0a0a0" stroked="f"/>
        </w:pict>
      </w:r>
    </w:p>
    <w:p w14:paraId="79846ED9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8. Error Handling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820"/>
      </w:tblGrid>
      <w:tr w:rsidR="009574DF" w:rsidRPr="00B175FF" w14:paraId="347D3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D69B9" w14:textId="77777777" w:rsidR="009574DF" w:rsidRPr="00B175FF" w:rsidRDefault="009574DF" w:rsidP="009574D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7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79EDD7D0" w14:textId="77777777" w:rsidR="009574DF" w:rsidRPr="00B175FF" w:rsidRDefault="009574DF" w:rsidP="009574D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7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Handling</w:t>
            </w:r>
          </w:p>
        </w:tc>
      </w:tr>
      <w:tr w:rsidR="009574DF" w:rsidRPr="00B175FF" w14:paraId="4EE5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4C16" w14:textId="77777777" w:rsidR="009574DF" w:rsidRPr="00B175FF" w:rsidRDefault="009574DF" w:rsidP="009574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75FF">
              <w:rPr>
                <w:rFonts w:ascii="Times New Roman" w:hAnsi="Times New Roman" w:cs="Times New Roman"/>
                <w:sz w:val="20"/>
                <w:szCs w:val="20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27E9C98D" w14:textId="77777777" w:rsidR="009574DF" w:rsidRPr="00B175FF" w:rsidRDefault="009574DF" w:rsidP="009574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75FF">
              <w:rPr>
                <w:rFonts w:ascii="Times New Roman" w:hAnsi="Times New Roman" w:cs="Times New Roman"/>
                <w:sz w:val="20"/>
                <w:szCs w:val="20"/>
              </w:rPr>
              <w:t>Show error message</w:t>
            </w:r>
          </w:p>
        </w:tc>
      </w:tr>
      <w:tr w:rsidR="009574DF" w:rsidRPr="00B175FF" w14:paraId="0AFEE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98D9" w14:textId="77777777" w:rsidR="009574DF" w:rsidRPr="00B175FF" w:rsidRDefault="009574DF" w:rsidP="009574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75FF">
              <w:rPr>
                <w:rFonts w:ascii="Times New Roman" w:hAnsi="Times New Roman" w:cs="Times New Roman"/>
                <w:sz w:val="20"/>
                <w:szCs w:val="20"/>
              </w:rPr>
              <w:t>Empty required field</w:t>
            </w:r>
          </w:p>
        </w:tc>
        <w:tc>
          <w:tcPr>
            <w:tcW w:w="0" w:type="auto"/>
            <w:vAlign w:val="center"/>
            <w:hideMark/>
          </w:tcPr>
          <w:p w14:paraId="4F6FB1A5" w14:textId="77777777" w:rsidR="009574DF" w:rsidRPr="00B175FF" w:rsidRDefault="009574DF" w:rsidP="009574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75FF">
              <w:rPr>
                <w:rFonts w:ascii="Times New Roman" w:hAnsi="Times New Roman" w:cs="Times New Roman"/>
                <w:sz w:val="20"/>
                <w:szCs w:val="20"/>
              </w:rPr>
              <w:t>Prevent submission</w:t>
            </w:r>
          </w:p>
        </w:tc>
      </w:tr>
      <w:tr w:rsidR="009574DF" w:rsidRPr="00B175FF" w14:paraId="7DBC6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BE8F" w14:textId="77777777" w:rsidR="009574DF" w:rsidRPr="00B175FF" w:rsidRDefault="009574DF" w:rsidP="009574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75FF">
              <w:rPr>
                <w:rFonts w:ascii="Times New Roman" w:hAnsi="Times New Roman" w:cs="Times New Roman"/>
                <w:sz w:val="20"/>
                <w:szCs w:val="20"/>
              </w:rPr>
              <w:t>Invalid amount</w:t>
            </w:r>
          </w:p>
        </w:tc>
        <w:tc>
          <w:tcPr>
            <w:tcW w:w="0" w:type="auto"/>
            <w:vAlign w:val="center"/>
            <w:hideMark/>
          </w:tcPr>
          <w:p w14:paraId="742655F4" w14:textId="77777777" w:rsidR="009574DF" w:rsidRPr="00B175FF" w:rsidRDefault="009574DF" w:rsidP="009574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75FF">
              <w:rPr>
                <w:rFonts w:ascii="Times New Roman" w:hAnsi="Times New Roman" w:cs="Times New Roman"/>
                <w:sz w:val="20"/>
                <w:szCs w:val="20"/>
              </w:rPr>
              <w:t>Show validation error</w:t>
            </w:r>
          </w:p>
        </w:tc>
      </w:tr>
      <w:tr w:rsidR="009574DF" w:rsidRPr="00B175FF" w14:paraId="2BEB1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D8A2" w14:textId="77777777" w:rsidR="009574DF" w:rsidRPr="00B175FF" w:rsidRDefault="009574DF" w:rsidP="009574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75FF">
              <w:rPr>
                <w:rFonts w:ascii="Times New Roman" w:hAnsi="Times New Roman" w:cs="Times New Roman"/>
                <w:sz w:val="20"/>
                <w:szCs w:val="20"/>
              </w:rPr>
              <w:t>Session expired</w:t>
            </w:r>
          </w:p>
        </w:tc>
        <w:tc>
          <w:tcPr>
            <w:tcW w:w="0" w:type="auto"/>
            <w:vAlign w:val="center"/>
            <w:hideMark/>
          </w:tcPr>
          <w:p w14:paraId="04B19699" w14:textId="77777777" w:rsidR="009574DF" w:rsidRPr="00B175FF" w:rsidRDefault="009574DF" w:rsidP="009574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75FF">
              <w:rPr>
                <w:rFonts w:ascii="Times New Roman" w:hAnsi="Times New Roman" w:cs="Times New Roman"/>
                <w:sz w:val="20"/>
                <w:szCs w:val="20"/>
              </w:rPr>
              <w:t>Redirect to Login</w:t>
            </w:r>
          </w:p>
        </w:tc>
      </w:tr>
    </w:tbl>
    <w:p w14:paraId="745B87E8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3A46390D">
          <v:rect id="_x0000_i1265" style="width:0;height:1.5pt" o:hralign="center" o:hrstd="t" o:hr="t" fillcolor="#a0a0a0" stroked="f"/>
        </w:pict>
      </w:r>
    </w:p>
    <w:p w14:paraId="7679B960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9. Non-Functional Design Considerations</w:t>
      </w:r>
    </w:p>
    <w:p w14:paraId="36C99FDF" w14:textId="77777777" w:rsidR="009574DF" w:rsidRPr="00B175FF" w:rsidRDefault="009574DF" w:rsidP="009574DF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Responsive design (mobile-first)</w:t>
      </w:r>
    </w:p>
    <w:p w14:paraId="7006FB8F" w14:textId="77777777" w:rsidR="009574DF" w:rsidRPr="00B175FF" w:rsidRDefault="009574DF" w:rsidP="009574DF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Simple UI</w:t>
      </w:r>
    </w:p>
    <w:p w14:paraId="56ED9D13" w14:textId="77777777" w:rsidR="009574DF" w:rsidRPr="00B175FF" w:rsidRDefault="009574DF" w:rsidP="009574DF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Fast page load</w:t>
      </w:r>
    </w:p>
    <w:p w14:paraId="74AFD31E" w14:textId="77777777" w:rsidR="009574DF" w:rsidRPr="00B175FF" w:rsidRDefault="009574DF" w:rsidP="009574DF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Minimal dependencies</w:t>
      </w:r>
    </w:p>
    <w:p w14:paraId="18431159" w14:textId="77777777" w:rsidR="009574DF" w:rsidRPr="00B175FF" w:rsidRDefault="009574DF" w:rsidP="009574DF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Easy maintainability</w:t>
      </w:r>
    </w:p>
    <w:p w14:paraId="5FFD4917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33076AB6">
          <v:rect id="_x0000_i1266" style="width:0;height:1.5pt" o:hralign="center" o:hrstd="t" o:hr="t" fillcolor="#a0a0a0" stroked="f"/>
        </w:pict>
      </w:r>
    </w:p>
    <w:p w14:paraId="12E9D552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10. Future Design Readiness</w:t>
      </w:r>
    </w:p>
    <w:p w14:paraId="2FA955B9" w14:textId="77777777" w:rsidR="009574DF" w:rsidRPr="00B175FF" w:rsidRDefault="009574DF" w:rsidP="009574DF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Can migrate logic to backend APIs</w:t>
      </w:r>
    </w:p>
    <w:p w14:paraId="0E4A771F" w14:textId="77777777" w:rsidR="009574DF" w:rsidRPr="00B175FF" w:rsidRDefault="009574DF" w:rsidP="009574DF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Can add encryption to credentials</w:t>
      </w:r>
    </w:p>
    <w:p w14:paraId="59C89CBA" w14:textId="77777777" w:rsidR="009574DF" w:rsidRPr="00B175FF" w:rsidRDefault="009574DF" w:rsidP="009574DF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Can enable cloud sync</w:t>
      </w:r>
    </w:p>
    <w:p w14:paraId="00317BD1" w14:textId="77777777" w:rsidR="009574DF" w:rsidRPr="00B175FF" w:rsidRDefault="009574DF" w:rsidP="009574DF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Can convert to PWA</w:t>
      </w:r>
    </w:p>
    <w:p w14:paraId="0567B827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3E958A6E">
          <v:rect id="_x0000_i1267" style="width:0;height:1.5pt" o:hralign="center" o:hrstd="t" o:hr="t" fillcolor="#a0a0a0" stroked="f"/>
        </w:pict>
      </w:r>
    </w:p>
    <w:p w14:paraId="77105E9F" w14:textId="77777777" w:rsidR="009574DF" w:rsidRPr="00B175FF" w:rsidRDefault="009574DF" w:rsidP="009574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75FF">
        <w:rPr>
          <w:rFonts w:ascii="Times New Roman" w:hAnsi="Times New Roman" w:cs="Times New Roman"/>
          <w:b/>
          <w:bCs/>
          <w:sz w:val="20"/>
          <w:szCs w:val="20"/>
        </w:rPr>
        <w:t>11. Conclusion</w:t>
      </w:r>
    </w:p>
    <w:p w14:paraId="4A0AF9A6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 xml:space="preserve">This FSD provides a complete blueprint for building the </w:t>
      </w:r>
      <w:r w:rsidRPr="00B175FF">
        <w:rPr>
          <w:rFonts w:ascii="Times New Roman" w:hAnsi="Times New Roman" w:cs="Times New Roman"/>
          <w:b/>
          <w:bCs/>
          <w:sz w:val="20"/>
          <w:szCs w:val="20"/>
        </w:rPr>
        <w:t>Personal Budget Management Tool</w:t>
      </w:r>
      <w:r w:rsidRPr="00B175FF">
        <w:rPr>
          <w:rFonts w:ascii="Times New Roman" w:hAnsi="Times New Roman" w:cs="Times New Roman"/>
          <w:sz w:val="20"/>
          <w:szCs w:val="20"/>
        </w:rPr>
        <w:t xml:space="preserve"> with:</w:t>
      </w:r>
    </w:p>
    <w:p w14:paraId="221840FB" w14:textId="77777777" w:rsidR="009574DF" w:rsidRPr="00B175FF" w:rsidRDefault="009574DF" w:rsidP="009574DF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Clear UI responsibilities</w:t>
      </w:r>
    </w:p>
    <w:p w14:paraId="17819156" w14:textId="77777777" w:rsidR="009574DF" w:rsidRPr="00B175FF" w:rsidRDefault="009574DF" w:rsidP="009574DF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Clean logic separation</w:t>
      </w:r>
    </w:p>
    <w:p w14:paraId="60B153E7" w14:textId="77777777" w:rsidR="009574DF" w:rsidRPr="00B175FF" w:rsidRDefault="009574DF" w:rsidP="009574DF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Scalable and maintainable design</w:t>
      </w:r>
    </w:p>
    <w:p w14:paraId="0DEC9F96" w14:textId="77777777" w:rsidR="009574DF" w:rsidRPr="00B175FF" w:rsidRDefault="009574DF" w:rsidP="009574DF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t>Support for mobile and web platforms</w:t>
      </w:r>
    </w:p>
    <w:p w14:paraId="49B2E8BA" w14:textId="77777777" w:rsidR="009574DF" w:rsidRPr="00B175FF" w:rsidRDefault="009574DF" w:rsidP="009574DF">
      <w:pPr>
        <w:rPr>
          <w:rFonts w:ascii="Times New Roman" w:hAnsi="Times New Roman" w:cs="Times New Roman"/>
          <w:sz w:val="20"/>
          <w:szCs w:val="20"/>
        </w:rPr>
      </w:pPr>
      <w:r w:rsidRPr="00B175FF">
        <w:rPr>
          <w:rFonts w:ascii="Times New Roman" w:hAnsi="Times New Roman" w:cs="Times New Roman"/>
          <w:sz w:val="20"/>
          <w:szCs w:val="20"/>
        </w:rPr>
        <w:pict w14:anchorId="09EC6E4A">
          <v:rect id="_x0000_i1268" style="width:0;height:1.5pt" o:hralign="center" o:hrstd="t" o:hr="t" fillcolor="#a0a0a0" stroked="f"/>
        </w:pict>
      </w:r>
    </w:p>
    <w:sectPr w:rsidR="009574DF" w:rsidRPr="00B17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0532"/>
    <w:multiLevelType w:val="multilevel"/>
    <w:tmpl w:val="DDE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70674"/>
    <w:multiLevelType w:val="multilevel"/>
    <w:tmpl w:val="A2E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63345"/>
    <w:multiLevelType w:val="multilevel"/>
    <w:tmpl w:val="3E64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B7329"/>
    <w:multiLevelType w:val="multilevel"/>
    <w:tmpl w:val="8894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B122C"/>
    <w:multiLevelType w:val="multilevel"/>
    <w:tmpl w:val="C538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F6434"/>
    <w:multiLevelType w:val="multilevel"/>
    <w:tmpl w:val="EC1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77176"/>
    <w:multiLevelType w:val="multilevel"/>
    <w:tmpl w:val="0FB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601C1"/>
    <w:multiLevelType w:val="multilevel"/>
    <w:tmpl w:val="CAD8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440A2"/>
    <w:multiLevelType w:val="multilevel"/>
    <w:tmpl w:val="AE98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247E1"/>
    <w:multiLevelType w:val="multilevel"/>
    <w:tmpl w:val="9FE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7366C"/>
    <w:multiLevelType w:val="multilevel"/>
    <w:tmpl w:val="0C0A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9C5784"/>
    <w:multiLevelType w:val="multilevel"/>
    <w:tmpl w:val="65C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03BEB"/>
    <w:multiLevelType w:val="multilevel"/>
    <w:tmpl w:val="EE6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D7969"/>
    <w:multiLevelType w:val="multilevel"/>
    <w:tmpl w:val="1730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567C0"/>
    <w:multiLevelType w:val="multilevel"/>
    <w:tmpl w:val="D7B8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D1F81"/>
    <w:multiLevelType w:val="multilevel"/>
    <w:tmpl w:val="C0F4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F6CBA"/>
    <w:multiLevelType w:val="multilevel"/>
    <w:tmpl w:val="C3A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5799F"/>
    <w:multiLevelType w:val="multilevel"/>
    <w:tmpl w:val="26D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A1146"/>
    <w:multiLevelType w:val="multilevel"/>
    <w:tmpl w:val="99B8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591A"/>
    <w:multiLevelType w:val="multilevel"/>
    <w:tmpl w:val="0F68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E7E9A"/>
    <w:multiLevelType w:val="multilevel"/>
    <w:tmpl w:val="4800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911E3"/>
    <w:multiLevelType w:val="multilevel"/>
    <w:tmpl w:val="D66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004E3"/>
    <w:multiLevelType w:val="multilevel"/>
    <w:tmpl w:val="3252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55DA2"/>
    <w:multiLevelType w:val="multilevel"/>
    <w:tmpl w:val="9268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129F4"/>
    <w:multiLevelType w:val="multilevel"/>
    <w:tmpl w:val="6E9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60E74"/>
    <w:multiLevelType w:val="multilevel"/>
    <w:tmpl w:val="70D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013A8"/>
    <w:multiLevelType w:val="multilevel"/>
    <w:tmpl w:val="8FC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B2072"/>
    <w:multiLevelType w:val="multilevel"/>
    <w:tmpl w:val="C518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A7677"/>
    <w:multiLevelType w:val="multilevel"/>
    <w:tmpl w:val="1EAA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7B5A"/>
    <w:multiLevelType w:val="multilevel"/>
    <w:tmpl w:val="1FB8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B18E7"/>
    <w:multiLevelType w:val="multilevel"/>
    <w:tmpl w:val="1C7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50D39"/>
    <w:multiLevelType w:val="multilevel"/>
    <w:tmpl w:val="D3E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483343">
    <w:abstractNumId w:val="7"/>
  </w:num>
  <w:num w:numId="2" w16cid:durableId="1028288476">
    <w:abstractNumId w:val="21"/>
  </w:num>
  <w:num w:numId="3" w16cid:durableId="1559170637">
    <w:abstractNumId w:val="4"/>
  </w:num>
  <w:num w:numId="4" w16cid:durableId="1952546140">
    <w:abstractNumId w:val="12"/>
  </w:num>
  <w:num w:numId="5" w16cid:durableId="437407988">
    <w:abstractNumId w:val="31"/>
  </w:num>
  <w:num w:numId="6" w16cid:durableId="1840388361">
    <w:abstractNumId w:val="25"/>
  </w:num>
  <w:num w:numId="7" w16cid:durableId="1058629927">
    <w:abstractNumId w:val="2"/>
  </w:num>
  <w:num w:numId="8" w16cid:durableId="252394091">
    <w:abstractNumId w:val="13"/>
  </w:num>
  <w:num w:numId="9" w16cid:durableId="38940592">
    <w:abstractNumId w:val="16"/>
  </w:num>
  <w:num w:numId="10" w16cid:durableId="29107427">
    <w:abstractNumId w:val="6"/>
  </w:num>
  <w:num w:numId="11" w16cid:durableId="444732589">
    <w:abstractNumId w:val="24"/>
  </w:num>
  <w:num w:numId="12" w16cid:durableId="2018730002">
    <w:abstractNumId w:val="19"/>
  </w:num>
  <w:num w:numId="13" w16cid:durableId="589240642">
    <w:abstractNumId w:val="20"/>
  </w:num>
  <w:num w:numId="14" w16cid:durableId="1350647361">
    <w:abstractNumId w:val="8"/>
  </w:num>
  <w:num w:numId="15" w16cid:durableId="1278178299">
    <w:abstractNumId w:val="29"/>
  </w:num>
  <w:num w:numId="16" w16cid:durableId="999582489">
    <w:abstractNumId w:val="10"/>
  </w:num>
  <w:num w:numId="17" w16cid:durableId="5402449">
    <w:abstractNumId w:val="28"/>
  </w:num>
  <w:num w:numId="18" w16cid:durableId="359017916">
    <w:abstractNumId w:val="22"/>
  </w:num>
  <w:num w:numId="19" w16cid:durableId="123887653">
    <w:abstractNumId w:val="18"/>
  </w:num>
  <w:num w:numId="20" w16cid:durableId="1749811513">
    <w:abstractNumId w:val="11"/>
  </w:num>
  <w:num w:numId="21" w16cid:durableId="1434285543">
    <w:abstractNumId w:val="1"/>
  </w:num>
  <w:num w:numId="22" w16cid:durableId="550507907">
    <w:abstractNumId w:val="26"/>
  </w:num>
  <w:num w:numId="23" w16cid:durableId="602490985">
    <w:abstractNumId w:val="30"/>
  </w:num>
  <w:num w:numId="24" w16cid:durableId="1173646343">
    <w:abstractNumId w:val="5"/>
  </w:num>
  <w:num w:numId="25" w16cid:durableId="1422139612">
    <w:abstractNumId w:val="0"/>
  </w:num>
  <w:num w:numId="26" w16cid:durableId="1007098639">
    <w:abstractNumId w:val="15"/>
  </w:num>
  <w:num w:numId="27" w16cid:durableId="399206942">
    <w:abstractNumId w:val="14"/>
  </w:num>
  <w:num w:numId="28" w16cid:durableId="382096730">
    <w:abstractNumId w:val="23"/>
  </w:num>
  <w:num w:numId="29" w16cid:durableId="1524436424">
    <w:abstractNumId w:val="3"/>
  </w:num>
  <w:num w:numId="30" w16cid:durableId="1991671745">
    <w:abstractNumId w:val="9"/>
  </w:num>
  <w:num w:numId="31" w16cid:durableId="472407264">
    <w:abstractNumId w:val="27"/>
  </w:num>
  <w:num w:numId="32" w16cid:durableId="2417678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9A"/>
    <w:rsid w:val="000630A3"/>
    <w:rsid w:val="00234076"/>
    <w:rsid w:val="00565616"/>
    <w:rsid w:val="00601F16"/>
    <w:rsid w:val="00707DDA"/>
    <w:rsid w:val="009574DF"/>
    <w:rsid w:val="009E489A"/>
    <w:rsid w:val="00B175FF"/>
    <w:rsid w:val="00B250D2"/>
    <w:rsid w:val="00F16DCF"/>
    <w:rsid w:val="00F7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F9A6"/>
  <w15:chartTrackingRefBased/>
  <w15:docId w15:val="{A5A296F3-880D-4F2B-9898-5681CE1F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VENUGOPAL</dc:creator>
  <cp:keywords/>
  <dc:description/>
  <cp:lastModifiedBy>Keerthi VENUGOPAL</cp:lastModifiedBy>
  <cp:revision>6</cp:revision>
  <dcterms:created xsi:type="dcterms:W3CDTF">2026-02-04T14:33:00Z</dcterms:created>
  <dcterms:modified xsi:type="dcterms:W3CDTF">2026-02-04T14:34:00Z</dcterms:modified>
</cp:coreProperties>
</file>