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5A" w:rsidRPr="00D179BC" w:rsidRDefault="00620B5A" w:rsidP="00620B5A">
      <w:pPr>
        <w:jc w:val="center"/>
        <w:rPr>
          <w:rFonts w:asciiTheme="majorHAnsi" w:eastAsiaTheme="majorEastAsia" w:hAnsiTheme="majorHAnsi" w:cstheme="majorBidi"/>
          <w:b/>
          <w:bCs/>
          <w:color w:val="345A8A" w:themeColor="accent1" w:themeShade="B5"/>
          <w:sz w:val="36"/>
          <w:szCs w:val="36"/>
        </w:rPr>
      </w:pPr>
      <w:r w:rsidRPr="00D179BC">
        <w:rPr>
          <w:rFonts w:ascii="Calibri" w:eastAsia="Calibri" w:hAnsi="Calibri"/>
          <w:noProof/>
          <w:sz w:val="22"/>
          <w:szCs w:val="22"/>
          <w:lang w:eastAsia="ja-JP"/>
        </w:rPr>
        <w:drawing>
          <wp:inline distT="0" distB="0" distL="0" distR="0" wp14:anchorId="611BB700" wp14:editId="7F485403">
            <wp:extent cx="5124091" cy="845389"/>
            <wp:effectExtent l="0" t="0" r="0" b="0"/>
            <wp:docPr id="11" name="Picture 1" descr="UTM 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TM AIS.jpg"/>
                    <pic:cNvPicPr>
                      <a:picLocks noChangeAspect="1"/>
                    </pic:cNvPicPr>
                  </pic:nvPicPr>
                  <pic:blipFill>
                    <a:blip r:embed="rId8" cstate="print">
                      <a:extLst>
                        <a:ext uri="{28A0092B-C50C-407E-A947-70E740481C1C}">
                          <a14:useLocalDpi xmlns:a14="http://schemas.microsoft.com/office/drawing/2010/main" val="0"/>
                        </a:ext>
                      </a:extLst>
                    </a:blip>
                    <a:srcRect b="21774"/>
                    <a:stretch>
                      <a:fillRect/>
                    </a:stretch>
                  </pic:blipFill>
                  <pic:spPr bwMode="auto">
                    <a:xfrm>
                      <a:off x="0" y="0"/>
                      <a:ext cx="5138341" cy="847740"/>
                    </a:xfrm>
                    <a:prstGeom prst="rect">
                      <a:avLst/>
                    </a:prstGeom>
                    <a:noFill/>
                    <a:ln>
                      <a:noFill/>
                    </a:ln>
                    <a:extLst/>
                  </pic:spPr>
                </pic:pic>
              </a:graphicData>
            </a:graphic>
          </wp:inline>
        </w:drawing>
      </w:r>
    </w:p>
    <w:p w:rsidR="00620B5A" w:rsidRPr="00D179BC" w:rsidRDefault="00620B5A" w:rsidP="00620B5A">
      <w:pPr>
        <w:jc w:val="center"/>
        <w:rPr>
          <w:rFonts w:eastAsia="Calibri"/>
          <w:b/>
        </w:rPr>
      </w:pPr>
    </w:p>
    <w:p w:rsidR="00620B5A" w:rsidRPr="00D179BC" w:rsidRDefault="00620B5A" w:rsidP="00620B5A">
      <w:pPr>
        <w:jc w:val="center"/>
        <w:rPr>
          <w:rFonts w:eastAsia="Calibri"/>
          <w:b/>
          <w:sz w:val="28"/>
          <w:szCs w:val="28"/>
        </w:rPr>
      </w:pPr>
    </w:p>
    <w:p w:rsidR="00620B5A" w:rsidRDefault="00620B5A" w:rsidP="00620B5A">
      <w:pPr>
        <w:jc w:val="center"/>
        <w:rPr>
          <w:rFonts w:eastAsia="Calibri"/>
          <w:b/>
          <w:sz w:val="28"/>
          <w:szCs w:val="28"/>
        </w:rPr>
      </w:pPr>
    </w:p>
    <w:p w:rsidR="00620B5A" w:rsidRPr="0097658B" w:rsidRDefault="00620B5A" w:rsidP="00620B5A">
      <w:pPr>
        <w:jc w:val="center"/>
        <w:rPr>
          <w:rFonts w:ascii="Calibri" w:eastAsia="Calibri" w:hAnsi="Calibri"/>
          <w:b/>
          <w:bCs/>
          <w:sz w:val="28"/>
          <w:szCs w:val="28"/>
          <w:highlight w:val="yellow"/>
        </w:rPr>
      </w:pPr>
      <w:r>
        <w:rPr>
          <w:rFonts w:ascii="Calibri" w:eastAsia="Calibri" w:hAnsi="Calibri"/>
          <w:b/>
          <w:bCs/>
          <w:sz w:val="28"/>
          <w:szCs w:val="28"/>
          <w:highlight w:val="yellow"/>
        </w:rPr>
        <w:t>PAPER REVIEW</w:t>
      </w:r>
    </w:p>
    <w:p w:rsidR="00620B5A" w:rsidRPr="00D179BC" w:rsidRDefault="00620B5A" w:rsidP="00620B5A">
      <w:pPr>
        <w:jc w:val="center"/>
        <w:rPr>
          <w:rFonts w:ascii="Calibri" w:eastAsia="Calibri" w:hAnsi="Calibri"/>
          <w:b/>
          <w:sz w:val="28"/>
          <w:szCs w:val="28"/>
        </w:rPr>
      </w:pPr>
      <w:proofErr w:type="gramStart"/>
      <w:r w:rsidRPr="00D179BC">
        <w:rPr>
          <w:rFonts w:ascii="Calibri" w:eastAsia="Calibri" w:hAnsi="Calibri"/>
          <w:b/>
          <w:sz w:val="28"/>
          <w:szCs w:val="28"/>
        </w:rPr>
        <w:t>SEMESTER :</w:t>
      </w:r>
      <w:proofErr w:type="gramEnd"/>
      <w:r w:rsidRPr="00D179BC">
        <w:rPr>
          <w:rFonts w:ascii="Calibri" w:eastAsia="Calibri" w:hAnsi="Calibri"/>
          <w:b/>
          <w:sz w:val="28"/>
          <w:szCs w:val="28"/>
        </w:rPr>
        <w:t xml:space="preserve"> 1 - 2017/2018</w:t>
      </w:r>
    </w:p>
    <w:p w:rsidR="00620B5A" w:rsidRPr="00D179BC" w:rsidRDefault="00620B5A" w:rsidP="00620B5A">
      <w:pPr>
        <w:rPr>
          <w:rFonts w:ascii="Calibri" w:eastAsia="Calibri" w:hAnsi="Calibri"/>
          <w:sz w:val="32"/>
          <w:szCs w:val="32"/>
        </w:rPr>
      </w:pPr>
    </w:p>
    <w:p w:rsidR="00620B5A" w:rsidRPr="00D179BC" w:rsidRDefault="00620B5A" w:rsidP="00620B5A">
      <w:pPr>
        <w:rPr>
          <w:rFonts w:ascii="Calibri" w:eastAsia="Calibri" w:hAnsi="Calibri"/>
          <w:sz w:val="32"/>
          <w:szCs w:val="32"/>
        </w:rPr>
      </w:pPr>
    </w:p>
    <w:p w:rsidR="00620B5A" w:rsidRPr="00D179BC" w:rsidRDefault="00620B5A" w:rsidP="00620B5A">
      <w:pPr>
        <w:rPr>
          <w:rFonts w:ascii="Calibri" w:eastAsia="Calibri" w:hAnsi="Calibri"/>
        </w:rPr>
      </w:pPr>
    </w:p>
    <w:p w:rsidR="00620B5A" w:rsidRPr="00D179BC" w:rsidRDefault="00620B5A" w:rsidP="00620B5A">
      <w:pPr>
        <w:tabs>
          <w:tab w:val="left" w:pos="3420"/>
          <w:tab w:val="left" w:pos="3780"/>
        </w:tabs>
        <w:rPr>
          <w:rFonts w:ascii="Calibri" w:eastAsia="Calibri" w:hAnsi="Calibri"/>
          <w:b/>
        </w:rPr>
      </w:pPr>
      <w:r w:rsidRPr="00D179BC">
        <w:rPr>
          <w:rFonts w:ascii="Calibri" w:eastAsia="Calibri" w:hAnsi="Calibri"/>
          <w:b/>
        </w:rPr>
        <w:t>COURSE CODE</w:t>
      </w:r>
      <w:r w:rsidRPr="00D179BC">
        <w:rPr>
          <w:rFonts w:ascii="Calibri" w:eastAsia="Calibri" w:hAnsi="Calibri"/>
          <w:b/>
        </w:rPr>
        <w:tab/>
        <w:t xml:space="preserve">: </w:t>
      </w:r>
      <w:r w:rsidRPr="00D179BC">
        <w:rPr>
          <w:rFonts w:ascii="Calibri" w:eastAsia="Calibri" w:hAnsi="Calibri"/>
          <w:b/>
        </w:rPr>
        <w:tab/>
      </w:r>
      <w:r w:rsidRPr="007A00B7">
        <w:rPr>
          <w:b/>
        </w:rPr>
        <w:t>MAN</w:t>
      </w:r>
      <w:r>
        <w:rPr>
          <w:b/>
        </w:rPr>
        <w:t>B114</w:t>
      </w:r>
      <w:r w:rsidRPr="007A00B7">
        <w:rPr>
          <w:b/>
        </w:rPr>
        <w:t>3</w:t>
      </w:r>
    </w:p>
    <w:p w:rsidR="00620B5A" w:rsidRPr="00D179BC" w:rsidRDefault="00620B5A" w:rsidP="00620B5A">
      <w:pPr>
        <w:tabs>
          <w:tab w:val="left" w:pos="3420"/>
          <w:tab w:val="left" w:pos="3780"/>
        </w:tabs>
        <w:ind w:left="3780" w:hanging="3780"/>
        <w:rPr>
          <w:rFonts w:ascii="Calibri" w:eastAsia="Calibri" w:hAnsi="Calibri"/>
          <w:b/>
        </w:rPr>
      </w:pPr>
    </w:p>
    <w:p w:rsidR="00620B5A" w:rsidRPr="00D179BC" w:rsidRDefault="00620B5A" w:rsidP="00620B5A">
      <w:pPr>
        <w:tabs>
          <w:tab w:val="left" w:pos="3420"/>
          <w:tab w:val="left" w:pos="3780"/>
        </w:tabs>
        <w:ind w:left="3780" w:hanging="3780"/>
        <w:rPr>
          <w:rFonts w:ascii="Calibri" w:eastAsia="Calibri" w:hAnsi="Calibri"/>
          <w:b/>
        </w:rPr>
      </w:pPr>
      <w:r w:rsidRPr="00D179BC">
        <w:rPr>
          <w:rFonts w:ascii="Calibri" w:eastAsia="Calibri" w:hAnsi="Calibri"/>
          <w:b/>
        </w:rPr>
        <w:t xml:space="preserve">COURSE   </w:t>
      </w:r>
      <w:r w:rsidRPr="00D179BC">
        <w:rPr>
          <w:rFonts w:ascii="Calibri" w:eastAsia="Calibri" w:hAnsi="Calibri"/>
          <w:b/>
        </w:rPr>
        <w:tab/>
        <w:t xml:space="preserve">: </w:t>
      </w:r>
      <w:r w:rsidRPr="00D179BC">
        <w:rPr>
          <w:rFonts w:ascii="Calibri" w:eastAsia="Calibri" w:hAnsi="Calibri"/>
          <w:b/>
        </w:rPr>
        <w:tab/>
      </w:r>
      <w:r w:rsidRPr="000664EC">
        <w:rPr>
          <w:b/>
        </w:rPr>
        <w:t>B</w:t>
      </w:r>
      <w:r>
        <w:rPr>
          <w:b/>
        </w:rPr>
        <w:t>USINESS INTELLIGENCE</w:t>
      </w:r>
    </w:p>
    <w:p w:rsidR="00620B5A" w:rsidRPr="00D179BC" w:rsidRDefault="00620B5A" w:rsidP="00620B5A">
      <w:pPr>
        <w:tabs>
          <w:tab w:val="left" w:pos="3420"/>
          <w:tab w:val="left" w:pos="3780"/>
        </w:tabs>
        <w:ind w:left="3780" w:hanging="3780"/>
        <w:rPr>
          <w:rFonts w:ascii="Calibri" w:eastAsia="Calibri" w:hAnsi="Calibri"/>
          <w:b/>
        </w:rPr>
      </w:pPr>
    </w:p>
    <w:p w:rsidR="00620B5A" w:rsidRPr="00D179BC" w:rsidRDefault="00620B5A" w:rsidP="00620B5A">
      <w:pPr>
        <w:tabs>
          <w:tab w:val="left" w:pos="3420"/>
          <w:tab w:val="left" w:pos="3780"/>
        </w:tabs>
        <w:rPr>
          <w:rFonts w:ascii="Calibri" w:eastAsia="Calibri" w:hAnsi="Calibri"/>
          <w:b/>
        </w:rPr>
      </w:pPr>
      <w:r w:rsidRPr="00D179BC">
        <w:rPr>
          <w:rFonts w:ascii="Calibri" w:eastAsia="Calibri" w:hAnsi="Calibri"/>
          <w:b/>
        </w:rPr>
        <w:t>PROGRAMME</w:t>
      </w:r>
      <w:r w:rsidRPr="00D179BC">
        <w:rPr>
          <w:rFonts w:ascii="Calibri" w:eastAsia="Calibri" w:hAnsi="Calibri"/>
          <w:b/>
        </w:rPr>
        <w:tab/>
        <w:t xml:space="preserve">: </w:t>
      </w:r>
      <w:r w:rsidRPr="00D179BC">
        <w:rPr>
          <w:rFonts w:ascii="Calibri" w:eastAsia="Calibri" w:hAnsi="Calibri"/>
          <w:b/>
        </w:rPr>
        <w:tab/>
        <w:t>MSc (BIA)</w:t>
      </w:r>
    </w:p>
    <w:p w:rsidR="00620B5A" w:rsidRPr="00D179BC" w:rsidRDefault="00620B5A" w:rsidP="00620B5A">
      <w:pPr>
        <w:tabs>
          <w:tab w:val="left" w:pos="3420"/>
          <w:tab w:val="left" w:pos="3780"/>
        </w:tabs>
        <w:rPr>
          <w:rFonts w:ascii="Calibri" w:eastAsia="Calibri" w:hAnsi="Calibri"/>
          <w:b/>
        </w:rPr>
      </w:pPr>
    </w:p>
    <w:p w:rsidR="00620B5A" w:rsidRPr="00D179BC" w:rsidRDefault="00620B5A" w:rsidP="00620B5A">
      <w:pPr>
        <w:tabs>
          <w:tab w:val="left" w:pos="3420"/>
          <w:tab w:val="left" w:pos="3780"/>
        </w:tabs>
        <w:rPr>
          <w:rFonts w:ascii="Calibri" w:eastAsia="Calibri" w:hAnsi="Calibri"/>
          <w:b/>
        </w:rPr>
      </w:pPr>
      <w:r w:rsidRPr="00D179BC">
        <w:rPr>
          <w:rFonts w:ascii="Calibri" w:eastAsia="Calibri" w:hAnsi="Calibri"/>
          <w:b/>
        </w:rPr>
        <w:t>SUBMISSION DATE</w:t>
      </w:r>
      <w:r w:rsidRPr="00D179BC">
        <w:rPr>
          <w:rFonts w:ascii="Calibri" w:eastAsia="Calibri" w:hAnsi="Calibri"/>
          <w:b/>
        </w:rPr>
        <w:tab/>
        <w:t>:</w:t>
      </w:r>
      <w:r w:rsidRPr="00D179BC">
        <w:rPr>
          <w:rFonts w:ascii="Calibri" w:eastAsia="Calibri" w:hAnsi="Calibri"/>
          <w:b/>
        </w:rPr>
        <w:tab/>
        <w:t xml:space="preserve"> </w:t>
      </w:r>
      <w:r>
        <w:rPr>
          <w:rFonts w:ascii="Calibri" w:eastAsia="Calibri" w:hAnsi="Calibri"/>
          <w:b/>
        </w:rPr>
        <w:t>31</w:t>
      </w:r>
      <w:r>
        <w:rPr>
          <w:rFonts w:ascii="Calibri" w:eastAsia="Calibri" w:hAnsi="Calibri"/>
          <w:b/>
        </w:rPr>
        <w:t xml:space="preserve"> </w:t>
      </w:r>
      <w:r w:rsidRPr="00D179BC">
        <w:rPr>
          <w:rFonts w:ascii="Calibri" w:eastAsia="Calibri" w:hAnsi="Calibri"/>
          <w:b/>
        </w:rPr>
        <w:t>DECEMBER 2017</w:t>
      </w:r>
    </w:p>
    <w:p w:rsidR="00620B5A" w:rsidRPr="00D179BC" w:rsidRDefault="00620B5A" w:rsidP="00620B5A">
      <w:pPr>
        <w:rPr>
          <w:rFonts w:ascii="Calibri" w:eastAsia="Calibri" w:hAnsi="Calibri"/>
        </w:rPr>
      </w:pPr>
    </w:p>
    <w:p w:rsidR="00620B5A" w:rsidRPr="00D179BC" w:rsidRDefault="00620B5A" w:rsidP="00620B5A">
      <w:pPr>
        <w:rPr>
          <w:rFonts w:ascii="Calibri" w:eastAsia="Calibri" w:hAnsi="Calibri"/>
        </w:rPr>
      </w:pPr>
    </w:p>
    <w:p w:rsidR="00620B5A" w:rsidRPr="00D179BC" w:rsidRDefault="00620B5A" w:rsidP="00620B5A">
      <w:pPr>
        <w:rPr>
          <w:rFonts w:ascii="Calibri" w:eastAsia="Calibri" w:hAnsi="Calibri"/>
        </w:rPr>
      </w:pPr>
      <w:r w:rsidRPr="00D179BC">
        <w:rPr>
          <w:rFonts w:ascii="Calibri" w:eastAsia="Calibri" w:hAnsi="Calibri"/>
          <w:noProof/>
          <w:lang w:eastAsia="ja-JP"/>
        </w:rPr>
        <mc:AlternateContent>
          <mc:Choice Requires="wps">
            <w:drawing>
              <wp:anchor distT="4294967291" distB="4294967291" distL="114300" distR="114300" simplePos="0" relativeHeight="251659264" behindDoc="0" locked="0" layoutInCell="1" allowOverlap="1" wp14:anchorId="14CC0635" wp14:editId="7216D054">
                <wp:simplePos x="0" y="0"/>
                <wp:positionH relativeFrom="column">
                  <wp:posOffset>-366395</wp:posOffset>
                </wp:positionH>
                <wp:positionV relativeFrom="paragraph">
                  <wp:posOffset>105409</wp:posOffset>
                </wp:positionV>
                <wp:extent cx="6176010" cy="0"/>
                <wp:effectExtent l="0" t="19050" r="15240" b="19050"/>
                <wp:wrapNone/>
                <wp:docPr id="1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601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1C527" id="Line 9"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8.85pt,8.3pt" to="457.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Sn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" strokeweight="2.25pt"/>
            </w:pict>
          </mc:Fallback>
        </mc:AlternateContent>
      </w:r>
    </w:p>
    <w:p w:rsidR="00620B5A" w:rsidRPr="00D179BC" w:rsidRDefault="00620B5A" w:rsidP="00620B5A">
      <w:pPr>
        <w:tabs>
          <w:tab w:val="left" w:pos="3420"/>
          <w:tab w:val="left" w:pos="3780"/>
        </w:tabs>
        <w:ind w:left="3780" w:hanging="3780"/>
        <w:rPr>
          <w:rFonts w:ascii="Calibri" w:eastAsia="Calibri" w:hAnsi="Calibri"/>
          <w:sz w:val="22"/>
          <w:szCs w:val="22"/>
        </w:rPr>
      </w:pPr>
    </w:p>
    <w:p w:rsidR="00620B5A" w:rsidRPr="00D179BC" w:rsidRDefault="00620B5A" w:rsidP="00620B5A">
      <w:pPr>
        <w:tabs>
          <w:tab w:val="left" w:pos="3420"/>
          <w:tab w:val="left" w:pos="3780"/>
        </w:tabs>
        <w:ind w:left="3780" w:hanging="3780"/>
        <w:rPr>
          <w:rFonts w:ascii="Calibri" w:eastAsia="Calibri" w:hAnsi="Calibri"/>
          <w:sz w:val="22"/>
          <w:szCs w:val="22"/>
        </w:rPr>
      </w:pPr>
    </w:p>
    <w:p w:rsidR="00620B5A" w:rsidRPr="00D179BC" w:rsidRDefault="00620B5A" w:rsidP="00620B5A">
      <w:pPr>
        <w:tabs>
          <w:tab w:val="left" w:pos="3420"/>
          <w:tab w:val="left" w:pos="3780"/>
        </w:tabs>
        <w:ind w:left="3780" w:hanging="3780"/>
        <w:rPr>
          <w:rFonts w:ascii="Calibri" w:eastAsia="Calibri" w:hAnsi="Calibri"/>
          <w:b/>
        </w:rPr>
      </w:pPr>
      <w:r w:rsidRPr="00D179BC">
        <w:rPr>
          <w:rFonts w:ascii="Calibri" w:eastAsia="Calibri" w:hAnsi="Calibri"/>
          <w:b/>
        </w:rPr>
        <w:t xml:space="preserve">PREPARED BY   </w:t>
      </w:r>
      <w:r w:rsidRPr="00D179BC">
        <w:rPr>
          <w:rFonts w:ascii="Calibri" w:eastAsia="Calibri" w:hAnsi="Calibri"/>
          <w:b/>
        </w:rPr>
        <w:tab/>
        <w:t xml:space="preserve">: </w:t>
      </w:r>
      <w:r w:rsidRPr="00D179BC">
        <w:rPr>
          <w:rFonts w:ascii="Calibri" w:eastAsia="Calibri" w:hAnsi="Calibri"/>
          <w:b/>
        </w:rPr>
        <w:tab/>
        <w:t>1. AHMAD NIZAM MOHD LAZIM MAN171058</w:t>
      </w:r>
    </w:p>
    <w:p w:rsidR="00620B5A" w:rsidRPr="00D179BC" w:rsidRDefault="00620B5A" w:rsidP="00620B5A">
      <w:pPr>
        <w:tabs>
          <w:tab w:val="left" w:pos="3420"/>
          <w:tab w:val="left" w:pos="3780"/>
        </w:tabs>
        <w:ind w:left="3780" w:hanging="3780"/>
        <w:rPr>
          <w:rFonts w:ascii="Calibri" w:eastAsia="Calibri" w:hAnsi="Calibri"/>
          <w:b/>
        </w:rPr>
      </w:pPr>
      <w:r w:rsidRPr="00D179BC">
        <w:rPr>
          <w:rFonts w:ascii="Calibri" w:eastAsia="Calibri" w:hAnsi="Calibri"/>
          <w:b/>
        </w:rPr>
        <w:tab/>
      </w:r>
      <w:r w:rsidRPr="00D179BC">
        <w:rPr>
          <w:rFonts w:ascii="Calibri" w:eastAsia="Calibri" w:hAnsi="Calibri"/>
          <w:b/>
        </w:rPr>
        <w:tab/>
        <w:t>2. AMJAD ALASSEH MAN171009</w:t>
      </w:r>
    </w:p>
    <w:p w:rsidR="00620B5A" w:rsidRPr="00D179BC" w:rsidRDefault="00620B5A" w:rsidP="00620B5A">
      <w:pPr>
        <w:tabs>
          <w:tab w:val="left" w:pos="3420"/>
          <w:tab w:val="left" w:pos="3780"/>
        </w:tabs>
        <w:ind w:left="3780" w:hanging="3780"/>
        <w:rPr>
          <w:rFonts w:ascii="Calibri" w:eastAsia="Calibri" w:hAnsi="Calibri"/>
          <w:b/>
        </w:rPr>
      </w:pPr>
      <w:r w:rsidRPr="00D179BC">
        <w:rPr>
          <w:rFonts w:ascii="Calibri" w:eastAsia="Calibri" w:hAnsi="Calibri"/>
          <w:b/>
        </w:rPr>
        <w:tab/>
      </w:r>
      <w:r w:rsidRPr="00D179BC">
        <w:rPr>
          <w:rFonts w:ascii="Calibri" w:eastAsia="Calibri" w:hAnsi="Calibri"/>
          <w:b/>
        </w:rPr>
        <w:tab/>
        <w:t>3. MUHAMMAD NIDZAM BIN MASO’OD MAN171043</w:t>
      </w:r>
    </w:p>
    <w:p w:rsidR="00620B5A" w:rsidRPr="00D179BC" w:rsidRDefault="00620B5A" w:rsidP="00620B5A">
      <w:pPr>
        <w:tabs>
          <w:tab w:val="left" w:pos="3420"/>
          <w:tab w:val="left" w:pos="3780"/>
        </w:tabs>
        <w:ind w:left="3780" w:hanging="3780"/>
        <w:rPr>
          <w:rFonts w:ascii="Calibri" w:eastAsia="Calibri" w:hAnsi="Calibri"/>
          <w:b/>
        </w:rPr>
      </w:pPr>
    </w:p>
    <w:p w:rsidR="00620B5A" w:rsidRPr="00D179BC" w:rsidRDefault="00620B5A" w:rsidP="00620B5A">
      <w:pPr>
        <w:tabs>
          <w:tab w:val="left" w:pos="3420"/>
          <w:tab w:val="left" w:pos="3780"/>
        </w:tabs>
        <w:ind w:left="3780" w:hanging="3780"/>
        <w:rPr>
          <w:rFonts w:ascii="Calibri" w:eastAsia="Calibri" w:hAnsi="Calibri"/>
          <w:b/>
        </w:rPr>
      </w:pPr>
    </w:p>
    <w:p w:rsidR="00620B5A" w:rsidRPr="00D179BC" w:rsidRDefault="00620B5A" w:rsidP="00620B5A">
      <w:pPr>
        <w:tabs>
          <w:tab w:val="left" w:pos="3420"/>
          <w:tab w:val="left" w:pos="3780"/>
        </w:tabs>
        <w:ind w:left="3780" w:hanging="3780"/>
        <w:rPr>
          <w:rFonts w:ascii="Calibri" w:eastAsia="Calibri" w:hAnsi="Calibri"/>
          <w:b/>
        </w:rPr>
      </w:pPr>
    </w:p>
    <w:p w:rsidR="00620B5A" w:rsidRPr="00D179BC" w:rsidRDefault="00620B5A" w:rsidP="00620B5A">
      <w:pPr>
        <w:tabs>
          <w:tab w:val="left" w:pos="3420"/>
          <w:tab w:val="left" w:pos="3780"/>
        </w:tabs>
        <w:ind w:left="3780" w:hanging="3780"/>
        <w:rPr>
          <w:rFonts w:ascii="Calibri" w:eastAsia="Calibri" w:hAnsi="Calibri"/>
          <w:b/>
        </w:rPr>
      </w:pPr>
    </w:p>
    <w:p w:rsidR="00620B5A" w:rsidRPr="00D179BC" w:rsidRDefault="00620B5A" w:rsidP="00620B5A">
      <w:pPr>
        <w:tabs>
          <w:tab w:val="left" w:pos="3420"/>
          <w:tab w:val="left" w:pos="3780"/>
        </w:tabs>
        <w:rPr>
          <w:rFonts w:ascii="Calibri" w:eastAsia="Calibri" w:hAnsi="Calibri"/>
          <w:b/>
        </w:rPr>
      </w:pPr>
      <w:r w:rsidRPr="00D179BC">
        <w:rPr>
          <w:rFonts w:ascii="Calibri" w:eastAsia="Calibri" w:hAnsi="Calibri"/>
          <w:b/>
        </w:rPr>
        <w:t>SUBMITTED TO</w:t>
      </w:r>
      <w:r w:rsidRPr="00D179BC">
        <w:rPr>
          <w:rFonts w:ascii="Calibri" w:eastAsia="Calibri" w:hAnsi="Calibri"/>
          <w:b/>
        </w:rPr>
        <w:tab/>
        <w:t xml:space="preserve">: </w:t>
      </w:r>
      <w:r w:rsidRPr="00D179BC">
        <w:rPr>
          <w:rFonts w:ascii="Calibri" w:eastAsia="Calibri" w:hAnsi="Calibri"/>
          <w:b/>
        </w:rPr>
        <w:tab/>
      </w:r>
      <w:r>
        <w:rPr>
          <w:b/>
        </w:rPr>
        <w:t>DR AZIZUL AZIZAN</w:t>
      </w:r>
    </w:p>
    <w:p w:rsidR="00620B5A" w:rsidRDefault="00620B5A" w:rsidP="00441DB7">
      <w:pPr>
        <w:pStyle w:val="IETPaperTitle"/>
        <w:jc w:val="both"/>
        <w:rPr>
          <w:rFonts w:asciiTheme="majorBidi" w:hAnsiTheme="majorBidi" w:cstheme="majorBidi"/>
        </w:rPr>
      </w:pPr>
    </w:p>
    <w:p w:rsidR="00620B5A" w:rsidRDefault="00620B5A">
      <w:pPr>
        <w:rPr>
          <w:rFonts w:asciiTheme="majorBidi" w:hAnsiTheme="majorBidi" w:cstheme="majorBidi"/>
          <w:b/>
          <w:sz w:val="28"/>
        </w:rPr>
      </w:pPr>
      <w:r>
        <w:rPr>
          <w:rFonts w:asciiTheme="majorBidi" w:hAnsiTheme="majorBidi" w:cstheme="majorBidi"/>
        </w:rPr>
        <w:br w:type="page"/>
      </w:r>
      <w:bookmarkStart w:id="0" w:name="_GoBack"/>
      <w:bookmarkEnd w:id="0"/>
    </w:p>
    <w:p w:rsidR="0071790D" w:rsidRPr="00DB651A" w:rsidRDefault="0071790D" w:rsidP="00441DB7">
      <w:pPr>
        <w:pStyle w:val="IETPaperTitle"/>
        <w:jc w:val="both"/>
        <w:rPr>
          <w:rFonts w:asciiTheme="majorBidi" w:hAnsiTheme="majorBidi" w:cstheme="majorBidi"/>
        </w:rPr>
      </w:pPr>
    </w:p>
    <w:p w:rsidR="00082EC9" w:rsidRPr="00DB651A" w:rsidRDefault="00BF3C1A" w:rsidP="00441DB7">
      <w:pPr>
        <w:pStyle w:val="IETPaperTitle"/>
        <w:jc w:val="both"/>
        <w:rPr>
          <w:rFonts w:asciiTheme="majorBidi" w:hAnsiTheme="majorBidi" w:cstheme="majorBidi"/>
        </w:rPr>
      </w:pPr>
      <w:r w:rsidRPr="00DB651A">
        <w:rPr>
          <w:rFonts w:asciiTheme="majorBidi" w:hAnsiTheme="majorBidi" w:cstheme="majorBidi"/>
        </w:rPr>
        <w:t>Emerging Business Intelligence Technologies for Decision Support System</w:t>
      </w:r>
    </w:p>
    <w:p w:rsidR="00082EC9" w:rsidRPr="00DB651A" w:rsidRDefault="00082EC9" w:rsidP="00441DB7">
      <w:pPr>
        <w:pStyle w:val="IETPaperTitle"/>
        <w:jc w:val="both"/>
        <w:rPr>
          <w:rFonts w:asciiTheme="majorBidi" w:hAnsiTheme="majorBidi" w:cstheme="majorBidi"/>
        </w:rPr>
      </w:pPr>
    </w:p>
    <w:p w:rsidR="00D41274" w:rsidRPr="00DB651A" w:rsidRDefault="003149FE" w:rsidP="00441DB7">
      <w:pPr>
        <w:jc w:val="both"/>
        <w:rPr>
          <w:rFonts w:asciiTheme="majorBidi" w:hAnsiTheme="majorBidi" w:cstheme="majorBidi"/>
          <w:vertAlign w:val="superscript"/>
        </w:rPr>
      </w:pPr>
      <w:r w:rsidRPr="00DB651A">
        <w:rPr>
          <w:rFonts w:asciiTheme="majorBidi" w:hAnsiTheme="majorBidi" w:cstheme="majorBidi"/>
        </w:rPr>
        <w:t xml:space="preserve">Ahmad </w:t>
      </w:r>
      <w:proofErr w:type="spellStart"/>
      <w:r w:rsidRPr="00DB651A">
        <w:rPr>
          <w:rFonts w:asciiTheme="majorBidi" w:hAnsiTheme="majorBidi" w:cstheme="majorBidi"/>
        </w:rPr>
        <w:t>Nizam</w:t>
      </w:r>
      <w:proofErr w:type="spellEnd"/>
      <w:r w:rsidRPr="00DB651A">
        <w:rPr>
          <w:rFonts w:asciiTheme="majorBidi" w:hAnsiTheme="majorBidi" w:cstheme="majorBidi"/>
        </w:rPr>
        <w:t xml:space="preserve"> Mohd </w:t>
      </w:r>
      <w:proofErr w:type="spellStart"/>
      <w:r w:rsidRPr="00DB651A">
        <w:rPr>
          <w:rFonts w:asciiTheme="majorBidi" w:hAnsiTheme="majorBidi" w:cstheme="majorBidi"/>
        </w:rPr>
        <w:t>Lazim</w:t>
      </w:r>
      <w:proofErr w:type="spellEnd"/>
      <w:r w:rsidR="00E867C4" w:rsidRPr="00DB651A">
        <w:rPr>
          <w:rFonts w:asciiTheme="majorBidi" w:hAnsiTheme="majorBidi" w:cstheme="majorBidi"/>
          <w:vertAlign w:val="superscript"/>
        </w:rPr>
        <w:t xml:space="preserve"> </w:t>
      </w:r>
      <w:r w:rsidR="00D41274" w:rsidRPr="00DB651A">
        <w:rPr>
          <w:rFonts w:asciiTheme="majorBidi" w:hAnsiTheme="majorBidi" w:cstheme="majorBidi"/>
          <w:vertAlign w:val="superscript"/>
        </w:rPr>
        <w:t>1</w:t>
      </w:r>
      <w:r w:rsidR="00D41274" w:rsidRPr="00DB651A">
        <w:rPr>
          <w:rFonts w:asciiTheme="majorBidi" w:hAnsiTheme="majorBidi" w:cstheme="majorBidi"/>
        </w:rPr>
        <w:t xml:space="preserve">, </w:t>
      </w:r>
      <w:proofErr w:type="spellStart"/>
      <w:r w:rsidRPr="00DB651A">
        <w:rPr>
          <w:rFonts w:asciiTheme="majorBidi" w:hAnsiTheme="majorBidi" w:cstheme="majorBidi"/>
        </w:rPr>
        <w:t>Amjad</w:t>
      </w:r>
      <w:proofErr w:type="spellEnd"/>
      <w:r w:rsidRPr="00DB651A">
        <w:rPr>
          <w:rFonts w:asciiTheme="majorBidi" w:hAnsiTheme="majorBidi" w:cstheme="majorBidi"/>
        </w:rPr>
        <w:t xml:space="preserve"> </w:t>
      </w:r>
      <w:proofErr w:type="spellStart"/>
      <w:r w:rsidRPr="00DB651A">
        <w:rPr>
          <w:rFonts w:asciiTheme="majorBidi" w:hAnsiTheme="majorBidi" w:cstheme="majorBidi"/>
        </w:rPr>
        <w:t>Alasseh</w:t>
      </w:r>
      <w:proofErr w:type="spellEnd"/>
      <w:r w:rsidR="00E867C4" w:rsidRPr="00DB651A">
        <w:rPr>
          <w:rFonts w:asciiTheme="majorBidi" w:hAnsiTheme="majorBidi" w:cstheme="majorBidi"/>
          <w:vertAlign w:val="superscript"/>
        </w:rPr>
        <w:t xml:space="preserve"> </w:t>
      </w:r>
      <w:r w:rsidR="00D41274" w:rsidRPr="00DB651A">
        <w:rPr>
          <w:rFonts w:asciiTheme="majorBidi" w:hAnsiTheme="majorBidi" w:cstheme="majorBidi"/>
          <w:vertAlign w:val="superscript"/>
        </w:rPr>
        <w:t>2</w:t>
      </w:r>
      <w:r w:rsidR="00E867C4" w:rsidRPr="00DB651A">
        <w:rPr>
          <w:rFonts w:asciiTheme="majorBidi" w:hAnsiTheme="majorBidi" w:cstheme="majorBidi"/>
          <w:vertAlign w:val="superscript"/>
        </w:rPr>
        <w:t>*</w:t>
      </w:r>
      <w:r w:rsidR="00D41274" w:rsidRPr="00DB651A">
        <w:rPr>
          <w:rFonts w:asciiTheme="majorBidi" w:hAnsiTheme="majorBidi" w:cstheme="majorBidi"/>
        </w:rPr>
        <w:t xml:space="preserve">, </w:t>
      </w:r>
      <w:r w:rsidR="00E02F92">
        <w:rPr>
          <w:rFonts w:asciiTheme="majorBidi" w:hAnsiTheme="majorBidi" w:cstheme="majorBidi"/>
        </w:rPr>
        <w:t xml:space="preserve">Muhammad Nidzam </w:t>
      </w:r>
      <w:proofErr w:type="spellStart"/>
      <w:r w:rsidR="00E02F92">
        <w:rPr>
          <w:rFonts w:asciiTheme="majorBidi" w:hAnsiTheme="majorBidi" w:cstheme="majorBidi"/>
        </w:rPr>
        <w:t>Mas’oo</w:t>
      </w:r>
      <w:r w:rsidRPr="00DB651A">
        <w:rPr>
          <w:rFonts w:asciiTheme="majorBidi" w:hAnsiTheme="majorBidi" w:cstheme="majorBidi"/>
        </w:rPr>
        <w:t>d</w:t>
      </w:r>
      <w:proofErr w:type="spellEnd"/>
      <w:r w:rsidR="00E867C4" w:rsidRPr="00DB651A">
        <w:rPr>
          <w:rFonts w:asciiTheme="majorBidi" w:hAnsiTheme="majorBidi" w:cstheme="majorBidi"/>
          <w:vertAlign w:val="superscript"/>
        </w:rPr>
        <w:t xml:space="preserve"> </w:t>
      </w:r>
      <w:r w:rsidR="00D41274" w:rsidRPr="00DB651A">
        <w:rPr>
          <w:rFonts w:asciiTheme="majorBidi" w:hAnsiTheme="majorBidi" w:cstheme="majorBidi"/>
          <w:vertAlign w:val="superscript"/>
        </w:rPr>
        <w:t>3</w:t>
      </w:r>
    </w:p>
    <w:p w:rsidR="0071790D" w:rsidRPr="00DB651A" w:rsidRDefault="0071790D" w:rsidP="00441DB7">
      <w:pPr>
        <w:jc w:val="both"/>
        <w:rPr>
          <w:rFonts w:asciiTheme="majorBidi" w:hAnsiTheme="majorBidi" w:cstheme="majorBidi"/>
        </w:rPr>
      </w:pPr>
    </w:p>
    <w:p w:rsidR="00D41274" w:rsidRPr="00DB651A" w:rsidRDefault="00E867C4" w:rsidP="00441DB7">
      <w:pPr>
        <w:jc w:val="both"/>
        <w:rPr>
          <w:rFonts w:asciiTheme="majorBidi" w:hAnsiTheme="majorBidi" w:cstheme="majorBidi"/>
        </w:rPr>
      </w:pPr>
      <w:r w:rsidRPr="00DB651A">
        <w:rPr>
          <w:rFonts w:asciiTheme="majorBidi" w:hAnsiTheme="majorBidi" w:cstheme="majorBidi"/>
          <w:vertAlign w:val="superscript"/>
        </w:rPr>
        <w:t>1</w:t>
      </w:r>
      <w:r w:rsidR="0071790D" w:rsidRPr="00DB651A">
        <w:rPr>
          <w:rFonts w:asciiTheme="majorBidi" w:hAnsiTheme="majorBidi" w:cstheme="majorBidi"/>
          <w:vertAlign w:val="superscript"/>
        </w:rPr>
        <w:t xml:space="preserve"> </w:t>
      </w:r>
      <w:r w:rsidR="003149FE" w:rsidRPr="00DB651A">
        <w:rPr>
          <w:rFonts w:asciiTheme="majorBidi" w:hAnsiTheme="majorBidi" w:cstheme="majorBidi"/>
        </w:rPr>
        <w:t xml:space="preserve">Advanced Informatics School, </w:t>
      </w:r>
      <w:proofErr w:type="spellStart"/>
      <w:r w:rsidR="003149FE" w:rsidRPr="00DB651A">
        <w:rPr>
          <w:rFonts w:asciiTheme="majorBidi" w:hAnsiTheme="majorBidi" w:cstheme="majorBidi"/>
        </w:rPr>
        <w:t>Universiti</w:t>
      </w:r>
      <w:proofErr w:type="spellEnd"/>
      <w:r w:rsidR="003149FE" w:rsidRPr="00DB651A">
        <w:rPr>
          <w:rFonts w:asciiTheme="majorBidi" w:hAnsiTheme="majorBidi" w:cstheme="majorBidi"/>
        </w:rPr>
        <w:t xml:space="preserve"> </w:t>
      </w:r>
      <w:proofErr w:type="spellStart"/>
      <w:r w:rsidR="004023FD" w:rsidRPr="00DB651A">
        <w:rPr>
          <w:rFonts w:asciiTheme="majorBidi" w:hAnsiTheme="majorBidi" w:cstheme="majorBidi"/>
        </w:rPr>
        <w:t>Teknologi</w:t>
      </w:r>
      <w:proofErr w:type="spellEnd"/>
      <w:r w:rsidR="004023FD" w:rsidRPr="00DB651A">
        <w:rPr>
          <w:rFonts w:asciiTheme="majorBidi" w:hAnsiTheme="majorBidi" w:cstheme="majorBidi"/>
        </w:rPr>
        <w:t xml:space="preserve"> Malaysia</w:t>
      </w:r>
      <w:r w:rsidR="003149FE" w:rsidRPr="00DB651A">
        <w:rPr>
          <w:rFonts w:asciiTheme="majorBidi" w:hAnsiTheme="majorBidi" w:cstheme="majorBidi"/>
        </w:rPr>
        <w:t xml:space="preserve">, </w:t>
      </w:r>
      <w:proofErr w:type="spellStart"/>
      <w:r w:rsidR="003149FE" w:rsidRPr="00DB651A">
        <w:rPr>
          <w:rFonts w:asciiTheme="majorBidi" w:hAnsiTheme="majorBidi" w:cstheme="majorBidi"/>
        </w:rPr>
        <w:t>Jalan</w:t>
      </w:r>
      <w:proofErr w:type="spellEnd"/>
      <w:r w:rsidR="003149FE" w:rsidRPr="00DB651A">
        <w:rPr>
          <w:rFonts w:asciiTheme="majorBidi" w:hAnsiTheme="majorBidi" w:cstheme="majorBidi"/>
        </w:rPr>
        <w:t xml:space="preserve"> </w:t>
      </w:r>
      <w:proofErr w:type="spellStart"/>
      <w:r w:rsidR="003149FE" w:rsidRPr="00DB651A">
        <w:rPr>
          <w:rFonts w:asciiTheme="majorBidi" w:hAnsiTheme="majorBidi" w:cstheme="majorBidi"/>
        </w:rPr>
        <w:t>Semarak</w:t>
      </w:r>
      <w:proofErr w:type="spellEnd"/>
      <w:r w:rsidR="003149FE" w:rsidRPr="00DB651A">
        <w:rPr>
          <w:rFonts w:asciiTheme="majorBidi" w:hAnsiTheme="majorBidi" w:cstheme="majorBidi"/>
        </w:rPr>
        <w:t>, Kuala Lumpur, Malaysia</w:t>
      </w:r>
    </w:p>
    <w:p w:rsidR="00D41274" w:rsidRPr="00DB651A" w:rsidRDefault="00CF0A47" w:rsidP="003149FE">
      <w:pPr>
        <w:rPr>
          <w:rFonts w:asciiTheme="majorBidi" w:hAnsiTheme="majorBidi" w:cstheme="majorBidi"/>
        </w:rPr>
      </w:pPr>
      <w:hyperlink r:id="rId9" w:history="1">
        <w:r w:rsidR="003149FE" w:rsidRPr="00DB651A">
          <w:rPr>
            <w:rStyle w:val="Hyperlink"/>
            <w:rFonts w:asciiTheme="majorBidi" w:hAnsiTheme="majorBidi" w:cstheme="majorBidi"/>
            <w:vertAlign w:val="superscript"/>
          </w:rPr>
          <w:t>*</w:t>
        </w:r>
        <w:r w:rsidR="003149FE" w:rsidRPr="00DB651A">
          <w:rPr>
            <w:rStyle w:val="Hyperlink"/>
            <w:rFonts w:asciiTheme="majorBidi" w:hAnsiTheme="majorBidi" w:cstheme="majorBidi"/>
          </w:rPr>
          <w:t>nizam1973@graduate.utm.my</w:t>
        </w:r>
      </w:hyperlink>
      <w:r w:rsidR="003149FE" w:rsidRPr="00DB651A">
        <w:rPr>
          <w:rFonts w:asciiTheme="majorBidi" w:hAnsiTheme="majorBidi" w:cstheme="majorBidi"/>
          <w:vertAlign w:val="superscript"/>
        </w:rPr>
        <w:t xml:space="preserve"> </w:t>
      </w:r>
      <w:r w:rsidR="003149FE" w:rsidRPr="00DB651A">
        <w:rPr>
          <w:rFonts w:asciiTheme="majorBidi" w:hAnsiTheme="majorBidi" w:cstheme="majorBidi"/>
        </w:rPr>
        <w:t xml:space="preserve">, </w:t>
      </w:r>
      <w:hyperlink r:id="rId10" w:history="1">
        <w:r w:rsidR="003149FE" w:rsidRPr="00DB651A">
          <w:rPr>
            <w:rStyle w:val="Hyperlink"/>
            <w:rFonts w:asciiTheme="majorBidi" w:hAnsiTheme="majorBidi" w:cstheme="majorBidi"/>
          </w:rPr>
          <w:t>nidzam@graduate.utm.my</w:t>
        </w:r>
      </w:hyperlink>
      <w:r w:rsidR="003149FE" w:rsidRPr="00DB651A">
        <w:rPr>
          <w:rFonts w:asciiTheme="majorBidi" w:hAnsiTheme="majorBidi" w:cstheme="majorBidi"/>
        </w:rPr>
        <w:t xml:space="preserve">, </w:t>
      </w:r>
      <w:hyperlink r:id="rId11" w:history="1">
        <w:r w:rsidR="003149FE" w:rsidRPr="00DB651A">
          <w:rPr>
            <w:rStyle w:val="Hyperlink"/>
            <w:rFonts w:asciiTheme="majorBidi" w:hAnsiTheme="majorBidi" w:cstheme="majorBidi"/>
          </w:rPr>
          <w:t>alassehamjad@graduate.utm.my</w:t>
        </w:r>
      </w:hyperlink>
      <w:r w:rsidR="003149FE" w:rsidRPr="00DB651A">
        <w:rPr>
          <w:rFonts w:asciiTheme="majorBidi" w:hAnsiTheme="majorBidi" w:cstheme="majorBidi"/>
        </w:rPr>
        <w:t xml:space="preserve">  </w:t>
      </w:r>
    </w:p>
    <w:p w:rsidR="003149FE" w:rsidRPr="00DB651A" w:rsidRDefault="003149FE" w:rsidP="00441DB7">
      <w:pPr>
        <w:jc w:val="both"/>
        <w:rPr>
          <w:rFonts w:asciiTheme="majorBidi" w:hAnsiTheme="majorBidi" w:cstheme="majorBidi"/>
        </w:rPr>
      </w:pPr>
    </w:p>
    <w:p w:rsidR="00D41274" w:rsidRPr="00DB651A" w:rsidRDefault="00D41274" w:rsidP="00D41274">
      <w:pPr>
        <w:rPr>
          <w:rFonts w:asciiTheme="majorBidi" w:hAnsiTheme="majorBidi" w:cstheme="majorBidi"/>
        </w:rPr>
      </w:pPr>
    </w:p>
    <w:p w:rsidR="00D41274" w:rsidRPr="00DB651A" w:rsidRDefault="00D41274">
      <w:pPr>
        <w:rPr>
          <w:rFonts w:asciiTheme="majorBidi" w:hAnsiTheme="majorBidi" w:cstheme="majorBidi"/>
        </w:rPr>
      </w:pPr>
    </w:p>
    <w:p w:rsidR="00441DB7" w:rsidRPr="00DB651A" w:rsidRDefault="00441DB7">
      <w:pPr>
        <w:rPr>
          <w:rFonts w:asciiTheme="majorBidi" w:hAnsiTheme="majorBidi" w:cstheme="majorBidi"/>
        </w:rPr>
        <w:sectPr w:rsidR="00441DB7" w:rsidRPr="00DB651A" w:rsidSect="00620B5A">
          <w:footerReference w:type="default" r:id="rId12"/>
          <w:pgSz w:w="11906" w:h="16838"/>
          <w:pgMar w:top="1440" w:right="1440" w:bottom="1440" w:left="1440" w:header="567" w:footer="0" w:gutter="0"/>
          <w:pgNumType w:start="0"/>
          <w:cols w:space="708"/>
          <w:titlePg/>
          <w:docGrid w:linePitch="360"/>
        </w:sectPr>
      </w:pPr>
    </w:p>
    <w:p w:rsidR="00D2572E" w:rsidRPr="00DB651A" w:rsidRDefault="00D41274" w:rsidP="000B0AB8">
      <w:pPr>
        <w:pStyle w:val="IETAbstractText"/>
        <w:jc w:val="both"/>
        <w:rPr>
          <w:rFonts w:asciiTheme="majorBidi" w:hAnsiTheme="majorBidi" w:cstheme="majorBidi"/>
          <w:color w:val="000000" w:themeColor="text1"/>
        </w:rPr>
      </w:pPr>
      <w:r w:rsidRPr="00DB651A">
        <w:rPr>
          <w:rFonts w:asciiTheme="majorBidi" w:hAnsiTheme="majorBidi" w:cstheme="majorBidi"/>
          <w:color w:val="000000" w:themeColor="text1"/>
        </w:rPr>
        <w:t>Ab</w:t>
      </w:r>
      <w:r w:rsidR="0064799C" w:rsidRPr="00DB651A">
        <w:rPr>
          <w:rFonts w:asciiTheme="majorBidi" w:hAnsiTheme="majorBidi" w:cstheme="majorBidi"/>
          <w:color w:val="000000" w:themeColor="text1"/>
        </w:rPr>
        <w:t>s</w:t>
      </w:r>
      <w:r w:rsidRPr="00DB651A">
        <w:rPr>
          <w:rFonts w:asciiTheme="majorBidi" w:hAnsiTheme="majorBidi" w:cstheme="majorBidi"/>
          <w:color w:val="000000" w:themeColor="text1"/>
        </w:rPr>
        <w:t>tract</w:t>
      </w:r>
      <w:r w:rsidR="005C79D2" w:rsidRPr="00DB651A">
        <w:rPr>
          <w:rFonts w:asciiTheme="majorBidi" w:hAnsiTheme="majorBidi" w:cstheme="majorBidi"/>
          <w:color w:val="000000" w:themeColor="text1"/>
        </w:rPr>
        <w:t xml:space="preserve">: </w:t>
      </w:r>
      <w:r w:rsidR="00DB651A">
        <w:rPr>
          <w:rFonts w:asciiTheme="majorBidi" w:hAnsiTheme="majorBidi" w:cstheme="majorBidi"/>
          <w:b w:val="0"/>
          <w:color w:val="000000" w:themeColor="text1"/>
        </w:rPr>
        <w:t>At the beginning of the 21</w:t>
      </w:r>
      <w:r w:rsidR="00DB651A" w:rsidRPr="00DB651A">
        <w:rPr>
          <w:rFonts w:asciiTheme="majorBidi" w:hAnsiTheme="majorBidi" w:cstheme="majorBidi"/>
          <w:b w:val="0"/>
          <w:color w:val="000000" w:themeColor="text1"/>
          <w:vertAlign w:val="superscript"/>
        </w:rPr>
        <w:t>st</w:t>
      </w:r>
      <w:r w:rsidR="00DB651A">
        <w:rPr>
          <w:rFonts w:asciiTheme="majorBidi" w:hAnsiTheme="majorBidi" w:cstheme="majorBidi"/>
          <w:b w:val="0"/>
          <w:color w:val="000000" w:themeColor="text1"/>
        </w:rPr>
        <w:t xml:space="preserve"> Century, companies and firms start focusing on the data what they own to help them with the business </w:t>
      </w:r>
      <w:r w:rsidR="00B96027">
        <w:rPr>
          <w:rFonts w:asciiTheme="majorBidi" w:hAnsiTheme="majorBidi" w:cstheme="majorBidi"/>
          <w:b w:val="0"/>
          <w:color w:val="000000" w:themeColor="text1"/>
        </w:rPr>
        <w:t>decisions. For</w:t>
      </w:r>
      <w:r w:rsidR="00DB651A">
        <w:rPr>
          <w:rFonts w:asciiTheme="majorBidi" w:hAnsiTheme="majorBidi" w:cstheme="majorBidi"/>
          <w:b w:val="0"/>
          <w:color w:val="000000" w:themeColor="text1"/>
        </w:rPr>
        <w:t xml:space="preserve"> long years </w:t>
      </w:r>
      <w:r w:rsidR="00B96027">
        <w:rPr>
          <w:rFonts w:asciiTheme="majorBidi" w:hAnsiTheme="majorBidi" w:cstheme="majorBidi"/>
          <w:b w:val="0"/>
          <w:color w:val="000000" w:themeColor="text1"/>
        </w:rPr>
        <w:t>researchers</w:t>
      </w:r>
      <w:r w:rsidR="00DB651A">
        <w:rPr>
          <w:rFonts w:asciiTheme="majorBidi" w:hAnsiTheme="majorBidi" w:cstheme="majorBidi"/>
          <w:b w:val="0"/>
          <w:color w:val="000000" w:themeColor="text1"/>
        </w:rPr>
        <w:t xml:space="preserve"> start to put rules for Decision Support Systems (DSS) to values to the business</w:t>
      </w:r>
      <w:r w:rsidR="00DC00B5">
        <w:rPr>
          <w:rFonts w:asciiTheme="majorBidi" w:hAnsiTheme="majorBidi" w:cstheme="majorBidi"/>
          <w:b w:val="0"/>
          <w:color w:val="000000" w:themeColor="text1"/>
        </w:rPr>
        <w:t xml:space="preserve">. </w:t>
      </w:r>
      <w:r w:rsidR="00B96027">
        <w:rPr>
          <w:rFonts w:asciiTheme="majorBidi" w:hAnsiTheme="majorBidi" w:cstheme="majorBidi"/>
          <w:b w:val="0"/>
          <w:color w:val="000000" w:themeColor="text1"/>
        </w:rPr>
        <w:t>Business</w:t>
      </w:r>
      <w:r w:rsidR="00DC00B5">
        <w:rPr>
          <w:rFonts w:asciiTheme="majorBidi" w:hAnsiTheme="majorBidi" w:cstheme="majorBidi"/>
          <w:b w:val="0"/>
          <w:color w:val="000000" w:themeColor="text1"/>
        </w:rPr>
        <w:t xml:space="preserve"> Intelligence (BI) provide mangers with tools to divide the business problems to </w:t>
      </w:r>
      <w:r w:rsidR="00B96027">
        <w:rPr>
          <w:rFonts w:asciiTheme="majorBidi" w:hAnsiTheme="majorBidi" w:cstheme="majorBidi"/>
          <w:b w:val="0"/>
          <w:color w:val="000000" w:themeColor="text1"/>
        </w:rPr>
        <w:t>a smaller one</w:t>
      </w:r>
      <w:r w:rsidR="00DC00B5">
        <w:rPr>
          <w:rFonts w:asciiTheme="majorBidi" w:hAnsiTheme="majorBidi" w:cstheme="majorBidi"/>
          <w:b w:val="0"/>
          <w:color w:val="000000" w:themeColor="text1"/>
        </w:rPr>
        <w:t xml:space="preserve"> and take decisive </w:t>
      </w:r>
      <w:r w:rsidR="00B96027">
        <w:rPr>
          <w:rFonts w:asciiTheme="majorBidi" w:hAnsiTheme="majorBidi" w:cstheme="majorBidi"/>
          <w:b w:val="0"/>
          <w:color w:val="000000" w:themeColor="text1"/>
        </w:rPr>
        <w:t>actions. The</w:t>
      </w:r>
      <w:r w:rsidR="00DC00B5">
        <w:rPr>
          <w:rFonts w:asciiTheme="majorBidi" w:hAnsiTheme="majorBidi" w:cstheme="majorBidi"/>
          <w:b w:val="0"/>
          <w:color w:val="000000" w:themeColor="text1"/>
        </w:rPr>
        <w:t xml:space="preserve"> </w:t>
      </w:r>
      <w:r w:rsidR="00B96027">
        <w:rPr>
          <w:rFonts w:asciiTheme="majorBidi" w:hAnsiTheme="majorBidi" w:cstheme="majorBidi"/>
          <w:b w:val="0"/>
          <w:color w:val="000000" w:themeColor="text1"/>
        </w:rPr>
        <w:t>organizations</w:t>
      </w:r>
      <w:r w:rsidR="00DC00B5">
        <w:rPr>
          <w:rFonts w:asciiTheme="majorBidi" w:hAnsiTheme="majorBidi" w:cstheme="majorBidi"/>
          <w:b w:val="0"/>
          <w:color w:val="000000" w:themeColor="text1"/>
        </w:rPr>
        <w:t xml:space="preserve"> started to get the </w:t>
      </w:r>
      <w:r w:rsidR="00B96027">
        <w:rPr>
          <w:rFonts w:asciiTheme="majorBidi" w:hAnsiTheme="majorBidi" w:cstheme="majorBidi"/>
          <w:b w:val="0"/>
          <w:color w:val="000000" w:themeColor="text1"/>
        </w:rPr>
        <w:t>information’s</w:t>
      </w:r>
      <w:r w:rsidR="00DC00B5">
        <w:rPr>
          <w:rFonts w:asciiTheme="majorBidi" w:hAnsiTheme="majorBidi" w:cstheme="majorBidi"/>
          <w:b w:val="0"/>
          <w:color w:val="000000" w:themeColor="text1"/>
        </w:rPr>
        <w:t xml:space="preserve"> from </w:t>
      </w:r>
      <w:r w:rsidR="00B96027">
        <w:rPr>
          <w:rFonts w:asciiTheme="majorBidi" w:hAnsiTheme="majorBidi" w:cstheme="majorBidi"/>
          <w:b w:val="0"/>
          <w:color w:val="000000" w:themeColor="text1"/>
        </w:rPr>
        <w:t>a new source</w:t>
      </w:r>
      <w:r w:rsidR="00DC00B5">
        <w:rPr>
          <w:rFonts w:asciiTheme="majorBidi" w:hAnsiTheme="majorBidi" w:cstheme="majorBidi"/>
          <w:b w:val="0"/>
          <w:color w:val="000000" w:themeColor="text1"/>
        </w:rPr>
        <w:t xml:space="preserve"> like social media, IOT, customer interactions, and these help them to make a better </w:t>
      </w:r>
      <w:r w:rsidR="00B96027">
        <w:rPr>
          <w:rFonts w:asciiTheme="majorBidi" w:hAnsiTheme="majorBidi" w:cstheme="majorBidi"/>
          <w:b w:val="0"/>
          <w:color w:val="000000" w:themeColor="text1"/>
        </w:rPr>
        <w:t>decision-making</w:t>
      </w:r>
      <w:r w:rsidR="00DC00B5">
        <w:rPr>
          <w:rFonts w:asciiTheme="majorBidi" w:hAnsiTheme="majorBidi" w:cstheme="majorBidi"/>
          <w:b w:val="0"/>
          <w:color w:val="000000" w:themeColor="text1"/>
        </w:rPr>
        <w:t xml:space="preserve"> process. Using the new tools now the mangers can easily estimate the market demand and can predict for the future</w:t>
      </w:r>
      <w:r w:rsidR="00B96027">
        <w:rPr>
          <w:rFonts w:asciiTheme="majorBidi" w:hAnsiTheme="majorBidi" w:cstheme="majorBidi"/>
          <w:b w:val="0"/>
          <w:color w:val="000000" w:themeColor="text1"/>
        </w:rPr>
        <w:t xml:space="preserve">. With all these improvement in BI come with a lot of problems with the storage and managing so the cloud computing come with solutions to facilitate and easy mange your data on the cloud  </w:t>
      </w:r>
    </w:p>
    <w:p w:rsidR="0071790D" w:rsidRPr="00DB651A" w:rsidRDefault="0071790D" w:rsidP="00D01E44">
      <w:pPr>
        <w:rPr>
          <w:rFonts w:asciiTheme="majorBidi" w:hAnsiTheme="majorBidi" w:cstheme="majorBidi"/>
          <w:b/>
        </w:rPr>
      </w:pPr>
    </w:p>
    <w:p w:rsidR="0071790D" w:rsidRPr="00DB651A" w:rsidRDefault="009871DD" w:rsidP="00DF12D5">
      <w:pPr>
        <w:pStyle w:val="IETHeading1"/>
        <w:numPr>
          <w:ilvl w:val="0"/>
          <w:numId w:val="2"/>
        </w:numPr>
        <w:rPr>
          <w:rFonts w:asciiTheme="majorBidi" w:hAnsiTheme="majorBidi" w:cstheme="majorBidi"/>
        </w:rPr>
      </w:pPr>
      <w:r w:rsidRPr="00DB651A">
        <w:rPr>
          <w:rFonts w:asciiTheme="majorBidi" w:hAnsiTheme="majorBidi" w:cstheme="majorBidi"/>
        </w:rPr>
        <w:t>Introduction</w:t>
      </w:r>
      <w:r w:rsidR="007A6E59">
        <w:rPr>
          <w:rFonts w:asciiTheme="majorBidi" w:hAnsiTheme="majorBidi" w:cstheme="majorBidi"/>
        </w:rPr>
        <w:br/>
      </w:r>
    </w:p>
    <w:p w:rsidR="00B96027" w:rsidRPr="007A6E59" w:rsidRDefault="00B96027" w:rsidP="007A6E59">
      <w:pPr>
        <w:pStyle w:val="IETParagraph"/>
        <w:ind w:firstLine="360"/>
        <w:rPr>
          <w:rFonts w:asciiTheme="majorBidi" w:hAnsiTheme="majorBidi" w:cstheme="majorBidi"/>
          <w:color w:val="1F497D" w:themeColor="text2"/>
        </w:rPr>
      </w:pPr>
      <w:r>
        <w:rPr>
          <w:rFonts w:asciiTheme="majorBidi" w:hAnsiTheme="majorBidi" w:cstheme="majorBidi"/>
          <w:color w:val="000000" w:themeColor="text1"/>
        </w:rPr>
        <w:t xml:space="preserve">We can see in the last years that there are </w:t>
      </w:r>
      <w:r w:rsidR="007A6E59">
        <w:rPr>
          <w:rFonts w:asciiTheme="majorBidi" w:hAnsiTheme="majorBidi" w:cstheme="majorBidi"/>
          <w:color w:val="000000" w:themeColor="text1"/>
        </w:rPr>
        <w:t>a big organization</w:t>
      </w:r>
      <w:r>
        <w:rPr>
          <w:rFonts w:asciiTheme="majorBidi" w:hAnsiTheme="majorBidi" w:cstheme="majorBidi"/>
          <w:color w:val="000000" w:themeColor="text1"/>
        </w:rPr>
        <w:t xml:space="preserve"> </w:t>
      </w:r>
      <w:r w:rsidR="00D9559B">
        <w:rPr>
          <w:rFonts w:asciiTheme="majorBidi" w:hAnsiTheme="majorBidi" w:cstheme="majorBidi"/>
          <w:color w:val="000000" w:themeColor="text1"/>
        </w:rPr>
        <w:t xml:space="preserve">developing reporting and analysis systems using a lot of types of new information they get it from different resources and stored in large DB with special management architecture such as the logical data warehouse and data discovery </w:t>
      </w:r>
      <w:r w:rsidR="00D9559B" w:rsidRPr="00D9559B">
        <w:rPr>
          <w:rFonts w:asciiTheme="majorBidi" w:hAnsiTheme="majorBidi" w:cstheme="majorBidi"/>
          <w:color w:val="000000" w:themeColor="text1"/>
        </w:rPr>
        <w:t>(see "The Future of Data Management for Analytics is the Logical Data Warehouse" and "Market Trends: The Collision of Data Discovery and Business Intelligence Will Cause Destruction").</w:t>
      </w:r>
    </w:p>
    <w:p w:rsidR="00D9559B" w:rsidRPr="00D9559B" w:rsidRDefault="00D9559B" w:rsidP="004903D2">
      <w:pPr>
        <w:pStyle w:val="IETParagraph"/>
        <w:ind w:firstLine="360"/>
        <w:rPr>
          <w:rFonts w:asciiTheme="majorBidi" w:hAnsiTheme="majorBidi" w:cstheme="majorBidi"/>
          <w:color w:val="000000" w:themeColor="text1"/>
        </w:rPr>
      </w:pPr>
      <w:r w:rsidRPr="00D9559B">
        <w:rPr>
          <w:rFonts w:asciiTheme="majorBidi" w:hAnsiTheme="majorBidi" w:cstheme="majorBidi"/>
          <w:color w:val="000000" w:themeColor="text1"/>
        </w:rPr>
        <w:t xml:space="preserve">In very fast and short time we can see increasing needs for data management </w:t>
      </w:r>
      <w:r>
        <w:rPr>
          <w:rFonts w:asciiTheme="majorBidi" w:hAnsiTheme="majorBidi" w:cstheme="majorBidi"/>
          <w:color w:val="000000" w:themeColor="text1"/>
        </w:rPr>
        <w:t xml:space="preserve">for the data warehouse because all new business </w:t>
      </w:r>
      <w:r w:rsidR="007A6E59">
        <w:rPr>
          <w:rFonts w:asciiTheme="majorBidi" w:hAnsiTheme="majorBidi" w:cstheme="majorBidi"/>
          <w:color w:val="000000" w:themeColor="text1"/>
        </w:rPr>
        <w:t>is</w:t>
      </w:r>
      <w:r>
        <w:rPr>
          <w:rFonts w:asciiTheme="majorBidi" w:hAnsiTheme="majorBidi" w:cstheme="majorBidi"/>
          <w:color w:val="000000" w:themeColor="text1"/>
        </w:rPr>
        <w:t xml:space="preserve"> aware how much important is analysing the data. There are a lot of types of the data warehouse where we keep our data and </w:t>
      </w:r>
      <w:proofErr w:type="gramStart"/>
      <w:r>
        <w:rPr>
          <w:rFonts w:asciiTheme="majorBidi" w:hAnsiTheme="majorBidi" w:cstheme="majorBidi"/>
          <w:color w:val="000000" w:themeColor="text1"/>
        </w:rPr>
        <w:t>its depends</w:t>
      </w:r>
      <w:proofErr w:type="gramEnd"/>
      <w:r>
        <w:rPr>
          <w:rFonts w:asciiTheme="majorBidi" w:hAnsiTheme="majorBidi" w:cstheme="majorBidi"/>
          <w:color w:val="000000" w:themeColor="text1"/>
        </w:rPr>
        <w:t xml:space="preserve"> on the type of your data</w:t>
      </w:r>
      <w:r w:rsidR="007A6E59">
        <w:rPr>
          <w:rFonts w:asciiTheme="majorBidi" w:hAnsiTheme="majorBidi" w:cstheme="majorBidi"/>
          <w:color w:val="000000" w:themeColor="text1"/>
        </w:rPr>
        <w:t xml:space="preserve">. Sometimes it will be centralized </w:t>
      </w:r>
      <w:proofErr w:type="spellStart"/>
      <w:r w:rsidR="007A6E59">
        <w:rPr>
          <w:rFonts w:asciiTheme="majorBidi" w:hAnsiTheme="majorBidi" w:cstheme="majorBidi"/>
          <w:color w:val="000000" w:themeColor="text1"/>
        </w:rPr>
        <w:t>with out</w:t>
      </w:r>
      <w:proofErr w:type="spellEnd"/>
      <w:r w:rsidR="007A6E59">
        <w:rPr>
          <w:rFonts w:asciiTheme="majorBidi" w:hAnsiTheme="majorBidi" w:cstheme="majorBidi"/>
          <w:color w:val="000000" w:themeColor="text1"/>
        </w:rPr>
        <w:t xml:space="preserve"> any model just for dump your data. </w:t>
      </w:r>
      <w:proofErr w:type="gramStart"/>
      <w:r w:rsidR="007A6E59">
        <w:rPr>
          <w:rFonts w:asciiTheme="majorBidi" w:hAnsiTheme="majorBidi" w:cstheme="majorBidi"/>
          <w:color w:val="000000" w:themeColor="text1"/>
        </w:rPr>
        <w:t>now</w:t>
      </w:r>
      <w:proofErr w:type="gramEnd"/>
      <w:r w:rsidR="007A6E59">
        <w:rPr>
          <w:rFonts w:asciiTheme="majorBidi" w:hAnsiTheme="majorBidi" w:cstheme="majorBidi"/>
          <w:color w:val="000000" w:themeColor="text1"/>
        </w:rPr>
        <w:t xml:space="preserve"> days there are a lot of types of the database what you can use it for your data warehouse like NoSQL, SQL, Log-files, documents.</w:t>
      </w:r>
    </w:p>
    <w:p w:rsidR="007A6E59" w:rsidRDefault="007A6E59" w:rsidP="004903D2">
      <w:pPr>
        <w:pStyle w:val="IETParagraph"/>
        <w:ind w:firstLine="360"/>
        <w:rPr>
          <w:rFonts w:asciiTheme="majorBidi" w:hAnsiTheme="majorBidi" w:cstheme="majorBidi"/>
          <w:color w:val="000000" w:themeColor="text1"/>
        </w:rPr>
      </w:pPr>
      <w:r>
        <w:rPr>
          <w:rFonts w:asciiTheme="majorBidi" w:hAnsiTheme="majorBidi" w:cstheme="majorBidi"/>
          <w:color w:val="000000" w:themeColor="text1"/>
        </w:rPr>
        <w:t xml:space="preserve">We can say BI and analytics now are more focusing on increase the capabilities to build a sophisticated analytic model that improved over the old models like </w:t>
      </w:r>
      <w:r w:rsidRPr="007A6E59">
        <w:rPr>
          <w:rFonts w:asciiTheme="majorBidi" w:hAnsiTheme="majorBidi" w:cstheme="majorBidi"/>
          <w:color w:val="000000" w:themeColor="text1"/>
        </w:rPr>
        <w:t>slicing and dicing of multidimensional data</w:t>
      </w:r>
      <w:r>
        <w:rPr>
          <w:rFonts w:asciiTheme="majorBidi" w:hAnsiTheme="majorBidi" w:cstheme="majorBidi"/>
          <w:color w:val="000000" w:themeColor="text1"/>
        </w:rPr>
        <w:t>.to be more specific the role of data science will help the companies to get use of the lack of data and transfer it to valuable information that help the industry</w:t>
      </w:r>
      <w:r w:rsidR="002322E5">
        <w:rPr>
          <w:rFonts w:asciiTheme="majorBidi" w:hAnsiTheme="majorBidi" w:cstheme="majorBidi"/>
          <w:color w:val="000000" w:themeColor="text1"/>
        </w:rPr>
        <w:t>.</w:t>
      </w:r>
    </w:p>
    <w:p w:rsidR="007A6E59" w:rsidRPr="007A6E59" w:rsidRDefault="002322E5" w:rsidP="004903D2">
      <w:pPr>
        <w:pStyle w:val="IETParagraph"/>
        <w:ind w:firstLine="360"/>
        <w:rPr>
          <w:rFonts w:asciiTheme="majorBidi" w:hAnsiTheme="majorBidi" w:cstheme="majorBidi"/>
          <w:color w:val="000000" w:themeColor="text1"/>
        </w:rPr>
      </w:pPr>
      <w:r>
        <w:rPr>
          <w:rFonts w:asciiTheme="majorBidi" w:hAnsiTheme="majorBidi" w:cstheme="majorBidi"/>
          <w:color w:val="000000" w:themeColor="text1"/>
        </w:rPr>
        <w:br/>
      </w:r>
    </w:p>
    <w:p w:rsidR="00E24CD8" w:rsidRPr="00DB651A" w:rsidRDefault="00941691" w:rsidP="00DF12D5">
      <w:pPr>
        <w:pStyle w:val="IETHeading1"/>
        <w:numPr>
          <w:ilvl w:val="0"/>
          <w:numId w:val="2"/>
        </w:numPr>
        <w:rPr>
          <w:rFonts w:asciiTheme="majorBidi" w:hAnsiTheme="majorBidi" w:cstheme="majorBidi"/>
        </w:rPr>
      </w:pPr>
      <w:r w:rsidRPr="00DB651A">
        <w:rPr>
          <w:rFonts w:asciiTheme="majorBidi" w:hAnsiTheme="majorBidi" w:cstheme="majorBidi"/>
        </w:rPr>
        <w:lastRenderedPageBreak/>
        <w:t>Business</w:t>
      </w:r>
      <w:r w:rsidR="00E24CD8" w:rsidRPr="00DB651A">
        <w:rPr>
          <w:rFonts w:asciiTheme="majorBidi" w:hAnsiTheme="majorBidi" w:cstheme="majorBidi"/>
        </w:rPr>
        <w:t xml:space="preserve"> </w:t>
      </w:r>
      <w:r w:rsidRPr="00DB651A">
        <w:rPr>
          <w:rFonts w:asciiTheme="majorBidi" w:hAnsiTheme="majorBidi" w:cstheme="majorBidi"/>
        </w:rPr>
        <w:t xml:space="preserve">Intelligent (BI) </w:t>
      </w:r>
      <w:r w:rsidR="004023FD" w:rsidRPr="00DB651A">
        <w:rPr>
          <w:rFonts w:asciiTheme="majorBidi" w:hAnsiTheme="majorBidi" w:cstheme="majorBidi"/>
        </w:rPr>
        <w:t xml:space="preserve">History, </w:t>
      </w:r>
      <w:r w:rsidRPr="00DB651A">
        <w:rPr>
          <w:rFonts w:asciiTheme="majorBidi" w:hAnsiTheme="majorBidi" w:cstheme="majorBidi"/>
        </w:rPr>
        <w:t>Concept</w:t>
      </w:r>
      <w:r w:rsidR="003149FE" w:rsidRPr="00DB651A">
        <w:rPr>
          <w:rFonts w:asciiTheme="majorBidi" w:hAnsiTheme="majorBidi" w:cstheme="majorBidi"/>
        </w:rPr>
        <w:t>, Characteristic</w:t>
      </w:r>
      <w:r w:rsidRPr="00DB651A">
        <w:rPr>
          <w:rFonts w:asciiTheme="majorBidi" w:hAnsiTheme="majorBidi" w:cstheme="majorBidi"/>
        </w:rPr>
        <w:t xml:space="preserve"> and Evolution</w:t>
      </w:r>
    </w:p>
    <w:p w:rsidR="00204251" w:rsidRPr="00DB651A" w:rsidRDefault="00941691" w:rsidP="004023FD">
      <w:pPr>
        <w:rPr>
          <w:rFonts w:asciiTheme="majorBidi" w:hAnsiTheme="majorBidi" w:cstheme="majorBidi"/>
        </w:rPr>
      </w:pPr>
      <w:r w:rsidRPr="00DB651A">
        <w:rPr>
          <w:rFonts w:asciiTheme="majorBidi" w:hAnsiTheme="majorBidi" w:cstheme="majorBidi"/>
        </w:rPr>
        <w:t xml:space="preserve"> </w:t>
      </w:r>
    </w:p>
    <w:p w:rsidR="001C5B5D" w:rsidRPr="00DB651A" w:rsidRDefault="001C5B5D" w:rsidP="001C5B5D">
      <w:pPr>
        <w:pStyle w:val="IETHeading2"/>
        <w:numPr>
          <w:ilvl w:val="1"/>
          <w:numId w:val="2"/>
        </w:numPr>
        <w:rPr>
          <w:rFonts w:asciiTheme="majorBidi" w:hAnsiTheme="majorBidi" w:cstheme="majorBidi"/>
          <w:noProof/>
        </w:rPr>
      </w:pPr>
      <w:r w:rsidRPr="00DB651A">
        <w:rPr>
          <w:rFonts w:asciiTheme="majorBidi" w:hAnsiTheme="majorBidi" w:cstheme="majorBidi"/>
          <w:noProof/>
        </w:rPr>
        <w:t>History</w:t>
      </w:r>
    </w:p>
    <w:p w:rsidR="001C5B5D" w:rsidRPr="00DB651A" w:rsidRDefault="001C5B5D" w:rsidP="004023FD">
      <w:pPr>
        <w:rPr>
          <w:rFonts w:asciiTheme="majorBidi" w:hAnsiTheme="majorBidi" w:cstheme="majorBidi"/>
        </w:rPr>
      </w:pPr>
    </w:p>
    <w:p w:rsidR="004608D6" w:rsidRPr="00DB651A" w:rsidRDefault="003561CE" w:rsidP="003149FE">
      <w:pPr>
        <w:spacing w:line="360" w:lineRule="auto"/>
        <w:ind w:left="357" w:firstLine="357"/>
        <w:jc w:val="both"/>
        <w:rPr>
          <w:rFonts w:asciiTheme="majorBidi" w:hAnsiTheme="majorBidi" w:cstheme="majorBidi"/>
        </w:rPr>
      </w:pPr>
      <w:r w:rsidRPr="00DB651A">
        <w:rPr>
          <w:rFonts w:asciiTheme="majorBidi" w:hAnsiTheme="majorBidi" w:cstheme="majorBidi"/>
        </w:rPr>
        <w:t xml:space="preserve">Historically, </w:t>
      </w:r>
      <w:r w:rsidR="006D71A8" w:rsidRPr="00DB651A">
        <w:rPr>
          <w:rFonts w:asciiTheme="majorBidi" w:hAnsiTheme="majorBidi" w:cstheme="majorBidi"/>
        </w:rPr>
        <w:t>Business Intelligent</w:t>
      </w:r>
      <w:r w:rsidR="00FD71FF" w:rsidRPr="00DB651A">
        <w:rPr>
          <w:rFonts w:asciiTheme="majorBidi" w:hAnsiTheme="majorBidi" w:cstheme="majorBidi"/>
        </w:rPr>
        <w:t xml:space="preserve"> </w:t>
      </w:r>
      <w:r w:rsidR="00B25885" w:rsidRPr="00DB651A">
        <w:rPr>
          <w:rFonts w:asciiTheme="majorBidi" w:hAnsiTheme="majorBidi" w:cstheme="majorBidi"/>
        </w:rPr>
        <w:t xml:space="preserve">(BI) </w:t>
      </w:r>
      <w:r w:rsidR="00A043DD" w:rsidRPr="00DB651A">
        <w:rPr>
          <w:rFonts w:asciiTheme="majorBidi" w:hAnsiTheme="majorBidi" w:cstheme="majorBidi"/>
        </w:rPr>
        <w:t xml:space="preserve">term </w:t>
      </w:r>
      <w:r w:rsidR="00FD71FF" w:rsidRPr="00DB651A">
        <w:rPr>
          <w:rFonts w:asciiTheme="majorBidi" w:hAnsiTheme="majorBidi" w:cstheme="majorBidi"/>
        </w:rPr>
        <w:t xml:space="preserve">was first </w:t>
      </w:r>
      <w:r w:rsidR="004608D6" w:rsidRPr="00DB651A">
        <w:rPr>
          <w:rFonts w:asciiTheme="majorBidi" w:hAnsiTheme="majorBidi" w:cstheme="majorBidi"/>
        </w:rPr>
        <w:t>known</w:t>
      </w:r>
      <w:r w:rsidRPr="00DB651A">
        <w:rPr>
          <w:rFonts w:asciiTheme="majorBidi" w:hAnsiTheme="majorBidi" w:cstheme="majorBidi"/>
        </w:rPr>
        <w:t xml:space="preserve"> used</w:t>
      </w:r>
      <w:r w:rsidR="004608D6" w:rsidRPr="00DB651A">
        <w:rPr>
          <w:rFonts w:asciiTheme="majorBidi" w:hAnsiTheme="majorBidi" w:cstheme="majorBidi"/>
        </w:rPr>
        <w:t xml:space="preserve"> in 1865</w:t>
      </w:r>
      <w:r w:rsidR="00FD71FF" w:rsidRPr="00DB651A">
        <w:rPr>
          <w:rFonts w:asciiTheme="majorBidi" w:hAnsiTheme="majorBidi" w:cstheme="majorBidi"/>
        </w:rPr>
        <w:t xml:space="preserve"> by </w:t>
      </w:r>
      <w:r w:rsidR="004608D6" w:rsidRPr="00DB651A">
        <w:rPr>
          <w:rFonts w:asciiTheme="majorBidi" w:hAnsiTheme="majorBidi" w:cstheme="majorBidi"/>
        </w:rPr>
        <w:t xml:space="preserve">Richard Millar </w:t>
      </w:r>
      <w:proofErr w:type="spellStart"/>
      <w:r w:rsidR="004608D6" w:rsidRPr="00DB651A">
        <w:rPr>
          <w:rFonts w:asciiTheme="majorBidi" w:hAnsiTheme="majorBidi" w:cstheme="majorBidi"/>
        </w:rPr>
        <w:t>Devens</w:t>
      </w:r>
      <w:proofErr w:type="spellEnd"/>
      <w:r w:rsidR="00FD71FF" w:rsidRPr="00DB651A">
        <w:rPr>
          <w:rFonts w:asciiTheme="majorBidi" w:hAnsiTheme="majorBidi" w:cstheme="majorBidi"/>
        </w:rPr>
        <w:t xml:space="preserve">.  </w:t>
      </w:r>
      <w:r w:rsidR="004608D6" w:rsidRPr="00DB651A">
        <w:rPr>
          <w:rFonts w:asciiTheme="majorBidi" w:hAnsiTheme="majorBidi" w:cstheme="majorBidi"/>
        </w:rPr>
        <w:t>The term was</w:t>
      </w:r>
      <w:r w:rsidR="00B52DBA" w:rsidRPr="00DB651A">
        <w:rPr>
          <w:rFonts w:asciiTheme="majorBidi" w:hAnsiTheme="majorBidi" w:cstheme="majorBidi"/>
        </w:rPr>
        <w:t xml:space="preserve"> mentioned in his book Cyclopaedia of Commercial and Business Anecdotes</w:t>
      </w:r>
      <w:r w:rsidR="004608D6" w:rsidRPr="00DB651A">
        <w:rPr>
          <w:rFonts w:asciiTheme="majorBidi" w:hAnsiTheme="majorBidi" w:cstheme="majorBidi"/>
        </w:rPr>
        <w:t xml:space="preserve"> to describe</w:t>
      </w:r>
      <w:r w:rsidRPr="00DB651A">
        <w:rPr>
          <w:rFonts w:asciiTheme="majorBidi" w:hAnsiTheme="majorBidi" w:cstheme="majorBidi"/>
        </w:rPr>
        <w:t xml:space="preserve"> about a successful banker during that period known as Sir Henry </w:t>
      </w:r>
      <w:proofErr w:type="spellStart"/>
      <w:r w:rsidRPr="00DB651A">
        <w:rPr>
          <w:rFonts w:asciiTheme="majorBidi" w:hAnsiTheme="majorBidi" w:cstheme="majorBidi"/>
        </w:rPr>
        <w:t>Furnese</w:t>
      </w:r>
      <w:proofErr w:type="spellEnd"/>
      <w:r w:rsidRPr="00DB651A">
        <w:rPr>
          <w:rFonts w:asciiTheme="majorBidi" w:hAnsiTheme="majorBidi" w:cstheme="majorBidi"/>
        </w:rPr>
        <w:t xml:space="preserve"> how he understands of political issues, instabilities and the market before his competitors [1]</w:t>
      </w:r>
    </w:p>
    <w:p w:rsidR="00204251" w:rsidRPr="00DB651A" w:rsidRDefault="00204251" w:rsidP="006D71A8">
      <w:pPr>
        <w:ind w:left="360"/>
        <w:rPr>
          <w:rFonts w:asciiTheme="majorBidi" w:hAnsiTheme="majorBidi" w:cstheme="majorBidi"/>
        </w:rPr>
      </w:pPr>
    </w:p>
    <w:p w:rsidR="00204251" w:rsidRPr="00DB651A" w:rsidRDefault="00204251" w:rsidP="003149FE">
      <w:pPr>
        <w:spacing w:line="360" w:lineRule="auto"/>
        <w:ind w:left="357" w:firstLine="357"/>
        <w:jc w:val="both"/>
        <w:rPr>
          <w:rFonts w:asciiTheme="majorBidi" w:hAnsiTheme="majorBidi" w:cstheme="majorBidi"/>
        </w:rPr>
      </w:pPr>
      <w:r w:rsidRPr="00DB651A">
        <w:rPr>
          <w:rFonts w:asciiTheme="majorBidi" w:hAnsiTheme="majorBidi" w:cstheme="majorBidi"/>
        </w:rPr>
        <w:t xml:space="preserve">Moving on to year 1958, </w:t>
      </w:r>
      <w:r w:rsidR="00B25885" w:rsidRPr="00DB651A">
        <w:rPr>
          <w:rFonts w:asciiTheme="majorBidi" w:hAnsiTheme="majorBidi" w:cstheme="majorBidi"/>
        </w:rPr>
        <w:t xml:space="preserve">an IBM Researcher named Hans Peter </w:t>
      </w:r>
      <w:proofErr w:type="spellStart"/>
      <w:r w:rsidR="00B25885" w:rsidRPr="00DB651A">
        <w:rPr>
          <w:rFonts w:asciiTheme="majorBidi" w:hAnsiTheme="majorBidi" w:cstheme="majorBidi"/>
        </w:rPr>
        <w:t>Luhn</w:t>
      </w:r>
      <w:proofErr w:type="spellEnd"/>
      <w:r w:rsidR="00B25885" w:rsidRPr="00DB651A">
        <w:rPr>
          <w:rFonts w:asciiTheme="majorBidi" w:hAnsiTheme="majorBidi" w:cstheme="majorBidi"/>
        </w:rPr>
        <w:t xml:space="preserve"> wrote an article entitled "A Business Intelligence System." He defined Business Intelligence as “an automatic system…developed to disseminate information to the various sections of any industrial, scientific, or government organization.” and he also as cited definition of intelligence from Webster Dictionary: “the ability to apprehend the interrelationships of presented facts in such a way as to guide action towards a desired goal</w:t>
      </w:r>
      <w:r w:rsidR="00010B67" w:rsidRPr="00DB651A">
        <w:rPr>
          <w:rFonts w:asciiTheme="majorBidi" w:hAnsiTheme="majorBidi" w:cstheme="majorBidi"/>
        </w:rPr>
        <w:t>.” [</w:t>
      </w:r>
      <w:r w:rsidR="00B25885" w:rsidRPr="00DB651A">
        <w:rPr>
          <w:rFonts w:asciiTheme="majorBidi" w:hAnsiTheme="majorBidi" w:cstheme="majorBidi"/>
        </w:rPr>
        <w:t>2]</w:t>
      </w:r>
    </w:p>
    <w:p w:rsidR="00F23E7C" w:rsidRPr="00DB651A" w:rsidRDefault="00F23E7C" w:rsidP="00B25885">
      <w:pPr>
        <w:ind w:left="360"/>
        <w:jc w:val="both"/>
        <w:rPr>
          <w:rFonts w:asciiTheme="majorBidi" w:hAnsiTheme="majorBidi" w:cstheme="majorBidi"/>
        </w:rPr>
      </w:pPr>
    </w:p>
    <w:p w:rsidR="00F23E7C" w:rsidRPr="00DB651A" w:rsidRDefault="00F23E7C" w:rsidP="003149FE">
      <w:pPr>
        <w:spacing w:line="360" w:lineRule="auto"/>
        <w:ind w:left="357" w:firstLine="357"/>
        <w:jc w:val="both"/>
        <w:rPr>
          <w:rFonts w:asciiTheme="majorBidi" w:hAnsiTheme="majorBidi" w:cstheme="majorBidi"/>
        </w:rPr>
      </w:pPr>
      <w:r w:rsidRPr="00DB651A">
        <w:rPr>
          <w:rFonts w:asciiTheme="majorBidi" w:hAnsiTheme="majorBidi" w:cstheme="majorBidi"/>
        </w:rPr>
        <w:t xml:space="preserve">In between 1970s and 1990s, the term </w:t>
      </w:r>
      <w:r w:rsidR="00BF3C1A" w:rsidRPr="00DB651A">
        <w:rPr>
          <w:rFonts w:asciiTheme="majorBidi" w:hAnsiTheme="majorBidi" w:cstheme="majorBidi"/>
        </w:rPr>
        <w:t xml:space="preserve">and usage of </w:t>
      </w:r>
      <w:r w:rsidRPr="00DB651A">
        <w:rPr>
          <w:rFonts w:asciiTheme="majorBidi" w:hAnsiTheme="majorBidi" w:cstheme="majorBidi"/>
        </w:rPr>
        <w:t xml:space="preserve">Business Intelligent </w:t>
      </w:r>
      <w:r w:rsidR="00BF3C1A" w:rsidRPr="00DB651A">
        <w:rPr>
          <w:rFonts w:asciiTheme="majorBidi" w:hAnsiTheme="majorBidi" w:cstheme="majorBidi"/>
        </w:rPr>
        <w:t xml:space="preserve">was gaining greater momentum. There were a few data analytic related companies coming up with data analytics and business intelligent solutions for example, Information Builders in 1975, SAS in 1976, </w:t>
      </w:r>
      <w:proofErr w:type="spellStart"/>
      <w:proofErr w:type="gramStart"/>
      <w:r w:rsidR="00BF3C1A" w:rsidRPr="00DB651A">
        <w:rPr>
          <w:rFonts w:asciiTheme="majorBidi" w:hAnsiTheme="majorBidi" w:cstheme="majorBidi"/>
        </w:rPr>
        <w:t>MicroStrategy</w:t>
      </w:r>
      <w:proofErr w:type="spellEnd"/>
      <w:proofErr w:type="gramEnd"/>
      <w:r w:rsidR="00BF3C1A" w:rsidRPr="00DB651A">
        <w:rPr>
          <w:rFonts w:asciiTheme="majorBidi" w:hAnsiTheme="majorBidi" w:cstheme="majorBidi"/>
        </w:rPr>
        <w:t xml:space="preserve"> in 1989. During this period also Gartner Group Analyst has defined Business Intelligence as “Concept and methods to improve business decision making by using fact-based decision support </w:t>
      </w:r>
      <w:r w:rsidR="00010B67" w:rsidRPr="00DB651A">
        <w:rPr>
          <w:rFonts w:asciiTheme="majorBidi" w:hAnsiTheme="majorBidi" w:cstheme="majorBidi"/>
        </w:rPr>
        <w:t>systems” [</w:t>
      </w:r>
      <w:r w:rsidR="00BF3C1A" w:rsidRPr="00DB651A">
        <w:rPr>
          <w:rFonts w:asciiTheme="majorBidi" w:hAnsiTheme="majorBidi" w:cstheme="majorBidi"/>
        </w:rPr>
        <w:t>3]</w:t>
      </w:r>
    </w:p>
    <w:p w:rsidR="004023FD" w:rsidRPr="00DB651A" w:rsidRDefault="004023FD" w:rsidP="006D71A8">
      <w:pPr>
        <w:ind w:left="360"/>
        <w:rPr>
          <w:rFonts w:asciiTheme="majorBidi" w:hAnsiTheme="majorBidi" w:cstheme="majorBidi"/>
        </w:rPr>
      </w:pPr>
    </w:p>
    <w:p w:rsidR="00204251" w:rsidRPr="00DB651A" w:rsidRDefault="004023FD" w:rsidP="004023FD">
      <w:pPr>
        <w:spacing w:line="360" w:lineRule="auto"/>
        <w:ind w:left="357" w:firstLine="357"/>
        <w:jc w:val="both"/>
        <w:rPr>
          <w:rFonts w:asciiTheme="majorBidi" w:hAnsiTheme="majorBidi" w:cstheme="majorBidi"/>
        </w:rPr>
      </w:pPr>
      <w:r w:rsidRPr="00DB651A">
        <w:rPr>
          <w:rFonts w:asciiTheme="majorBidi" w:hAnsiTheme="majorBidi" w:cstheme="majorBidi"/>
        </w:rPr>
        <w:t>Moving forward to 2000 era, Business Intelligence solutions and technology mostly circle around giants’ companies like IBM, Microsoft, Oracle and SAP. Since these companies also having other solutions under their umbrella, it is very natural for</w:t>
      </w:r>
      <w:r w:rsidR="00E73852" w:rsidRPr="00DB651A">
        <w:rPr>
          <w:rFonts w:asciiTheme="majorBidi" w:hAnsiTheme="majorBidi" w:cstheme="majorBidi"/>
        </w:rPr>
        <w:t xml:space="preserve"> them to</w:t>
      </w:r>
      <w:r w:rsidR="00916E69">
        <w:rPr>
          <w:rFonts w:asciiTheme="majorBidi" w:hAnsiTheme="majorBidi" w:cstheme="majorBidi"/>
        </w:rPr>
        <w:t xml:space="preserve"> integrate</w:t>
      </w:r>
      <w:r w:rsidRPr="00DB651A">
        <w:rPr>
          <w:rFonts w:asciiTheme="majorBidi" w:hAnsiTheme="majorBidi" w:cstheme="majorBidi"/>
        </w:rPr>
        <w:t xml:space="preserve"> with </w:t>
      </w:r>
      <w:r w:rsidR="00E73852" w:rsidRPr="00DB651A">
        <w:rPr>
          <w:rFonts w:asciiTheme="majorBidi" w:hAnsiTheme="majorBidi" w:cstheme="majorBidi"/>
        </w:rPr>
        <w:t xml:space="preserve">their existing product for example Microsoft SQL with Microsoft </w:t>
      </w:r>
      <w:proofErr w:type="spellStart"/>
      <w:r w:rsidR="00E73852" w:rsidRPr="00DB651A">
        <w:rPr>
          <w:rFonts w:asciiTheme="majorBidi" w:hAnsiTheme="majorBidi" w:cstheme="majorBidi"/>
        </w:rPr>
        <w:t>PowerBI</w:t>
      </w:r>
      <w:proofErr w:type="spellEnd"/>
      <w:r w:rsidR="00E73852" w:rsidRPr="00DB651A">
        <w:rPr>
          <w:rFonts w:asciiTheme="majorBidi" w:hAnsiTheme="majorBidi" w:cstheme="majorBidi"/>
        </w:rPr>
        <w:t xml:space="preserve"> and SAP ERP with SAP HANA. Within this era also new trend emerge as to complement existing </w:t>
      </w:r>
      <w:r w:rsidR="001C5B5D" w:rsidRPr="00DB651A">
        <w:rPr>
          <w:rFonts w:asciiTheme="majorBidi" w:hAnsiTheme="majorBidi" w:cstheme="majorBidi"/>
        </w:rPr>
        <w:t>Business Intelligence technology, namely Big Data, Predictive</w:t>
      </w:r>
      <w:r w:rsidR="00954137" w:rsidRPr="00DB651A">
        <w:rPr>
          <w:rFonts w:asciiTheme="majorBidi" w:hAnsiTheme="majorBidi" w:cstheme="majorBidi"/>
        </w:rPr>
        <w:t xml:space="preserve"> &amp; Prescriptive</w:t>
      </w:r>
      <w:r w:rsidR="001C5B5D" w:rsidRPr="00DB651A">
        <w:rPr>
          <w:rFonts w:asciiTheme="majorBidi" w:hAnsiTheme="majorBidi" w:cstheme="majorBidi"/>
        </w:rPr>
        <w:t xml:space="preserve"> Analytics, and Cloud Based Technologies which expedite the whole process of data analysis. </w:t>
      </w:r>
    </w:p>
    <w:p w:rsidR="004023FD" w:rsidRPr="00DB651A" w:rsidRDefault="004023FD" w:rsidP="006D71A8">
      <w:pPr>
        <w:ind w:left="360"/>
        <w:rPr>
          <w:rFonts w:asciiTheme="majorBidi" w:hAnsiTheme="majorBidi" w:cstheme="majorBidi"/>
        </w:rPr>
      </w:pPr>
    </w:p>
    <w:p w:rsidR="001C5B5D" w:rsidRPr="00DB651A" w:rsidRDefault="008B4614" w:rsidP="001C5B5D">
      <w:pPr>
        <w:pStyle w:val="IETHeading2"/>
        <w:numPr>
          <w:ilvl w:val="1"/>
          <w:numId w:val="2"/>
        </w:numPr>
        <w:rPr>
          <w:rFonts w:asciiTheme="majorBidi" w:hAnsiTheme="majorBidi" w:cstheme="majorBidi"/>
          <w:noProof/>
        </w:rPr>
      </w:pPr>
      <w:r w:rsidRPr="00DB651A">
        <w:rPr>
          <w:rFonts w:asciiTheme="majorBidi" w:hAnsiTheme="majorBidi" w:cstheme="majorBidi"/>
          <w:noProof/>
        </w:rPr>
        <w:t>Framework</w:t>
      </w:r>
      <w:r w:rsidR="001C5B5D" w:rsidRPr="00DB651A">
        <w:rPr>
          <w:rFonts w:asciiTheme="majorBidi" w:hAnsiTheme="majorBidi" w:cstheme="majorBidi"/>
          <w:noProof/>
        </w:rPr>
        <w:t xml:space="preserve"> and </w:t>
      </w:r>
      <w:r w:rsidR="006948BB" w:rsidRPr="00DB651A">
        <w:rPr>
          <w:rFonts w:asciiTheme="majorBidi" w:hAnsiTheme="majorBidi" w:cstheme="majorBidi"/>
          <w:noProof/>
        </w:rPr>
        <w:t>Conceptual</w:t>
      </w:r>
    </w:p>
    <w:p w:rsidR="001C5B5D" w:rsidRPr="00DB651A" w:rsidRDefault="001C5B5D" w:rsidP="001C5B5D">
      <w:pPr>
        <w:pStyle w:val="IETHeading2"/>
        <w:numPr>
          <w:ilvl w:val="0"/>
          <w:numId w:val="0"/>
        </w:numPr>
        <w:ind w:left="360"/>
        <w:rPr>
          <w:rFonts w:asciiTheme="majorBidi" w:hAnsiTheme="majorBidi" w:cstheme="majorBidi"/>
          <w:noProof/>
        </w:rPr>
      </w:pPr>
    </w:p>
    <w:p w:rsidR="008152FC" w:rsidRPr="00DB651A" w:rsidRDefault="008152FC" w:rsidP="001C5B5D">
      <w:pPr>
        <w:pStyle w:val="TableHeading"/>
        <w:rPr>
          <w:rFonts w:asciiTheme="majorBidi" w:hAnsiTheme="majorBidi" w:cstheme="majorBidi"/>
          <w:b/>
        </w:rPr>
      </w:pPr>
    </w:p>
    <w:p w:rsidR="00E27932" w:rsidRPr="00DB651A" w:rsidRDefault="00B84BCE" w:rsidP="006948BB">
      <w:pPr>
        <w:ind w:firstLine="360"/>
        <w:rPr>
          <w:rFonts w:asciiTheme="majorBidi" w:hAnsiTheme="majorBidi" w:cstheme="majorBidi"/>
        </w:rPr>
      </w:pPr>
      <w:r w:rsidRPr="00DB651A">
        <w:rPr>
          <w:rFonts w:asciiTheme="majorBidi" w:hAnsiTheme="majorBidi" w:cstheme="majorBidi"/>
        </w:rPr>
        <w:t xml:space="preserve">Generally, Business Intelligence consist on the following </w:t>
      </w:r>
      <w:r w:rsidR="00E27932" w:rsidRPr="00DB651A">
        <w:rPr>
          <w:rFonts w:asciiTheme="majorBidi" w:hAnsiTheme="majorBidi" w:cstheme="majorBidi"/>
        </w:rPr>
        <w:t>component to make up the entire framework:</w:t>
      </w:r>
    </w:p>
    <w:p w:rsidR="00E27932" w:rsidRPr="00DB651A" w:rsidRDefault="00E27932" w:rsidP="00B84BCE">
      <w:pPr>
        <w:rPr>
          <w:rFonts w:asciiTheme="majorBidi" w:hAnsiTheme="majorBidi" w:cstheme="majorBidi"/>
        </w:rPr>
      </w:pPr>
    </w:p>
    <w:p w:rsidR="00F9139F" w:rsidRPr="00DB651A" w:rsidRDefault="00F9139F" w:rsidP="00F9139F">
      <w:pPr>
        <w:pStyle w:val="TableHeading"/>
        <w:rPr>
          <w:rFonts w:asciiTheme="majorBidi" w:hAnsiTheme="majorBidi" w:cstheme="majorBidi"/>
        </w:rPr>
      </w:pPr>
      <w:r w:rsidRPr="00DB651A">
        <w:rPr>
          <w:rFonts w:asciiTheme="majorBidi" w:hAnsiTheme="majorBidi" w:cstheme="majorBidi"/>
          <w:b/>
        </w:rPr>
        <w:t>Table 1</w:t>
      </w:r>
      <w:r w:rsidRPr="00DB651A">
        <w:rPr>
          <w:rFonts w:asciiTheme="majorBidi" w:hAnsiTheme="majorBidi" w:cstheme="majorBidi"/>
        </w:rPr>
        <w:t xml:space="preserve"> BI</w:t>
      </w:r>
      <w:r w:rsidR="00A512D2" w:rsidRPr="00DB651A">
        <w:rPr>
          <w:rFonts w:asciiTheme="majorBidi" w:hAnsiTheme="majorBidi" w:cstheme="majorBidi"/>
        </w:rPr>
        <w:t xml:space="preserve"> Framework</w:t>
      </w:r>
      <w:r w:rsidRPr="00DB651A">
        <w:rPr>
          <w:rFonts w:asciiTheme="majorBidi" w:hAnsiTheme="majorBidi" w:cstheme="majorBidi"/>
        </w:rPr>
        <w:t>: Key Components</w:t>
      </w:r>
    </w:p>
    <w:p w:rsidR="00F9139F" w:rsidRPr="00DB651A" w:rsidRDefault="00F9139F" w:rsidP="00B84BCE">
      <w:pPr>
        <w:rPr>
          <w:rFonts w:asciiTheme="majorBidi" w:hAnsiTheme="majorBidi" w:cstheme="majorBidi"/>
        </w:rPr>
      </w:pPr>
    </w:p>
    <w:tbl>
      <w:tblPr>
        <w:tblStyle w:val="PlainTable2"/>
        <w:tblW w:w="0" w:type="auto"/>
        <w:tblLook w:val="04A0" w:firstRow="1" w:lastRow="0" w:firstColumn="1" w:lastColumn="0" w:noHBand="0" w:noVBand="1"/>
      </w:tblPr>
      <w:tblGrid>
        <w:gridCol w:w="4111"/>
        <w:gridCol w:w="6163"/>
      </w:tblGrid>
      <w:tr w:rsidR="00F9139F" w:rsidRPr="00DB651A" w:rsidTr="00A5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F9139F" w:rsidRPr="00DB651A" w:rsidRDefault="00F9139F" w:rsidP="00E27932">
            <w:pPr>
              <w:rPr>
                <w:rFonts w:asciiTheme="majorBidi" w:hAnsiTheme="majorBidi" w:cstheme="majorBidi"/>
                <w:sz w:val="20"/>
                <w:szCs w:val="20"/>
              </w:rPr>
            </w:pPr>
            <w:r w:rsidRPr="00DB651A">
              <w:rPr>
                <w:rFonts w:asciiTheme="majorBidi" w:hAnsiTheme="majorBidi" w:cstheme="majorBidi"/>
                <w:sz w:val="20"/>
                <w:szCs w:val="20"/>
              </w:rPr>
              <w:lastRenderedPageBreak/>
              <w:t>BI Components</w:t>
            </w:r>
          </w:p>
        </w:tc>
        <w:tc>
          <w:tcPr>
            <w:tcW w:w="6163" w:type="dxa"/>
          </w:tcPr>
          <w:p w:rsidR="00F9139F" w:rsidRPr="00DB651A" w:rsidRDefault="00F9139F" w:rsidP="00F9139F">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Descriptions</w:t>
            </w:r>
          </w:p>
        </w:tc>
      </w:tr>
      <w:tr w:rsidR="00E27932" w:rsidRPr="00DB651A" w:rsidTr="00A5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E27932" w:rsidRPr="00DB651A" w:rsidRDefault="00E27932" w:rsidP="00E27932">
            <w:pPr>
              <w:rPr>
                <w:rFonts w:asciiTheme="majorBidi" w:hAnsiTheme="majorBidi" w:cstheme="majorBidi"/>
                <w:sz w:val="20"/>
                <w:szCs w:val="20"/>
              </w:rPr>
            </w:pPr>
            <w:r w:rsidRPr="00DB651A">
              <w:rPr>
                <w:rFonts w:asciiTheme="majorBidi" w:hAnsiTheme="majorBidi" w:cstheme="majorBidi"/>
                <w:sz w:val="20"/>
                <w:szCs w:val="20"/>
              </w:rPr>
              <w:t>Data Warehouse</w:t>
            </w:r>
            <w:r w:rsidR="00F9139F" w:rsidRPr="00DB651A">
              <w:rPr>
                <w:rFonts w:asciiTheme="majorBidi" w:hAnsiTheme="majorBidi" w:cstheme="majorBidi"/>
                <w:sz w:val="20"/>
                <w:szCs w:val="20"/>
              </w:rPr>
              <w:t xml:space="preserve"> (DW)</w:t>
            </w:r>
          </w:p>
        </w:tc>
        <w:tc>
          <w:tcPr>
            <w:tcW w:w="6163" w:type="dxa"/>
          </w:tcPr>
          <w:p w:rsidR="00E27932" w:rsidRPr="00DB651A" w:rsidRDefault="00E27932" w:rsidP="00F9139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 xml:space="preserve">The data source for BI. In the early days only historical data which was organised and summarised data used by BI user for </w:t>
            </w:r>
            <w:r w:rsidR="00FE1E07" w:rsidRPr="00DB651A">
              <w:rPr>
                <w:rFonts w:asciiTheme="majorBidi" w:hAnsiTheme="majorBidi" w:cstheme="majorBidi"/>
                <w:sz w:val="20"/>
                <w:szCs w:val="20"/>
              </w:rPr>
              <w:t>manipulation. However, in recent time it included current data as well. This will give user almost a real time and faster business decision support</w:t>
            </w:r>
          </w:p>
        </w:tc>
      </w:tr>
      <w:tr w:rsidR="00E27932" w:rsidRPr="00DB651A" w:rsidTr="00A512D2">
        <w:tc>
          <w:tcPr>
            <w:cnfStyle w:val="001000000000" w:firstRow="0" w:lastRow="0" w:firstColumn="1" w:lastColumn="0" w:oddVBand="0" w:evenVBand="0" w:oddHBand="0" w:evenHBand="0" w:firstRowFirstColumn="0" w:firstRowLastColumn="0" w:lastRowFirstColumn="0" w:lastRowLastColumn="0"/>
            <w:tcW w:w="4111" w:type="dxa"/>
          </w:tcPr>
          <w:p w:rsidR="00E27932" w:rsidRPr="00DB651A" w:rsidRDefault="00E27932" w:rsidP="00B84BCE">
            <w:pPr>
              <w:rPr>
                <w:rFonts w:asciiTheme="majorBidi" w:hAnsiTheme="majorBidi" w:cstheme="majorBidi"/>
                <w:sz w:val="20"/>
                <w:szCs w:val="20"/>
              </w:rPr>
            </w:pPr>
            <w:r w:rsidRPr="00DB651A">
              <w:rPr>
                <w:rFonts w:asciiTheme="majorBidi" w:hAnsiTheme="majorBidi" w:cstheme="majorBidi"/>
                <w:sz w:val="20"/>
                <w:szCs w:val="20"/>
              </w:rPr>
              <w:t>Business Analytic</w:t>
            </w:r>
            <w:r w:rsidR="00FE1E07" w:rsidRPr="00DB651A">
              <w:rPr>
                <w:rFonts w:asciiTheme="majorBidi" w:hAnsiTheme="majorBidi" w:cstheme="majorBidi"/>
                <w:sz w:val="20"/>
                <w:szCs w:val="20"/>
              </w:rPr>
              <w:t xml:space="preserve"> (BA)</w:t>
            </w:r>
          </w:p>
        </w:tc>
        <w:tc>
          <w:tcPr>
            <w:tcW w:w="6163" w:type="dxa"/>
          </w:tcPr>
          <w:p w:rsidR="00E27932" w:rsidRPr="00DB651A" w:rsidRDefault="00FE1E07" w:rsidP="00F9139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 xml:space="preserve">BA is a collection of tools used for data manipulation, data mining and data mining. Some of the example of Business Analytic Tools are Microsoft </w:t>
            </w:r>
            <w:proofErr w:type="spellStart"/>
            <w:r w:rsidRPr="00DB651A">
              <w:rPr>
                <w:rFonts w:asciiTheme="majorBidi" w:hAnsiTheme="majorBidi" w:cstheme="majorBidi"/>
                <w:sz w:val="20"/>
                <w:szCs w:val="20"/>
              </w:rPr>
              <w:t>PowerBI</w:t>
            </w:r>
            <w:proofErr w:type="spellEnd"/>
            <w:r w:rsidRPr="00DB651A">
              <w:rPr>
                <w:rFonts w:asciiTheme="majorBidi" w:hAnsiTheme="majorBidi" w:cstheme="majorBidi"/>
                <w:sz w:val="20"/>
                <w:szCs w:val="20"/>
              </w:rPr>
              <w:t xml:space="preserve">, Tableau, </w:t>
            </w:r>
            <w:proofErr w:type="spellStart"/>
            <w:r w:rsidRPr="00DB651A">
              <w:rPr>
                <w:rFonts w:asciiTheme="majorBidi" w:hAnsiTheme="majorBidi" w:cstheme="majorBidi"/>
                <w:sz w:val="20"/>
                <w:szCs w:val="20"/>
              </w:rPr>
              <w:t>QlikView</w:t>
            </w:r>
            <w:proofErr w:type="spellEnd"/>
            <w:r w:rsidRPr="00DB651A">
              <w:rPr>
                <w:rFonts w:asciiTheme="majorBidi" w:hAnsiTheme="majorBidi" w:cstheme="majorBidi"/>
                <w:sz w:val="20"/>
                <w:szCs w:val="20"/>
              </w:rPr>
              <w:t xml:space="preserve"> and SAS.</w:t>
            </w:r>
          </w:p>
        </w:tc>
      </w:tr>
      <w:tr w:rsidR="00E27932" w:rsidRPr="00DB651A" w:rsidTr="00A5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rsidR="00E27932" w:rsidRPr="00DB651A" w:rsidRDefault="00E27932" w:rsidP="00B84BCE">
            <w:pPr>
              <w:rPr>
                <w:rFonts w:asciiTheme="majorBidi" w:hAnsiTheme="majorBidi" w:cstheme="majorBidi"/>
                <w:sz w:val="20"/>
                <w:szCs w:val="20"/>
              </w:rPr>
            </w:pPr>
            <w:r w:rsidRPr="00DB651A">
              <w:rPr>
                <w:rFonts w:asciiTheme="majorBidi" w:hAnsiTheme="majorBidi" w:cstheme="majorBidi"/>
                <w:sz w:val="20"/>
                <w:szCs w:val="20"/>
              </w:rPr>
              <w:t>Business Performance Management</w:t>
            </w:r>
            <w:r w:rsidR="00FE1E07" w:rsidRPr="00DB651A">
              <w:rPr>
                <w:rFonts w:asciiTheme="majorBidi" w:hAnsiTheme="majorBidi" w:cstheme="majorBidi"/>
                <w:sz w:val="20"/>
                <w:szCs w:val="20"/>
              </w:rPr>
              <w:t xml:space="preserve"> (BPM)</w:t>
            </w:r>
          </w:p>
        </w:tc>
        <w:tc>
          <w:tcPr>
            <w:tcW w:w="6163" w:type="dxa"/>
          </w:tcPr>
          <w:p w:rsidR="00E27932" w:rsidRPr="00DB651A" w:rsidRDefault="00FE1E07" w:rsidP="007548FD">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 xml:space="preserve">BPM </w:t>
            </w:r>
            <w:r w:rsidR="007548FD" w:rsidRPr="00DB651A">
              <w:rPr>
                <w:rFonts w:asciiTheme="majorBidi" w:hAnsiTheme="majorBidi" w:cstheme="majorBidi"/>
                <w:sz w:val="20"/>
                <w:szCs w:val="20"/>
              </w:rPr>
              <w:t>as defined by Wikipedia “i</w:t>
            </w:r>
            <w:r w:rsidR="00A67EE4" w:rsidRPr="00DB651A">
              <w:rPr>
                <w:rFonts w:asciiTheme="majorBidi" w:hAnsiTheme="majorBidi" w:cstheme="majorBidi"/>
                <w:sz w:val="20"/>
                <w:szCs w:val="20"/>
              </w:rPr>
              <w:t>s a set of performance management and analytic processes that enables the management of an organization's performance to achieve one or more pre-selected goals</w:t>
            </w:r>
            <w:r w:rsidR="007548FD" w:rsidRPr="00DB651A">
              <w:rPr>
                <w:rFonts w:asciiTheme="majorBidi" w:hAnsiTheme="majorBidi" w:cstheme="majorBidi"/>
                <w:sz w:val="20"/>
                <w:szCs w:val="20"/>
              </w:rPr>
              <w:t xml:space="preserve">.” </w:t>
            </w:r>
            <w:r w:rsidR="00A67EE4" w:rsidRPr="00DB651A">
              <w:rPr>
                <w:rFonts w:asciiTheme="majorBidi" w:hAnsiTheme="majorBidi" w:cstheme="majorBidi"/>
                <w:sz w:val="20"/>
                <w:szCs w:val="20"/>
              </w:rPr>
              <w:t>[4]</w:t>
            </w:r>
            <w:r w:rsidRPr="00DB651A">
              <w:rPr>
                <w:rFonts w:asciiTheme="majorBidi" w:hAnsiTheme="majorBidi" w:cstheme="majorBidi"/>
                <w:sz w:val="20"/>
                <w:szCs w:val="20"/>
              </w:rPr>
              <w:t>. Some of the BPM example</w:t>
            </w:r>
            <w:r w:rsidR="00F9139F" w:rsidRPr="00DB651A">
              <w:rPr>
                <w:rFonts w:asciiTheme="majorBidi" w:hAnsiTheme="majorBidi" w:cstheme="majorBidi"/>
                <w:sz w:val="20"/>
                <w:szCs w:val="20"/>
              </w:rPr>
              <w:t xml:space="preserve"> processes</w:t>
            </w:r>
            <w:r w:rsidRPr="00DB651A">
              <w:rPr>
                <w:rFonts w:asciiTheme="majorBidi" w:hAnsiTheme="majorBidi" w:cstheme="majorBidi"/>
                <w:sz w:val="20"/>
                <w:szCs w:val="20"/>
              </w:rPr>
              <w:t xml:space="preserve"> are</w:t>
            </w:r>
            <w:r w:rsidR="00F9139F" w:rsidRPr="00DB651A">
              <w:rPr>
                <w:rFonts w:asciiTheme="majorBidi" w:hAnsiTheme="majorBidi" w:cstheme="majorBidi"/>
                <w:sz w:val="20"/>
                <w:szCs w:val="20"/>
              </w:rPr>
              <w:t xml:space="preserve"> Analysis, Forecasting and Simulation</w:t>
            </w:r>
            <w:r w:rsidR="00A512D2" w:rsidRPr="00DB651A">
              <w:rPr>
                <w:rFonts w:asciiTheme="majorBidi" w:hAnsiTheme="majorBidi" w:cstheme="majorBidi"/>
                <w:sz w:val="20"/>
                <w:szCs w:val="20"/>
              </w:rPr>
              <w:t>.</w:t>
            </w:r>
          </w:p>
        </w:tc>
      </w:tr>
      <w:tr w:rsidR="00E27932" w:rsidRPr="00DB651A" w:rsidTr="00A512D2">
        <w:tc>
          <w:tcPr>
            <w:cnfStyle w:val="001000000000" w:firstRow="0" w:lastRow="0" w:firstColumn="1" w:lastColumn="0" w:oddVBand="0" w:evenVBand="0" w:oddHBand="0" w:evenHBand="0" w:firstRowFirstColumn="0" w:firstRowLastColumn="0" w:lastRowFirstColumn="0" w:lastRowLastColumn="0"/>
            <w:tcW w:w="4111" w:type="dxa"/>
          </w:tcPr>
          <w:p w:rsidR="00E27932" w:rsidRPr="00DB651A" w:rsidRDefault="00F9139F" w:rsidP="00B84BCE">
            <w:pPr>
              <w:rPr>
                <w:rFonts w:asciiTheme="majorBidi" w:hAnsiTheme="majorBidi" w:cstheme="majorBidi"/>
                <w:sz w:val="20"/>
                <w:szCs w:val="20"/>
              </w:rPr>
            </w:pPr>
            <w:r w:rsidRPr="00DB651A">
              <w:rPr>
                <w:rFonts w:asciiTheme="majorBidi" w:hAnsiTheme="majorBidi" w:cstheme="majorBidi"/>
                <w:sz w:val="20"/>
                <w:szCs w:val="20"/>
              </w:rPr>
              <w:t>User Interface</w:t>
            </w:r>
          </w:p>
        </w:tc>
        <w:tc>
          <w:tcPr>
            <w:tcW w:w="6163" w:type="dxa"/>
          </w:tcPr>
          <w:p w:rsidR="00E27932" w:rsidRPr="00DB651A" w:rsidRDefault="00F9139F" w:rsidP="00F9139F">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User Interface also well known as Dashboard which give the overview of the entire organisation performance measures and trends</w:t>
            </w:r>
            <w:r w:rsidR="00A512D2" w:rsidRPr="00DB651A">
              <w:rPr>
                <w:rFonts w:asciiTheme="majorBidi" w:hAnsiTheme="majorBidi" w:cstheme="majorBidi"/>
                <w:sz w:val="20"/>
                <w:szCs w:val="20"/>
              </w:rPr>
              <w:t>.</w:t>
            </w:r>
          </w:p>
        </w:tc>
      </w:tr>
    </w:tbl>
    <w:p w:rsidR="00AF1E84" w:rsidRPr="00DB651A" w:rsidRDefault="00165931" w:rsidP="00B84BCE">
      <w:pPr>
        <w:rPr>
          <w:rFonts w:asciiTheme="majorBidi" w:hAnsiTheme="majorBidi" w:cstheme="majorBidi"/>
        </w:rPr>
      </w:pPr>
      <w:r w:rsidRPr="00DB651A">
        <w:rPr>
          <w:rFonts w:asciiTheme="majorBidi" w:hAnsiTheme="majorBidi" w:cstheme="majorBidi"/>
        </w:rPr>
        <w:t>Basically, t</w:t>
      </w:r>
      <w:r w:rsidR="00AF1E84" w:rsidRPr="00DB651A">
        <w:rPr>
          <w:rFonts w:asciiTheme="majorBidi" w:hAnsiTheme="majorBidi" w:cstheme="majorBidi"/>
        </w:rPr>
        <w:t xml:space="preserve">here are 5 stages involves </w:t>
      </w:r>
      <w:r w:rsidRPr="00DB651A">
        <w:rPr>
          <w:rFonts w:asciiTheme="majorBidi" w:hAnsiTheme="majorBidi" w:cstheme="majorBidi"/>
        </w:rPr>
        <w:t xml:space="preserve">in </w:t>
      </w:r>
      <w:r w:rsidR="00AF1E84" w:rsidRPr="00DB651A">
        <w:rPr>
          <w:rFonts w:asciiTheme="majorBidi" w:hAnsiTheme="majorBidi" w:cstheme="majorBidi"/>
        </w:rPr>
        <w:t>the BI processes;</w:t>
      </w:r>
    </w:p>
    <w:p w:rsidR="00AF1E84" w:rsidRPr="00DB651A" w:rsidRDefault="00AF1E84" w:rsidP="00B84BCE">
      <w:pPr>
        <w:rPr>
          <w:rFonts w:asciiTheme="majorBidi" w:hAnsiTheme="majorBidi" w:cstheme="majorBidi"/>
        </w:rPr>
      </w:pPr>
    </w:p>
    <w:p w:rsidR="00E27932" w:rsidRPr="00DB651A" w:rsidRDefault="00AF1E84" w:rsidP="00BC60BE">
      <w:pPr>
        <w:pStyle w:val="ListParagraph"/>
        <w:numPr>
          <w:ilvl w:val="0"/>
          <w:numId w:val="7"/>
        </w:numPr>
        <w:spacing w:line="360" w:lineRule="auto"/>
        <w:ind w:left="714" w:hanging="357"/>
        <w:rPr>
          <w:rFonts w:asciiTheme="majorBidi" w:hAnsiTheme="majorBidi" w:cstheme="majorBidi"/>
        </w:rPr>
      </w:pPr>
      <w:r w:rsidRPr="00DB651A">
        <w:rPr>
          <w:rFonts w:asciiTheme="majorBidi" w:hAnsiTheme="majorBidi" w:cstheme="majorBidi"/>
        </w:rPr>
        <w:t>Data Sourcing – this is the first stage where data and information will be mining from text document, databases, media files (images, audios, and videos), and also web sites.</w:t>
      </w:r>
    </w:p>
    <w:p w:rsidR="00AF1E84" w:rsidRPr="00DB651A" w:rsidRDefault="00AF1E84" w:rsidP="00BC60BE">
      <w:pPr>
        <w:pStyle w:val="ListParagraph"/>
        <w:numPr>
          <w:ilvl w:val="0"/>
          <w:numId w:val="7"/>
        </w:numPr>
        <w:spacing w:line="360" w:lineRule="auto"/>
        <w:ind w:left="714" w:hanging="357"/>
        <w:rPr>
          <w:rFonts w:asciiTheme="majorBidi" w:hAnsiTheme="majorBidi" w:cstheme="majorBidi"/>
        </w:rPr>
      </w:pPr>
      <w:r w:rsidRPr="00DB651A">
        <w:rPr>
          <w:rFonts w:asciiTheme="majorBidi" w:hAnsiTheme="majorBidi" w:cstheme="majorBidi"/>
        </w:rPr>
        <w:t xml:space="preserve">Data Analysis – by using tools such as data mining and text/image analysis technique, </w:t>
      </w:r>
      <w:r w:rsidR="00BC60BE" w:rsidRPr="00DB651A">
        <w:rPr>
          <w:rFonts w:asciiTheme="majorBidi" w:hAnsiTheme="majorBidi" w:cstheme="majorBidi"/>
        </w:rPr>
        <w:t>the end result will produce useful knowledge from the collected data and information</w:t>
      </w:r>
      <w:r w:rsidR="00874625" w:rsidRPr="00DB651A">
        <w:rPr>
          <w:rFonts w:asciiTheme="majorBidi" w:hAnsiTheme="majorBidi" w:cstheme="majorBidi"/>
        </w:rPr>
        <w:t>.</w:t>
      </w:r>
    </w:p>
    <w:p w:rsidR="00BC60BE" w:rsidRPr="00DB651A" w:rsidRDefault="00BC60BE" w:rsidP="00BC60BE">
      <w:pPr>
        <w:pStyle w:val="ListParagraph"/>
        <w:numPr>
          <w:ilvl w:val="0"/>
          <w:numId w:val="7"/>
        </w:numPr>
        <w:spacing w:line="360" w:lineRule="auto"/>
        <w:ind w:left="714" w:hanging="357"/>
        <w:rPr>
          <w:rFonts w:asciiTheme="majorBidi" w:hAnsiTheme="majorBidi" w:cstheme="majorBidi"/>
        </w:rPr>
      </w:pPr>
      <w:r w:rsidRPr="00DB651A">
        <w:rPr>
          <w:rFonts w:asciiTheme="majorBidi" w:hAnsiTheme="majorBidi" w:cstheme="majorBidi"/>
        </w:rPr>
        <w:t>Situation Awareness –</w:t>
      </w:r>
      <w:r w:rsidR="00874625" w:rsidRPr="00DB651A">
        <w:rPr>
          <w:rFonts w:asciiTheme="majorBidi" w:hAnsiTheme="majorBidi" w:cstheme="majorBidi"/>
        </w:rPr>
        <w:t xml:space="preserve"> discarding </w:t>
      </w:r>
      <w:r w:rsidRPr="00DB651A">
        <w:rPr>
          <w:rFonts w:asciiTheme="majorBidi" w:hAnsiTheme="majorBidi" w:cstheme="majorBidi"/>
        </w:rPr>
        <w:t xml:space="preserve">and relating the useful facts and knowledge, while filtering out </w:t>
      </w:r>
      <w:r w:rsidR="00874625" w:rsidRPr="00DB651A">
        <w:rPr>
          <w:rFonts w:asciiTheme="majorBidi" w:hAnsiTheme="majorBidi" w:cstheme="majorBidi"/>
        </w:rPr>
        <w:t xml:space="preserve">unrelated </w:t>
      </w:r>
      <w:r w:rsidRPr="00DB651A">
        <w:rPr>
          <w:rFonts w:asciiTheme="majorBidi" w:hAnsiTheme="majorBidi" w:cstheme="majorBidi"/>
        </w:rPr>
        <w:t>data</w:t>
      </w:r>
    </w:p>
    <w:p w:rsidR="00BC60BE" w:rsidRPr="00DB651A" w:rsidRDefault="00BC60BE" w:rsidP="00BC60BE">
      <w:pPr>
        <w:pStyle w:val="ListParagraph"/>
        <w:numPr>
          <w:ilvl w:val="0"/>
          <w:numId w:val="7"/>
        </w:numPr>
        <w:spacing w:line="360" w:lineRule="auto"/>
        <w:ind w:left="714" w:hanging="357"/>
        <w:rPr>
          <w:rFonts w:asciiTheme="majorBidi" w:hAnsiTheme="majorBidi" w:cstheme="majorBidi"/>
        </w:rPr>
      </w:pPr>
      <w:r w:rsidRPr="00DB651A">
        <w:rPr>
          <w:rFonts w:asciiTheme="majorBidi" w:hAnsiTheme="majorBidi" w:cstheme="majorBidi"/>
        </w:rPr>
        <w:t>Risk Assessment -  identifying decision option and evaluation them based on expectations of risk and reward</w:t>
      </w:r>
    </w:p>
    <w:p w:rsidR="00BC60BE" w:rsidRPr="00DB651A" w:rsidRDefault="00BC60BE" w:rsidP="00BC60BE">
      <w:pPr>
        <w:pStyle w:val="ListParagraph"/>
        <w:numPr>
          <w:ilvl w:val="0"/>
          <w:numId w:val="7"/>
        </w:numPr>
        <w:spacing w:line="360" w:lineRule="auto"/>
        <w:ind w:left="714" w:hanging="357"/>
        <w:rPr>
          <w:rFonts w:asciiTheme="majorBidi" w:hAnsiTheme="majorBidi" w:cstheme="majorBidi"/>
        </w:rPr>
      </w:pPr>
      <w:r w:rsidRPr="00DB651A">
        <w:rPr>
          <w:rFonts w:asciiTheme="majorBidi" w:hAnsiTheme="majorBidi" w:cstheme="majorBidi"/>
        </w:rPr>
        <w:t>Decision Support – using interactive software tools to identify and select intelligent decisions and strategies</w:t>
      </w:r>
    </w:p>
    <w:p w:rsidR="00A512D2" w:rsidRPr="00DB651A" w:rsidRDefault="00A512D2" w:rsidP="00B84BCE">
      <w:pPr>
        <w:rPr>
          <w:rFonts w:asciiTheme="majorBidi" w:hAnsiTheme="majorBidi" w:cstheme="majorBidi"/>
        </w:rPr>
      </w:pPr>
    </w:p>
    <w:p w:rsidR="00BC60BE" w:rsidRPr="00DB651A" w:rsidRDefault="00BC60BE" w:rsidP="00B84BCE">
      <w:pPr>
        <w:rPr>
          <w:rFonts w:asciiTheme="majorBidi" w:hAnsiTheme="majorBidi" w:cstheme="majorBidi"/>
        </w:rPr>
      </w:pPr>
      <w:r w:rsidRPr="00DB651A">
        <w:rPr>
          <w:rFonts w:asciiTheme="majorBidi" w:hAnsiTheme="majorBidi" w:cstheme="majorBidi"/>
        </w:rPr>
        <w:t>The following table described techniques used in BI:</w:t>
      </w:r>
    </w:p>
    <w:p w:rsidR="00165931" w:rsidRPr="00DB651A" w:rsidRDefault="00165931" w:rsidP="00165931">
      <w:pPr>
        <w:pStyle w:val="TableHeading"/>
        <w:rPr>
          <w:rFonts w:asciiTheme="majorBidi" w:hAnsiTheme="majorBidi" w:cstheme="majorBidi"/>
          <w:b/>
        </w:rPr>
      </w:pPr>
    </w:p>
    <w:p w:rsidR="00BC60BE" w:rsidRPr="00DB651A" w:rsidRDefault="00165931" w:rsidP="00165931">
      <w:pPr>
        <w:pStyle w:val="TableHeading"/>
        <w:rPr>
          <w:rFonts w:asciiTheme="majorBidi" w:hAnsiTheme="majorBidi" w:cstheme="majorBidi"/>
        </w:rPr>
      </w:pPr>
      <w:r w:rsidRPr="00DB651A">
        <w:rPr>
          <w:rFonts w:asciiTheme="majorBidi" w:hAnsiTheme="majorBidi" w:cstheme="majorBidi"/>
          <w:b/>
        </w:rPr>
        <w:t>Table 2</w:t>
      </w:r>
      <w:r w:rsidRPr="00DB651A">
        <w:rPr>
          <w:rFonts w:asciiTheme="majorBidi" w:hAnsiTheme="majorBidi" w:cstheme="majorBidi"/>
        </w:rPr>
        <w:t xml:space="preserve"> BI Framework and Conceptual: Techniques Used</w:t>
      </w:r>
    </w:p>
    <w:p w:rsidR="00165931" w:rsidRPr="00DB651A" w:rsidRDefault="00165931" w:rsidP="00165931">
      <w:pPr>
        <w:rPr>
          <w:rFonts w:asciiTheme="majorBidi" w:hAnsiTheme="majorBidi" w:cstheme="majorBidi"/>
        </w:rPr>
      </w:pPr>
    </w:p>
    <w:tbl>
      <w:tblPr>
        <w:tblStyle w:val="PlainTable2"/>
        <w:tblW w:w="0" w:type="auto"/>
        <w:tblLook w:val="04A0" w:firstRow="1" w:lastRow="0" w:firstColumn="1" w:lastColumn="0" w:noHBand="0" w:noVBand="1"/>
      </w:tblPr>
      <w:tblGrid>
        <w:gridCol w:w="5137"/>
        <w:gridCol w:w="5137"/>
      </w:tblGrid>
      <w:tr w:rsidR="00BC60BE" w:rsidRPr="00DB651A" w:rsidTr="009C0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7" w:type="dxa"/>
          </w:tcPr>
          <w:p w:rsidR="00BC60BE" w:rsidRPr="00DB651A" w:rsidRDefault="00BC60BE" w:rsidP="00B84BCE">
            <w:pPr>
              <w:rPr>
                <w:rFonts w:asciiTheme="majorBidi" w:hAnsiTheme="majorBidi" w:cstheme="majorBidi"/>
                <w:sz w:val="20"/>
                <w:szCs w:val="20"/>
              </w:rPr>
            </w:pPr>
            <w:r w:rsidRPr="00DB651A">
              <w:rPr>
                <w:rFonts w:asciiTheme="majorBidi" w:hAnsiTheme="majorBidi" w:cstheme="majorBidi"/>
                <w:sz w:val="20"/>
                <w:szCs w:val="20"/>
              </w:rPr>
              <w:t>Techniques</w:t>
            </w:r>
          </w:p>
        </w:tc>
        <w:tc>
          <w:tcPr>
            <w:tcW w:w="5137" w:type="dxa"/>
          </w:tcPr>
          <w:p w:rsidR="00BC60BE" w:rsidRPr="00DB651A" w:rsidRDefault="00BC60BE" w:rsidP="00B84BC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Descriptions</w:t>
            </w:r>
          </w:p>
        </w:tc>
      </w:tr>
      <w:tr w:rsidR="00BC60BE" w:rsidRPr="00DB651A" w:rsidTr="009C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7" w:type="dxa"/>
          </w:tcPr>
          <w:p w:rsidR="00BC60BE" w:rsidRPr="00DB651A" w:rsidRDefault="00BC60BE" w:rsidP="00B84BCE">
            <w:pPr>
              <w:rPr>
                <w:rFonts w:asciiTheme="majorBidi" w:hAnsiTheme="majorBidi" w:cstheme="majorBidi"/>
                <w:sz w:val="20"/>
                <w:szCs w:val="20"/>
              </w:rPr>
            </w:pPr>
            <w:r w:rsidRPr="00DB651A">
              <w:rPr>
                <w:rFonts w:asciiTheme="majorBidi" w:hAnsiTheme="majorBidi" w:cstheme="majorBidi"/>
                <w:sz w:val="20"/>
                <w:szCs w:val="20"/>
              </w:rPr>
              <w:t>Data Visualisation</w:t>
            </w:r>
          </w:p>
        </w:tc>
        <w:tc>
          <w:tcPr>
            <w:tcW w:w="5137" w:type="dxa"/>
          </w:tcPr>
          <w:p w:rsidR="00BC60BE" w:rsidRPr="00DB651A" w:rsidRDefault="00165931" w:rsidP="00232F86">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Tools used to assist users to understand the important of data by placing it in a visual format. By using data visualisation software, any pattern, trends and correlation that might go un noticed in text-based data can be easily exposed and recognised.</w:t>
            </w:r>
          </w:p>
        </w:tc>
      </w:tr>
      <w:tr w:rsidR="00BC60BE" w:rsidRPr="00DB651A" w:rsidTr="009C0D99">
        <w:tc>
          <w:tcPr>
            <w:cnfStyle w:val="001000000000" w:firstRow="0" w:lastRow="0" w:firstColumn="1" w:lastColumn="0" w:oddVBand="0" w:evenVBand="0" w:oddHBand="0" w:evenHBand="0" w:firstRowFirstColumn="0" w:firstRowLastColumn="0" w:lastRowFirstColumn="0" w:lastRowLastColumn="0"/>
            <w:tcW w:w="5137" w:type="dxa"/>
          </w:tcPr>
          <w:p w:rsidR="00BC60BE" w:rsidRPr="00DB651A" w:rsidRDefault="00BC60BE" w:rsidP="00B84BCE">
            <w:pPr>
              <w:rPr>
                <w:rFonts w:asciiTheme="majorBidi" w:hAnsiTheme="majorBidi" w:cstheme="majorBidi"/>
                <w:sz w:val="20"/>
                <w:szCs w:val="20"/>
              </w:rPr>
            </w:pPr>
            <w:r w:rsidRPr="00DB651A">
              <w:rPr>
                <w:rFonts w:asciiTheme="majorBidi" w:hAnsiTheme="majorBidi" w:cstheme="majorBidi"/>
                <w:sz w:val="20"/>
                <w:szCs w:val="20"/>
              </w:rPr>
              <w:lastRenderedPageBreak/>
              <w:t>Data Mining</w:t>
            </w:r>
          </w:p>
        </w:tc>
        <w:tc>
          <w:tcPr>
            <w:tcW w:w="5137" w:type="dxa"/>
          </w:tcPr>
          <w:p w:rsidR="00BC60BE" w:rsidRPr="00DB651A" w:rsidRDefault="00165931" w:rsidP="00232F86">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Computational process of discovering patterns, trends and behaviours, in large data sets using intelligence, machine learning, statistics and database system.</w:t>
            </w:r>
          </w:p>
        </w:tc>
      </w:tr>
      <w:tr w:rsidR="00BC60BE" w:rsidRPr="00DB651A" w:rsidTr="009C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7" w:type="dxa"/>
          </w:tcPr>
          <w:p w:rsidR="00BC60BE" w:rsidRPr="00DB651A" w:rsidRDefault="00BC60BE" w:rsidP="00B84BCE">
            <w:pPr>
              <w:rPr>
                <w:rFonts w:asciiTheme="majorBidi" w:hAnsiTheme="majorBidi" w:cstheme="majorBidi"/>
                <w:sz w:val="20"/>
                <w:szCs w:val="20"/>
              </w:rPr>
            </w:pPr>
            <w:r w:rsidRPr="00DB651A">
              <w:rPr>
                <w:rFonts w:asciiTheme="majorBidi" w:hAnsiTheme="majorBidi" w:cstheme="majorBidi"/>
                <w:sz w:val="20"/>
                <w:szCs w:val="20"/>
              </w:rPr>
              <w:t>Reporting</w:t>
            </w:r>
          </w:p>
        </w:tc>
        <w:tc>
          <w:tcPr>
            <w:tcW w:w="5137" w:type="dxa"/>
          </w:tcPr>
          <w:p w:rsidR="00BC60BE" w:rsidRPr="00DB651A" w:rsidRDefault="00165931" w:rsidP="00232F86">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Tools to assist users to design, schedule, and generate the</w:t>
            </w:r>
            <w:r w:rsidR="00874625" w:rsidRPr="00DB651A">
              <w:rPr>
                <w:rFonts w:asciiTheme="majorBidi" w:hAnsiTheme="majorBidi" w:cstheme="majorBidi"/>
                <w:sz w:val="20"/>
                <w:szCs w:val="20"/>
              </w:rPr>
              <w:t xml:space="preserve"> operation </w:t>
            </w:r>
            <w:r w:rsidRPr="00DB651A">
              <w:rPr>
                <w:rFonts w:asciiTheme="majorBidi" w:hAnsiTheme="majorBidi" w:cstheme="majorBidi"/>
                <w:sz w:val="20"/>
                <w:szCs w:val="20"/>
              </w:rPr>
              <w:t>performance, sales</w:t>
            </w:r>
            <w:r w:rsidR="00874625" w:rsidRPr="00DB651A">
              <w:rPr>
                <w:rFonts w:asciiTheme="majorBidi" w:hAnsiTheme="majorBidi" w:cstheme="majorBidi"/>
                <w:sz w:val="20"/>
                <w:szCs w:val="20"/>
              </w:rPr>
              <w:t xml:space="preserve"> performance and reconciliation reports. The report output can be set either to automatically send to individual or group of users on a schedule basis. Generated reports also will be used to support the management, planning and decision making process.</w:t>
            </w:r>
          </w:p>
        </w:tc>
      </w:tr>
      <w:tr w:rsidR="00BC60BE" w:rsidRPr="00DB651A" w:rsidTr="009C0D99">
        <w:tc>
          <w:tcPr>
            <w:cnfStyle w:val="001000000000" w:firstRow="0" w:lastRow="0" w:firstColumn="1" w:lastColumn="0" w:oddVBand="0" w:evenVBand="0" w:oddHBand="0" w:evenHBand="0" w:firstRowFirstColumn="0" w:firstRowLastColumn="0" w:lastRowFirstColumn="0" w:lastRowLastColumn="0"/>
            <w:tcW w:w="5137" w:type="dxa"/>
          </w:tcPr>
          <w:p w:rsidR="00BC60BE" w:rsidRPr="00DB651A" w:rsidRDefault="00BC60BE" w:rsidP="00B84BCE">
            <w:pPr>
              <w:rPr>
                <w:rFonts w:asciiTheme="majorBidi" w:hAnsiTheme="majorBidi" w:cstheme="majorBidi"/>
                <w:sz w:val="20"/>
                <w:szCs w:val="20"/>
              </w:rPr>
            </w:pPr>
            <w:r w:rsidRPr="00DB651A">
              <w:rPr>
                <w:rFonts w:asciiTheme="majorBidi" w:hAnsiTheme="majorBidi" w:cstheme="majorBidi"/>
                <w:sz w:val="20"/>
                <w:szCs w:val="20"/>
              </w:rPr>
              <w:t>Time-Series Analysis</w:t>
            </w:r>
          </w:p>
        </w:tc>
        <w:tc>
          <w:tcPr>
            <w:tcW w:w="5137" w:type="dxa"/>
          </w:tcPr>
          <w:p w:rsidR="00BC60BE" w:rsidRPr="00DB651A" w:rsidRDefault="00874625" w:rsidP="00D46CA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 xml:space="preserve">Most commonly </w:t>
            </w:r>
            <w:r w:rsidR="00232F86" w:rsidRPr="00DB651A">
              <w:rPr>
                <w:rFonts w:asciiTheme="majorBidi" w:hAnsiTheme="majorBidi" w:cstheme="majorBidi"/>
                <w:sz w:val="20"/>
                <w:szCs w:val="20"/>
              </w:rPr>
              <w:t xml:space="preserve">is a sequence of numerical data points in successive order [5]. Usually to cater </w:t>
            </w:r>
            <w:r w:rsidR="00D46CA3" w:rsidRPr="00DB651A">
              <w:rPr>
                <w:rFonts w:asciiTheme="majorBidi" w:hAnsiTheme="majorBidi" w:cstheme="majorBidi"/>
                <w:sz w:val="20"/>
                <w:szCs w:val="20"/>
              </w:rPr>
              <w:t>for</w:t>
            </w:r>
            <w:r w:rsidR="00232F86" w:rsidRPr="00DB651A">
              <w:rPr>
                <w:rFonts w:asciiTheme="majorBidi" w:hAnsiTheme="majorBidi" w:cstheme="majorBidi"/>
                <w:sz w:val="20"/>
                <w:szCs w:val="20"/>
              </w:rPr>
              <w:t xml:space="preserve"> identifying the nature of the phenomenon represented by the sequence of observation in the data and forecasting or predicting future values of the time series variable.</w:t>
            </w:r>
          </w:p>
        </w:tc>
      </w:tr>
      <w:tr w:rsidR="00BC60BE" w:rsidRPr="00DB651A" w:rsidTr="009C0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7" w:type="dxa"/>
          </w:tcPr>
          <w:p w:rsidR="00BC60BE" w:rsidRPr="00DB651A" w:rsidRDefault="00BC60BE" w:rsidP="00B84BCE">
            <w:pPr>
              <w:rPr>
                <w:rFonts w:asciiTheme="majorBidi" w:hAnsiTheme="majorBidi" w:cstheme="majorBidi"/>
                <w:sz w:val="20"/>
                <w:szCs w:val="20"/>
              </w:rPr>
            </w:pPr>
            <w:r w:rsidRPr="00DB651A">
              <w:rPr>
                <w:rFonts w:asciiTheme="majorBidi" w:hAnsiTheme="majorBidi" w:cstheme="majorBidi"/>
                <w:sz w:val="20"/>
                <w:szCs w:val="20"/>
              </w:rPr>
              <w:t>On-Line Analytical Processing</w:t>
            </w:r>
          </w:p>
        </w:tc>
        <w:tc>
          <w:tcPr>
            <w:tcW w:w="5137" w:type="dxa"/>
          </w:tcPr>
          <w:p w:rsidR="00BC60BE" w:rsidRPr="00DB651A" w:rsidRDefault="00F54CE4" w:rsidP="00F54CE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 xml:space="preserve">OLAP </w:t>
            </w:r>
            <w:r w:rsidR="00232F86" w:rsidRPr="00DB651A">
              <w:rPr>
                <w:rFonts w:asciiTheme="majorBidi" w:hAnsiTheme="majorBidi" w:cstheme="majorBidi"/>
                <w:sz w:val="20"/>
                <w:szCs w:val="20"/>
              </w:rPr>
              <w:t>is a visualisation of multidimensional data</w:t>
            </w:r>
            <w:r w:rsidRPr="00DB651A">
              <w:rPr>
                <w:rFonts w:asciiTheme="majorBidi" w:hAnsiTheme="majorBidi" w:cstheme="majorBidi"/>
                <w:sz w:val="20"/>
                <w:szCs w:val="20"/>
              </w:rPr>
              <w:t>. The OLAP implementation depends not only on the type of software, but also on underlying data sources and the intended business objective(s). Each industry or business area is specific and requires some degree of customized modelling to create multidimensional “cubes” for data loading and reporting building, at minimum. [6]</w:t>
            </w:r>
          </w:p>
        </w:tc>
      </w:tr>
      <w:tr w:rsidR="00BC60BE" w:rsidRPr="00DB651A" w:rsidTr="009C0D99">
        <w:tc>
          <w:tcPr>
            <w:cnfStyle w:val="001000000000" w:firstRow="0" w:lastRow="0" w:firstColumn="1" w:lastColumn="0" w:oddVBand="0" w:evenVBand="0" w:oddHBand="0" w:evenHBand="0" w:firstRowFirstColumn="0" w:firstRowLastColumn="0" w:lastRowFirstColumn="0" w:lastRowLastColumn="0"/>
            <w:tcW w:w="5137" w:type="dxa"/>
          </w:tcPr>
          <w:p w:rsidR="00BC60BE" w:rsidRPr="00DB651A" w:rsidRDefault="00BC60BE" w:rsidP="00B84BCE">
            <w:pPr>
              <w:rPr>
                <w:rFonts w:asciiTheme="majorBidi" w:hAnsiTheme="majorBidi" w:cstheme="majorBidi"/>
                <w:sz w:val="20"/>
                <w:szCs w:val="20"/>
              </w:rPr>
            </w:pPr>
            <w:r w:rsidRPr="00DB651A">
              <w:rPr>
                <w:rFonts w:asciiTheme="majorBidi" w:hAnsiTheme="majorBidi" w:cstheme="majorBidi"/>
                <w:sz w:val="20"/>
                <w:szCs w:val="20"/>
              </w:rPr>
              <w:t>Statistical Analysis</w:t>
            </w:r>
          </w:p>
        </w:tc>
        <w:tc>
          <w:tcPr>
            <w:tcW w:w="5137" w:type="dxa"/>
          </w:tcPr>
          <w:p w:rsidR="00BC60BE" w:rsidRPr="00DB651A" w:rsidRDefault="00F54CE4" w:rsidP="009C0D9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B651A">
              <w:rPr>
                <w:rFonts w:asciiTheme="majorBidi" w:hAnsiTheme="majorBidi" w:cstheme="majorBidi"/>
                <w:sz w:val="20"/>
                <w:szCs w:val="20"/>
              </w:rPr>
              <w:t>By using mathematic foundation to qualify the significance and reliability of the observed relations</w:t>
            </w:r>
            <w:r w:rsidR="009C0D99" w:rsidRPr="00DB651A">
              <w:rPr>
                <w:rFonts w:asciiTheme="majorBidi" w:hAnsiTheme="majorBidi" w:cstheme="majorBidi"/>
                <w:sz w:val="20"/>
                <w:szCs w:val="20"/>
              </w:rPr>
              <w:t>. It is also used for devising and analysing the result from data mining. The common statistical analysis features are distribution analysis and confidence intervals.</w:t>
            </w:r>
          </w:p>
        </w:tc>
      </w:tr>
    </w:tbl>
    <w:p w:rsidR="00BC60BE" w:rsidRPr="00DB651A" w:rsidRDefault="00BC60BE" w:rsidP="00B84BCE">
      <w:pPr>
        <w:rPr>
          <w:rFonts w:asciiTheme="majorBidi" w:hAnsiTheme="majorBidi" w:cstheme="majorBidi"/>
        </w:rPr>
      </w:pPr>
      <w:r w:rsidRPr="00DB651A">
        <w:rPr>
          <w:rFonts w:asciiTheme="majorBidi" w:hAnsiTheme="majorBidi" w:cstheme="majorBidi"/>
        </w:rPr>
        <w:t xml:space="preserve"> </w:t>
      </w:r>
    </w:p>
    <w:p w:rsidR="009C0D99" w:rsidRPr="00DB651A" w:rsidRDefault="009C0D99" w:rsidP="00B84BCE">
      <w:pPr>
        <w:rPr>
          <w:rFonts w:asciiTheme="majorBidi" w:hAnsiTheme="majorBidi" w:cstheme="majorBidi"/>
        </w:rPr>
      </w:pPr>
    </w:p>
    <w:p w:rsidR="00A512D2" w:rsidRPr="00DB651A" w:rsidRDefault="00A512D2" w:rsidP="00E27932">
      <w:pPr>
        <w:rPr>
          <w:rFonts w:asciiTheme="majorBidi" w:hAnsiTheme="majorBidi" w:cstheme="majorBidi"/>
        </w:rPr>
      </w:pPr>
      <w:r w:rsidRPr="00DB651A">
        <w:rPr>
          <w:rFonts w:asciiTheme="majorBidi" w:hAnsiTheme="majorBidi" w:cstheme="majorBidi"/>
          <w:noProof/>
          <w:lang w:val="en-US" w:eastAsia="ja-JP"/>
        </w:rPr>
        <w:lastRenderedPageBreak/>
        <w:drawing>
          <wp:inline distT="0" distB="0" distL="0" distR="0">
            <wp:extent cx="6400800" cy="4194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 Framework.jpeg"/>
                    <pic:cNvPicPr/>
                  </pic:nvPicPr>
                  <pic:blipFill>
                    <a:blip r:embed="rId13">
                      <a:extLst>
                        <a:ext uri="{28A0092B-C50C-407E-A947-70E740481C1C}">
                          <a14:useLocalDpi xmlns:a14="http://schemas.microsoft.com/office/drawing/2010/main" val="0"/>
                        </a:ext>
                      </a:extLst>
                    </a:blip>
                    <a:stretch>
                      <a:fillRect/>
                    </a:stretch>
                  </pic:blipFill>
                  <pic:spPr>
                    <a:xfrm>
                      <a:off x="0" y="0"/>
                      <a:ext cx="6409621" cy="4200622"/>
                    </a:xfrm>
                    <a:prstGeom prst="rect">
                      <a:avLst/>
                    </a:prstGeom>
                  </pic:spPr>
                </pic:pic>
              </a:graphicData>
            </a:graphic>
          </wp:inline>
        </w:drawing>
      </w:r>
    </w:p>
    <w:p w:rsidR="00A512D2" w:rsidRPr="00DB651A" w:rsidRDefault="00A512D2" w:rsidP="00A512D2">
      <w:pPr>
        <w:pStyle w:val="IETFigureCaption"/>
        <w:ind w:firstLine="360"/>
        <w:rPr>
          <w:rFonts w:asciiTheme="majorBidi" w:hAnsiTheme="majorBidi" w:cstheme="majorBidi"/>
        </w:rPr>
      </w:pPr>
      <w:r w:rsidRPr="00DB651A">
        <w:rPr>
          <w:rFonts w:asciiTheme="majorBidi" w:hAnsiTheme="majorBidi" w:cstheme="majorBidi"/>
          <w:b/>
        </w:rPr>
        <w:t xml:space="preserve">Fig. </w:t>
      </w:r>
      <w:r w:rsidRPr="00DB651A">
        <w:rPr>
          <w:rFonts w:asciiTheme="majorBidi" w:hAnsiTheme="majorBidi" w:cstheme="majorBidi"/>
          <w:b/>
        </w:rPr>
        <w:fldChar w:fldCharType="begin"/>
      </w:r>
      <w:r w:rsidRPr="00DB651A">
        <w:rPr>
          <w:rFonts w:asciiTheme="majorBidi" w:hAnsiTheme="majorBidi" w:cstheme="majorBidi"/>
          <w:b/>
        </w:rPr>
        <w:instrText xml:space="preserve"> SEQ Fig. \* ARABIC  \* MERGEFORMAT </w:instrText>
      </w:r>
      <w:r w:rsidRPr="00DB651A">
        <w:rPr>
          <w:rFonts w:asciiTheme="majorBidi" w:hAnsiTheme="majorBidi" w:cstheme="majorBidi"/>
          <w:b/>
        </w:rPr>
        <w:fldChar w:fldCharType="separate"/>
      </w:r>
      <w:r w:rsidRPr="00DB651A">
        <w:rPr>
          <w:rFonts w:asciiTheme="majorBidi" w:hAnsiTheme="majorBidi" w:cstheme="majorBidi"/>
          <w:b/>
          <w:noProof/>
        </w:rPr>
        <w:t>1</w:t>
      </w:r>
      <w:r w:rsidRPr="00DB651A">
        <w:rPr>
          <w:rFonts w:asciiTheme="majorBidi" w:hAnsiTheme="majorBidi" w:cstheme="majorBidi"/>
          <w:b/>
        </w:rPr>
        <w:fldChar w:fldCharType="end"/>
      </w:r>
      <w:r w:rsidRPr="00DB651A">
        <w:rPr>
          <w:rFonts w:asciiTheme="majorBidi" w:hAnsiTheme="majorBidi" w:cstheme="majorBidi"/>
          <w:b/>
        </w:rPr>
        <w:t>.</w:t>
      </w:r>
      <w:r w:rsidRPr="00DB651A">
        <w:rPr>
          <w:rFonts w:asciiTheme="majorBidi" w:hAnsiTheme="majorBidi" w:cstheme="majorBidi"/>
        </w:rPr>
        <w:t xml:space="preserve">  BI Framework: Key Components [</w:t>
      </w:r>
      <w:r w:rsidR="008B4614" w:rsidRPr="00DB651A">
        <w:rPr>
          <w:rFonts w:asciiTheme="majorBidi" w:hAnsiTheme="majorBidi" w:cstheme="majorBidi"/>
        </w:rPr>
        <w:t>5</w:t>
      </w:r>
      <w:r w:rsidRPr="00DB651A">
        <w:rPr>
          <w:rFonts w:asciiTheme="majorBidi" w:hAnsiTheme="majorBidi" w:cstheme="majorBidi"/>
        </w:rPr>
        <w:t>]</w:t>
      </w:r>
    </w:p>
    <w:p w:rsidR="00A512D2" w:rsidRPr="00DB651A" w:rsidRDefault="00A512D2" w:rsidP="00A512D2">
      <w:pPr>
        <w:pStyle w:val="IETFigureCaption"/>
        <w:ind w:firstLine="360"/>
        <w:rPr>
          <w:rFonts w:asciiTheme="majorBidi" w:hAnsiTheme="majorBidi" w:cstheme="majorBidi"/>
        </w:rPr>
      </w:pPr>
    </w:p>
    <w:p w:rsidR="00A512D2" w:rsidRPr="00DB651A" w:rsidRDefault="00A512D2" w:rsidP="00A512D2">
      <w:pPr>
        <w:rPr>
          <w:rFonts w:asciiTheme="majorBidi" w:hAnsiTheme="majorBidi" w:cstheme="majorBidi"/>
        </w:rPr>
      </w:pPr>
      <w:r w:rsidRPr="00DB651A">
        <w:rPr>
          <w:rFonts w:asciiTheme="majorBidi" w:hAnsiTheme="majorBidi" w:cstheme="majorBidi"/>
        </w:rPr>
        <w:t>The figure above visualised and summarised key components of Business Intelligence</w:t>
      </w:r>
      <w:r w:rsidR="00D93F36" w:rsidRPr="00DB651A">
        <w:rPr>
          <w:rFonts w:asciiTheme="majorBidi" w:hAnsiTheme="majorBidi" w:cstheme="majorBidi"/>
        </w:rPr>
        <w:t xml:space="preserve"> Framework</w:t>
      </w:r>
    </w:p>
    <w:p w:rsidR="008B4614" w:rsidRPr="00DB651A" w:rsidRDefault="008B4614" w:rsidP="00E27932">
      <w:pPr>
        <w:rPr>
          <w:rFonts w:asciiTheme="majorBidi" w:hAnsiTheme="majorBidi" w:cstheme="majorBidi"/>
        </w:rPr>
      </w:pPr>
    </w:p>
    <w:p w:rsidR="006948BB" w:rsidRPr="00DB651A" w:rsidRDefault="006948BB" w:rsidP="006948BB">
      <w:pPr>
        <w:pStyle w:val="IETHeading2"/>
        <w:numPr>
          <w:ilvl w:val="1"/>
          <w:numId w:val="2"/>
        </w:numPr>
        <w:rPr>
          <w:rFonts w:asciiTheme="majorBidi" w:hAnsiTheme="majorBidi" w:cstheme="majorBidi"/>
          <w:noProof/>
        </w:rPr>
      </w:pPr>
      <w:r w:rsidRPr="00DB651A">
        <w:rPr>
          <w:rFonts w:asciiTheme="majorBidi" w:hAnsiTheme="majorBidi" w:cstheme="majorBidi"/>
          <w:b/>
        </w:rPr>
        <w:t xml:space="preserve">   </w:t>
      </w:r>
      <w:r w:rsidRPr="00DB651A">
        <w:rPr>
          <w:rFonts w:asciiTheme="majorBidi" w:hAnsiTheme="majorBidi" w:cstheme="majorBidi"/>
        </w:rPr>
        <w:tab/>
      </w:r>
      <w:r w:rsidRPr="00DB651A">
        <w:rPr>
          <w:rFonts w:asciiTheme="majorBidi" w:hAnsiTheme="majorBidi" w:cstheme="majorBidi"/>
          <w:noProof/>
        </w:rPr>
        <w:t>Characteristic and Evolution</w:t>
      </w:r>
    </w:p>
    <w:p w:rsidR="006948BB" w:rsidRPr="00DB651A" w:rsidRDefault="006948BB" w:rsidP="006948BB">
      <w:pPr>
        <w:pStyle w:val="IETHeading2"/>
        <w:numPr>
          <w:ilvl w:val="0"/>
          <w:numId w:val="0"/>
        </w:numPr>
        <w:ind w:left="1080" w:hanging="360"/>
        <w:rPr>
          <w:rFonts w:asciiTheme="majorBidi" w:hAnsiTheme="majorBidi" w:cstheme="majorBidi"/>
          <w:noProof/>
        </w:rPr>
      </w:pPr>
    </w:p>
    <w:p w:rsidR="003E6C7E" w:rsidRDefault="006948BB" w:rsidP="003E6C7E">
      <w:pPr>
        <w:spacing w:line="360" w:lineRule="auto"/>
        <w:ind w:left="426" w:firstLine="357"/>
        <w:rPr>
          <w:rFonts w:asciiTheme="majorBidi" w:hAnsiTheme="majorBidi" w:cstheme="majorBidi"/>
        </w:rPr>
      </w:pPr>
      <w:r w:rsidRPr="00DB651A">
        <w:rPr>
          <w:rFonts w:asciiTheme="majorBidi" w:hAnsiTheme="majorBidi" w:cstheme="majorBidi"/>
        </w:rPr>
        <w:t xml:space="preserve">The term Business Intelligence has evolved and </w:t>
      </w:r>
      <w:r w:rsidR="00EB681C" w:rsidRPr="00DB651A">
        <w:rPr>
          <w:rFonts w:asciiTheme="majorBidi" w:hAnsiTheme="majorBidi" w:cstheme="majorBidi"/>
        </w:rPr>
        <w:t>r</w:t>
      </w:r>
      <w:r w:rsidRPr="00DB651A">
        <w:rPr>
          <w:rFonts w:asciiTheme="majorBidi" w:hAnsiTheme="majorBidi" w:cstheme="majorBidi"/>
        </w:rPr>
        <w:t xml:space="preserve">efined accordingly throughout the time since 1950s. </w:t>
      </w:r>
      <w:r w:rsidR="00EB681C" w:rsidRPr="00DB651A">
        <w:rPr>
          <w:rFonts w:asciiTheme="majorBidi" w:hAnsiTheme="majorBidi" w:cstheme="majorBidi"/>
        </w:rPr>
        <w:t xml:space="preserve">Likewise with it characters which also evolves with time. </w:t>
      </w:r>
      <w:r w:rsidR="00AF1E84" w:rsidRPr="00DB651A">
        <w:rPr>
          <w:rFonts w:asciiTheme="majorBidi" w:hAnsiTheme="majorBidi" w:cstheme="majorBidi"/>
        </w:rPr>
        <w:t xml:space="preserve">The technology evolution as described in the Gartner Hype Cycle consisted of three </w:t>
      </w:r>
      <w:r w:rsidR="003E6C7E">
        <w:rPr>
          <w:rFonts w:asciiTheme="majorBidi" w:hAnsiTheme="majorBidi" w:cstheme="majorBidi"/>
        </w:rPr>
        <w:t>BI&amp;A Era:</w:t>
      </w:r>
    </w:p>
    <w:p w:rsidR="003E6C7E" w:rsidRPr="003E6C7E" w:rsidRDefault="003E6C7E" w:rsidP="003E6C7E">
      <w:pPr>
        <w:pStyle w:val="Heading2"/>
        <w:ind w:left="357"/>
        <w:rPr>
          <w:rFonts w:ascii="Times New Roman" w:hAnsi="Times New Roman" w:cs="Times New Roman"/>
          <w:b w:val="0"/>
          <w:sz w:val="22"/>
          <w:szCs w:val="20"/>
          <w:lang w:val="en-MY"/>
        </w:rPr>
      </w:pPr>
      <w:r w:rsidRPr="003E6C7E">
        <w:rPr>
          <w:rFonts w:ascii="Times New Roman" w:hAnsi="Times New Roman" w:cs="Times New Roman"/>
          <w:b w:val="0"/>
          <w:sz w:val="22"/>
          <w:szCs w:val="20"/>
          <w:lang w:val="en-MY"/>
        </w:rPr>
        <w:t>2.3.1 BI&amp;A 1.0</w:t>
      </w:r>
    </w:p>
    <w:p w:rsidR="003E6C7E" w:rsidRPr="003E6C7E" w:rsidRDefault="003E6C7E" w:rsidP="003E6C7E">
      <w:pPr>
        <w:autoSpaceDE w:val="0"/>
        <w:autoSpaceDN w:val="0"/>
        <w:adjustRightInd w:val="0"/>
        <w:ind w:firstLine="720"/>
        <w:jc w:val="both"/>
        <w:rPr>
          <w:rFonts w:ascii="TimesNewRoman" w:hAnsi="TimesNewRoman" w:cs="TimesNewRoman"/>
          <w:lang w:val="en-MY"/>
        </w:rPr>
      </w:pPr>
    </w:p>
    <w:p w:rsidR="003E6C7E" w:rsidRPr="003E6C7E" w:rsidRDefault="003E6C7E" w:rsidP="003E6C7E">
      <w:pPr>
        <w:autoSpaceDE w:val="0"/>
        <w:autoSpaceDN w:val="0"/>
        <w:adjustRightInd w:val="0"/>
        <w:spacing w:line="360" w:lineRule="auto"/>
        <w:ind w:left="425" w:firstLine="720"/>
        <w:jc w:val="both"/>
        <w:rPr>
          <w:rFonts w:ascii="TimesNewRoman" w:hAnsi="TimesNewRoman" w:cs="TimesNewRoman"/>
          <w:lang w:val="en-MY"/>
        </w:rPr>
      </w:pPr>
      <w:proofErr w:type="gramStart"/>
      <w:r w:rsidRPr="003E6C7E">
        <w:rPr>
          <w:rFonts w:ascii="TimesNewRoman" w:hAnsi="TimesNewRoman" w:cs="TimesNewRoman"/>
          <w:lang w:val="en-MY"/>
        </w:rPr>
        <w:t>BI&amp;A</w:t>
      </w:r>
      <w:proofErr w:type="gramEnd"/>
      <w:r w:rsidRPr="003E6C7E">
        <w:rPr>
          <w:rFonts w:ascii="TimesNewRoman" w:hAnsi="TimesNewRoman" w:cs="TimesNewRoman"/>
          <w:lang w:val="en-MY"/>
        </w:rPr>
        <w:t xml:space="preserve"> 1.0 is where the BI&amp;A technologies and applications currently adopted by the industry. It is where data well organised, collected or sourced by the organisation through different legacy systems. Normally those data are stored in either commercial or Open Source based RDBMS</w:t>
      </w:r>
    </w:p>
    <w:p w:rsidR="003E6C7E" w:rsidRPr="003E6C7E" w:rsidRDefault="003E6C7E" w:rsidP="003E6C7E">
      <w:pPr>
        <w:autoSpaceDE w:val="0"/>
        <w:autoSpaceDN w:val="0"/>
        <w:adjustRightInd w:val="0"/>
        <w:spacing w:line="360" w:lineRule="auto"/>
        <w:ind w:left="425" w:firstLine="720"/>
        <w:jc w:val="both"/>
        <w:rPr>
          <w:rFonts w:ascii="TimesNewRoman" w:hAnsi="TimesNewRoman" w:cs="TimesNewRoman"/>
          <w:lang w:val="en-MY"/>
        </w:rPr>
      </w:pPr>
      <w:r w:rsidRPr="003E6C7E">
        <w:rPr>
          <w:rFonts w:ascii="TimesNewRoman" w:hAnsi="TimesNewRoman" w:cs="TimesNewRoman"/>
          <w:lang w:val="en-MY"/>
        </w:rPr>
        <w:t xml:space="preserve">The analytical technics usage was very popular in the 1990s. It is an evolution from statistical methods which was developed in the 1970s and data mining which was developed in the 1980s. Apart from that, data management and warehousing are also deemed to be the basis of </w:t>
      </w:r>
      <w:proofErr w:type="gramStart"/>
      <w:r w:rsidRPr="003E6C7E">
        <w:rPr>
          <w:rFonts w:ascii="TimesNewRoman" w:hAnsi="TimesNewRoman" w:cs="TimesNewRoman"/>
          <w:lang w:val="en-MY"/>
        </w:rPr>
        <w:t>BI&amp;A</w:t>
      </w:r>
      <w:proofErr w:type="gramEnd"/>
      <w:r w:rsidRPr="003E6C7E">
        <w:rPr>
          <w:rFonts w:ascii="TimesNewRoman" w:hAnsi="TimesNewRoman" w:cs="TimesNewRoman"/>
          <w:lang w:val="en-MY"/>
        </w:rPr>
        <w:t xml:space="preserve"> 1.0. And for </w:t>
      </w:r>
      <w:r w:rsidRPr="003E6C7E">
        <w:rPr>
          <w:rFonts w:ascii="TimesNewRoman" w:hAnsi="TimesNewRoman" w:cs="TimesNewRoman"/>
          <w:lang w:val="en-MY"/>
        </w:rPr>
        <w:lastRenderedPageBreak/>
        <w:t>converting and integrating enterprise-specific, data mart design and ETL tool are play significant roles in this area.</w:t>
      </w:r>
    </w:p>
    <w:p w:rsidR="003E6C7E" w:rsidRPr="003E6C7E" w:rsidRDefault="003E6C7E" w:rsidP="003E6C7E">
      <w:pPr>
        <w:autoSpaceDE w:val="0"/>
        <w:autoSpaceDN w:val="0"/>
        <w:adjustRightInd w:val="0"/>
        <w:spacing w:line="360" w:lineRule="auto"/>
        <w:ind w:left="425" w:firstLine="720"/>
        <w:jc w:val="both"/>
        <w:rPr>
          <w:rFonts w:ascii="TimesNewRoman" w:hAnsi="TimesNewRoman" w:cs="TimesNewRoman"/>
          <w:lang w:val="en-MY"/>
        </w:rPr>
      </w:pPr>
      <w:r w:rsidRPr="003E6C7E">
        <w:rPr>
          <w:rFonts w:ascii="TimesNewRoman" w:hAnsi="TimesNewRoman" w:cs="TimesNewRoman"/>
          <w:lang w:val="en-MY"/>
        </w:rPr>
        <w:t xml:space="preserve">Other tools such as OLAP and intuitive based reporting tools are being used to discover important data characteristics. As in the case of analysing and visualising various performance metric, BPM with dashboard and scorecard are being utilised to </w:t>
      </w:r>
      <w:proofErr w:type="gramStart"/>
      <w:r w:rsidRPr="003E6C7E">
        <w:rPr>
          <w:rFonts w:ascii="TimesNewRoman" w:hAnsi="TimesNewRoman" w:cs="TimesNewRoman"/>
          <w:lang w:val="en-MY"/>
        </w:rPr>
        <w:t>achieved</w:t>
      </w:r>
      <w:proofErr w:type="gramEnd"/>
      <w:r w:rsidRPr="003E6C7E">
        <w:rPr>
          <w:rFonts w:ascii="TimesNewRoman" w:hAnsi="TimesNewRoman" w:cs="TimesNewRoman"/>
          <w:lang w:val="en-MY"/>
        </w:rPr>
        <w:t xml:space="preserve"> the objective. Additionally, statistical analysis and data mining technics are also being embraced for association analysis, data segmentation and clustering, classification and regression analysis, anomaly detection, and predictive modelling in various business applications (</w:t>
      </w:r>
      <w:proofErr w:type="spellStart"/>
      <w:r w:rsidRPr="003E6C7E">
        <w:rPr>
          <w:rFonts w:ascii="TimesNewRoman" w:hAnsi="TimesNewRoman" w:cs="TimesNewRoman"/>
          <w:lang w:val="en-MY"/>
        </w:rPr>
        <w:t>Sallam</w:t>
      </w:r>
      <w:proofErr w:type="spellEnd"/>
      <w:r w:rsidRPr="003E6C7E">
        <w:rPr>
          <w:rFonts w:ascii="TimesNewRoman" w:hAnsi="TimesNewRoman" w:cs="TimesNewRoman"/>
          <w:lang w:val="en-MY"/>
        </w:rPr>
        <w:t xml:space="preserve"> et al. 2011).</w:t>
      </w:r>
    </w:p>
    <w:p w:rsidR="003E6C7E" w:rsidRPr="003E6C7E" w:rsidRDefault="003E6C7E" w:rsidP="003E6C7E">
      <w:pPr>
        <w:autoSpaceDE w:val="0"/>
        <w:autoSpaceDN w:val="0"/>
        <w:adjustRightInd w:val="0"/>
        <w:jc w:val="both"/>
        <w:rPr>
          <w:rFonts w:ascii="TimesNewRoman" w:hAnsi="TimesNewRoman" w:cs="TimesNewRoman"/>
          <w:lang w:val="en-MY"/>
        </w:rPr>
      </w:pPr>
    </w:p>
    <w:p w:rsidR="003E6C7E" w:rsidRPr="003E6C7E" w:rsidRDefault="003E6C7E" w:rsidP="003E6C7E">
      <w:pPr>
        <w:pStyle w:val="Heading2"/>
        <w:ind w:left="357"/>
        <w:rPr>
          <w:rFonts w:ascii="Times New Roman" w:hAnsi="Times New Roman" w:cs="Times New Roman"/>
          <w:b w:val="0"/>
          <w:sz w:val="22"/>
          <w:szCs w:val="20"/>
          <w:lang w:val="en-MY"/>
        </w:rPr>
      </w:pPr>
      <w:r w:rsidRPr="003E6C7E">
        <w:rPr>
          <w:rFonts w:ascii="Times New Roman" w:hAnsi="Times New Roman" w:cs="Times New Roman"/>
          <w:b w:val="0"/>
          <w:sz w:val="22"/>
          <w:szCs w:val="20"/>
          <w:lang w:val="en-MY"/>
        </w:rPr>
        <w:t>2.3.</w:t>
      </w:r>
      <w:r>
        <w:rPr>
          <w:rFonts w:ascii="Times New Roman" w:hAnsi="Times New Roman" w:cs="Times New Roman"/>
          <w:b w:val="0"/>
          <w:sz w:val="22"/>
          <w:szCs w:val="20"/>
          <w:lang w:val="en-MY"/>
        </w:rPr>
        <w:t>2</w:t>
      </w:r>
      <w:r w:rsidRPr="003E6C7E">
        <w:rPr>
          <w:rFonts w:ascii="Times New Roman" w:hAnsi="Times New Roman" w:cs="Times New Roman"/>
          <w:b w:val="0"/>
          <w:sz w:val="22"/>
          <w:szCs w:val="20"/>
          <w:lang w:val="en-MY"/>
        </w:rPr>
        <w:t xml:space="preserve"> BI&amp;A </w:t>
      </w:r>
      <w:r>
        <w:rPr>
          <w:rFonts w:ascii="Times New Roman" w:hAnsi="Times New Roman" w:cs="Times New Roman"/>
          <w:b w:val="0"/>
          <w:sz w:val="22"/>
          <w:szCs w:val="20"/>
          <w:lang w:val="en-MY"/>
        </w:rPr>
        <w:t>2</w:t>
      </w:r>
      <w:r w:rsidRPr="003E6C7E">
        <w:rPr>
          <w:rFonts w:ascii="Times New Roman" w:hAnsi="Times New Roman" w:cs="Times New Roman"/>
          <w:b w:val="0"/>
          <w:sz w:val="22"/>
          <w:szCs w:val="20"/>
          <w:lang w:val="en-MY"/>
        </w:rPr>
        <w:t>.0</w:t>
      </w:r>
    </w:p>
    <w:p w:rsidR="003E6C7E" w:rsidRPr="003E6C7E" w:rsidRDefault="003E6C7E" w:rsidP="003E6C7E">
      <w:pPr>
        <w:autoSpaceDE w:val="0"/>
        <w:autoSpaceDN w:val="0"/>
        <w:adjustRightInd w:val="0"/>
        <w:jc w:val="both"/>
        <w:rPr>
          <w:rFonts w:ascii="TimesNewRoman" w:hAnsi="TimesNewRoman" w:cs="TimesNewRoman"/>
          <w:lang w:val="en-MY"/>
        </w:rPr>
      </w:pPr>
    </w:p>
    <w:p w:rsidR="003E6C7E" w:rsidRPr="003E6C7E" w:rsidRDefault="003E6C7E" w:rsidP="003E6C7E">
      <w:pPr>
        <w:autoSpaceDE w:val="0"/>
        <w:autoSpaceDN w:val="0"/>
        <w:adjustRightInd w:val="0"/>
        <w:spacing w:line="360" w:lineRule="auto"/>
        <w:ind w:left="425" w:firstLine="720"/>
        <w:jc w:val="both"/>
        <w:rPr>
          <w:rFonts w:ascii="TimesNewRoman" w:hAnsi="TimesNewRoman" w:cs="TimesNewRoman"/>
          <w:lang w:val="en-MY"/>
        </w:rPr>
      </w:pPr>
      <w:r w:rsidRPr="003E6C7E">
        <w:rPr>
          <w:rFonts w:ascii="TimesNewRoman" w:hAnsi="TimesNewRoman" w:cs="TimesNewRoman"/>
          <w:lang w:val="en-MY"/>
        </w:rPr>
        <w:t xml:space="preserve">As early as 2000s, the evolution of internet and web starting to offer exceptional data collection and analytical research and development breakthrough. The earlier version of Web 1.0 for such web search engine and e-commerce portal, allow the company to expose their businesses online and communicate directly with their customers. Other than products and business contents, the company would also be able to collect other relevant information such as where the user coming from with IP addresses information, what user search. And this information is collected through technology call cookies and server logs. New collected information is considered a new gold mine for company since they are now able to use the data to understand customers’ needs and identifying new business opportunities. With the advent of Web 2.0, there were new growth of web application such as social media network (SNN) application namely Facebook and Twitter. These two applications are considered user generated content which generate abundance of new contents for example forums, online groups, web blogs, social networking sites, social multimedia sites (for photos and videos), and even virtual worlds and social games (O’Reilly 2005). These has led to new era </w:t>
      </w:r>
      <w:proofErr w:type="gramStart"/>
      <w:r w:rsidRPr="003E6C7E">
        <w:rPr>
          <w:rFonts w:ascii="TimesNewRoman" w:hAnsi="TimesNewRoman" w:cs="TimesNewRoman"/>
          <w:lang w:val="en-MY"/>
        </w:rPr>
        <w:t>BI&amp;A</w:t>
      </w:r>
      <w:proofErr w:type="gramEnd"/>
      <w:r w:rsidRPr="003E6C7E">
        <w:rPr>
          <w:rFonts w:ascii="TimesNewRoman" w:hAnsi="TimesNewRoman" w:cs="TimesNewRoman"/>
          <w:lang w:val="en-MY"/>
        </w:rPr>
        <w:t xml:space="preserve"> 2.0 research where the focus is on text and web mining analytics for unstructured web contents.</w:t>
      </w:r>
    </w:p>
    <w:p w:rsidR="003E6C7E" w:rsidRPr="003E6C7E" w:rsidRDefault="003E6C7E" w:rsidP="003E6C7E">
      <w:pPr>
        <w:autoSpaceDE w:val="0"/>
        <w:autoSpaceDN w:val="0"/>
        <w:adjustRightInd w:val="0"/>
        <w:spacing w:line="360" w:lineRule="auto"/>
        <w:ind w:left="425" w:firstLine="720"/>
        <w:jc w:val="both"/>
        <w:rPr>
          <w:rFonts w:ascii="TimesNewRoman" w:hAnsi="TimesNewRoman" w:cs="TimesNewRoman"/>
          <w:lang w:val="en-MY"/>
        </w:rPr>
      </w:pPr>
      <w:r w:rsidRPr="003E6C7E">
        <w:rPr>
          <w:rFonts w:ascii="TimesNewRoman" w:hAnsi="TimesNewRoman" w:cs="TimesNewRoman"/>
          <w:lang w:val="en-MY"/>
        </w:rPr>
        <w:t xml:space="preserve">Unlike its predecessor, </w:t>
      </w:r>
      <w:proofErr w:type="gramStart"/>
      <w:r w:rsidRPr="003E6C7E">
        <w:rPr>
          <w:rFonts w:ascii="TimesNewRoman" w:hAnsi="TimesNewRoman" w:cs="TimesNewRoman"/>
          <w:lang w:val="en-MY"/>
        </w:rPr>
        <w:t>BI&amp;A</w:t>
      </w:r>
      <w:proofErr w:type="gramEnd"/>
      <w:r w:rsidRPr="003E6C7E">
        <w:rPr>
          <w:rFonts w:ascii="TimesNewRoman" w:hAnsi="TimesNewRoman" w:cs="TimesNewRoman"/>
          <w:lang w:val="en-MY"/>
        </w:rPr>
        <w:t xml:space="preserve"> 2.0 systems will require the integration of mature and scalable technics in text mining (e.g., information extraction, topic identification, opinion mining, question-answering), web mining, social network analysis, and spatial-temporal analysis with existing DBMS-based BI&amp;A 1.0 systems</w:t>
      </w:r>
    </w:p>
    <w:p w:rsidR="003E6C7E" w:rsidRDefault="003E6C7E" w:rsidP="003E6C7E">
      <w:pPr>
        <w:autoSpaceDE w:val="0"/>
        <w:autoSpaceDN w:val="0"/>
        <w:adjustRightInd w:val="0"/>
        <w:spacing w:line="360" w:lineRule="auto"/>
        <w:ind w:left="425" w:firstLine="720"/>
        <w:jc w:val="both"/>
        <w:rPr>
          <w:rFonts w:ascii="TimesNewRoman" w:hAnsi="TimesNewRoman" w:cs="TimesNewRoman"/>
          <w:color w:val="1F497D" w:themeColor="text2"/>
          <w:lang w:val="en-MY"/>
        </w:rPr>
      </w:pPr>
      <w:r w:rsidRPr="003E6C7E">
        <w:rPr>
          <w:rFonts w:ascii="TimesNewRoman" w:hAnsi="TimesNewRoman" w:cs="TimesNewRoman"/>
          <w:lang w:val="en-MY"/>
        </w:rPr>
        <w:t xml:space="preserve">The impact from this new research has led to new growth in online marketing and advertising based on the analysed collected data. Company like Google, Facebook, Alibaba, Baidu, </w:t>
      </w:r>
      <w:proofErr w:type="spellStart"/>
      <w:r w:rsidRPr="003E6C7E">
        <w:rPr>
          <w:rFonts w:ascii="TimesNewRoman" w:hAnsi="TimesNewRoman" w:cs="TimesNewRoman"/>
          <w:lang w:val="en-MY"/>
        </w:rPr>
        <w:t>Tencent</w:t>
      </w:r>
      <w:proofErr w:type="spellEnd"/>
      <w:r w:rsidRPr="003E6C7E">
        <w:rPr>
          <w:rFonts w:ascii="TimesNewRoman" w:hAnsi="TimesNewRoman" w:cs="TimesNewRoman"/>
          <w:lang w:val="en-MY"/>
        </w:rPr>
        <w:t xml:space="preserve"> and </w:t>
      </w:r>
      <w:r w:rsidRPr="003E6C7E">
        <w:rPr>
          <w:rFonts w:ascii="TimesNewRoman" w:hAnsi="TimesNewRoman" w:cs="TimesNewRoman"/>
          <w:lang w:val="en-MY"/>
        </w:rPr>
        <w:lastRenderedPageBreak/>
        <w:t>Microsoft has been dominant and controlling the market share for online/digital and mobile advertising. [7]</w:t>
      </w:r>
    </w:p>
    <w:p w:rsidR="003E6C7E" w:rsidRDefault="003E6C7E" w:rsidP="00AF1E84">
      <w:pPr>
        <w:spacing w:line="360" w:lineRule="auto"/>
        <w:ind w:firstLine="357"/>
        <w:rPr>
          <w:rFonts w:asciiTheme="majorBidi" w:hAnsiTheme="majorBidi" w:cstheme="majorBidi"/>
        </w:rPr>
      </w:pPr>
      <w:r>
        <w:rPr>
          <w:rFonts w:asciiTheme="majorBidi" w:hAnsiTheme="majorBidi" w:cstheme="majorBidi"/>
        </w:rPr>
        <w:t xml:space="preserve"> </w:t>
      </w:r>
    </w:p>
    <w:p w:rsidR="003E6C7E" w:rsidRPr="003E6C7E" w:rsidRDefault="003E6C7E" w:rsidP="003E6C7E">
      <w:pPr>
        <w:pStyle w:val="Heading2"/>
        <w:ind w:left="357"/>
        <w:rPr>
          <w:rFonts w:ascii="Times New Roman" w:hAnsi="Times New Roman" w:cs="Times New Roman"/>
          <w:b w:val="0"/>
          <w:sz w:val="22"/>
          <w:szCs w:val="20"/>
          <w:lang w:val="en-MY"/>
        </w:rPr>
      </w:pPr>
      <w:r>
        <w:rPr>
          <w:rFonts w:asciiTheme="majorBidi" w:hAnsiTheme="majorBidi" w:cstheme="majorBidi"/>
        </w:rPr>
        <w:t xml:space="preserve"> </w:t>
      </w:r>
      <w:r w:rsidRPr="003E6C7E">
        <w:rPr>
          <w:rFonts w:ascii="Times New Roman" w:hAnsi="Times New Roman" w:cs="Times New Roman"/>
          <w:b w:val="0"/>
          <w:sz w:val="22"/>
          <w:szCs w:val="20"/>
          <w:lang w:val="en-MY"/>
        </w:rPr>
        <w:t>2.3.</w:t>
      </w:r>
      <w:r>
        <w:rPr>
          <w:rFonts w:ascii="Times New Roman" w:hAnsi="Times New Roman" w:cs="Times New Roman"/>
          <w:b w:val="0"/>
          <w:sz w:val="22"/>
          <w:szCs w:val="20"/>
          <w:lang w:val="en-MY"/>
        </w:rPr>
        <w:t>3</w:t>
      </w:r>
      <w:r w:rsidRPr="003E6C7E">
        <w:rPr>
          <w:rFonts w:ascii="Times New Roman" w:hAnsi="Times New Roman" w:cs="Times New Roman"/>
          <w:b w:val="0"/>
          <w:sz w:val="22"/>
          <w:szCs w:val="20"/>
          <w:lang w:val="en-MY"/>
        </w:rPr>
        <w:t xml:space="preserve"> BI&amp;A </w:t>
      </w:r>
      <w:r>
        <w:rPr>
          <w:rFonts w:ascii="Times New Roman" w:hAnsi="Times New Roman" w:cs="Times New Roman"/>
          <w:b w:val="0"/>
          <w:sz w:val="22"/>
          <w:szCs w:val="20"/>
          <w:lang w:val="en-MY"/>
        </w:rPr>
        <w:t>3</w:t>
      </w:r>
      <w:r w:rsidRPr="003E6C7E">
        <w:rPr>
          <w:rFonts w:ascii="Times New Roman" w:hAnsi="Times New Roman" w:cs="Times New Roman"/>
          <w:b w:val="0"/>
          <w:sz w:val="22"/>
          <w:szCs w:val="20"/>
          <w:lang w:val="en-MY"/>
        </w:rPr>
        <w:t>.0</w:t>
      </w:r>
    </w:p>
    <w:p w:rsidR="004424A1" w:rsidRDefault="004424A1" w:rsidP="00AF1E84">
      <w:pPr>
        <w:spacing w:line="360" w:lineRule="auto"/>
        <w:ind w:firstLine="357"/>
        <w:rPr>
          <w:rFonts w:asciiTheme="majorBidi" w:hAnsiTheme="majorBidi" w:cstheme="majorBidi"/>
        </w:rPr>
      </w:pPr>
    </w:p>
    <w:p w:rsidR="004424A1" w:rsidRDefault="004424A1" w:rsidP="004424A1">
      <w:pPr>
        <w:spacing w:line="360" w:lineRule="auto"/>
        <w:ind w:left="426" w:firstLine="720"/>
        <w:jc w:val="both"/>
        <w:rPr>
          <w:rFonts w:ascii="TimesNewRoman" w:hAnsi="TimesNewRoman" w:cs="TimesNewRoman"/>
          <w:color w:val="FF0000"/>
          <w:lang w:val="en-MY"/>
        </w:rPr>
      </w:pPr>
      <w:r>
        <w:rPr>
          <w:rFonts w:asciiTheme="majorBidi" w:hAnsiTheme="majorBidi" w:cstheme="majorBidi"/>
        </w:rPr>
        <w:t xml:space="preserve"> </w:t>
      </w:r>
      <w:r w:rsidRPr="0098685E">
        <w:rPr>
          <w:rFonts w:ascii="TimesNewRoman" w:hAnsi="TimesNewRoman" w:cs="TimesNewRoman"/>
          <w:lang w:val="en-MY"/>
        </w:rPr>
        <w:t xml:space="preserve">As the </w:t>
      </w:r>
      <w:proofErr w:type="gramStart"/>
      <w:r w:rsidRPr="0098685E">
        <w:rPr>
          <w:rFonts w:ascii="TimesNewRoman" w:hAnsi="TimesNewRoman" w:cs="TimesNewRoman"/>
          <w:lang w:val="en-MY"/>
        </w:rPr>
        <w:t>BI&amp;A</w:t>
      </w:r>
      <w:proofErr w:type="gramEnd"/>
      <w:r w:rsidRPr="0098685E">
        <w:rPr>
          <w:rFonts w:ascii="TimesNewRoman" w:hAnsi="TimesNewRoman" w:cs="TimesNewRoman"/>
          <w:lang w:val="en-MY"/>
        </w:rPr>
        <w:t xml:space="preserve"> 2.0 is progressively in the research from the industry and academic, it does not stop the new and emerging BI&amp;A 3.0 come into picture. With the surge of mobile devices usage in the recent years so does the need for new strategy and solutions for </w:t>
      </w:r>
      <w:proofErr w:type="gramStart"/>
      <w:r w:rsidRPr="0098685E">
        <w:rPr>
          <w:rFonts w:ascii="TimesNewRoman" w:hAnsi="TimesNewRoman" w:cs="TimesNewRoman"/>
          <w:lang w:val="en-MY"/>
        </w:rPr>
        <w:t>BI&amp;A</w:t>
      </w:r>
      <w:proofErr w:type="gramEnd"/>
      <w:r w:rsidRPr="0098685E">
        <w:rPr>
          <w:rFonts w:ascii="TimesNewRoman" w:hAnsi="TimesNewRoman" w:cs="TimesNewRoman"/>
          <w:lang w:val="en-MY"/>
        </w:rPr>
        <w:t xml:space="preserve"> 3.0. According to the market research reported by </w:t>
      </w:r>
      <w:proofErr w:type="spellStart"/>
      <w:r w:rsidRPr="0098685E">
        <w:rPr>
          <w:rFonts w:ascii="TimesNewRoman" w:hAnsi="TimesNewRoman" w:cs="TimesNewRoman"/>
          <w:lang w:val="en-MY"/>
        </w:rPr>
        <w:t>eMarketer</w:t>
      </w:r>
      <w:proofErr w:type="spellEnd"/>
      <w:r w:rsidRPr="0098685E">
        <w:rPr>
          <w:rFonts w:ascii="TimesNewRoman" w:hAnsi="TimesNewRoman" w:cs="TimesNewRoman"/>
          <w:lang w:val="en-MY"/>
        </w:rPr>
        <w:t xml:space="preserve"> in Nov 2016, nearly half (49.7%) of mobile phone users across the globe will use a smartphone at least once a month in 2016. They also predict that that there will be around 4.30 billion mobile phone users worldwide in 2016, representing 58.7% of the global population. And the number of mobile phone users will climb to 4.78 billion in 2020. In the same report, it mentioned that 4G traffic accounted for 69% of all mobile web traffic in 2016 [8]. In another article in </w:t>
      </w:r>
      <w:r w:rsidRPr="00BB0B89">
        <w:rPr>
          <w:rFonts w:ascii="TimesNewRoman" w:hAnsi="TimesNewRoman" w:cs="TimesNewRoman"/>
          <w:lang w:val="en-MY"/>
        </w:rPr>
        <w:t>The Economist (2011),</w:t>
      </w:r>
      <w:r>
        <w:rPr>
          <w:rFonts w:ascii="TimesNewRoman" w:hAnsi="TimesNewRoman" w:cs="TimesNewRoman"/>
          <w:lang w:val="en-MY"/>
        </w:rPr>
        <w:t xml:space="preserve"> it is </w:t>
      </w:r>
      <w:r w:rsidRPr="009278FB">
        <w:rPr>
          <w:rFonts w:ascii="TimesNewRoman" w:hAnsi="TimesNewRoman" w:cs="TimesNewRoman"/>
          <w:lang w:val="en-MY"/>
        </w:rPr>
        <w:t xml:space="preserve">projected that the number of mobile connected devices would reach 10 billion in 2020. Mobile devices </w:t>
      </w:r>
      <w:r>
        <w:rPr>
          <w:rFonts w:ascii="TimesNewRoman" w:hAnsi="TimesNewRoman" w:cs="TimesNewRoman"/>
          <w:lang w:val="en-MY"/>
        </w:rPr>
        <w:t xml:space="preserve">and </w:t>
      </w:r>
      <w:r w:rsidRPr="009278FB">
        <w:rPr>
          <w:rFonts w:ascii="TimesNewRoman" w:hAnsi="TimesNewRoman" w:cs="TimesNewRoman"/>
          <w:lang w:val="en-MY"/>
        </w:rPr>
        <w:t xml:space="preserve">their complete ecosystems, are transforming </w:t>
      </w:r>
      <w:r>
        <w:rPr>
          <w:rFonts w:ascii="TimesNewRoman" w:hAnsi="TimesNewRoman" w:cs="TimesNewRoman"/>
          <w:lang w:val="en-MY"/>
        </w:rPr>
        <w:t>diverse aspects</w:t>
      </w:r>
      <w:r w:rsidRPr="009278FB">
        <w:rPr>
          <w:rFonts w:ascii="TimesNewRoman" w:hAnsi="TimesNewRoman" w:cs="TimesNewRoman"/>
          <w:lang w:val="en-MY"/>
        </w:rPr>
        <w:t xml:space="preserve"> of society, from education to healthcare and from entertainment to governments.</w:t>
      </w:r>
      <w:r>
        <w:rPr>
          <w:rFonts w:ascii="TimesNewRoman" w:hAnsi="TimesNewRoman" w:cs="TimesNewRoman"/>
          <w:lang w:val="en-MY"/>
        </w:rPr>
        <w:t xml:space="preserve"> Not to </w:t>
      </w:r>
      <w:proofErr w:type="gramStart"/>
      <w:r>
        <w:rPr>
          <w:rFonts w:ascii="TimesNewRoman" w:hAnsi="TimesNewRoman" w:cs="TimesNewRoman"/>
          <w:lang w:val="en-MY"/>
        </w:rPr>
        <w:t>left</w:t>
      </w:r>
      <w:proofErr w:type="gramEnd"/>
      <w:r>
        <w:rPr>
          <w:rFonts w:ascii="TimesNewRoman" w:hAnsi="TimesNewRoman" w:cs="TimesNewRoman"/>
          <w:lang w:val="en-MY"/>
        </w:rPr>
        <w:t xml:space="preserve"> behind is the booming market of Internet of Things (</w:t>
      </w:r>
      <w:proofErr w:type="spellStart"/>
      <w:r>
        <w:rPr>
          <w:rFonts w:ascii="TimesNewRoman" w:hAnsi="TimesNewRoman" w:cs="TimesNewRoman"/>
          <w:lang w:val="en-MY"/>
        </w:rPr>
        <w:t>IoT</w:t>
      </w:r>
      <w:proofErr w:type="spellEnd"/>
      <w:r>
        <w:rPr>
          <w:rFonts w:ascii="TimesNewRoman" w:hAnsi="TimesNewRoman" w:cs="TimesNewRoman"/>
          <w:lang w:val="en-MY"/>
        </w:rPr>
        <w:t>). Forbes in their article ‘</w:t>
      </w:r>
      <w:r w:rsidRPr="00736517">
        <w:rPr>
          <w:rFonts w:ascii="TimesNewRoman" w:hAnsi="TimesNewRoman" w:cs="TimesNewRoman"/>
          <w:lang w:val="en-MY"/>
        </w:rPr>
        <w:t xml:space="preserve">2017 Roundup </w:t>
      </w:r>
      <w:proofErr w:type="gramStart"/>
      <w:r w:rsidRPr="00736517">
        <w:rPr>
          <w:rFonts w:ascii="TimesNewRoman" w:hAnsi="TimesNewRoman" w:cs="TimesNewRoman"/>
          <w:lang w:val="en-MY"/>
        </w:rPr>
        <w:t>Of Internet Of</w:t>
      </w:r>
      <w:proofErr w:type="gramEnd"/>
      <w:r w:rsidRPr="00736517">
        <w:rPr>
          <w:rFonts w:ascii="TimesNewRoman" w:hAnsi="TimesNewRoman" w:cs="TimesNewRoman"/>
          <w:lang w:val="en-MY"/>
        </w:rPr>
        <w:t xml:space="preserve"> Things Forecasts</w:t>
      </w:r>
      <w:r>
        <w:rPr>
          <w:rFonts w:ascii="TimesNewRoman" w:hAnsi="TimesNewRoman" w:cs="TimesNewRoman"/>
          <w:lang w:val="en-MY"/>
        </w:rPr>
        <w:t>’ projected that b</w:t>
      </w:r>
      <w:r w:rsidRPr="00736517">
        <w:rPr>
          <w:rFonts w:ascii="TimesNewRoman" w:hAnsi="TimesNewRoman" w:cs="TimesNewRoman"/>
          <w:lang w:val="en-MY"/>
        </w:rPr>
        <w:t>y 2020, the installed base of the Internet of Things devices i</w:t>
      </w:r>
      <w:r>
        <w:rPr>
          <w:rFonts w:ascii="TimesNewRoman" w:hAnsi="TimesNewRoman" w:cs="TimesNewRoman"/>
          <w:lang w:val="en-MY"/>
        </w:rPr>
        <w:t>s forecast to grow to almost 31billions</w:t>
      </w:r>
      <w:r w:rsidRPr="00736517">
        <w:rPr>
          <w:rFonts w:ascii="TimesNewRoman" w:hAnsi="TimesNewRoman" w:cs="TimesNewRoman"/>
          <w:lang w:val="en-MY"/>
        </w:rPr>
        <w:t xml:space="preserve"> worldwide. By 2025 the installed base o</w:t>
      </w:r>
      <w:r>
        <w:rPr>
          <w:rFonts w:ascii="TimesNewRoman" w:hAnsi="TimesNewRoman" w:cs="TimesNewRoman"/>
          <w:lang w:val="en-MY"/>
        </w:rPr>
        <w:t xml:space="preserve">f </w:t>
      </w:r>
      <w:proofErr w:type="spellStart"/>
      <w:r>
        <w:rPr>
          <w:rFonts w:ascii="TimesNewRoman" w:hAnsi="TimesNewRoman" w:cs="TimesNewRoman"/>
          <w:lang w:val="en-MY"/>
        </w:rPr>
        <w:t>IoT</w:t>
      </w:r>
      <w:proofErr w:type="spellEnd"/>
      <w:r>
        <w:rPr>
          <w:rFonts w:ascii="TimesNewRoman" w:hAnsi="TimesNewRoman" w:cs="TimesNewRoman"/>
          <w:lang w:val="en-MY"/>
        </w:rPr>
        <w:t xml:space="preserve"> devices will be over 75.4billions devices [9]. These number has shown that there is an exciting new stream of innovation coming up. </w:t>
      </w:r>
    </w:p>
    <w:p w:rsidR="004424A1" w:rsidRDefault="004424A1" w:rsidP="004424A1">
      <w:pPr>
        <w:autoSpaceDE w:val="0"/>
        <w:autoSpaceDN w:val="0"/>
        <w:adjustRightInd w:val="0"/>
        <w:spacing w:line="360" w:lineRule="auto"/>
        <w:ind w:left="426" w:firstLine="720"/>
        <w:jc w:val="both"/>
        <w:rPr>
          <w:rFonts w:ascii="TimesNewRoman" w:hAnsi="TimesNewRoman" w:cs="TimesNewRoman"/>
          <w:lang w:val="en-MY"/>
        </w:rPr>
      </w:pPr>
      <w:r w:rsidRPr="00BB0B89">
        <w:rPr>
          <w:rFonts w:ascii="TimesNewRoman" w:hAnsi="TimesNewRoman" w:cs="TimesNewRoman"/>
          <w:lang w:val="en-MY"/>
        </w:rPr>
        <w:t xml:space="preserve">The </w:t>
      </w:r>
      <w:r>
        <w:rPr>
          <w:rFonts w:ascii="TimesNewRoman" w:hAnsi="TimesNewRoman" w:cs="TimesNewRoman"/>
          <w:lang w:val="en-MY"/>
        </w:rPr>
        <w:t>characteristics and abilities</w:t>
      </w:r>
      <w:r w:rsidRPr="00BB0B89">
        <w:rPr>
          <w:rFonts w:ascii="TimesNewRoman" w:hAnsi="TimesNewRoman" w:cs="TimesNewRoman"/>
          <w:lang w:val="en-MY"/>
        </w:rPr>
        <w:t xml:space="preserve"> of such mobile </w:t>
      </w:r>
      <w:r>
        <w:rPr>
          <w:rFonts w:ascii="TimesNewRoman" w:hAnsi="TimesNewRoman" w:cs="TimesNewRoman"/>
          <w:lang w:val="en-MY"/>
        </w:rPr>
        <w:t xml:space="preserve">devices </w:t>
      </w:r>
      <w:r w:rsidRPr="00BB0B89">
        <w:rPr>
          <w:rFonts w:ascii="TimesNewRoman" w:hAnsi="TimesNewRoman" w:cs="TimesNewRoman"/>
          <w:lang w:val="en-MY"/>
        </w:rPr>
        <w:t xml:space="preserve">and </w:t>
      </w:r>
      <w:proofErr w:type="spellStart"/>
      <w:r>
        <w:rPr>
          <w:rFonts w:ascii="TimesNewRoman" w:hAnsi="TimesNewRoman" w:cs="TimesNewRoman"/>
          <w:lang w:val="en-MY"/>
        </w:rPr>
        <w:t>IoT</w:t>
      </w:r>
      <w:proofErr w:type="spellEnd"/>
      <w:r w:rsidRPr="00BB0B89">
        <w:rPr>
          <w:rFonts w:ascii="TimesNewRoman" w:hAnsi="TimesNewRoman" w:cs="TimesNewRoman"/>
          <w:lang w:val="en-MY"/>
        </w:rPr>
        <w:t xml:space="preserve"> devices to </w:t>
      </w:r>
      <w:r w:rsidRPr="0098685E">
        <w:rPr>
          <w:rFonts w:ascii="TimesNewRoman" w:hAnsi="TimesNewRoman" w:cs="TimesNewRoman"/>
          <w:lang w:val="en-MY"/>
        </w:rPr>
        <w:t>support location-aware</w:t>
      </w:r>
      <w:r>
        <w:rPr>
          <w:rFonts w:ascii="TimesNewRoman" w:hAnsi="TimesNewRoman" w:cs="TimesNewRoman"/>
          <w:lang w:val="en-MY"/>
        </w:rPr>
        <w:t xml:space="preserve"> analysis</w:t>
      </w:r>
      <w:r w:rsidRPr="0098685E">
        <w:rPr>
          <w:rFonts w:ascii="TimesNewRoman" w:hAnsi="TimesNewRoman" w:cs="TimesNewRoman"/>
          <w:lang w:val="en-MY"/>
        </w:rPr>
        <w:t>, person-centred</w:t>
      </w:r>
      <w:r>
        <w:rPr>
          <w:rFonts w:ascii="TimesNewRoman" w:hAnsi="TimesNewRoman" w:cs="TimesNewRoman"/>
          <w:lang w:val="en-MY"/>
        </w:rPr>
        <w:t xml:space="preserve"> analysis</w:t>
      </w:r>
      <w:r w:rsidRPr="0098685E">
        <w:rPr>
          <w:rFonts w:ascii="TimesNewRoman" w:hAnsi="TimesNewRoman" w:cs="TimesNewRoman"/>
          <w:lang w:val="en-MY"/>
        </w:rPr>
        <w:t>, and context-relevant</w:t>
      </w:r>
      <w:r>
        <w:rPr>
          <w:rFonts w:ascii="TimesNewRoman" w:hAnsi="TimesNewRoman" w:cs="TimesNewRoman"/>
          <w:lang w:val="en-MY"/>
        </w:rPr>
        <w:t xml:space="preserve"> analysis</w:t>
      </w:r>
      <w:r w:rsidRPr="0098685E">
        <w:rPr>
          <w:rFonts w:ascii="TimesNewRoman" w:hAnsi="TimesNewRoman" w:cs="TimesNewRoman"/>
          <w:lang w:val="en-MY"/>
        </w:rPr>
        <w:t xml:space="preserve"> and </w:t>
      </w:r>
      <w:r>
        <w:rPr>
          <w:rFonts w:ascii="TimesNewRoman" w:hAnsi="TimesNewRoman" w:cs="TimesNewRoman"/>
          <w:lang w:val="en-MY"/>
        </w:rPr>
        <w:t xml:space="preserve">mobile visualisation and human-computer interaction (HCI) </w:t>
      </w:r>
      <w:r w:rsidRPr="0098685E">
        <w:rPr>
          <w:rFonts w:ascii="TimesNewRoman" w:hAnsi="TimesNewRoman" w:cs="TimesNewRoman"/>
          <w:lang w:val="en-MY"/>
        </w:rPr>
        <w:t xml:space="preserve">transactions will continue to </w:t>
      </w:r>
      <w:r>
        <w:rPr>
          <w:rFonts w:ascii="TimesNewRoman" w:hAnsi="TimesNewRoman" w:cs="TimesNewRoman"/>
          <w:lang w:val="en-MY"/>
        </w:rPr>
        <w:t>present</w:t>
      </w:r>
      <w:r w:rsidRPr="0098685E">
        <w:rPr>
          <w:rFonts w:ascii="TimesNewRoman" w:hAnsi="TimesNewRoman" w:cs="TimesNewRoman"/>
          <w:lang w:val="en-MY"/>
        </w:rPr>
        <w:t xml:space="preserve"> </w:t>
      </w:r>
      <w:r>
        <w:rPr>
          <w:rFonts w:ascii="TimesNewRoman" w:hAnsi="TimesNewRoman" w:cs="TimesNewRoman"/>
          <w:lang w:val="en-MY"/>
        </w:rPr>
        <w:t>promising</w:t>
      </w:r>
      <w:r w:rsidRPr="0098685E">
        <w:rPr>
          <w:rFonts w:ascii="TimesNewRoman" w:hAnsi="TimesNewRoman" w:cs="TimesNewRoman"/>
          <w:lang w:val="en-MY"/>
        </w:rPr>
        <w:t xml:space="preserve"> research </w:t>
      </w:r>
      <w:r>
        <w:rPr>
          <w:rFonts w:ascii="TimesNewRoman" w:hAnsi="TimesNewRoman" w:cs="TimesNewRoman"/>
          <w:lang w:val="en-MY"/>
        </w:rPr>
        <w:t>area</w:t>
      </w:r>
      <w:r w:rsidRPr="0098685E">
        <w:rPr>
          <w:rFonts w:ascii="TimesNewRoman" w:hAnsi="TimesNewRoman" w:cs="TimesNewRoman"/>
          <w:lang w:val="en-MY"/>
        </w:rPr>
        <w:t xml:space="preserve"> throughout the 2010s. </w:t>
      </w:r>
      <w:r>
        <w:rPr>
          <w:rFonts w:ascii="TimesNewRoman" w:hAnsi="TimesNewRoman" w:cs="TimesNewRoman"/>
          <w:lang w:val="en-MY"/>
        </w:rPr>
        <w:t xml:space="preserve">Even though the academic </w:t>
      </w:r>
      <w:r w:rsidRPr="00BB0B89">
        <w:rPr>
          <w:rFonts w:ascii="TimesNewRoman" w:hAnsi="TimesNewRoman" w:cs="TimesNewRoman"/>
          <w:lang w:val="en-MY"/>
        </w:rPr>
        <w:t xml:space="preserve">research on mobile BI is still in </w:t>
      </w:r>
      <w:proofErr w:type="gramStart"/>
      <w:r w:rsidRPr="00BB0B89">
        <w:rPr>
          <w:rFonts w:ascii="TimesNewRoman" w:hAnsi="TimesNewRoman" w:cs="TimesNewRoman"/>
          <w:lang w:val="en-MY"/>
        </w:rPr>
        <w:t>an</w:t>
      </w:r>
      <w:proofErr w:type="gramEnd"/>
      <w:r w:rsidRPr="00BB0B89">
        <w:rPr>
          <w:rFonts w:ascii="TimesNewRoman" w:hAnsi="TimesNewRoman" w:cs="TimesNewRoman"/>
          <w:lang w:val="en-MY"/>
        </w:rPr>
        <w:t xml:space="preserve"> </w:t>
      </w:r>
      <w:r>
        <w:rPr>
          <w:rFonts w:ascii="TimesNewRoman" w:hAnsi="TimesNewRoman" w:cs="TimesNewRoman"/>
          <w:lang w:val="en-MY"/>
        </w:rPr>
        <w:t>primary</w:t>
      </w:r>
      <w:r w:rsidRPr="00BB0B89">
        <w:rPr>
          <w:rFonts w:ascii="TimesNewRoman" w:hAnsi="TimesNewRoman" w:cs="TimesNewRoman"/>
          <w:lang w:val="en-MY"/>
        </w:rPr>
        <w:t xml:space="preserve"> stage</w:t>
      </w:r>
      <w:r>
        <w:rPr>
          <w:rFonts w:ascii="TimesNewRoman" w:hAnsi="TimesNewRoman" w:cs="TimesNewRoman"/>
          <w:lang w:val="en-MY"/>
        </w:rPr>
        <w:t xml:space="preserve">, it seems the development and progress is promising to cater for incoming Web 3.0 requirements. </w:t>
      </w:r>
    </w:p>
    <w:p w:rsidR="004424A1" w:rsidRDefault="004424A1" w:rsidP="004424A1">
      <w:pPr>
        <w:autoSpaceDE w:val="0"/>
        <w:autoSpaceDN w:val="0"/>
        <w:adjustRightInd w:val="0"/>
        <w:ind w:firstLine="720"/>
        <w:jc w:val="both"/>
        <w:rPr>
          <w:rFonts w:ascii="TimesNewRoman" w:hAnsi="TimesNewRoman" w:cs="TimesNewRoman"/>
          <w:lang w:val="en-MY"/>
        </w:rPr>
      </w:pPr>
    </w:p>
    <w:p w:rsidR="004424A1" w:rsidRPr="00BB0B89" w:rsidRDefault="004424A1" w:rsidP="004424A1">
      <w:pPr>
        <w:autoSpaceDE w:val="0"/>
        <w:autoSpaceDN w:val="0"/>
        <w:adjustRightInd w:val="0"/>
        <w:spacing w:line="360" w:lineRule="auto"/>
        <w:ind w:left="426" w:firstLine="720"/>
        <w:jc w:val="both"/>
        <w:rPr>
          <w:rFonts w:ascii="TimesNewRoman" w:hAnsi="TimesNewRoman" w:cs="TimesNewRoman"/>
          <w:lang w:val="en-MY"/>
        </w:rPr>
      </w:pPr>
      <w:r w:rsidRPr="00733E11">
        <w:rPr>
          <w:rFonts w:ascii="TimesNewRoman" w:hAnsi="TimesNewRoman" w:cs="TimesNewRoman"/>
          <w:lang w:val="en-MY"/>
        </w:rPr>
        <w:t xml:space="preserve">The time of the 2010s guarantees to be an energizing one for high-affect BI&amp;A innovative work for both industry and the scholarly community. The business group and industry have officially found a way to embrace BI&amp;A for their requirements. The IS people group faces one of a kind difficulties and openings in having logical and societal effects that are pertinent and durable (Chen 2011a). IS research and training programs need to painstakingly assess future bearings, educational module, and activity designs, from </w:t>
      </w:r>
      <w:proofErr w:type="gramStart"/>
      <w:r w:rsidRPr="00733E11">
        <w:rPr>
          <w:rFonts w:ascii="TimesNewRoman" w:hAnsi="TimesNewRoman" w:cs="TimesNewRoman"/>
          <w:lang w:val="en-MY"/>
        </w:rPr>
        <w:t>BI&amp;A</w:t>
      </w:r>
      <w:proofErr w:type="gramEnd"/>
      <w:r w:rsidRPr="00733E11">
        <w:rPr>
          <w:rFonts w:ascii="TimesNewRoman" w:hAnsi="TimesNewRoman" w:cs="TimesNewRoman"/>
          <w:lang w:val="en-MY"/>
        </w:rPr>
        <w:t xml:space="preserve"> 1.0 to 3.0.</w:t>
      </w:r>
    </w:p>
    <w:p w:rsidR="006948BB" w:rsidRPr="00DB651A" w:rsidRDefault="004424A1" w:rsidP="004424A1">
      <w:pPr>
        <w:autoSpaceDE w:val="0"/>
        <w:autoSpaceDN w:val="0"/>
        <w:adjustRightInd w:val="0"/>
        <w:spacing w:line="360" w:lineRule="auto"/>
        <w:ind w:firstLine="720"/>
        <w:jc w:val="both"/>
        <w:rPr>
          <w:rFonts w:asciiTheme="majorBidi" w:hAnsiTheme="majorBidi" w:cstheme="majorBidi"/>
        </w:rPr>
      </w:pPr>
      <w:r w:rsidRPr="00BB0B89">
        <w:rPr>
          <w:rFonts w:ascii="TimesNewRoman" w:hAnsi="TimesNewRoman" w:cs="TimesNewRoman"/>
          <w:lang w:val="en-MY"/>
        </w:rPr>
        <w:lastRenderedPageBreak/>
        <w:t xml:space="preserve">Table </w:t>
      </w:r>
      <w:r>
        <w:rPr>
          <w:rFonts w:ascii="TimesNewRoman" w:hAnsi="TimesNewRoman" w:cs="TimesNewRoman"/>
          <w:lang w:val="en-MY"/>
        </w:rPr>
        <w:t>3</w:t>
      </w:r>
      <w:r w:rsidRPr="00BB0B89">
        <w:rPr>
          <w:rFonts w:ascii="TimesNewRoman" w:hAnsi="TimesNewRoman" w:cs="TimesNewRoman"/>
          <w:lang w:val="en-MY"/>
        </w:rPr>
        <w:t xml:space="preserve"> summarizes the key characteristics of </w:t>
      </w:r>
      <w:proofErr w:type="gramStart"/>
      <w:r w:rsidRPr="00BB0B89">
        <w:rPr>
          <w:rFonts w:ascii="TimesNewRoman" w:hAnsi="TimesNewRoman" w:cs="TimesNewRoman"/>
          <w:lang w:val="en-MY"/>
        </w:rPr>
        <w:t>BI&amp;A</w:t>
      </w:r>
      <w:proofErr w:type="gramEnd"/>
      <w:r w:rsidRPr="00BB0B89">
        <w:rPr>
          <w:rFonts w:ascii="TimesNewRoman" w:hAnsi="TimesNewRoman" w:cs="TimesNewRoman"/>
          <w:lang w:val="en-MY"/>
        </w:rPr>
        <w:t xml:space="preserve"> 1.0, 2.0, and 3.0 in relation to the Gartner BI platforms core capabilities and hype cycle.</w:t>
      </w:r>
    </w:p>
    <w:p w:rsidR="006948BB" w:rsidRPr="00DB651A" w:rsidRDefault="006948BB" w:rsidP="006948BB">
      <w:pPr>
        <w:rPr>
          <w:rFonts w:asciiTheme="majorBidi" w:hAnsiTheme="majorBidi" w:cstheme="majorBidi"/>
          <w:sz w:val="20"/>
        </w:rPr>
      </w:pPr>
    </w:p>
    <w:p w:rsidR="001C5B5D" w:rsidRPr="00DB651A" w:rsidRDefault="001C5B5D" w:rsidP="001C5B5D">
      <w:pPr>
        <w:pStyle w:val="TableHeading"/>
        <w:rPr>
          <w:rFonts w:asciiTheme="majorBidi" w:hAnsiTheme="majorBidi" w:cstheme="majorBidi"/>
        </w:rPr>
      </w:pPr>
      <w:r w:rsidRPr="00DB651A">
        <w:rPr>
          <w:rFonts w:asciiTheme="majorBidi" w:hAnsiTheme="majorBidi" w:cstheme="majorBidi"/>
          <w:b/>
        </w:rPr>
        <w:t xml:space="preserve">Table </w:t>
      </w:r>
      <w:r w:rsidR="000B0AB8">
        <w:rPr>
          <w:rFonts w:asciiTheme="majorBidi" w:hAnsiTheme="majorBidi" w:cstheme="majorBidi"/>
          <w:b/>
        </w:rPr>
        <w:t>3</w:t>
      </w:r>
      <w:r w:rsidRPr="00DB651A">
        <w:rPr>
          <w:rFonts w:asciiTheme="majorBidi" w:hAnsiTheme="majorBidi" w:cstheme="majorBidi"/>
        </w:rPr>
        <w:t xml:space="preserve"> BI&amp;A Evolution: Key Characteristics and Capabilities </w:t>
      </w:r>
    </w:p>
    <w:p w:rsidR="007C150A" w:rsidRPr="00DB651A" w:rsidRDefault="007C150A" w:rsidP="007C150A">
      <w:pPr>
        <w:rPr>
          <w:rFonts w:asciiTheme="majorBidi" w:hAnsiTheme="majorBidi" w:cstheme="majorBidi"/>
        </w:rPr>
      </w:pPr>
    </w:p>
    <w:p w:rsidR="001C5B5D" w:rsidRPr="00DB651A" w:rsidRDefault="001C5B5D">
      <w:pPr>
        <w:rPr>
          <w:rFonts w:asciiTheme="majorBidi" w:hAnsiTheme="majorBidi" w:cstheme="majorBidi"/>
        </w:rPr>
      </w:pPr>
      <w:r w:rsidRPr="00DB651A">
        <w:rPr>
          <w:rFonts w:asciiTheme="majorBidi" w:hAnsiTheme="majorBidi" w:cstheme="majorBidi"/>
          <w:noProof/>
          <w:lang w:val="en-US" w:eastAsia="ja-JP"/>
        </w:rPr>
        <w:drawing>
          <wp:inline distT="0" distB="0" distL="0" distR="0" wp14:anchorId="7FBFCA1E" wp14:editId="7BB9ED77">
            <wp:extent cx="6530340" cy="3703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953"/>
                    <a:stretch/>
                  </pic:blipFill>
                  <pic:spPr bwMode="auto">
                    <a:xfrm>
                      <a:off x="0" y="0"/>
                      <a:ext cx="6530340" cy="3703320"/>
                    </a:xfrm>
                    <a:prstGeom prst="rect">
                      <a:avLst/>
                    </a:prstGeom>
                    <a:noFill/>
                    <a:ln>
                      <a:noFill/>
                    </a:ln>
                    <a:extLst>
                      <a:ext uri="{53640926-AAD7-44D8-BBD7-CCE9431645EC}">
                        <a14:shadowObscured xmlns:a14="http://schemas.microsoft.com/office/drawing/2010/main"/>
                      </a:ext>
                    </a:extLst>
                  </pic:spPr>
                </pic:pic>
              </a:graphicData>
            </a:graphic>
          </wp:inline>
        </w:drawing>
      </w:r>
    </w:p>
    <w:p w:rsidR="001C5B5D" w:rsidRPr="00DB651A" w:rsidRDefault="001C5B5D" w:rsidP="006D71A8">
      <w:pPr>
        <w:ind w:left="360"/>
        <w:rPr>
          <w:rFonts w:asciiTheme="majorBidi" w:hAnsiTheme="majorBidi" w:cstheme="majorBidi"/>
        </w:rPr>
      </w:pPr>
    </w:p>
    <w:p w:rsidR="001C5B5D" w:rsidRPr="00DB651A" w:rsidRDefault="001C5B5D" w:rsidP="006D71A8">
      <w:pPr>
        <w:ind w:left="360"/>
        <w:rPr>
          <w:rFonts w:asciiTheme="majorBidi" w:hAnsiTheme="majorBidi" w:cstheme="majorBidi"/>
        </w:rPr>
      </w:pPr>
    </w:p>
    <w:p w:rsidR="00010B67" w:rsidRPr="00DB651A" w:rsidRDefault="00010B67" w:rsidP="006D71A8">
      <w:pPr>
        <w:ind w:left="360"/>
        <w:rPr>
          <w:rFonts w:asciiTheme="majorBidi" w:hAnsiTheme="majorBidi" w:cstheme="majorBidi"/>
        </w:rPr>
      </w:pPr>
      <w:r w:rsidRPr="00DB651A">
        <w:rPr>
          <w:rFonts w:asciiTheme="majorBidi" w:hAnsiTheme="majorBidi" w:cstheme="majorBidi"/>
          <w:noProof/>
          <w:lang w:val="en-US" w:eastAsia="ja-JP"/>
        </w:rPr>
        <w:drawing>
          <wp:inline distT="0" distB="0" distL="0" distR="0" wp14:anchorId="4F816F69" wp14:editId="4D93ABED">
            <wp:extent cx="6238095" cy="30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8095" cy="3047619"/>
                    </a:xfrm>
                    <a:prstGeom prst="rect">
                      <a:avLst/>
                    </a:prstGeom>
                  </pic:spPr>
                </pic:pic>
              </a:graphicData>
            </a:graphic>
          </wp:inline>
        </w:drawing>
      </w:r>
    </w:p>
    <w:p w:rsidR="00010B67" w:rsidRPr="00DB651A" w:rsidRDefault="00010B67" w:rsidP="00010B67">
      <w:pPr>
        <w:pStyle w:val="IETFigureCaption"/>
        <w:ind w:firstLine="360"/>
        <w:rPr>
          <w:rFonts w:asciiTheme="majorBidi" w:hAnsiTheme="majorBidi" w:cstheme="majorBidi"/>
          <w:b/>
        </w:rPr>
      </w:pPr>
    </w:p>
    <w:p w:rsidR="00010B67" w:rsidRPr="00DB651A" w:rsidRDefault="00010B67" w:rsidP="00010B67">
      <w:pPr>
        <w:pStyle w:val="IETFigureCaption"/>
        <w:ind w:firstLine="360"/>
        <w:rPr>
          <w:rFonts w:asciiTheme="majorBidi" w:hAnsiTheme="majorBidi" w:cstheme="majorBidi"/>
        </w:rPr>
      </w:pPr>
      <w:r w:rsidRPr="00DB651A">
        <w:rPr>
          <w:rFonts w:asciiTheme="majorBidi" w:hAnsiTheme="majorBidi" w:cstheme="majorBidi"/>
          <w:b/>
        </w:rPr>
        <w:t xml:space="preserve">Fig. </w:t>
      </w:r>
      <w:r w:rsidR="00BF6F8D" w:rsidRPr="00DB651A">
        <w:rPr>
          <w:rFonts w:asciiTheme="majorBidi" w:hAnsiTheme="majorBidi" w:cstheme="majorBidi"/>
          <w:b/>
        </w:rPr>
        <w:t>2</w:t>
      </w:r>
      <w:r w:rsidRPr="00DB651A">
        <w:rPr>
          <w:rFonts w:asciiTheme="majorBidi" w:hAnsiTheme="majorBidi" w:cstheme="majorBidi"/>
          <w:b/>
        </w:rPr>
        <w:t>.</w:t>
      </w:r>
      <w:r w:rsidRPr="00DB651A">
        <w:rPr>
          <w:rFonts w:asciiTheme="majorBidi" w:hAnsiTheme="majorBidi" w:cstheme="majorBidi"/>
        </w:rPr>
        <w:t xml:space="preserve">  BI&amp;A Overview: Evolution, Applications, and Emerging Research</w:t>
      </w:r>
    </w:p>
    <w:p w:rsidR="00964145" w:rsidRPr="00DB651A" w:rsidRDefault="00710881" w:rsidP="004229CD">
      <w:pPr>
        <w:pStyle w:val="ListParagraph"/>
        <w:numPr>
          <w:ilvl w:val="0"/>
          <w:numId w:val="2"/>
        </w:numPr>
        <w:rPr>
          <w:rFonts w:asciiTheme="majorBidi" w:hAnsiTheme="majorBidi" w:cstheme="majorBidi"/>
          <w:b/>
          <w:bCs/>
        </w:rPr>
      </w:pPr>
      <w:r w:rsidRPr="00DB651A">
        <w:rPr>
          <w:rFonts w:asciiTheme="majorBidi" w:hAnsiTheme="majorBidi" w:cstheme="majorBidi"/>
        </w:rPr>
        <w:br w:type="page"/>
      </w:r>
      <w:r w:rsidR="00964145" w:rsidRPr="00DB651A">
        <w:rPr>
          <w:rFonts w:asciiTheme="majorBidi" w:hAnsiTheme="majorBidi" w:cstheme="majorBidi"/>
          <w:b/>
          <w:bCs/>
        </w:rPr>
        <w:lastRenderedPageBreak/>
        <w:t>Decision Support System (DSS) Concept, Characteristic and Benefits</w:t>
      </w:r>
    </w:p>
    <w:p w:rsidR="00861189" w:rsidRPr="00DB651A" w:rsidRDefault="00861189" w:rsidP="00861189">
      <w:pPr>
        <w:ind w:left="360"/>
        <w:rPr>
          <w:rFonts w:asciiTheme="majorBidi" w:hAnsiTheme="majorBidi" w:cstheme="majorBidi"/>
        </w:rPr>
      </w:pPr>
    </w:p>
    <w:p w:rsidR="002322E5" w:rsidRPr="002322E5" w:rsidRDefault="002322E5" w:rsidP="00AF0596">
      <w:pPr>
        <w:spacing w:line="360" w:lineRule="auto"/>
        <w:ind w:left="357" w:firstLine="357"/>
        <w:jc w:val="both"/>
        <w:rPr>
          <w:rFonts w:asciiTheme="majorBidi" w:hAnsiTheme="majorBidi" w:cstheme="majorBidi"/>
          <w:color w:val="000000" w:themeColor="text1"/>
        </w:rPr>
      </w:pPr>
      <w:r w:rsidRPr="002322E5">
        <w:rPr>
          <w:rFonts w:asciiTheme="majorBidi" w:hAnsiTheme="majorBidi" w:cstheme="majorBidi"/>
          <w:color w:val="000000" w:themeColor="text1"/>
        </w:rPr>
        <w:t xml:space="preserve">In the end of the 1960s, computer since have been developing applying </w:t>
      </w:r>
      <w:r w:rsidR="00234690" w:rsidRPr="002322E5">
        <w:rPr>
          <w:rFonts w:asciiTheme="majorBidi" w:hAnsiTheme="majorBidi" w:cstheme="majorBidi"/>
          <w:color w:val="000000" w:themeColor="text1"/>
        </w:rPr>
        <w:t>a new system</w:t>
      </w:r>
      <w:r w:rsidRPr="002322E5">
        <w:rPr>
          <w:rFonts w:asciiTheme="majorBidi" w:hAnsiTheme="majorBidi" w:cstheme="majorBidi"/>
          <w:color w:val="000000" w:themeColor="text1"/>
        </w:rPr>
        <w:t xml:space="preserve"> to help the management with decision makers. A lot of DSS systems were proposed in 1980s(cf., Alter, 1980; Sprague &amp; Carlson, 1982),</w:t>
      </w:r>
      <w:r>
        <w:rPr>
          <w:rFonts w:asciiTheme="majorBidi" w:hAnsiTheme="majorBidi" w:cstheme="majorBidi"/>
          <w:color w:val="000000" w:themeColor="text1"/>
        </w:rPr>
        <w:t>but that time the technology was limited and the hardware can</w:t>
      </w:r>
      <w:r w:rsidR="00374ACA">
        <w:rPr>
          <w:rFonts w:asciiTheme="majorBidi" w:hAnsiTheme="majorBidi" w:cstheme="majorBidi"/>
          <w:color w:val="000000" w:themeColor="text1"/>
        </w:rPr>
        <w:t>’</w:t>
      </w:r>
      <w:r>
        <w:rPr>
          <w:rFonts w:asciiTheme="majorBidi" w:hAnsiTheme="majorBidi" w:cstheme="majorBidi"/>
          <w:color w:val="000000" w:themeColor="text1"/>
        </w:rPr>
        <w:t xml:space="preserve">t support the complicated calculations, but technology developments and the new applications led to create and </w:t>
      </w:r>
      <w:r w:rsidRPr="00234690">
        <w:rPr>
          <w:rFonts w:asciiTheme="majorBidi" w:hAnsiTheme="majorBidi" w:cstheme="majorBidi"/>
          <w:color w:val="000000" w:themeColor="text1"/>
        </w:rPr>
        <w:t xml:space="preserve">expand DSS framework (cf., Power, 2000a, 2000b, 2001).the expanded one become a mature model in 2002 helps decision makers and DSS engineers to </w:t>
      </w:r>
      <w:r w:rsidR="00234690" w:rsidRPr="00234690">
        <w:rPr>
          <w:rFonts w:asciiTheme="majorBidi" w:hAnsiTheme="majorBidi" w:cstheme="majorBidi"/>
          <w:color w:val="000000" w:themeColor="text1"/>
        </w:rPr>
        <w:t>categorize</w:t>
      </w:r>
      <w:r w:rsidRPr="00234690">
        <w:rPr>
          <w:rFonts w:asciiTheme="majorBidi" w:hAnsiTheme="majorBidi" w:cstheme="majorBidi"/>
          <w:color w:val="000000" w:themeColor="text1"/>
        </w:rPr>
        <w:t xml:space="preserve"> and put in details the basics </w:t>
      </w:r>
      <w:r w:rsidR="00234690" w:rsidRPr="00234690">
        <w:rPr>
          <w:rFonts w:asciiTheme="majorBidi" w:hAnsiTheme="majorBidi" w:cstheme="majorBidi"/>
          <w:color w:val="000000" w:themeColor="text1"/>
        </w:rPr>
        <w:t xml:space="preserve">of potential decision support projects as well as existing DSS. </w:t>
      </w:r>
    </w:p>
    <w:p w:rsidR="00861189" w:rsidRDefault="00861189" w:rsidP="00AF0596">
      <w:pPr>
        <w:spacing w:line="360" w:lineRule="auto"/>
        <w:ind w:left="357" w:firstLine="357"/>
        <w:jc w:val="both"/>
        <w:rPr>
          <w:rFonts w:asciiTheme="majorBidi" w:hAnsiTheme="majorBidi" w:cstheme="majorBidi"/>
          <w:color w:val="1F497D" w:themeColor="text2"/>
        </w:rPr>
      </w:pPr>
      <w:r w:rsidRPr="00234690">
        <w:rPr>
          <w:rFonts w:asciiTheme="majorBidi" w:hAnsiTheme="majorBidi" w:cstheme="majorBidi"/>
          <w:color w:val="000000" w:themeColor="text1"/>
        </w:rPr>
        <w:t xml:space="preserve">Many terms are used for specific types of DSS. For example, some vendors and managers use the terms “business intelligence,” “collaborative systems,” “computationally oriented DSS,” “data warehousing,” “model-based DSS,” and “online analytical processing (OLAP)” software to label decision support software. </w:t>
      </w:r>
    </w:p>
    <w:p w:rsidR="00234690" w:rsidRPr="005E5387" w:rsidRDefault="00234690" w:rsidP="00AF0596">
      <w:pPr>
        <w:spacing w:line="360" w:lineRule="auto"/>
        <w:ind w:left="357" w:firstLine="357"/>
        <w:jc w:val="both"/>
        <w:rPr>
          <w:rFonts w:asciiTheme="majorBidi" w:hAnsiTheme="majorBidi" w:cstheme="majorBidi"/>
          <w:color w:val="000000" w:themeColor="text1"/>
        </w:rPr>
      </w:pPr>
      <w:r w:rsidRPr="005E5387">
        <w:rPr>
          <w:rFonts w:asciiTheme="majorBidi" w:hAnsiTheme="majorBidi" w:cstheme="majorBidi"/>
          <w:color w:val="000000" w:themeColor="text1"/>
        </w:rPr>
        <w:t>And as usual after the since finished it task the software sellers start controlling and try to make it more specialized terms for marketing purposes</w:t>
      </w:r>
      <w:r w:rsidR="005E5387" w:rsidRPr="005E5387">
        <w:rPr>
          <w:rFonts w:asciiTheme="majorBidi" w:hAnsiTheme="majorBidi" w:cstheme="majorBidi"/>
          <w:color w:val="000000" w:themeColor="text1"/>
        </w:rPr>
        <w:t>. Some of DSS are subsystems of the original information system not part of it which make the flow of the system in degraded situation because DSS systems add a huge complexity to the systems and if the system is not well designed for this the owners will have big problems with the years. DSS are a broad class of information systems used to assist people in decision-making activities (cf., Power, 2004).</w:t>
      </w:r>
    </w:p>
    <w:p w:rsidR="00FD71FF" w:rsidRPr="00DB651A" w:rsidRDefault="00861189" w:rsidP="00AF0596">
      <w:pPr>
        <w:spacing w:line="360" w:lineRule="auto"/>
        <w:ind w:left="357" w:firstLine="357"/>
        <w:jc w:val="both"/>
        <w:rPr>
          <w:rFonts w:asciiTheme="majorBidi" w:hAnsiTheme="majorBidi" w:cstheme="majorBidi"/>
          <w:color w:val="1F497D" w:themeColor="text2"/>
        </w:rPr>
      </w:pPr>
      <w:r w:rsidRPr="005E5387">
        <w:rPr>
          <w:rFonts w:asciiTheme="majorBidi" w:hAnsiTheme="majorBidi" w:cstheme="majorBidi"/>
          <w:color w:val="000000" w:themeColor="text1"/>
        </w:rPr>
        <w:t xml:space="preserve">According to Alter (1980), DSS can “take on many different forms and can be used in many different ways” (p. 71). </w:t>
      </w:r>
      <w:r w:rsidR="005E5387" w:rsidRPr="005E5387">
        <w:rPr>
          <w:rFonts w:asciiTheme="majorBidi" w:hAnsiTheme="majorBidi" w:cstheme="majorBidi"/>
          <w:color w:val="000000" w:themeColor="text1"/>
        </w:rPr>
        <w:t xml:space="preserve">DSS has different </w:t>
      </w:r>
      <w:r w:rsidR="005E5387">
        <w:rPr>
          <w:rFonts w:asciiTheme="majorBidi" w:hAnsiTheme="majorBidi" w:cstheme="majorBidi"/>
          <w:color w:val="000000" w:themeColor="text1"/>
        </w:rPr>
        <w:t>target</w:t>
      </w:r>
      <w:r w:rsidR="00E43BEC">
        <w:rPr>
          <w:rFonts w:asciiTheme="majorBidi" w:hAnsiTheme="majorBidi" w:cstheme="majorBidi"/>
          <w:color w:val="000000" w:themeColor="text1"/>
        </w:rPr>
        <w:t xml:space="preserve">s and capabilities depends on the system what you want to apply to. Some of them focusing on the data or models and some on how to do the communication and collaboration. And DSS also has different </w:t>
      </w:r>
      <w:r w:rsidR="00E4181C">
        <w:rPr>
          <w:rFonts w:asciiTheme="majorBidi" w:hAnsiTheme="majorBidi" w:cstheme="majorBidi"/>
          <w:color w:val="000000" w:themeColor="text1"/>
        </w:rPr>
        <w:t xml:space="preserve">scopes some of them focused on one user for the analysis and other DSS are focusing </w:t>
      </w:r>
      <w:r w:rsidR="00AF0596">
        <w:rPr>
          <w:rFonts w:asciiTheme="majorBidi" w:hAnsiTheme="majorBidi" w:cstheme="majorBidi"/>
          <w:color w:val="000000" w:themeColor="text1"/>
        </w:rPr>
        <w:t>on, any</w:t>
      </w:r>
      <w:r w:rsidR="00E4181C">
        <w:rPr>
          <w:rFonts w:asciiTheme="majorBidi" w:hAnsiTheme="majorBidi" w:cstheme="majorBidi"/>
          <w:color w:val="000000" w:themeColor="text1"/>
        </w:rPr>
        <w:t xml:space="preserve"> users in organization </w:t>
      </w:r>
    </w:p>
    <w:p w:rsidR="00FD71FF" w:rsidRPr="00DB651A" w:rsidRDefault="00FD71FF" w:rsidP="00FD71FF">
      <w:pPr>
        <w:ind w:left="360"/>
        <w:rPr>
          <w:rFonts w:asciiTheme="majorBidi" w:hAnsiTheme="majorBidi" w:cstheme="majorBidi"/>
        </w:rPr>
      </w:pPr>
    </w:p>
    <w:p w:rsidR="00AF0596" w:rsidRDefault="00964145" w:rsidP="00AF0596">
      <w:pPr>
        <w:pStyle w:val="IETHeading1"/>
        <w:numPr>
          <w:ilvl w:val="0"/>
          <w:numId w:val="2"/>
        </w:numPr>
        <w:rPr>
          <w:rFonts w:asciiTheme="majorBidi" w:hAnsiTheme="majorBidi" w:cstheme="majorBidi"/>
        </w:rPr>
      </w:pPr>
      <w:r w:rsidRPr="00DB651A">
        <w:rPr>
          <w:rFonts w:asciiTheme="majorBidi" w:hAnsiTheme="majorBidi" w:cstheme="majorBidi"/>
        </w:rPr>
        <w:t>How Emerging Business Intelligent Tools Compliment Decision Support Process</w:t>
      </w:r>
    </w:p>
    <w:p w:rsidR="00AF0596" w:rsidRDefault="00262544" w:rsidP="00AF0596">
      <w:pPr>
        <w:spacing w:line="360" w:lineRule="auto"/>
        <w:ind w:left="357"/>
        <w:jc w:val="both"/>
      </w:pPr>
      <w:r w:rsidRPr="00DB651A">
        <w:rPr>
          <w:rFonts w:asciiTheme="majorBidi" w:hAnsiTheme="majorBidi" w:cstheme="majorBidi"/>
          <w:lang w:val="en-US"/>
        </w:rPr>
        <w:br/>
      </w:r>
      <w:r w:rsidR="00916E69">
        <w:tab/>
      </w:r>
      <w:r w:rsidR="00F030BB" w:rsidRPr="00AF0596">
        <w:t>W</w:t>
      </w:r>
      <w:r w:rsidR="00B663A4" w:rsidRPr="00AF0596">
        <w:t>e all can see how much the technology is evolving</w:t>
      </w:r>
      <w:r w:rsidR="008658EE" w:rsidRPr="00AF0596">
        <w:t xml:space="preserve"> and this including the BI and </w:t>
      </w:r>
      <w:r w:rsidR="00374ACA">
        <w:t>e</w:t>
      </w:r>
      <w:r w:rsidR="008658EE" w:rsidRPr="00AF0596">
        <w:t xml:space="preserve">specially for the applications of decision making. There are a lot of fields now they need this kind of applications. From government and e-commerce to health-care industry, there are a massive data generated from all over the internet, mobile devices, </w:t>
      </w:r>
      <w:r w:rsidR="002A2AD1" w:rsidRPr="00AF0596">
        <w:t>sensor</w:t>
      </w:r>
      <w:r w:rsidR="008658EE" w:rsidRPr="00AF0596">
        <w:t xml:space="preserve"> based IOT devices (like weather</w:t>
      </w:r>
      <w:r w:rsidR="002A2AD1" w:rsidRPr="00AF0596">
        <w:t xml:space="preserve">, medical </w:t>
      </w:r>
      <w:r w:rsidR="00F21D12" w:rsidRPr="00AF0596">
        <w:t>sensors)</w:t>
      </w:r>
      <w:r w:rsidR="002A2AD1" w:rsidRPr="00AF0596">
        <w:t xml:space="preserve"> all of these things together produced data at rate </w:t>
      </w:r>
      <w:proofErr w:type="spellStart"/>
      <w:r w:rsidR="002A2AD1" w:rsidRPr="00AF0596">
        <w:t>exabyte</w:t>
      </w:r>
      <w:proofErr w:type="spellEnd"/>
      <w:r w:rsidR="002A2AD1" w:rsidRPr="00AF0596">
        <w:t xml:space="preserve"> scale.</w:t>
      </w:r>
      <w:r w:rsidR="00AF0596">
        <w:t xml:space="preserve"> W</w:t>
      </w:r>
      <w:r w:rsidR="002A2AD1" w:rsidRPr="00AF0596">
        <w:t xml:space="preserve">ith all these Big Data what we have it helps </w:t>
      </w:r>
      <w:r w:rsidR="00F21D12" w:rsidRPr="00AF0596">
        <w:t xml:space="preserve">us to fine a chance to discover and find </w:t>
      </w:r>
      <w:r w:rsidR="00E91974" w:rsidRPr="00AF0596">
        <w:t xml:space="preserve">new views for the business and from these results we can </w:t>
      </w:r>
      <w:r w:rsidR="00AF0596">
        <w:t xml:space="preserve">make a new plan </w:t>
      </w:r>
      <w:r w:rsidR="00AF0596">
        <w:lastRenderedPageBreak/>
        <w:t>to any industry. T</w:t>
      </w:r>
      <w:r w:rsidR="00E91974" w:rsidRPr="00AF0596">
        <w:t>hese resul</w:t>
      </w:r>
      <w:r w:rsidR="00D955FD" w:rsidRPr="00AF0596">
        <w:t>ts couples with BI technologies helping to create critical decision making.</w:t>
      </w:r>
      <w:r w:rsidR="00D955FD" w:rsidRPr="00AF0596">
        <w:br/>
        <w:t xml:space="preserve">     In 2016, a Forrester Research Report shows the maturity and trajectory </w:t>
      </w:r>
      <w:r w:rsidR="00BF6F8D" w:rsidRPr="00AF0596">
        <w:t>of several emerging analytics technology</w:t>
      </w:r>
      <w:r w:rsidR="00950651" w:rsidRPr="00AF0596">
        <w:t xml:space="preserve"> (fig 3). The report shows that AI (Artificial Intelligence) and ML (Machine learning) are increasing the impacting on other technologies</w:t>
      </w:r>
    </w:p>
    <w:p w:rsidR="00AF0596" w:rsidRDefault="00950651" w:rsidP="00AF0596">
      <w:pPr>
        <w:spacing w:line="360" w:lineRule="auto"/>
        <w:ind w:left="357"/>
        <w:jc w:val="both"/>
        <w:rPr>
          <w:rFonts w:asciiTheme="majorBidi" w:hAnsiTheme="majorBidi" w:cstheme="majorBidi"/>
        </w:rPr>
      </w:pPr>
      <w:r w:rsidRPr="00DB651A">
        <w:rPr>
          <w:rFonts w:asciiTheme="majorBidi" w:hAnsiTheme="majorBidi" w:cstheme="majorBidi"/>
        </w:rPr>
        <w:t xml:space="preserve"> </w:t>
      </w:r>
      <w:r w:rsidRPr="00DB651A">
        <w:rPr>
          <w:rFonts w:asciiTheme="majorBidi" w:hAnsiTheme="majorBidi" w:cstheme="majorBidi"/>
        </w:rPr>
        <w:br/>
      </w:r>
      <w:r w:rsidRPr="00DB651A">
        <w:rPr>
          <w:rFonts w:asciiTheme="majorBidi" w:hAnsiTheme="majorBidi" w:cstheme="majorBidi"/>
        </w:rPr>
        <w:br/>
      </w:r>
      <w:r w:rsidRPr="00DB651A">
        <w:rPr>
          <w:rFonts w:asciiTheme="majorBidi" w:hAnsiTheme="majorBidi" w:cstheme="majorBidi"/>
          <w:b/>
          <w:bCs/>
          <w:noProof/>
          <w:lang w:val="en-US" w:eastAsia="ja-JP"/>
        </w:rPr>
        <w:drawing>
          <wp:inline distT="0" distB="0" distL="0" distR="0">
            <wp:extent cx="6524625" cy="551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4625" cy="5514975"/>
                    </a:xfrm>
                    <a:prstGeom prst="rect">
                      <a:avLst/>
                    </a:prstGeom>
                    <a:noFill/>
                    <a:ln>
                      <a:noFill/>
                    </a:ln>
                  </pic:spPr>
                </pic:pic>
              </a:graphicData>
            </a:graphic>
          </wp:inline>
        </w:drawing>
      </w:r>
      <w:r w:rsidRPr="00DB651A">
        <w:rPr>
          <w:rFonts w:asciiTheme="majorBidi" w:hAnsiTheme="majorBidi" w:cstheme="majorBidi"/>
        </w:rPr>
        <w:br/>
        <w:t xml:space="preserve">                               </w:t>
      </w:r>
      <w:r w:rsidR="00916E69">
        <w:rPr>
          <w:rFonts w:asciiTheme="majorBidi" w:hAnsiTheme="majorBidi" w:cstheme="majorBidi"/>
        </w:rPr>
        <w:t xml:space="preserve">                  Fig.3.Big Data</w:t>
      </w:r>
      <w:r w:rsidRPr="00DB651A">
        <w:rPr>
          <w:rFonts w:asciiTheme="majorBidi" w:hAnsiTheme="majorBidi" w:cstheme="majorBidi"/>
        </w:rPr>
        <w:t xml:space="preserve"> Technology Maturity Cycle [</w:t>
      </w:r>
      <w:r w:rsidR="00336332" w:rsidRPr="00DB651A">
        <w:rPr>
          <w:rFonts w:asciiTheme="majorBidi" w:hAnsiTheme="majorBidi" w:cstheme="majorBidi"/>
        </w:rPr>
        <w:t>15</w:t>
      </w:r>
      <w:r w:rsidR="004F03B9" w:rsidRPr="00DB651A">
        <w:rPr>
          <w:rFonts w:asciiTheme="majorBidi" w:hAnsiTheme="majorBidi" w:cstheme="majorBidi"/>
        </w:rPr>
        <w:t>]</w:t>
      </w:r>
    </w:p>
    <w:p w:rsidR="004F03B9" w:rsidRPr="00DB651A" w:rsidRDefault="004229CD" w:rsidP="00AF0596">
      <w:pPr>
        <w:spacing w:line="360" w:lineRule="auto"/>
        <w:ind w:left="357"/>
        <w:jc w:val="both"/>
        <w:rPr>
          <w:rFonts w:asciiTheme="majorBidi" w:hAnsiTheme="majorBidi" w:cstheme="majorBidi"/>
        </w:rPr>
      </w:pPr>
      <w:r w:rsidRPr="00DB651A">
        <w:rPr>
          <w:rFonts w:asciiTheme="majorBidi" w:hAnsiTheme="majorBidi" w:cstheme="majorBidi"/>
        </w:rPr>
        <w:br/>
      </w:r>
      <w:r w:rsidRPr="00DB651A">
        <w:rPr>
          <w:rFonts w:asciiTheme="majorBidi" w:hAnsiTheme="majorBidi" w:cstheme="majorBidi"/>
        </w:rPr>
        <w:br/>
      </w:r>
    </w:p>
    <w:p w:rsidR="00AF0596" w:rsidRDefault="00057FD4" w:rsidP="00AF0596">
      <w:pPr>
        <w:pStyle w:val="IETHeading1"/>
        <w:numPr>
          <w:ilvl w:val="1"/>
          <w:numId w:val="2"/>
        </w:numPr>
        <w:spacing w:line="360" w:lineRule="auto"/>
        <w:jc w:val="both"/>
        <w:rPr>
          <w:rFonts w:asciiTheme="majorBidi" w:hAnsiTheme="majorBidi" w:cstheme="majorBidi"/>
        </w:rPr>
      </w:pPr>
      <w:r w:rsidRPr="00DB651A">
        <w:rPr>
          <w:rFonts w:asciiTheme="majorBidi" w:hAnsiTheme="majorBidi" w:cstheme="majorBidi"/>
        </w:rPr>
        <w:lastRenderedPageBreak/>
        <w:t>Big</w:t>
      </w:r>
      <w:r w:rsidR="004F03B9" w:rsidRPr="00DB651A">
        <w:rPr>
          <w:rFonts w:asciiTheme="majorBidi" w:hAnsiTheme="majorBidi" w:cstheme="majorBidi"/>
        </w:rPr>
        <w:t xml:space="preserve"> Data Analytics:</w:t>
      </w:r>
    </w:p>
    <w:p w:rsidR="00AF0596" w:rsidRDefault="004F03B9" w:rsidP="00DC26F9">
      <w:pPr>
        <w:pStyle w:val="IETHeading1"/>
        <w:numPr>
          <w:ilvl w:val="0"/>
          <w:numId w:val="0"/>
        </w:numPr>
        <w:spacing w:line="360" w:lineRule="auto"/>
        <w:ind w:left="426"/>
        <w:jc w:val="both"/>
        <w:rPr>
          <w:rFonts w:asciiTheme="majorBidi" w:hAnsiTheme="majorBidi" w:cstheme="majorBidi"/>
          <w:b w:val="0"/>
          <w:bCs w:val="0"/>
        </w:rPr>
      </w:pPr>
      <w:r w:rsidRPr="00DB651A">
        <w:rPr>
          <w:rFonts w:asciiTheme="majorBidi" w:hAnsiTheme="majorBidi" w:cstheme="majorBidi"/>
        </w:rPr>
        <w:t xml:space="preserve"> </w:t>
      </w:r>
      <w:r w:rsidRPr="00DB651A">
        <w:rPr>
          <w:rFonts w:asciiTheme="majorBidi" w:hAnsiTheme="majorBidi" w:cstheme="majorBidi"/>
          <w:b w:val="0"/>
          <w:bCs w:val="0"/>
        </w:rPr>
        <w:t xml:space="preserve">    </w:t>
      </w:r>
      <w:r w:rsidR="00AF0596">
        <w:rPr>
          <w:rFonts w:asciiTheme="majorBidi" w:hAnsiTheme="majorBidi" w:cstheme="majorBidi"/>
          <w:b w:val="0"/>
          <w:bCs w:val="0"/>
        </w:rPr>
        <w:t>C</w:t>
      </w:r>
      <w:r w:rsidRPr="00DB651A">
        <w:rPr>
          <w:rFonts w:asciiTheme="majorBidi" w:hAnsiTheme="majorBidi" w:cstheme="majorBidi"/>
          <w:b w:val="0"/>
          <w:bCs w:val="0"/>
        </w:rPr>
        <w:t xml:space="preserve">ompanies these days </w:t>
      </w:r>
      <w:r w:rsidR="00EA202B" w:rsidRPr="00DB651A">
        <w:rPr>
          <w:rFonts w:asciiTheme="majorBidi" w:hAnsiTheme="majorBidi" w:cstheme="majorBidi"/>
          <w:b w:val="0"/>
          <w:bCs w:val="0"/>
        </w:rPr>
        <w:t xml:space="preserve">are starting to collect information in more </w:t>
      </w:r>
      <w:proofErr w:type="gramStart"/>
      <w:r w:rsidR="00EA202B" w:rsidRPr="00DB651A">
        <w:rPr>
          <w:rFonts w:asciiTheme="majorBidi" w:hAnsiTheme="majorBidi" w:cstheme="majorBidi"/>
          <w:b w:val="0"/>
          <w:bCs w:val="0"/>
        </w:rPr>
        <w:t>creatives</w:t>
      </w:r>
      <w:proofErr w:type="gramEnd"/>
      <w:r w:rsidR="00EA202B" w:rsidRPr="00DB651A">
        <w:rPr>
          <w:rFonts w:asciiTheme="majorBidi" w:hAnsiTheme="majorBidi" w:cstheme="majorBidi"/>
          <w:b w:val="0"/>
          <w:bCs w:val="0"/>
        </w:rPr>
        <w:t xml:space="preserve"> ways. The enterprise dataset started to expand. </w:t>
      </w:r>
      <w:proofErr w:type="spellStart"/>
      <w:r w:rsidR="00EA202B" w:rsidRPr="00DB651A">
        <w:rPr>
          <w:rFonts w:asciiTheme="majorBidi" w:hAnsiTheme="majorBidi" w:cstheme="majorBidi"/>
          <w:b w:val="0"/>
          <w:bCs w:val="0"/>
        </w:rPr>
        <w:t>Zikopoulus</w:t>
      </w:r>
      <w:proofErr w:type="spellEnd"/>
      <w:r w:rsidR="00EA202B" w:rsidRPr="00DB651A">
        <w:rPr>
          <w:rFonts w:asciiTheme="majorBidi" w:hAnsiTheme="majorBidi" w:cstheme="majorBidi"/>
          <w:b w:val="0"/>
          <w:bCs w:val="0"/>
        </w:rPr>
        <w:t xml:space="preserve"> et al. they estimate about 35 zettabytes of data produced by 2010 [</w:t>
      </w:r>
      <w:r w:rsidR="00336332" w:rsidRPr="00DB651A">
        <w:rPr>
          <w:rFonts w:asciiTheme="majorBidi" w:hAnsiTheme="majorBidi" w:cstheme="majorBidi"/>
          <w:b w:val="0"/>
          <w:bCs w:val="0"/>
        </w:rPr>
        <w:t>1</w:t>
      </w:r>
      <w:r w:rsidR="00EA202B" w:rsidRPr="00DB651A">
        <w:rPr>
          <w:rFonts w:asciiTheme="majorBidi" w:hAnsiTheme="majorBidi" w:cstheme="majorBidi"/>
          <w:b w:val="0"/>
          <w:bCs w:val="0"/>
        </w:rPr>
        <w:t>8].</w:t>
      </w:r>
      <w:r w:rsidR="00AF0596">
        <w:rPr>
          <w:rFonts w:asciiTheme="majorBidi" w:hAnsiTheme="majorBidi" w:cstheme="majorBidi"/>
          <w:b w:val="0"/>
          <w:bCs w:val="0"/>
        </w:rPr>
        <w:t xml:space="preserve"> T</w:t>
      </w:r>
      <w:r w:rsidR="00F13E48" w:rsidRPr="00DB651A">
        <w:rPr>
          <w:rFonts w:asciiTheme="majorBidi" w:hAnsiTheme="majorBidi" w:cstheme="majorBidi"/>
          <w:b w:val="0"/>
          <w:bCs w:val="0"/>
        </w:rPr>
        <w:t xml:space="preserve">hese </w:t>
      </w:r>
      <w:r w:rsidR="00170B9F" w:rsidRPr="00DB651A">
        <w:rPr>
          <w:rFonts w:asciiTheme="majorBidi" w:hAnsiTheme="majorBidi" w:cstheme="majorBidi"/>
          <w:b w:val="0"/>
          <w:bCs w:val="0"/>
        </w:rPr>
        <w:t>makes problems in managing the rise size data (which is Big Data) to become a very difficult task. This give a lot of chances to find a hidden information’s [</w:t>
      </w:r>
      <w:r w:rsidR="00336332" w:rsidRPr="00DB651A">
        <w:rPr>
          <w:rFonts w:asciiTheme="majorBidi" w:hAnsiTheme="majorBidi" w:cstheme="majorBidi"/>
          <w:b w:val="0"/>
          <w:bCs w:val="0"/>
        </w:rPr>
        <w:t>19</w:t>
      </w:r>
      <w:r w:rsidR="00170B9F" w:rsidRPr="00DB651A">
        <w:rPr>
          <w:rFonts w:asciiTheme="majorBidi" w:hAnsiTheme="majorBidi" w:cstheme="majorBidi"/>
          <w:b w:val="0"/>
          <w:bCs w:val="0"/>
        </w:rPr>
        <w:t xml:space="preserve">]. Big Data Analytics require new method and software to fast analyse big chunk </w:t>
      </w:r>
      <w:r w:rsidR="00D1487D" w:rsidRPr="00DB651A">
        <w:rPr>
          <w:rFonts w:asciiTheme="majorBidi" w:hAnsiTheme="majorBidi" w:cstheme="majorBidi"/>
          <w:b w:val="0"/>
          <w:bCs w:val="0"/>
        </w:rPr>
        <w:t>of data and data types like images, videos and emails to generate action facts base so we can use it later in decision making [</w:t>
      </w:r>
      <w:r w:rsidR="00336332" w:rsidRPr="00DB651A">
        <w:rPr>
          <w:rFonts w:asciiTheme="majorBidi" w:hAnsiTheme="majorBidi" w:cstheme="majorBidi"/>
          <w:b w:val="0"/>
          <w:bCs w:val="0"/>
        </w:rPr>
        <w:t>21</w:t>
      </w:r>
      <w:r w:rsidR="00D1487D" w:rsidRPr="00DB651A">
        <w:rPr>
          <w:rFonts w:asciiTheme="majorBidi" w:hAnsiTheme="majorBidi" w:cstheme="majorBidi"/>
          <w:b w:val="0"/>
          <w:bCs w:val="0"/>
        </w:rPr>
        <w:t>].</w:t>
      </w:r>
      <w:r w:rsidR="00D1487D" w:rsidRPr="00DB651A">
        <w:rPr>
          <w:rFonts w:asciiTheme="majorBidi" w:hAnsiTheme="majorBidi" w:cstheme="majorBidi"/>
        </w:rPr>
        <w:t xml:space="preserve"> </w:t>
      </w:r>
      <w:r w:rsidR="00D1487D" w:rsidRPr="00DB651A">
        <w:rPr>
          <w:rFonts w:asciiTheme="majorBidi" w:hAnsiTheme="majorBidi" w:cstheme="majorBidi"/>
          <w:b w:val="0"/>
          <w:bCs w:val="0"/>
        </w:rPr>
        <w:t>Big Data works with both structured and unstructured data and requires data analysis techniques to solve the problem [</w:t>
      </w:r>
      <w:r w:rsidR="00336332" w:rsidRPr="00DB651A">
        <w:rPr>
          <w:rFonts w:asciiTheme="majorBidi" w:hAnsiTheme="majorBidi" w:cstheme="majorBidi"/>
          <w:b w:val="0"/>
          <w:bCs w:val="0"/>
        </w:rPr>
        <w:t>20</w:t>
      </w:r>
      <w:r w:rsidR="00D1487D" w:rsidRPr="00DB651A">
        <w:rPr>
          <w:rFonts w:asciiTheme="majorBidi" w:hAnsiTheme="majorBidi" w:cstheme="majorBidi"/>
          <w:b w:val="0"/>
          <w:bCs w:val="0"/>
        </w:rPr>
        <w:t>].</w:t>
      </w:r>
      <w:r w:rsidR="002979C6" w:rsidRPr="00DB651A">
        <w:rPr>
          <w:rFonts w:asciiTheme="majorBidi" w:hAnsiTheme="majorBidi" w:cstheme="majorBidi"/>
          <w:b w:val="0"/>
          <w:bCs w:val="0"/>
        </w:rPr>
        <w:t xml:space="preserve"> We can see in the new technologies in Big Dara Analytics are in neural networks and genetic algorithm which both have applications in classification/prediction and always enhancing it. </w:t>
      </w:r>
      <w:proofErr w:type="spellStart"/>
      <w:r w:rsidR="002979C6" w:rsidRPr="00DB651A">
        <w:rPr>
          <w:rFonts w:asciiTheme="majorBidi" w:hAnsiTheme="majorBidi" w:cstheme="majorBidi"/>
          <w:b w:val="0"/>
          <w:bCs w:val="0"/>
        </w:rPr>
        <w:t>MapReducer</w:t>
      </w:r>
      <w:proofErr w:type="spellEnd"/>
      <w:r w:rsidR="002979C6" w:rsidRPr="00DB651A">
        <w:rPr>
          <w:rFonts w:asciiTheme="majorBidi" w:hAnsiTheme="majorBidi" w:cstheme="majorBidi"/>
          <w:b w:val="0"/>
          <w:bCs w:val="0"/>
        </w:rPr>
        <w:t xml:space="preserve"> are becoming popular techniques to access large scale data in parallel</w:t>
      </w:r>
      <w:r w:rsidR="00057FD4" w:rsidRPr="00DB651A">
        <w:rPr>
          <w:rFonts w:asciiTheme="majorBidi" w:hAnsiTheme="majorBidi" w:cstheme="majorBidi"/>
          <w:b w:val="0"/>
          <w:bCs w:val="0"/>
        </w:rPr>
        <w:t>.</w:t>
      </w:r>
    </w:p>
    <w:p w:rsidR="00262544" w:rsidRDefault="00057FD4" w:rsidP="00AF0596">
      <w:pPr>
        <w:pStyle w:val="IETHeading1"/>
        <w:numPr>
          <w:ilvl w:val="0"/>
          <w:numId w:val="0"/>
        </w:numPr>
        <w:spacing w:line="360" w:lineRule="auto"/>
        <w:ind w:left="357"/>
        <w:jc w:val="both"/>
        <w:rPr>
          <w:rFonts w:asciiTheme="majorBidi" w:hAnsiTheme="majorBidi" w:cstheme="majorBidi"/>
        </w:rPr>
      </w:pPr>
      <w:r w:rsidRPr="00DB651A">
        <w:rPr>
          <w:rFonts w:asciiTheme="majorBidi" w:hAnsiTheme="majorBidi" w:cstheme="majorBidi"/>
          <w:b w:val="0"/>
          <w:bCs w:val="0"/>
        </w:rPr>
        <w:br/>
      </w:r>
      <w:r w:rsidRPr="00DB651A">
        <w:rPr>
          <w:rFonts w:asciiTheme="majorBidi" w:hAnsiTheme="majorBidi" w:cstheme="majorBidi"/>
        </w:rPr>
        <w:t>4.2. Text Analytics:</w:t>
      </w:r>
    </w:p>
    <w:p w:rsidR="00AF0596" w:rsidRDefault="00057FD4" w:rsidP="00DC26F9">
      <w:pPr>
        <w:pStyle w:val="IETHeading1"/>
        <w:numPr>
          <w:ilvl w:val="0"/>
          <w:numId w:val="0"/>
        </w:numPr>
        <w:spacing w:line="360" w:lineRule="auto"/>
        <w:ind w:left="426" w:firstLine="357"/>
        <w:jc w:val="both"/>
        <w:rPr>
          <w:rFonts w:asciiTheme="majorBidi" w:hAnsiTheme="majorBidi" w:cstheme="majorBidi"/>
          <w:b w:val="0"/>
          <w:bCs w:val="0"/>
        </w:rPr>
      </w:pPr>
      <w:r w:rsidRPr="00DB651A">
        <w:rPr>
          <w:rFonts w:asciiTheme="majorBidi" w:hAnsiTheme="majorBidi" w:cstheme="majorBidi"/>
          <w:b w:val="0"/>
          <w:bCs w:val="0"/>
        </w:rPr>
        <w:t xml:space="preserve">Big companies and organizations are </w:t>
      </w:r>
      <w:r w:rsidR="004229CD" w:rsidRPr="00DB651A">
        <w:rPr>
          <w:rFonts w:asciiTheme="majorBidi" w:hAnsiTheme="majorBidi" w:cstheme="majorBidi"/>
          <w:b w:val="0"/>
          <w:bCs w:val="0"/>
        </w:rPr>
        <w:t>having</w:t>
      </w:r>
      <w:r w:rsidRPr="00DB651A">
        <w:rPr>
          <w:rFonts w:asciiTheme="majorBidi" w:hAnsiTheme="majorBidi" w:cstheme="majorBidi"/>
          <w:b w:val="0"/>
          <w:bCs w:val="0"/>
        </w:rPr>
        <w:t xml:space="preserve"> a very big of row text in </w:t>
      </w:r>
      <w:r w:rsidR="004229CD" w:rsidRPr="00DB651A">
        <w:rPr>
          <w:rFonts w:asciiTheme="majorBidi" w:hAnsiTheme="majorBidi" w:cstheme="majorBidi"/>
          <w:b w:val="0"/>
          <w:bCs w:val="0"/>
        </w:rPr>
        <w:t>their</w:t>
      </w:r>
      <w:r w:rsidRPr="00DB651A">
        <w:rPr>
          <w:rFonts w:asciiTheme="majorBidi" w:hAnsiTheme="majorBidi" w:cstheme="majorBidi"/>
          <w:b w:val="0"/>
          <w:bCs w:val="0"/>
        </w:rPr>
        <w:t xml:space="preserve"> data bases coming from multi places like social-network, emails, commercials etc. a very important research already finished Natural Language </w:t>
      </w:r>
      <w:r w:rsidR="004229CD" w:rsidRPr="00DB651A">
        <w:rPr>
          <w:rFonts w:asciiTheme="majorBidi" w:hAnsiTheme="majorBidi" w:cstheme="majorBidi"/>
          <w:b w:val="0"/>
          <w:bCs w:val="0"/>
        </w:rPr>
        <w:t>Processing. Using</w:t>
      </w:r>
      <w:r w:rsidRPr="00DB651A">
        <w:rPr>
          <w:rFonts w:asciiTheme="majorBidi" w:hAnsiTheme="majorBidi" w:cstheme="majorBidi"/>
          <w:b w:val="0"/>
          <w:bCs w:val="0"/>
        </w:rPr>
        <w:t xml:space="preserve"> NLP</w:t>
      </w:r>
      <w:r w:rsidR="004229CD" w:rsidRPr="00DB651A">
        <w:rPr>
          <w:rFonts w:asciiTheme="majorBidi" w:hAnsiTheme="majorBidi" w:cstheme="majorBidi"/>
          <w:b w:val="0"/>
          <w:bCs w:val="0"/>
        </w:rPr>
        <w:t xml:space="preserve"> with the Big Data what we have (row text) follow up in new fields like information extraction, Q/</w:t>
      </w:r>
      <w:proofErr w:type="gramStart"/>
      <w:r w:rsidR="004229CD" w:rsidRPr="00DB651A">
        <w:rPr>
          <w:rFonts w:asciiTheme="majorBidi" w:hAnsiTheme="majorBidi" w:cstheme="majorBidi"/>
          <w:b w:val="0"/>
          <w:bCs w:val="0"/>
        </w:rPr>
        <w:t>A</w:t>
      </w:r>
      <w:proofErr w:type="gramEnd"/>
      <w:r w:rsidR="004229CD" w:rsidRPr="00DB651A">
        <w:rPr>
          <w:rFonts w:asciiTheme="majorBidi" w:hAnsiTheme="majorBidi" w:cstheme="majorBidi"/>
          <w:b w:val="0"/>
          <w:bCs w:val="0"/>
        </w:rPr>
        <w:t xml:space="preserve"> Analysis, o</w:t>
      </w:r>
      <w:r w:rsidR="00AF0596">
        <w:rPr>
          <w:rFonts w:asciiTheme="majorBidi" w:hAnsiTheme="majorBidi" w:cstheme="majorBidi"/>
          <w:b w:val="0"/>
          <w:bCs w:val="0"/>
        </w:rPr>
        <w:t>pinion mining, and topic models.</w:t>
      </w:r>
    </w:p>
    <w:p w:rsidR="00BA6885" w:rsidRDefault="004229CD" w:rsidP="00AF0596">
      <w:pPr>
        <w:pStyle w:val="IETHeading1"/>
        <w:numPr>
          <w:ilvl w:val="0"/>
          <w:numId w:val="0"/>
        </w:numPr>
        <w:spacing w:line="360" w:lineRule="auto"/>
        <w:ind w:left="357" w:firstLine="357"/>
        <w:jc w:val="both"/>
        <w:rPr>
          <w:rFonts w:asciiTheme="majorBidi" w:hAnsiTheme="majorBidi" w:cstheme="majorBidi"/>
        </w:rPr>
      </w:pPr>
      <w:r w:rsidRPr="00DB651A">
        <w:rPr>
          <w:rFonts w:asciiTheme="majorBidi" w:hAnsiTheme="majorBidi" w:cstheme="majorBidi"/>
          <w:b w:val="0"/>
          <w:bCs w:val="0"/>
        </w:rPr>
        <w:br/>
      </w:r>
      <w:r w:rsidRPr="00DB651A">
        <w:rPr>
          <w:rFonts w:asciiTheme="majorBidi" w:hAnsiTheme="majorBidi" w:cstheme="majorBidi"/>
        </w:rPr>
        <w:t>4.3 Mobile Analytics:</w:t>
      </w:r>
    </w:p>
    <w:p w:rsidR="005044A0" w:rsidRPr="00DB651A" w:rsidRDefault="00BA6885" w:rsidP="00DC26F9">
      <w:pPr>
        <w:spacing w:line="360" w:lineRule="auto"/>
        <w:ind w:left="426" w:firstLine="357"/>
        <w:jc w:val="both"/>
        <w:rPr>
          <w:b/>
          <w:bCs/>
        </w:rPr>
      </w:pPr>
      <w:r w:rsidRPr="00DB651A">
        <w:t>Mobile BI is focusing on spreading the BI market in very large way (Bitterer 2011) [</w:t>
      </w:r>
      <w:r w:rsidR="00336332" w:rsidRPr="00DB651A">
        <w:t>17</w:t>
      </w:r>
      <w:r w:rsidR="00916E69">
        <w:t>].</w:t>
      </w:r>
      <w:r w:rsidR="00916E69">
        <w:br/>
        <w:t>I</w:t>
      </w:r>
      <w:r w:rsidRPr="00DB651A">
        <w:t xml:space="preserve">n a 2012 report, </w:t>
      </w:r>
      <w:proofErr w:type="spellStart"/>
      <w:r w:rsidRPr="00DB651A">
        <w:t>eMarket</w:t>
      </w:r>
      <w:proofErr w:type="spellEnd"/>
      <w:r w:rsidRPr="00DB651A">
        <w:t xml:space="preserve"> predict that market for mobile ads will increase to 10.8$ billion in 2016 from 2.6$ billion in 2012 (Snider 2012) [</w:t>
      </w:r>
      <w:r w:rsidR="00336332" w:rsidRPr="00DB651A">
        <w:t>16</w:t>
      </w:r>
      <w:r w:rsidRPr="00DB651A">
        <w:t xml:space="preserve">]. The capacity to get large of personalized, contextual, location-specific content using mobile phones it is quite easy and facilitated a new way of marketing and new technologies like BI&amp;A to get in. New </w:t>
      </w:r>
      <w:r w:rsidR="005044A0" w:rsidRPr="00DB651A">
        <w:t>analytics areas</w:t>
      </w:r>
      <w:r w:rsidRPr="00DB651A">
        <w:t xml:space="preserve"> are rising, e.g., portable detecting applications to track clients; portable web-based social networking; versatile detailing and perception; portable social development for m-wellbeing and m-learning; and personalization and behavioural demonstrating for</w:t>
      </w:r>
      <w:r w:rsidR="00AF0596">
        <w:rPr>
          <w:b/>
          <w:bCs/>
        </w:rPr>
        <w:t xml:space="preserve"> v</w:t>
      </w:r>
      <w:r w:rsidR="00AF0596" w:rsidRPr="00DB651A">
        <w:t>ersatile applications. As portable examination enables advertisers to associate with singular clients, it can demonstrate instrumental in the fate of item plan and promote.</w:t>
      </w:r>
    </w:p>
    <w:p w:rsidR="005044A0" w:rsidRDefault="005044A0" w:rsidP="005044A0">
      <w:pPr>
        <w:pStyle w:val="IETHeading1"/>
        <w:numPr>
          <w:ilvl w:val="0"/>
          <w:numId w:val="0"/>
        </w:numPr>
        <w:ind w:left="360"/>
        <w:rPr>
          <w:rFonts w:asciiTheme="majorBidi" w:hAnsiTheme="majorBidi" w:cstheme="majorBidi"/>
        </w:rPr>
      </w:pPr>
      <w:r w:rsidRPr="00DB651A">
        <w:rPr>
          <w:rFonts w:asciiTheme="majorBidi" w:hAnsiTheme="majorBidi" w:cstheme="majorBidi"/>
        </w:rPr>
        <w:lastRenderedPageBreak/>
        <w:t>4.4 Advanced Machine Learning for DSS:</w:t>
      </w:r>
    </w:p>
    <w:p w:rsidR="00AF0596" w:rsidRPr="00DB651A" w:rsidRDefault="00AF0596" w:rsidP="00AF0596"/>
    <w:p w:rsidR="00057FD4" w:rsidRPr="00DB651A" w:rsidRDefault="005044A0" w:rsidP="00AF0596">
      <w:pPr>
        <w:pStyle w:val="IETHeading1"/>
        <w:numPr>
          <w:ilvl w:val="0"/>
          <w:numId w:val="0"/>
        </w:numPr>
        <w:spacing w:line="360" w:lineRule="auto"/>
        <w:ind w:left="357"/>
        <w:jc w:val="both"/>
        <w:rPr>
          <w:rFonts w:asciiTheme="majorBidi" w:hAnsiTheme="majorBidi" w:cstheme="majorBidi"/>
          <w:b w:val="0"/>
          <w:bCs w:val="0"/>
        </w:rPr>
      </w:pPr>
      <w:r w:rsidRPr="00DB651A">
        <w:rPr>
          <w:rFonts w:asciiTheme="majorBidi" w:hAnsiTheme="majorBidi" w:cstheme="majorBidi"/>
        </w:rPr>
        <w:tab/>
      </w:r>
      <w:r w:rsidRPr="00DB651A">
        <w:rPr>
          <w:rFonts w:asciiTheme="majorBidi" w:hAnsiTheme="majorBidi" w:cstheme="majorBidi"/>
          <w:b w:val="0"/>
          <w:bCs w:val="0"/>
        </w:rPr>
        <w:t>AI and Advanced machine learning was ranked number 1 amongst to 10 strategic technologies trends in 2017 according to Gartner’s Report [</w:t>
      </w:r>
      <w:r w:rsidR="00336332" w:rsidRPr="00DB651A">
        <w:rPr>
          <w:rFonts w:asciiTheme="majorBidi" w:hAnsiTheme="majorBidi" w:cstheme="majorBidi"/>
          <w:b w:val="0"/>
          <w:bCs w:val="0"/>
        </w:rPr>
        <w:t>22</w:t>
      </w:r>
      <w:r w:rsidRPr="00DB651A">
        <w:rPr>
          <w:rFonts w:asciiTheme="majorBidi" w:hAnsiTheme="majorBidi" w:cstheme="majorBidi"/>
          <w:b w:val="0"/>
          <w:bCs w:val="0"/>
        </w:rPr>
        <w:t xml:space="preserve">].  </w:t>
      </w:r>
      <w:r w:rsidR="00F1419A" w:rsidRPr="00DB651A">
        <w:rPr>
          <w:rFonts w:asciiTheme="majorBidi" w:hAnsiTheme="majorBidi" w:cstheme="majorBidi"/>
          <w:b w:val="0"/>
          <w:bCs w:val="0"/>
        </w:rPr>
        <w:t xml:space="preserve">It also has another technology like neural networks, deep learning and NLP, and also have focusing on self-learning as well. We can see AI machine learning in banking systems used to detect any fraudulent activities. Advanced neural networks are taking the cloud optimization and implementation to a new era. Forrester reported in their </w:t>
      </w:r>
      <w:proofErr w:type="spellStart"/>
      <w:r w:rsidR="00F1419A" w:rsidRPr="00DB651A">
        <w:rPr>
          <w:rFonts w:asciiTheme="majorBidi" w:hAnsiTheme="majorBidi" w:cstheme="majorBidi"/>
          <w:b w:val="0"/>
          <w:bCs w:val="0"/>
        </w:rPr>
        <w:t>TechRadar</w:t>
      </w:r>
      <w:proofErr w:type="spellEnd"/>
      <w:r w:rsidR="00F1419A" w:rsidRPr="00DB651A">
        <w:rPr>
          <w:rFonts w:asciiTheme="majorBidi" w:hAnsiTheme="majorBidi" w:cstheme="majorBidi"/>
          <w:b w:val="0"/>
          <w:bCs w:val="0"/>
        </w:rPr>
        <w:t xml:space="preserve"> Big Data article [39], we expected for the Artificial Intelligence to have a very big improvement in the next years because the machine learning is inc</w:t>
      </w:r>
      <w:r w:rsidR="00916E69">
        <w:rPr>
          <w:rFonts w:asciiTheme="majorBidi" w:hAnsiTheme="majorBidi" w:cstheme="majorBidi"/>
          <w:b w:val="0"/>
          <w:bCs w:val="0"/>
        </w:rPr>
        <w:t>reasing and getting better. Nowa</w:t>
      </w:r>
      <w:r w:rsidR="00F1419A" w:rsidRPr="00DB651A">
        <w:rPr>
          <w:rFonts w:asciiTheme="majorBidi" w:hAnsiTheme="majorBidi" w:cstheme="majorBidi"/>
          <w:b w:val="0"/>
          <w:bCs w:val="0"/>
        </w:rPr>
        <w:t>days companies looking to create digital innovation to have machine learning in decision making process to make the business better.</w:t>
      </w:r>
    </w:p>
    <w:p w:rsidR="00F1419A" w:rsidRPr="00DB651A" w:rsidRDefault="00F1419A" w:rsidP="005044A0">
      <w:pPr>
        <w:pStyle w:val="IETHeading1"/>
        <w:numPr>
          <w:ilvl w:val="0"/>
          <w:numId w:val="0"/>
        </w:numPr>
        <w:ind w:left="360"/>
        <w:rPr>
          <w:rFonts w:asciiTheme="majorBidi" w:hAnsiTheme="majorBidi" w:cstheme="majorBidi"/>
          <w:b w:val="0"/>
          <w:bCs w:val="0"/>
        </w:rPr>
      </w:pPr>
    </w:p>
    <w:p w:rsidR="00F1419A" w:rsidRDefault="0026166F" w:rsidP="005044A0">
      <w:pPr>
        <w:pStyle w:val="IETHeading1"/>
        <w:numPr>
          <w:ilvl w:val="0"/>
          <w:numId w:val="0"/>
        </w:numPr>
        <w:ind w:left="360"/>
        <w:rPr>
          <w:rFonts w:asciiTheme="majorBidi" w:hAnsiTheme="majorBidi" w:cstheme="majorBidi"/>
        </w:rPr>
      </w:pPr>
      <w:r w:rsidRPr="00DB651A">
        <w:rPr>
          <w:rFonts w:asciiTheme="majorBidi" w:hAnsiTheme="majorBidi" w:cstheme="majorBidi"/>
        </w:rPr>
        <w:t>4.5</w:t>
      </w:r>
      <w:r w:rsidR="00AF0596">
        <w:rPr>
          <w:rFonts w:asciiTheme="majorBidi" w:hAnsiTheme="majorBidi" w:cstheme="majorBidi"/>
        </w:rPr>
        <w:t>. P</w:t>
      </w:r>
      <w:r w:rsidRPr="00DB651A">
        <w:rPr>
          <w:rFonts w:asciiTheme="majorBidi" w:hAnsiTheme="majorBidi" w:cstheme="majorBidi"/>
        </w:rPr>
        <w:t xml:space="preserve">redictive and </w:t>
      </w:r>
      <w:r w:rsidR="00AF0596">
        <w:rPr>
          <w:rFonts w:asciiTheme="majorBidi" w:hAnsiTheme="majorBidi" w:cstheme="majorBidi"/>
        </w:rPr>
        <w:t>P</w:t>
      </w:r>
      <w:r w:rsidRPr="00DB651A">
        <w:rPr>
          <w:rFonts w:asciiTheme="majorBidi" w:hAnsiTheme="majorBidi" w:cstheme="majorBidi"/>
        </w:rPr>
        <w:t>rescriptive Analytics:</w:t>
      </w:r>
    </w:p>
    <w:p w:rsidR="00AF0596" w:rsidRPr="00DB651A" w:rsidRDefault="00AF0596" w:rsidP="00AF0596"/>
    <w:p w:rsidR="00FD71FF" w:rsidRPr="00DB651A" w:rsidRDefault="0026166F" w:rsidP="00DC26F9">
      <w:pPr>
        <w:spacing w:line="360" w:lineRule="auto"/>
        <w:jc w:val="both"/>
        <w:rPr>
          <w:b/>
          <w:bCs/>
        </w:rPr>
      </w:pPr>
      <w:r w:rsidRPr="00DB651A">
        <w:tab/>
        <w:t xml:space="preserve">During the time of </w:t>
      </w:r>
      <w:proofErr w:type="gramStart"/>
      <w:r w:rsidRPr="00DB651A">
        <w:t>BI&amp;A</w:t>
      </w:r>
      <w:proofErr w:type="gramEnd"/>
      <w:r w:rsidRPr="00DB651A">
        <w:t xml:space="preserve"> 1.0, most organizations concentrated on descriptive and ind</w:t>
      </w:r>
      <w:r w:rsidR="00916E69">
        <w:t>icative Business Intelligence. H</w:t>
      </w:r>
      <w:r w:rsidRPr="00DB651A">
        <w:t xml:space="preserve">owever not very many received some type of </w:t>
      </w:r>
      <w:r w:rsidR="009F5B50" w:rsidRPr="00DB651A">
        <w:t>predictive analytics</w:t>
      </w:r>
      <w:r w:rsidRPr="00DB651A">
        <w:t xml:space="preserve">, they were generally based on measurable models. </w:t>
      </w:r>
      <w:r w:rsidR="009F5B50" w:rsidRPr="00DB651A">
        <w:t xml:space="preserve">Predictive analytics </w:t>
      </w:r>
      <w:r w:rsidRPr="00DB651A">
        <w:t>is an act of estimating future result in view of existing and authentic informational indexes. It's an augmentation of information mining. Prescient investigation assesses what can occur in</w:t>
      </w:r>
      <w:r w:rsidR="009F5B50" w:rsidRPr="00DB651A">
        <w:t xml:space="preserve"> </w:t>
      </w:r>
      <w:r w:rsidRPr="00DB651A">
        <w:t xml:space="preserve">future with a quantifiable precision. Value streamlining can be an expanded utilize case for </w:t>
      </w:r>
      <w:r w:rsidR="009F5B50" w:rsidRPr="00DB651A">
        <w:t>Predictive analytics</w:t>
      </w:r>
      <w:r w:rsidRPr="00DB651A">
        <w:t>, where</w:t>
      </w:r>
      <w:r w:rsidR="009F5B50" w:rsidRPr="00DB651A">
        <w:t xml:space="preserve"> </w:t>
      </w:r>
      <w:r w:rsidRPr="00DB651A">
        <w:t>an administrator may foresee the effects of changing costs on an item and gauge its effect for an ideal cost. By foreseeing request, carriers can choose which courses to open, or in which courses they can increment or on the other hand, diminish recurrence. Inns can anticipate every day expected visitor check, and upgrade the cost or take advertising choices.</w:t>
      </w:r>
    </w:p>
    <w:p w:rsidR="009F5B50" w:rsidRPr="00DB651A" w:rsidRDefault="009F5B50" w:rsidP="009F5B50">
      <w:pPr>
        <w:pStyle w:val="IETHeading1"/>
        <w:numPr>
          <w:ilvl w:val="0"/>
          <w:numId w:val="0"/>
        </w:numPr>
        <w:ind w:left="360"/>
        <w:rPr>
          <w:rFonts w:asciiTheme="majorBidi" w:hAnsiTheme="majorBidi" w:cstheme="majorBidi"/>
          <w:b w:val="0"/>
          <w:bCs w:val="0"/>
        </w:rPr>
      </w:pPr>
      <w:r w:rsidRPr="00DB651A">
        <w:rPr>
          <w:rFonts w:asciiTheme="majorBidi" w:hAnsiTheme="majorBidi" w:cstheme="majorBidi"/>
          <w:b w:val="0"/>
          <w:bCs w:val="0"/>
          <w:noProof/>
          <w:lang w:val="en-US" w:eastAsia="ja-JP"/>
        </w:rPr>
        <w:lastRenderedPageBreak/>
        <w:drawing>
          <wp:inline distT="0" distB="0" distL="0" distR="0">
            <wp:extent cx="652462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4625" cy="3486150"/>
                    </a:xfrm>
                    <a:prstGeom prst="rect">
                      <a:avLst/>
                    </a:prstGeom>
                    <a:noFill/>
                    <a:ln>
                      <a:noFill/>
                    </a:ln>
                  </pic:spPr>
                </pic:pic>
              </a:graphicData>
            </a:graphic>
          </wp:inline>
        </w:drawing>
      </w:r>
    </w:p>
    <w:p w:rsidR="009F5B50" w:rsidRPr="00DB651A" w:rsidRDefault="0012451E" w:rsidP="009F5B50">
      <w:pPr>
        <w:pStyle w:val="IETHeading1"/>
        <w:numPr>
          <w:ilvl w:val="0"/>
          <w:numId w:val="0"/>
        </w:numPr>
        <w:ind w:left="360"/>
        <w:rPr>
          <w:rFonts w:asciiTheme="majorBidi" w:hAnsiTheme="majorBidi" w:cstheme="majorBidi"/>
          <w:b w:val="0"/>
          <w:bCs w:val="0"/>
        </w:rPr>
      </w:pPr>
      <w:r w:rsidRPr="00DB651A">
        <w:rPr>
          <w:rFonts w:asciiTheme="majorBidi" w:hAnsiTheme="majorBidi" w:cstheme="majorBidi"/>
          <w:b w:val="0"/>
          <w:bCs w:val="0"/>
        </w:rPr>
        <w:tab/>
      </w:r>
      <w:r w:rsidRPr="00DB651A">
        <w:rPr>
          <w:rFonts w:asciiTheme="majorBidi" w:hAnsiTheme="majorBidi" w:cstheme="majorBidi"/>
          <w:b w:val="0"/>
          <w:bCs w:val="0"/>
        </w:rPr>
        <w:tab/>
      </w:r>
      <w:r w:rsidRPr="00DB651A">
        <w:rPr>
          <w:rFonts w:asciiTheme="majorBidi" w:hAnsiTheme="majorBidi" w:cstheme="majorBidi"/>
          <w:b w:val="0"/>
          <w:bCs w:val="0"/>
        </w:rPr>
        <w:tab/>
      </w:r>
      <w:r w:rsidRPr="00DB651A">
        <w:rPr>
          <w:rFonts w:asciiTheme="majorBidi" w:hAnsiTheme="majorBidi" w:cstheme="majorBidi"/>
          <w:b w:val="0"/>
          <w:bCs w:val="0"/>
        </w:rPr>
        <w:tab/>
      </w:r>
      <w:r w:rsidRPr="00DB651A">
        <w:rPr>
          <w:rFonts w:asciiTheme="majorBidi" w:hAnsiTheme="majorBidi" w:cstheme="majorBidi"/>
          <w:b w:val="0"/>
          <w:bCs w:val="0"/>
        </w:rPr>
        <w:tab/>
        <w:t>FIG.4 Predictive and Prescriptive Analytics</w:t>
      </w:r>
    </w:p>
    <w:p w:rsidR="009F5B50" w:rsidRPr="00DB651A" w:rsidRDefault="009F5B50" w:rsidP="009F5B50">
      <w:pPr>
        <w:pStyle w:val="IETHeading1"/>
        <w:numPr>
          <w:ilvl w:val="0"/>
          <w:numId w:val="0"/>
        </w:numPr>
        <w:ind w:left="360"/>
        <w:rPr>
          <w:rFonts w:asciiTheme="majorBidi" w:hAnsiTheme="majorBidi" w:cstheme="majorBidi"/>
          <w:b w:val="0"/>
          <w:bCs w:val="0"/>
        </w:rPr>
      </w:pPr>
    </w:p>
    <w:p w:rsidR="009F5B50" w:rsidRPr="00DB651A" w:rsidRDefault="009F5B50" w:rsidP="00DC26F9">
      <w:pPr>
        <w:spacing w:line="360" w:lineRule="auto"/>
        <w:jc w:val="both"/>
        <w:rPr>
          <w:b/>
          <w:bCs/>
        </w:rPr>
      </w:pPr>
      <w:r w:rsidRPr="00DB651A">
        <w:t>The Predictive Methods that picked up prominence lately are: Artificial Neural Networks (ANN) furthermore, Autoregressive Integrated Moving Average (ARIMA). The neural network is utilized to catch affiliations and distinguish patterns. ARIMA is using for predicting the future and the results. Prescriptive algorithms utilize a vast assortment of procedures, for example, machine learning, artificial intelligence, furthermore, statistical sciences, to propose a perfect choice by dissecting conceivable situations for different conceivable activities. Google's Self-Driving auto utilizes Prescriptive Investigation to suspect the results of every</w:t>
      </w:r>
      <w:r w:rsidR="00381BE4" w:rsidRPr="00DB651A">
        <w:t xml:space="preserve"> </w:t>
      </w:r>
      <w:r w:rsidRPr="00DB651A">
        <w:t>choice. The auto needs to suspect what it may experience as far as vehicles, people on foot and so forth and the effect of a conceivable move before making a genuine choice.</w:t>
      </w:r>
    </w:p>
    <w:p w:rsidR="00381BE4" w:rsidRDefault="00381BE4" w:rsidP="009F5B50">
      <w:pPr>
        <w:pStyle w:val="IETHeading1"/>
        <w:numPr>
          <w:ilvl w:val="0"/>
          <w:numId w:val="0"/>
        </w:numPr>
        <w:ind w:left="360"/>
        <w:rPr>
          <w:rFonts w:asciiTheme="majorBidi" w:hAnsiTheme="majorBidi" w:cstheme="majorBidi"/>
        </w:rPr>
      </w:pPr>
      <w:r w:rsidRPr="00DB651A">
        <w:rPr>
          <w:rFonts w:asciiTheme="majorBidi" w:hAnsiTheme="majorBidi" w:cstheme="majorBidi"/>
        </w:rPr>
        <w:t>4.6. Collaborative BI:</w:t>
      </w:r>
    </w:p>
    <w:p w:rsidR="00DC26F9" w:rsidRPr="00DB651A" w:rsidRDefault="00DC26F9" w:rsidP="00DC26F9"/>
    <w:p w:rsidR="00525BB7" w:rsidRPr="00DB651A" w:rsidRDefault="00381BE4" w:rsidP="006D1C78">
      <w:pPr>
        <w:spacing w:line="360" w:lineRule="auto"/>
        <w:ind w:left="426"/>
        <w:jc w:val="both"/>
        <w:rPr>
          <w:rFonts w:asciiTheme="majorBidi" w:hAnsiTheme="majorBidi" w:cstheme="majorBidi"/>
          <w:b/>
          <w:bCs/>
        </w:rPr>
      </w:pPr>
      <w:r w:rsidRPr="00DB651A">
        <w:tab/>
        <w:t>The collaborative BI</w:t>
      </w:r>
      <w:r w:rsidR="00525BB7" w:rsidRPr="00DB651A">
        <w:t xml:space="preserve"> is </w:t>
      </w:r>
      <w:r w:rsidR="00DC26F9" w:rsidRPr="00DB651A">
        <w:t>a</w:t>
      </w:r>
      <w:r w:rsidR="00525BB7" w:rsidRPr="00DB651A">
        <w:t xml:space="preserve"> reconciliation of joint effort tools, including person to person communication and business intelligence tools. Self-service BI is a developing pattern that improves collaborative BI. It concentrates on sharing of investigation, reports and dashboards among the associates, associated with their information-driven cautions and membership. The pattern is to move towards the democratization of information were as opposed to working in the storehouse, individuals </w:t>
      </w:r>
      <w:r w:rsidR="00525BB7" w:rsidRPr="00DB651A">
        <w:lastRenderedPageBreak/>
        <w:t>will expand on each other's work, and enable the business by utilizing the innovativeness and scholarly drive of the whole association.</w:t>
      </w:r>
    </w:p>
    <w:p w:rsidR="00525BB7" w:rsidRDefault="007441FF" w:rsidP="009F5B50">
      <w:pPr>
        <w:pStyle w:val="IETHeading1"/>
        <w:numPr>
          <w:ilvl w:val="0"/>
          <w:numId w:val="0"/>
        </w:numPr>
        <w:ind w:left="360"/>
        <w:rPr>
          <w:rFonts w:asciiTheme="majorBidi" w:hAnsiTheme="majorBidi" w:cstheme="majorBidi"/>
        </w:rPr>
      </w:pPr>
      <w:r w:rsidRPr="00DB651A">
        <w:rPr>
          <w:rFonts w:asciiTheme="majorBidi" w:hAnsiTheme="majorBidi" w:cstheme="majorBidi"/>
        </w:rPr>
        <w:t>4</w:t>
      </w:r>
      <w:r w:rsidR="00525BB7" w:rsidRPr="00DB651A">
        <w:rPr>
          <w:rFonts w:asciiTheme="majorBidi" w:hAnsiTheme="majorBidi" w:cstheme="majorBidi"/>
        </w:rPr>
        <w:t>.7. Embedded BI:</w:t>
      </w:r>
    </w:p>
    <w:p w:rsidR="00DC26F9" w:rsidRPr="00DB651A" w:rsidRDefault="00DC26F9" w:rsidP="00DC26F9"/>
    <w:p w:rsidR="007441FF" w:rsidRPr="00DB651A" w:rsidRDefault="00525BB7" w:rsidP="006D1C78">
      <w:pPr>
        <w:spacing w:line="360" w:lineRule="auto"/>
        <w:ind w:left="426"/>
        <w:jc w:val="both"/>
        <w:rPr>
          <w:rFonts w:asciiTheme="majorBidi" w:hAnsiTheme="majorBidi" w:cstheme="majorBidi"/>
          <w:b/>
          <w:bCs/>
        </w:rPr>
      </w:pPr>
      <w:r w:rsidRPr="00DB651A">
        <w:tab/>
      </w:r>
      <w:r w:rsidR="007441FF" w:rsidRPr="00DB651A">
        <w:t>As business intelligence and information getting democratized, ideas like Embedded BI is rising. Embedded BI is simply the aftereffect of the combination benefit BI tools with ordinarily utilized business applications. A mainstream case is smart to call focus applications, wherein a view of the grumblings, the call focusses the rep can utilize BI in a hurry to discover the arrangements and strategically pitch to the client some related item by breaking down client conduct. At a further developed level, installed BI can live inside a robotized work process, where certain activities are consequently activated in light of the parameters by chiefs. Human services are a case of that. On the off chance that in a healing facility, the sanitization office has a gear glitch, this could defer many surgeries. On the off chance that leaders set certain parameters to instantly raise cautions for high-chance occasions, this can diminish the turnaround time extensively.</w:t>
      </w:r>
    </w:p>
    <w:p w:rsidR="007441FF" w:rsidRDefault="007441FF" w:rsidP="009F5B50">
      <w:pPr>
        <w:pStyle w:val="IETHeading1"/>
        <w:numPr>
          <w:ilvl w:val="0"/>
          <w:numId w:val="0"/>
        </w:numPr>
        <w:ind w:left="360"/>
        <w:rPr>
          <w:rFonts w:asciiTheme="majorBidi" w:hAnsiTheme="majorBidi" w:cstheme="majorBidi"/>
        </w:rPr>
      </w:pPr>
      <w:r w:rsidRPr="00DB651A">
        <w:rPr>
          <w:rFonts w:asciiTheme="majorBidi" w:hAnsiTheme="majorBidi" w:cstheme="majorBidi"/>
        </w:rPr>
        <w:t>4.8. Cloud Platform:</w:t>
      </w:r>
    </w:p>
    <w:p w:rsidR="007441FF" w:rsidRPr="00DB651A" w:rsidRDefault="007441FF" w:rsidP="00DC26F9">
      <w:pPr>
        <w:pStyle w:val="IETHeading1"/>
        <w:numPr>
          <w:ilvl w:val="0"/>
          <w:numId w:val="0"/>
        </w:numPr>
        <w:spacing w:line="360" w:lineRule="auto"/>
        <w:ind w:left="357"/>
        <w:jc w:val="both"/>
        <w:rPr>
          <w:rFonts w:asciiTheme="majorBidi" w:hAnsiTheme="majorBidi" w:cstheme="majorBidi"/>
          <w:b w:val="0"/>
          <w:bCs w:val="0"/>
        </w:rPr>
      </w:pPr>
      <w:r w:rsidRPr="00DB651A">
        <w:rPr>
          <w:rFonts w:asciiTheme="majorBidi" w:hAnsiTheme="majorBidi" w:cstheme="majorBidi"/>
        </w:rPr>
        <w:tab/>
      </w:r>
      <w:r w:rsidR="00A75A5F" w:rsidRPr="00DB651A">
        <w:rPr>
          <w:rFonts w:asciiTheme="majorBidi" w:hAnsiTheme="majorBidi" w:cstheme="majorBidi"/>
          <w:b w:val="0"/>
          <w:bCs w:val="0"/>
        </w:rPr>
        <w:t xml:space="preserve">Because of fast increasing in count of people who using the internet the volume of the data is getting bigger, and the cloud solutions are getting more reasonable and </w:t>
      </w:r>
      <w:r w:rsidR="008A154E" w:rsidRPr="00DB651A">
        <w:rPr>
          <w:rFonts w:asciiTheme="majorBidi" w:hAnsiTheme="majorBidi" w:cstheme="majorBidi"/>
          <w:b w:val="0"/>
          <w:bCs w:val="0"/>
        </w:rPr>
        <w:t>cheaper. The companies are moving to use cloud platform. Cloud platforms are fully scalable and easy to optimize to fit your budget. And even not only the tools now cloud computing provide very convenient DB hosting and manging that’s make it easy to man</w:t>
      </w:r>
      <w:r w:rsidR="00916E69">
        <w:rPr>
          <w:rFonts w:asciiTheme="majorBidi" w:hAnsiTheme="majorBidi" w:cstheme="majorBidi"/>
          <w:b w:val="0"/>
          <w:bCs w:val="0"/>
        </w:rPr>
        <w:t>a</w:t>
      </w:r>
      <w:r w:rsidR="008A154E" w:rsidRPr="00DB651A">
        <w:rPr>
          <w:rFonts w:asciiTheme="majorBidi" w:hAnsiTheme="majorBidi" w:cstheme="majorBidi"/>
          <w:b w:val="0"/>
          <w:bCs w:val="0"/>
        </w:rPr>
        <w:t xml:space="preserve">ge and extract the data. </w:t>
      </w:r>
    </w:p>
    <w:p w:rsidR="00DC26F9" w:rsidRDefault="00E24CD8" w:rsidP="006948BB">
      <w:pPr>
        <w:pStyle w:val="IETHeading1"/>
        <w:numPr>
          <w:ilvl w:val="0"/>
          <w:numId w:val="2"/>
        </w:numPr>
        <w:rPr>
          <w:rFonts w:asciiTheme="majorBidi" w:hAnsiTheme="majorBidi" w:cstheme="majorBidi"/>
        </w:rPr>
      </w:pPr>
      <w:r w:rsidRPr="00DB651A">
        <w:rPr>
          <w:rFonts w:asciiTheme="majorBidi" w:hAnsiTheme="majorBidi" w:cstheme="majorBidi"/>
        </w:rPr>
        <w:t>Conclusion</w:t>
      </w:r>
      <w:r w:rsidR="0018500D" w:rsidRPr="00DB651A">
        <w:rPr>
          <w:rFonts w:asciiTheme="majorBidi" w:hAnsiTheme="majorBidi" w:cstheme="majorBidi"/>
        </w:rPr>
        <w:t>:</w:t>
      </w:r>
    </w:p>
    <w:p w:rsidR="00B96027" w:rsidRPr="00B96027" w:rsidRDefault="0018500D" w:rsidP="00DC26F9">
      <w:pPr>
        <w:spacing w:line="360" w:lineRule="auto"/>
        <w:ind w:left="426"/>
        <w:jc w:val="both"/>
      </w:pPr>
      <w:r w:rsidRPr="00DB651A">
        <w:br/>
        <w:t xml:space="preserve"> </w:t>
      </w:r>
      <w:r w:rsidR="00DC26F9">
        <w:tab/>
        <w:t>I</w:t>
      </w:r>
      <w:r w:rsidRPr="00DB651A">
        <w:t xml:space="preserve">n the </w:t>
      </w:r>
      <w:r w:rsidR="00DC26F9" w:rsidRPr="00DB651A">
        <w:t>end,</w:t>
      </w:r>
      <w:r w:rsidRPr="00DB651A">
        <w:t xml:space="preserve"> we can say that we have discussed the evolution of Decision Support System (DSS) and show some reports on the emerging trends of Business Inelegance for DSS.</w:t>
      </w:r>
      <w:r w:rsidRPr="00DB651A">
        <w:br/>
        <w:t xml:space="preserve">before people who do the marketing </w:t>
      </w:r>
      <w:r w:rsidR="008E248E" w:rsidRPr="00DB651A">
        <w:t>campaign</w:t>
      </w:r>
      <w:r w:rsidRPr="00DB651A">
        <w:t xml:space="preserve"> was using the fin</w:t>
      </w:r>
      <w:r w:rsidR="008E248E" w:rsidRPr="00DB651A">
        <w:t xml:space="preserve">ancial data or market perceptions to do their own strategy but now with this new technology they can listen to their own customer and know </w:t>
      </w:r>
      <w:r w:rsidR="006D1C78">
        <w:t>e</w:t>
      </w:r>
      <w:r w:rsidR="008E248E" w:rsidRPr="00DB651A">
        <w:t xml:space="preserve">xactly how to market </w:t>
      </w:r>
      <w:r w:rsidR="00B96027" w:rsidRPr="00DB651A">
        <w:t>their own</w:t>
      </w:r>
      <w:r w:rsidR="008E248E" w:rsidRPr="00DB651A">
        <w:t xml:space="preserve"> products. We can see how big companies now rely on how they integrate these in</w:t>
      </w:r>
      <w:r w:rsidR="00916E69">
        <w:t xml:space="preserve"> their decision-making process.</w:t>
      </w:r>
    </w:p>
    <w:p w:rsidR="00B96027" w:rsidRDefault="00B96027" w:rsidP="00B96027">
      <w:pPr>
        <w:pStyle w:val="IETHeading1"/>
        <w:numPr>
          <w:ilvl w:val="0"/>
          <w:numId w:val="0"/>
        </w:numPr>
        <w:ind w:left="720" w:hanging="360"/>
        <w:rPr>
          <w:rFonts w:asciiTheme="majorBidi" w:hAnsiTheme="majorBidi" w:cstheme="majorBidi"/>
          <w:b w:val="0"/>
          <w:bCs w:val="0"/>
        </w:rPr>
      </w:pPr>
    </w:p>
    <w:p w:rsidR="00E24CD8" w:rsidRPr="00DB651A" w:rsidRDefault="00E24CD8" w:rsidP="006948BB">
      <w:pPr>
        <w:pStyle w:val="IETHeading1"/>
        <w:numPr>
          <w:ilvl w:val="0"/>
          <w:numId w:val="2"/>
        </w:numPr>
        <w:rPr>
          <w:rFonts w:asciiTheme="majorBidi" w:hAnsiTheme="majorBidi" w:cstheme="majorBidi"/>
        </w:rPr>
      </w:pPr>
      <w:r w:rsidRPr="00DB651A">
        <w:rPr>
          <w:rFonts w:asciiTheme="majorBidi" w:hAnsiTheme="majorBidi" w:cstheme="majorBidi"/>
        </w:rPr>
        <w:t>Reference</w:t>
      </w:r>
      <w:r w:rsidR="00010B67" w:rsidRPr="00DB651A">
        <w:rPr>
          <w:rFonts w:asciiTheme="majorBidi" w:hAnsiTheme="majorBidi" w:cstheme="majorBidi"/>
        </w:rPr>
        <w:t>s</w:t>
      </w:r>
    </w:p>
    <w:p w:rsidR="00010B67" w:rsidRPr="00DB651A" w:rsidRDefault="00010B67" w:rsidP="00010B67">
      <w:pPr>
        <w:pStyle w:val="IETHeading1"/>
        <w:numPr>
          <w:ilvl w:val="0"/>
          <w:numId w:val="0"/>
        </w:numPr>
        <w:ind w:left="360"/>
        <w:rPr>
          <w:rFonts w:asciiTheme="majorBidi" w:hAnsiTheme="majorBidi" w:cstheme="majorBidi"/>
        </w:rPr>
      </w:pPr>
    </w:p>
    <w:p w:rsidR="00010B67" w:rsidRPr="00DB651A" w:rsidRDefault="00010B67" w:rsidP="00010B67">
      <w:pPr>
        <w:pStyle w:val="IETReferences"/>
        <w:rPr>
          <w:rFonts w:asciiTheme="majorBidi" w:hAnsiTheme="majorBidi" w:cstheme="majorBidi"/>
        </w:rPr>
      </w:pPr>
      <w:r w:rsidRPr="00DB651A">
        <w:rPr>
          <w:rFonts w:asciiTheme="majorBidi" w:hAnsiTheme="majorBidi" w:cstheme="majorBidi"/>
          <w:noProof/>
        </w:rPr>
        <w:br/>
        <w:t>[1] ‘A timeline of Business Intelligence: How decision-makers have been making sense of data’, https://www.cio.co.uk/it-applications/business-intelligence-timeline-3429740/, accessed October 31, 2016</w:t>
      </w:r>
    </w:p>
    <w:p w:rsidR="00010B67" w:rsidRPr="00DB651A" w:rsidRDefault="00010B67" w:rsidP="00010B67">
      <w:pPr>
        <w:pStyle w:val="IETReferences"/>
        <w:rPr>
          <w:rFonts w:asciiTheme="majorBidi" w:hAnsiTheme="majorBidi" w:cstheme="majorBidi"/>
        </w:rPr>
      </w:pPr>
    </w:p>
    <w:p w:rsidR="00010B67" w:rsidRPr="00DB651A" w:rsidRDefault="00010B67" w:rsidP="00010B67">
      <w:pPr>
        <w:pStyle w:val="IETReferences"/>
        <w:rPr>
          <w:rFonts w:asciiTheme="majorBidi" w:hAnsiTheme="majorBidi" w:cstheme="majorBidi"/>
        </w:rPr>
      </w:pPr>
      <w:r w:rsidRPr="00DB651A">
        <w:rPr>
          <w:rFonts w:asciiTheme="majorBidi" w:hAnsiTheme="majorBidi" w:cstheme="majorBidi"/>
        </w:rPr>
        <w:t>[2] ‘History of Business Intelligence’, https://www.betterbuys.com/bi/history-of-business-intelligence/, accessed 26 September 2014</w:t>
      </w:r>
    </w:p>
    <w:p w:rsidR="00010B67" w:rsidRPr="00DB651A" w:rsidRDefault="00010B67" w:rsidP="00010B67">
      <w:pPr>
        <w:pStyle w:val="IETReferences"/>
        <w:rPr>
          <w:rFonts w:asciiTheme="majorBidi" w:hAnsiTheme="majorBidi" w:cstheme="majorBidi"/>
        </w:rPr>
      </w:pPr>
    </w:p>
    <w:p w:rsidR="00010B67" w:rsidRPr="00DB651A" w:rsidRDefault="00010B67" w:rsidP="00010B67">
      <w:pPr>
        <w:pStyle w:val="IETReferences"/>
        <w:rPr>
          <w:rFonts w:asciiTheme="majorBidi" w:hAnsiTheme="majorBidi" w:cstheme="majorBidi"/>
        </w:rPr>
      </w:pPr>
      <w:r w:rsidRPr="00DB651A">
        <w:rPr>
          <w:rFonts w:asciiTheme="majorBidi" w:hAnsiTheme="majorBidi" w:cstheme="majorBidi"/>
        </w:rPr>
        <w:t>[3] ‘A Visual History of Business Intelligence</w:t>
      </w:r>
      <w:r w:rsidR="007548FD" w:rsidRPr="00DB651A">
        <w:rPr>
          <w:rFonts w:asciiTheme="majorBidi" w:hAnsiTheme="majorBidi" w:cstheme="majorBidi"/>
        </w:rPr>
        <w:t>’</w:t>
      </w:r>
      <w:r w:rsidRPr="00DB651A">
        <w:rPr>
          <w:rFonts w:asciiTheme="majorBidi" w:hAnsiTheme="majorBidi" w:cstheme="majorBidi"/>
        </w:rPr>
        <w:t xml:space="preserve">, https://www.slideshare.net/InformationBuilders/history-of-bi, accessed 17 July 2012  </w:t>
      </w:r>
    </w:p>
    <w:p w:rsidR="007548FD" w:rsidRPr="00DB651A" w:rsidRDefault="007548FD" w:rsidP="00010B67">
      <w:pPr>
        <w:pStyle w:val="IETReferences"/>
        <w:rPr>
          <w:rFonts w:asciiTheme="majorBidi" w:hAnsiTheme="majorBidi" w:cstheme="majorBidi"/>
        </w:rPr>
      </w:pPr>
    </w:p>
    <w:p w:rsidR="007548FD" w:rsidRPr="00DB651A" w:rsidRDefault="007548FD" w:rsidP="00010B67">
      <w:pPr>
        <w:pStyle w:val="IETReferences"/>
        <w:rPr>
          <w:rFonts w:asciiTheme="majorBidi" w:hAnsiTheme="majorBidi" w:cstheme="majorBidi"/>
        </w:rPr>
      </w:pPr>
      <w:r w:rsidRPr="00DB651A">
        <w:rPr>
          <w:rFonts w:asciiTheme="majorBidi" w:hAnsiTheme="majorBidi" w:cstheme="majorBidi"/>
        </w:rPr>
        <w:t>[4] ‘Business performance management’,https://en.wikipedia.org/wiki/Business_performance_management, accessed 29 Dec 2017</w:t>
      </w:r>
    </w:p>
    <w:p w:rsidR="00010B67" w:rsidRPr="00DB651A" w:rsidRDefault="00010B67" w:rsidP="00010B67">
      <w:pPr>
        <w:pStyle w:val="IETReferences"/>
        <w:rPr>
          <w:rFonts w:asciiTheme="majorBidi" w:hAnsiTheme="majorBidi" w:cstheme="majorBidi"/>
        </w:rPr>
      </w:pPr>
    </w:p>
    <w:p w:rsidR="00E24CD8" w:rsidRPr="00DB651A" w:rsidRDefault="00232F86" w:rsidP="00232F86">
      <w:pPr>
        <w:pStyle w:val="IETParagraph"/>
        <w:ind w:firstLine="0"/>
        <w:rPr>
          <w:rFonts w:asciiTheme="majorBidi" w:hAnsiTheme="majorBidi" w:cstheme="majorBidi"/>
          <w:sz w:val="22"/>
        </w:rPr>
      </w:pPr>
      <w:r w:rsidRPr="00DB651A">
        <w:rPr>
          <w:rFonts w:asciiTheme="majorBidi" w:hAnsiTheme="majorBidi" w:cstheme="majorBidi"/>
          <w:sz w:val="22"/>
        </w:rPr>
        <w:t>[5] ‘What is a 'Time Series'’ https://www.investopedia.com/terms/t/timeseries.asp, accessed 29 Dec 2017</w:t>
      </w:r>
    </w:p>
    <w:p w:rsidR="00010B67" w:rsidRPr="00DB651A" w:rsidRDefault="00F54CE4" w:rsidP="007267EE">
      <w:pPr>
        <w:pStyle w:val="IETParagraph"/>
        <w:ind w:firstLine="0"/>
        <w:rPr>
          <w:rFonts w:asciiTheme="majorBidi" w:hAnsiTheme="majorBidi" w:cstheme="majorBidi"/>
          <w:color w:val="000000" w:themeColor="text1"/>
          <w:sz w:val="22"/>
        </w:rPr>
      </w:pPr>
      <w:r w:rsidRPr="00DB651A">
        <w:rPr>
          <w:rFonts w:asciiTheme="majorBidi" w:hAnsiTheme="majorBidi" w:cstheme="majorBidi"/>
          <w:color w:val="000000" w:themeColor="text1"/>
          <w:sz w:val="22"/>
        </w:rPr>
        <w:t>[6] ‘Implementation of OLAP Solution’ http://olap.com/olap-definition/, accessed 29 Dec 2017</w:t>
      </w:r>
    </w:p>
    <w:p w:rsidR="00010B67" w:rsidRPr="00DB651A" w:rsidRDefault="00010B67" w:rsidP="00010B67">
      <w:pPr>
        <w:pStyle w:val="IETReferences"/>
        <w:rPr>
          <w:rFonts w:asciiTheme="majorBidi" w:hAnsiTheme="majorBidi" w:cstheme="majorBidi"/>
          <w:color w:val="000000" w:themeColor="text1"/>
        </w:rPr>
      </w:pPr>
      <w:r w:rsidRPr="00DB651A">
        <w:rPr>
          <w:rFonts w:asciiTheme="majorBidi" w:hAnsiTheme="majorBidi" w:cstheme="majorBidi"/>
          <w:b/>
          <w:bCs/>
          <w:iCs/>
          <w:color w:val="000000" w:themeColor="text1"/>
          <w:sz w:val="24"/>
          <w:szCs w:val="28"/>
          <w:lang w:val="en-AU" w:eastAsia="zh-CN"/>
        </w:rPr>
        <w:br/>
      </w:r>
      <w:r w:rsidRPr="00DB651A">
        <w:rPr>
          <w:rFonts w:asciiTheme="majorBidi" w:hAnsiTheme="majorBidi" w:cstheme="majorBidi"/>
          <w:color w:val="000000" w:themeColor="text1"/>
        </w:rPr>
        <w:t>[</w:t>
      </w:r>
      <w:r w:rsidR="00452EBC">
        <w:rPr>
          <w:rFonts w:asciiTheme="majorBidi" w:hAnsiTheme="majorBidi" w:cstheme="majorBidi"/>
          <w:color w:val="000000" w:themeColor="text1"/>
        </w:rPr>
        <w:t>7</w:t>
      </w:r>
      <w:r w:rsidRPr="00DB651A">
        <w:rPr>
          <w:rFonts w:asciiTheme="majorBidi" w:hAnsiTheme="majorBidi" w:cstheme="majorBidi"/>
          <w:color w:val="000000" w:themeColor="text1"/>
        </w:rPr>
        <w:t xml:space="preserve">] </w:t>
      </w:r>
      <w:r w:rsidR="00452EBC" w:rsidRPr="00DB651A">
        <w:rPr>
          <w:rFonts w:asciiTheme="majorBidi" w:hAnsiTheme="majorBidi" w:cstheme="majorBidi"/>
        </w:rPr>
        <w:t>‘</w:t>
      </w:r>
      <w:r w:rsidR="00452EBC" w:rsidRPr="00452EBC">
        <w:rPr>
          <w:rFonts w:asciiTheme="majorBidi" w:hAnsiTheme="majorBidi" w:cstheme="majorBidi"/>
        </w:rPr>
        <w:t>Google leads the world in digital and mobile ad revenue</w:t>
      </w:r>
      <w:r w:rsidR="00452EBC" w:rsidRPr="00DB651A">
        <w:rPr>
          <w:rFonts w:asciiTheme="majorBidi" w:hAnsiTheme="majorBidi" w:cstheme="majorBidi"/>
        </w:rPr>
        <w:t>’,</w:t>
      </w:r>
      <w:r w:rsidR="00452EBC">
        <w:rPr>
          <w:rFonts w:asciiTheme="majorBidi" w:hAnsiTheme="majorBidi" w:cstheme="majorBidi"/>
        </w:rPr>
        <w:t xml:space="preserve"> </w:t>
      </w:r>
      <w:r w:rsidR="00452EBC" w:rsidRPr="00452EBC">
        <w:rPr>
          <w:rFonts w:asciiTheme="majorBidi" w:hAnsiTheme="majorBidi" w:cstheme="majorBidi"/>
        </w:rPr>
        <w:t>https://www.recode.net/2017/7/24/16020330/google-digital-mobile-ad-revenue-world-leader-facebook-growth</w:t>
      </w:r>
      <w:r w:rsidR="00452EBC" w:rsidRPr="00DB651A">
        <w:rPr>
          <w:rFonts w:asciiTheme="majorBidi" w:hAnsiTheme="majorBidi" w:cstheme="majorBidi"/>
        </w:rPr>
        <w:t>, accessed 2</w:t>
      </w:r>
      <w:r w:rsidR="00452EBC">
        <w:rPr>
          <w:rFonts w:asciiTheme="majorBidi" w:hAnsiTheme="majorBidi" w:cstheme="majorBidi"/>
        </w:rPr>
        <w:t>4</w:t>
      </w:r>
      <w:r w:rsidR="00452EBC" w:rsidRPr="00DB651A">
        <w:rPr>
          <w:rFonts w:asciiTheme="majorBidi" w:hAnsiTheme="majorBidi" w:cstheme="majorBidi"/>
        </w:rPr>
        <w:t xml:space="preserve"> </w:t>
      </w:r>
      <w:r w:rsidR="00452EBC">
        <w:rPr>
          <w:rFonts w:asciiTheme="majorBidi" w:hAnsiTheme="majorBidi" w:cstheme="majorBidi"/>
        </w:rPr>
        <w:t>July</w:t>
      </w:r>
      <w:r w:rsidR="00452EBC" w:rsidRPr="00DB651A">
        <w:rPr>
          <w:rFonts w:asciiTheme="majorBidi" w:hAnsiTheme="majorBidi" w:cstheme="majorBidi"/>
        </w:rPr>
        <w:t xml:space="preserve"> 2017</w:t>
      </w:r>
    </w:p>
    <w:p w:rsidR="00010B67" w:rsidRPr="00DB651A" w:rsidRDefault="00010B67" w:rsidP="00010B67">
      <w:pPr>
        <w:pStyle w:val="IETReferences"/>
        <w:rPr>
          <w:rFonts w:asciiTheme="majorBidi" w:hAnsiTheme="majorBidi" w:cstheme="majorBidi"/>
          <w:color w:val="000000" w:themeColor="text1"/>
        </w:rPr>
      </w:pPr>
    </w:p>
    <w:p w:rsidR="00010B67" w:rsidRPr="00DB651A" w:rsidRDefault="00010B67" w:rsidP="007267EE">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w:t>
      </w:r>
      <w:r w:rsidR="00452EBC">
        <w:rPr>
          <w:rFonts w:asciiTheme="majorBidi" w:hAnsiTheme="majorBidi" w:cstheme="majorBidi"/>
          <w:color w:val="000000" w:themeColor="text1"/>
        </w:rPr>
        <w:t>8</w:t>
      </w:r>
      <w:r w:rsidRPr="00DB651A">
        <w:rPr>
          <w:rFonts w:asciiTheme="majorBidi" w:hAnsiTheme="majorBidi" w:cstheme="majorBidi"/>
          <w:color w:val="000000" w:themeColor="text1"/>
        </w:rPr>
        <w:t xml:space="preserve">] </w:t>
      </w:r>
      <w:r w:rsidR="00BE2320">
        <w:rPr>
          <w:rFonts w:asciiTheme="majorBidi" w:hAnsiTheme="majorBidi" w:cstheme="majorBidi"/>
          <w:color w:val="000000" w:themeColor="text1"/>
        </w:rPr>
        <w:t>‘</w:t>
      </w:r>
      <w:r w:rsidR="00BE2320" w:rsidRPr="00BE2320">
        <w:rPr>
          <w:rFonts w:asciiTheme="majorBidi" w:hAnsiTheme="majorBidi" w:cstheme="majorBidi"/>
          <w:color w:val="000000" w:themeColor="text1"/>
        </w:rPr>
        <w:t>Mobile Phone, Smartphone Usage Varies Globally</w:t>
      </w:r>
      <w:r w:rsidR="00BE2320">
        <w:rPr>
          <w:rFonts w:asciiTheme="majorBidi" w:hAnsiTheme="majorBidi" w:cstheme="majorBidi"/>
          <w:color w:val="000000" w:themeColor="text1"/>
        </w:rPr>
        <w:t>’</w:t>
      </w:r>
      <w:r w:rsidRPr="00DB651A">
        <w:rPr>
          <w:rFonts w:asciiTheme="majorBidi" w:hAnsiTheme="majorBidi" w:cstheme="majorBidi"/>
          <w:color w:val="000000" w:themeColor="text1"/>
        </w:rPr>
        <w:t xml:space="preserve">, </w:t>
      </w:r>
      <w:r w:rsidR="00BE2320" w:rsidRPr="00BE2320">
        <w:rPr>
          <w:rFonts w:asciiTheme="majorBidi" w:hAnsiTheme="majorBidi" w:cstheme="majorBidi"/>
          <w:color w:val="000000" w:themeColor="text1"/>
        </w:rPr>
        <w:t>https://www.emarketer.com/Article/Mobile-Phone-Smartphone-Usage-Varies-Globally/1014738</w:t>
      </w:r>
      <w:r w:rsidRPr="00DB651A">
        <w:rPr>
          <w:rFonts w:asciiTheme="majorBidi" w:hAnsiTheme="majorBidi" w:cstheme="majorBidi"/>
          <w:color w:val="000000" w:themeColor="text1"/>
        </w:rPr>
        <w:t xml:space="preserve">, </w:t>
      </w:r>
      <w:r w:rsidR="00BE2320" w:rsidRPr="00DB651A">
        <w:rPr>
          <w:rFonts w:asciiTheme="majorBidi" w:hAnsiTheme="majorBidi" w:cstheme="majorBidi"/>
        </w:rPr>
        <w:t>accessed 2</w:t>
      </w:r>
      <w:r w:rsidR="00BE2320">
        <w:rPr>
          <w:rFonts w:asciiTheme="majorBidi" w:hAnsiTheme="majorBidi" w:cstheme="majorBidi"/>
        </w:rPr>
        <w:t>3</w:t>
      </w:r>
      <w:r w:rsidR="00BE2320" w:rsidRPr="00DB651A">
        <w:rPr>
          <w:rFonts w:asciiTheme="majorBidi" w:hAnsiTheme="majorBidi" w:cstheme="majorBidi"/>
        </w:rPr>
        <w:t xml:space="preserve"> </w:t>
      </w:r>
      <w:r w:rsidR="00BE2320">
        <w:rPr>
          <w:rFonts w:asciiTheme="majorBidi" w:hAnsiTheme="majorBidi" w:cstheme="majorBidi"/>
        </w:rPr>
        <w:t>Nov</w:t>
      </w:r>
      <w:r w:rsidR="00BE2320" w:rsidRPr="00DB651A">
        <w:rPr>
          <w:rFonts w:asciiTheme="majorBidi" w:hAnsiTheme="majorBidi" w:cstheme="majorBidi"/>
        </w:rPr>
        <w:t xml:space="preserve"> 201</w:t>
      </w:r>
      <w:r w:rsidR="00BE2320">
        <w:rPr>
          <w:rFonts w:asciiTheme="majorBidi" w:hAnsiTheme="majorBidi" w:cstheme="majorBidi"/>
        </w:rPr>
        <w:t>6</w:t>
      </w:r>
    </w:p>
    <w:p w:rsidR="00BE2320" w:rsidRDefault="00BE2320" w:rsidP="00BE2320">
      <w:pPr>
        <w:pStyle w:val="IETHeading2"/>
        <w:numPr>
          <w:ilvl w:val="0"/>
          <w:numId w:val="0"/>
        </w:numPr>
        <w:rPr>
          <w:rFonts w:asciiTheme="majorBidi" w:hAnsiTheme="majorBidi" w:cstheme="majorBidi"/>
          <w:color w:val="000000" w:themeColor="text1"/>
          <w:lang w:eastAsia="en-GB"/>
        </w:rPr>
      </w:pPr>
    </w:p>
    <w:p w:rsidR="00BE2320" w:rsidRPr="00BE2320" w:rsidRDefault="00BE2320" w:rsidP="00BE2320">
      <w:pPr>
        <w:pStyle w:val="IETReferences"/>
        <w:rPr>
          <w:rFonts w:asciiTheme="majorBidi" w:hAnsiTheme="majorBidi" w:cstheme="majorBidi"/>
        </w:rPr>
      </w:pPr>
      <w:r w:rsidRPr="00BE2320">
        <w:rPr>
          <w:rFonts w:asciiTheme="majorBidi" w:hAnsiTheme="majorBidi" w:cstheme="majorBidi"/>
        </w:rPr>
        <w:t xml:space="preserve">[9] ‘2017 Roundup </w:t>
      </w:r>
      <w:proofErr w:type="gramStart"/>
      <w:r w:rsidRPr="00BE2320">
        <w:rPr>
          <w:rFonts w:asciiTheme="majorBidi" w:hAnsiTheme="majorBidi" w:cstheme="majorBidi"/>
        </w:rPr>
        <w:t>Of Internet Of</w:t>
      </w:r>
      <w:proofErr w:type="gramEnd"/>
      <w:r w:rsidRPr="00BE2320">
        <w:rPr>
          <w:rFonts w:asciiTheme="majorBidi" w:hAnsiTheme="majorBidi" w:cstheme="majorBidi"/>
        </w:rPr>
        <w:t xml:space="preserve"> Things Forecasts’, ttps://www.forbes.com/sites/louiscolumbus/2017/12/10/2017-roundup-of-internet-of-things-forecasts, accessed 10 Dec 2017</w:t>
      </w:r>
    </w:p>
    <w:p w:rsidR="00BE2320" w:rsidRPr="00DB651A" w:rsidRDefault="00BE2320" w:rsidP="00BE2320">
      <w:pPr>
        <w:pStyle w:val="IETHeading2"/>
        <w:numPr>
          <w:ilvl w:val="0"/>
          <w:numId w:val="0"/>
        </w:numPr>
        <w:rPr>
          <w:rFonts w:asciiTheme="majorBidi" w:hAnsiTheme="majorBidi" w:cstheme="majorBidi"/>
          <w:color w:val="000000" w:themeColor="text1"/>
          <w:lang w:eastAsia="en-GB"/>
        </w:rPr>
      </w:pPr>
    </w:p>
    <w:p w:rsidR="00010B67" w:rsidRPr="00DB651A" w:rsidRDefault="00010B67" w:rsidP="00010B67">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w:t>
      </w:r>
      <w:r w:rsidR="00BE2320">
        <w:rPr>
          <w:rFonts w:asciiTheme="majorBidi" w:hAnsiTheme="majorBidi" w:cstheme="majorBidi"/>
          <w:color w:val="000000" w:themeColor="text1"/>
        </w:rPr>
        <w:t>10</w:t>
      </w:r>
      <w:r w:rsidRPr="00DB651A">
        <w:rPr>
          <w:rFonts w:asciiTheme="majorBidi" w:hAnsiTheme="majorBidi" w:cstheme="majorBidi"/>
          <w:color w:val="000000" w:themeColor="text1"/>
        </w:rPr>
        <w:t xml:space="preserve">] </w:t>
      </w:r>
      <w:r w:rsidR="007C150A" w:rsidRPr="00DB651A">
        <w:rPr>
          <w:rFonts w:asciiTheme="majorBidi" w:hAnsiTheme="majorBidi" w:cstheme="majorBidi"/>
          <w:color w:val="000000" w:themeColor="text1"/>
        </w:rPr>
        <w:t xml:space="preserve">Chen, </w:t>
      </w:r>
      <w:proofErr w:type="spellStart"/>
      <w:r w:rsidR="007C150A" w:rsidRPr="00DB651A">
        <w:rPr>
          <w:rFonts w:asciiTheme="majorBidi" w:hAnsiTheme="majorBidi" w:cstheme="majorBidi"/>
          <w:color w:val="000000" w:themeColor="text1"/>
        </w:rPr>
        <w:t>Hsinchun</w:t>
      </w:r>
      <w:proofErr w:type="spellEnd"/>
      <w:r w:rsidR="007C150A" w:rsidRPr="00DB651A">
        <w:rPr>
          <w:rFonts w:asciiTheme="majorBidi" w:hAnsiTheme="majorBidi" w:cstheme="majorBidi"/>
          <w:color w:val="000000" w:themeColor="text1"/>
        </w:rPr>
        <w:t xml:space="preserve">; Chiang, Roger H. L.; and Storey, Veda </w:t>
      </w:r>
      <w:proofErr w:type="gramStart"/>
      <w:r w:rsidR="007C150A" w:rsidRPr="00DB651A">
        <w:rPr>
          <w:rFonts w:asciiTheme="majorBidi" w:hAnsiTheme="majorBidi" w:cstheme="majorBidi"/>
          <w:color w:val="000000" w:themeColor="text1"/>
        </w:rPr>
        <w:t>C..</w:t>
      </w:r>
      <w:proofErr w:type="gramEnd"/>
      <w:r w:rsidR="007C150A" w:rsidRPr="00DB651A">
        <w:rPr>
          <w:rFonts w:asciiTheme="majorBidi" w:hAnsiTheme="majorBidi" w:cstheme="majorBidi"/>
          <w:color w:val="000000" w:themeColor="text1"/>
        </w:rPr>
        <w:t xml:space="preserve"> 2012. "Business Intelligence and Analytics: From Big Data to Big Impact," MIS Quarterly, (36: 4) pp.1165-1188</w:t>
      </w:r>
      <w:r w:rsidR="00ED6F01" w:rsidRPr="00DB651A">
        <w:rPr>
          <w:rFonts w:asciiTheme="majorBidi" w:hAnsiTheme="majorBidi" w:cstheme="majorBidi"/>
          <w:color w:val="000000" w:themeColor="text1"/>
        </w:rPr>
        <w:t>.</w:t>
      </w:r>
    </w:p>
    <w:p w:rsidR="00010B67" w:rsidRPr="00DB651A" w:rsidRDefault="00010B67" w:rsidP="007267EE">
      <w:pPr>
        <w:pStyle w:val="IETHeading2"/>
        <w:numPr>
          <w:ilvl w:val="0"/>
          <w:numId w:val="0"/>
        </w:numPr>
        <w:rPr>
          <w:rFonts w:asciiTheme="majorBidi" w:hAnsiTheme="majorBidi" w:cstheme="majorBidi"/>
          <w:color w:val="000000" w:themeColor="text1"/>
          <w:lang w:eastAsia="en-GB"/>
        </w:rPr>
      </w:pPr>
    </w:p>
    <w:p w:rsidR="00010B67" w:rsidRPr="00DB651A" w:rsidRDefault="00010B67" w:rsidP="00010B67">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br/>
        <w:t>[</w:t>
      </w:r>
      <w:r w:rsidR="00452EBC">
        <w:rPr>
          <w:rFonts w:asciiTheme="majorBidi" w:hAnsiTheme="majorBidi" w:cstheme="majorBidi"/>
          <w:color w:val="000000" w:themeColor="text1"/>
        </w:rPr>
        <w:t>1</w:t>
      </w:r>
      <w:r w:rsidR="00BE2320">
        <w:rPr>
          <w:rFonts w:asciiTheme="majorBidi" w:hAnsiTheme="majorBidi" w:cstheme="majorBidi"/>
          <w:color w:val="000000" w:themeColor="text1"/>
        </w:rPr>
        <w:t>1</w:t>
      </w:r>
      <w:r w:rsidRPr="00DB651A">
        <w:rPr>
          <w:rFonts w:asciiTheme="majorBidi" w:hAnsiTheme="majorBidi" w:cstheme="majorBidi"/>
          <w:color w:val="000000" w:themeColor="text1"/>
        </w:rPr>
        <w:t xml:space="preserve">] </w:t>
      </w:r>
      <w:r w:rsidR="009F7D40" w:rsidRPr="00DB651A">
        <w:rPr>
          <w:rFonts w:asciiTheme="majorBidi" w:hAnsiTheme="majorBidi" w:cstheme="majorBidi"/>
          <w:color w:val="000000" w:themeColor="text1"/>
        </w:rPr>
        <w:t xml:space="preserve">Evelin </w:t>
      </w:r>
      <w:proofErr w:type="spellStart"/>
      <w:r w:rsidR="009F7D40" w:rsidRPr="00DB651A">
        <w:rPr>
          <w:rFonts w:asciiTheme="majorBidi" w:hAnsiTheme="majorBidi" w:cstheme="majorBidi"/>
          <w:color w:val="000000" w:themeColor="text1"/>
        </w:rPr>
        <w:t>Vatovec</w:t>
      </w:r>
      <w:proofErr w:type="spellEnd"/>
      <w:r w:rsidR="009F7D40" w:rsidRPr="00DB651A">
        <w:rPr>
          <w:rFonts w:asciiTheme="majorBidi" w:hAnsiTheme="majorBidi" w:cstheme="majorBidi"/>
          <w:color w:val="000000" w:themeColor="text1"/>
        </w:rPr>
        <w:t xml:space="preserve"> </w:t>
      </w:r>
      <w:proofErr w:type="spellStart"/>
      <w:r w:rsidR="009F7D40" w:rsidRPr="00DB651A">
        <w:rPr>
          <w:rFonts w:asciiTheme="majorBidi" w:hAnsiTheme="majorBidi" w:cstheme="majorBidi"/>
          <w:color w:val="000000" w:themeColor="text1"/>
        </w:rPr>
        <w:t>Krmac</w:t>
      </w:r>
      <w:proofErr w:type="spellEnd"/>
      <w:r w:rsidRPr="00DB651A">
        <w:rPr>
          <w:rFonts w:asciiTheme="majorBidi" w:hAnsiTheme="majorBidi" w:cstheme="majorBidi"/>
          <w:color w:val="000000" w:themeColor="text1"/>
        </w:rPr>
        <w:t>: '</w:t>
      </w:r>
      <w:r w:rsidR="009F7D40" w:rsidRPr="00DB651A">
        <w:rPr>
          <w:rFonts w:asciiTheme="majorBidi" w:hAnsiTheme="majorBidi" w:cstheme="majorBidi"/>
          <w:color w:val="000000" w:themeColor="text1"/>
        </w:rPr>
        <w:t xml:space="preserve"> Intelligent Value Chain Networks: Business Intelligence and Other ICT Tools and Technologies in Supply/Demand Chains </w:t>
      </w:r>
      <w:r w:rsidRPr="00DB651A">
        <w:rPr>
          <w:rFonts w:asciiTheme="majorBidi" w:hAnsiTheme="majorBidi" w:cstheme="majorBidi"/>
          <w:color w:val="000000" w:themeColor="text1"/>
        </w:rPr>
        <w:t xml:space="preserve">', in </w:t>
      </w:r>
      <w:proofErr w:type="spellStart"/>
      <w:r w:rsidR="009F7D40" w:rsidRPr="00DB651A">
        <w:rPr>
          <w:rFonts w:asciiTheme="majorBidi" w:hAnsiTheme="majorBidi" w:cstheme="majorBidi"/>
          <w:color w:val="000000" w:themeColor="text1"/>
        </w:rPr>
        <w:t>Sanda</w:t>
      </w:r>
      <w:proofErr w:type="spellEnd"/>
      <w:r w:rsidR="009F7D40" w:rsidRPr="00DB651A">
        <w:rPr>
          <w:rFonts w:asciiTheme="majorBidi" w:hAnsiTheme="majorBidi" w:cstheme="majorBidi"/>
          <w:color w:val="000000" w:themeColor="text1"/>
        </w:rPr>
        <w:t xml:space="preserve"> </w:t>
      </w:r>
      <w:proofErr w:type="spellStart"/>
      <w:r w:rsidR="009F7D40" w:rsidRPr="00DB651A">
        <w:rPr>
          <w:rFonts w:asciiTheme="majorBidi" w:hAnsiTheme="majorBidi" w:cstheme="majorBidi"/>
          <w:color w:val="000000" w:themeColor="text1"/>
        </w:rPr>
        <w:t>Renko</w:t>
      </w:r>
      <w:proofErr w:type="spellEnd"/>
      <w:r w:rsidRPr="00DB651A">
        <w:rPr>
          <w:rFonts w:asciiTheme="majorBidi" w:hAnsiTheme="majorBidi" w:cstheme="majorBidi"/>
          <w:color w:val="000000" w:themeColor="text1"/>
        </w:rPr>
        <w:t xml:space="preserve">: </w:t>
      </w:r>
      <w:r w:rsidR="009F7D40" w:rsidRPr="00DB651A">
        <w:rPr>
          <w:rFonts w:asciiTheme="majorBidi" w:hAnsiTheme="majorBidi" w:cstheme="majorBidi"/>
          <w:color w:val="000000" w:themeColor="text1"/>
        </w:rPr>
        <w:t>Supply Chain Management - New Perspectives</w:t>
      </w:r>
      <w:r w:rsidRPr="00DB651A">
        <w:rPr>
          <w:rFonts w:asciiTheme="majorBidi" w:hAnsiTheme="majorBidi" w:cstheme="majorBidi"/>
          <w:color w:val="000000" w:themeColor="text1"/>
        </w:rPr>
        <w:t>' (</w:t>
      </w:r>
      <w:proofErr w:type="spellStart"/>
      <w:r w:rsidR="009F7D40" w:rsidRPr="00DB651A">
        <w:rPr>
          <w:rFonts w:asciiTheme="majorBidi" w:hAnsiTheme="majorBidi" w:cstheme="majorBidi"/>
          <w:color w:val="000000" w:themeColor="text1"/>
        </w:rPr>
        <w:t>InTech</w:t>
      </w:r>
      <w:proofErr w:type="spellEnd"/>
      <w:r w:rsidRPr="00DB651A">
        <w:rPr>
          <w:rFonts w:asciiTheme="majorBidi" w:hAnsiTheme="majorBidi" w:cstheme="majorBidi"/>
          <w:color w:val="000000" w:themeColor="text1"/>
        </w:rPr>
        <w:t xml:space="preserve">, </w:t>
      </w:r>
      <w:r w:rsidR="009F7D40" w:rsidRPr="00DB651A">
        <w:rPr>
          <w:rFonts w:asciiTheme="majorBidi" w:hAnsiTheme="majorBidi" w:cstheme="majorBidi"/>
          <w:color w:val="000000" w:themeColor="text1"/>
        </w:rPr>
        <w:t>2011</w:t>
      </w:r>
      <w:r w:rsidRPr="00DB651A">
        <w:rPr>
          <w:rFonts w:asciiTheme="majorBidi" w:hAnsiTheme="majorBidi" w:cstheme="majorBidi"/>
          <w:color w:val="000000" w:themeColor="text1"/>
        </w:rPr>
        <w:t xml:space="preserve">, </w:t>
      </w:r>
      <w:r w:rsidR="009F7D40" w:rsidRPr="00DB651A">
        <w:rPr>
          <w:rFonts w:asciiTheme="majorBidi" w:hAnsiTheme="majorBidi" w:cstheme="majorBidi"/>
          <w:color w:val="000000" w:themeColor="text1"/>
        </w:rPr>
        <w:t>Edited</w:t>
      </w:r>
      <w:r w:rsidR="00A67EE4" w:rsidRPr="00DB651A">
        <w:rPr>
          <w:rFonts w:asciiTheme="majorBidi" w:hAnsiTheme="majorBidi" w:cstheme="majorBidi"/>
          <w:color w:val="000000" w:themeColor="text1"/>
        </w:rPr>
        <w:t xml:space="preserve"> </w:t>
      </w:r>
      <w:proofErr w:type="spellStart"/>
      <w:r w:rsidR="00A67EE4" w:rsidRPr="00DB651A">
        <w:rPr>
          <w:rFonts w:asciiTheme="majorBidi" w:hAnsiTheme="majorBidi" w:cstheme="majorBidi"/>
          <w:color w:val="000000" w:themeColor="text1"/>
        </w:rPr>
        <w:t>edn</w:t>
      </w:r>
      <w:proofErr w:type="spellEnd"/>
      <w:r w:rsidR="00A67EE4" w:rsidRPr="00DB651A">
        <w:rPr>
          <w:rFonts w:asciiTheme="majorBidi" w:hAnsiTheme="majorBidi" w:cstheme="majorBidi"/>
          <w:color w:val="000000" w:themeColor="text1"/>
        </w:rPr>
        <w:t>.)</w:t>
      </w:r>
    </w:p>
    <w:p w:rsidR="00010B67" w:rsidRPr="00DB651A" w:rsidRDefault="00010B67" w:rsidP="00010B67">
      <w:pPr>
        <w:pStyle w:val="IETReferences"/>
        <w:rPr>
          <w:rFonts w:asciiTheme="majorBidi" w:hAnsiTheme="majorBidi" w:cstheme="majorBidi"/>
          <w:color w:val="000000" w:themeColor="text1"/>
        </w:rPr>
      </w:pPr>
    </w:p>
    <w:p w:rsidR="00010B67" w:rsidRPr="00DB651A" w:rsidRDefault="00010B67" w:rsidP="00010B67">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[1</w:t>
      </w:r>
      <w:r w:rsidR="00BE2320">
        <w:rPr>
          <w:rFonts w:asciiTheme="majorBidi" w:hAnsiTheme="majorBidi" w:cstheme="majorBidi"/>
          <w:color w:val="000000" w:themeColor="text1"/>
        </w:rPr>
        <w:t>2</w:t>
      </w:r>
      <w:r w:rsidRPr="00DB651A">
        <w:rPr>
          <w:rFonts w:asciiTheme="majorBidi" w:hAnsiTheme="majorBidi" w:cstheme="majorBidi"/>
          <w:color w:val="000000" w:themeColor="text1"/>
        </w:rPr>
        <w:t>] IET., 'Report Title' (Publisher, 2013), pp. 1-5</w:t>
      </w:r>
    </w:p>
    <w:p w:rsidR="00010B67" w:rsidRPr="00DB651A" w:rsidRDefault="00010B67" w:rsidP="00010B67">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br/>
        <w:t>[13] Abbott, N.L.: 'The title of the thesis'. PhD thesis, XYZ University, 2005</w:t>
      </w:r>
    </w:p>
    <w:p w:rsidR="00010B67" w:rsidRDefault="00010B67" w:rsidP="00010B67">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br/>
        <w:t>[14] BS1234: 'The title of the standard', 2006</w:t>
      </w:r>
    </w:p>
    <w:p w:rsidR="00BC58D4" w:rsidRPr="00DB651A" w:rsidRDefault="00BC58D4" w:rsidP="00010B67">
      <w:pPr>
        <w:pStyle w:val="IETReferences"/>
        <w:rPr>
          <w:rFonts w:asciiTheme="majorBidi" w:hAnsiTheme="majorBidi" w:cstheme="majorBidi"/>
          <w:color w:val="000000" w:themeColor="text1"/>
        </w:rPr>
      </w:pPr>
    </w:p>
    <w:p w:rsidR="007267EE" w:rsidRPr="00DB651A" w:rsidRDefault="007267EE" w:rsidP="007267EE">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w:t>
      </w:r>
      <w:r w:rsidR="00336332" w:rsidRPr="00DB651A">
        <w:rPr>
          <w:rFonts w:asciiTheme="majorBidi" w:hAnsiTheme="majorBidi" w:cstheme="majorBidi"/>
          <w:color w:val="000000" w:themeColor="text1"/>
        </w:rPr>
        <w:t>15</w:t>
      </w:r>
      <w:r w:rsidRPr="00DB651A">
        <w:rPr>
          <w:rFonts w:asciiTheme="majorBidi" w:hAnsiTheme="majorBidi" w:cstheme="majorBidi"/>
          <w:color w:val="000000" w:themeColor="text1"/>
        </w:rPr>
        <w:t xml:space="preserve">] </w:t>
      </w:r>
      <w:proofErr w:type="spellStart"/>
      <w:r w:rsidRPr="00DB651A">
        <w:rPr>
          <w:rFonts w:asciiTheme="majorBidi" w:hAnsiTheme="majorBidi" w:cstheme="majorBidi"/>
          <w:color w:val="000000" w:themeColor="text1"/>
        </w:rPr>
        <w:t>Yuhanna</w:t>
      </w:r>
      <w:proofErr w:type="spellEnd"/>
      <w:r w:rsidRPr="00DB651A">
        <w:rPr>
          <w:rFonts w:asciiTheme="majorBidi" w:hAnsiTheme="majorBidi" w:cstheme="majorBidi"/>
          <w:color w:val="000000" w:themeColor="text1"/>
        </w:rPr>
        <w:t xml:space="preserve"> N and Hopkins B. (2016). </w:t>
      </w:r>
      <w:proofErr w:type="spellStart"/>
      <w:r w:rsidRPr="00DB651A">
        <w:rPr>
          <w:rFonts w:asciiTheme="majorBidi" w:hAnsiTheme="majorBidi" w:cstheme="majorBidi"/>
          <w:color w:val="000000" w:themeColor="text1"/>
        </w:rPr>
        <w:t>TechRadar</w:t>
      </w:r>
      <w:proofErr w:type="spellEnd"/>
      <w:r w:rsidRPr="00DB651A">
        <w:rPr>
          <w:rFonts w:asciiTheme="majorBidi" w:hAnsiTheme="majorBidi" w:cstheme="majorBidi"/>
          <w:color w:val="000000" w:themeColor="text1"/>
        </w:rPr>
        <w:t>™: Big Data, Q1 2016. Big Data Is Critical Technology For</w:t>
      </w:r>
    </w:p>
    <w:p w:rsidR="007267EE" w:rsidRDefault="007267EE" w:rsidP="007267EE">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Insights-Driven Businesses. Forrester</w:t>
      </w:r>
    </w:p>
    <w:p w:rsidR="00BC58D4" w:rsidRPr="00DB651A" w:rsidRDefault="00BC58D4" w:rsidP="007267EE">
      <w:pPr>
        <w:pStyle w:val="IETReferences"/>
        <w:rPr>
          <w:rFonts w:asciiTheme="majorBidi" w:hAnsiTheme="majorBidi" w:cstheme="majorBidi"/>
          <w:color w:val="000000" w:themeColor="text1"/>
        </w:rPr>
      </w:pPr>
    </w:p>
    <w:p w:rsidR="00336332" w:rsidRDefault="00336332" w:rsidP="007267EE">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[16] Snider M. (2012). “More Businesses Getting Their Game On,” USA Today, July 30.</w:t>
      </w:r>
    </w:p>
    <w:p w:rsidR="00BC58D4" w:rsidRPr="00DB651A" w:rsidRDefault="00BC58D4" w:rsidP="007267EE">
      <w:pPr>
        <w:pStyle w:val="IETReferences"/>
        <w:rPr>
          <w:rFonts w:asciiTheme="majorBidi" w:hAnsiTheme="majorBidi" w:cstheme="majorBidi"/>
          <w:color w:val="000000" w:themeColor="text1"/>
        </w:rPr>
      </w:pPr>
    </w:p>
    <w:p w:rsidR="00336332" w:rsidRPr="00DB651A" w:rsidRDefault="00336332" w:rsidP="007267EE">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[17] Bitterer A. (2011). “Hype Cycle for Business Intelligence,” Gartner, Inc., Stamford, CT.</w:t>
      </w:r>
    </w:p>
    <w:p w:rsidR="00336332" w:rsidRPr="00DB651A" w:rsidRDefault="00336332" w:rsidP="00336332">
      <w:pPr>
        <w:pStyle w:val="IETReferences"/>
        <w:rPr>
          <w:rFonts w:asciiTheme="majorBidi" w:hAnsiTheme="majorBidi" w:cstheme="majorBidi"/>
          <w:color w:val="000000" w:themeColor="text1"/>
        </w:rPr>
      </w:pPr>
    </w:p>
    <w:p w:rsidR="00336332" w:rsidRPr="00DB651A" w:rsidRDefault="00336332" w:rsidP="00336332">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lastRenderedPageBreak/>
        <w:t xml:space="preserve">[18] </w:t>
      </w:r>
      <w:proofErr w:type="spellStart"/>
      <w:r w:rsidRPr="00DB651A">
        <w:rPr>
          <w:rFonts w:asciiTheme="majorBidi" w:hAnsiTheme="majorBidi" w:cstheme="majorBidi"/>
          <w:color w:val="000000" w:themeColor="text1"/>
        </w:rPr>
        <w:t>Zikopoulus</w:t>
      </w:r>
      <w:proofErr w:type="spellEnd"/>
      <w:r w:rsidRPr="00DB651A">
        <w:rPr>
          <w:rFonts w:asciiTheme="majorBidi" w:hAnsiTheme="majorBidi" w:cstheme="majorBidi"/>
          <w:color w:val="000000" w:themeColor="text1"/>
        </w:rPr>
        <w:t xml:space="preserve"> P C, Eaton C, </w:t>
      </w:r>
      <w:proofErr w:type="spellStart"/>
      <w:r w:rsidRPr="00DB651A">
        <w:rPr>
          <w:rFonts w:asciiTheme="majorBidi" w:hAnsiTheme="majorBidi" w:cstheme="majorBidi"/>
          <w:color w:val="000000" w:themeColor="text1"/>
        </w:rPr>
        <w:t>deRoos</w:t>
      </w:r>
      <w:proofErr w:type="spellEnd"/>
      <w:r w:rsidRPr="00DB651A">
        <w:rPr>
          <w:rFonts w:asciiTheme="majorBidi" w:hAnsiTheme="majorBidi" w:cstheme="majorBidi"/>
          <w:color w:val="000000" w:themeColor="text1"/>
        </w:rPr>
        <w:t xml:space="preserve"> D, Deutsch T, Lapis G. (2012). Understanding Big Data: Analytics for</w:t>
      </w:r>
    </w:p>
    <w:p w:rsidR="00336332" w:rsidRDefault="00336332" w:rsidP="00336332">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 xml:space="preserve">Enterprise Class Hadoop and Streaming Data. </w:t>
      </w:r>
      <w:proofErr w:type="spellStart"/>
      <w:r w:rsidRPr="00DB651A">
        <w:rPr>
          <w:rFonts w:asciiTheme="majorBidi" w:hAnsiTheme="majorBidi" w:cstheme="majorBidi"/>
          <w:color w:val="000000" w:themeColor="text1"/>
        </w:rPr>
        <w:t>McGrow</w:t>
      </w:r>
      <w:proofErr w:type="spellEnd"/>
      <w:r w:rsidRPr="00DB651A">
        <w:rPr>
          <w:rFonts w:asciiTheme="majorBidi" w:hAnsiTheme="majorBidi" w:cstheme="majorBidi"/>
          <w:color w:val="000000" w:themeColor="text1"/>
        </w:rPr>
        <w:t xml:space="preserve"> Hill, New York</w:t>
      </w:r>
    </w:p>
    <w:p w:rsidR="00BC58D4" w:rsidRPr="00DB651A" w:rsidRDefault="00BC58D4" w:rsidP="00336332">
      <w:pPr>
        <w:pStyle w:val="IETReferences"/>
        <w:rPr>
          <w:rFonts w:asciiTheme="majorBidi" w:hAnsiTheme="majorBidi" w:cstheme="majorBidi"/>
          <w:color w:val="000000" w:themeColor="text1"/>
        </w:rPr>
      </w:pPr>
    </w:p>
    <w:p w:rsidR="00336332" w:rsidRPr="00DB651A" w:rsidRDefault="00336332" w:rsidP="00336332">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 xml:space="preserve">[19] </w:t>
      </w:r>
      <w:proofErr w:type="spellStart"/>
      <w:r w:rsidRPr="00DB651A">
        <w:rPr>
          <w:rFonts w:asciiTheme="majorBidi" w:hAnsiTheme="majorBidi" w:cstheme="majorBidi"/>
          <w:color w:val="000000" w:themeColor="text1"/>
        </w:rPr>
        <w:t>Renu</w:t>
      </w:r>
      <w:proofErr w:type="spellEnd"/>
      <w:r w:rsidRPr="00DB651A">
        <w:rPr>
          <w:rFonts w:asciiTheme="majorBidi" w:hAnsiTheme="majorBidi" w:cstheme="majorBidi"/>
          <w:color w:val="000000" w:themeColor="text1"/>
        </w:rPr>
        <w:t xml:space="preserve"> R S, </w:t>
      </w:r>
      <w:proofErr w:type="spellStart"/>
      <w:r w:rsidRPr="00DB651A">
        <w:rPr>
          <w:rFonts w:asciiTheme="majorBidi" w:hAnsiTheme="majorBidi" w:cstheme="majorBidi"/>
          <w:color w:val="000000" w:themeColor="text1"/>
        </w:rPr>
        <w:t>Mocko</w:t>
      </w:r>
      <w:proofErr w:type="spellEnd"/>
      <w:r w:rsidRPr="00DB651A">
        <w:rPr>
          <w:rFonts w:asciiTheme="majorBidi" w:hAnsiTheme="majorBidi" w:cstheme="majorBidi"/>
          <w:color w:val="000000" w:themeColor="text1"/>
        </w:rPr>
        <w:t xml:space="preserve"> G, </w:t>
      </w:r>
      <w:proofErr w:type="spellStart"/>
      <w:r w:rsidRPr="00DB651A">
        <w:rPr>
          <w:rFonts w:asciiTheme="majorBidi" w:hAnsiTheme="majorBidi" w:cstheme="majorBidi"/>
          <w:color w:val="000000" w:themeColor="text1"/>
        </w:rPr>
        <w:t>Koneru</w:t>
      </w:r>
      <w:proofErr w:type="spellEnd"/>
      <w:r w:rsidRPr="00DB651A">
        <w:rPr>
          <w:rFonts w:asciiTheme="majorBidi" w:hAnsiTheme="majorBidi" w:cstheme="majorBidi"/>
          <w:color w:val="000000" w:themeColor="text1"/>
        </w:rPr>
        <w:t xml:space="preserve"> A. (2013). Use of big data and knowledge discovery to create data backbones for</w:t>
      </w:r>
    </w:p>
    <w:p w:rsidR="00336332" w:rsidRDefault="00336332" w:rsidP="00336332">
      <w:pPr>
        <w:pStyle w:val="IETReferences"/>
        <w:rPr>
          <w:rFonts w:asciiTheme="majorBidi" w:hAnsiTheme="majorBidi" w:cstheme="majorBidi"/>
          <w:color w:val="000000" w:themeColor="text1"/>
        </w:rPr>
      </w:pPr>
      <w:proofErr w:type="gramStart"/>
      <w:r w:rsidRPr="00DB651A">
        <w:rPr>
          <w:rFonts w:asciiTheme="majorBidi" w:hAnsiTheme="majorBidi" w:cstheme="majorBidi"/>
          <w:color w:val="000000" w:themeColor="text1"/>
        </w:rPr>
        <w:t>decision</w:t>
      </w:r>
      <w:proofErr w:type="gramEnd"/>
      <w:r w:rsidRPr="00DB651A">
        <w:rPr>
          <w:rFonts w:asciiTheme="majorBidi" w:hAnsiTheme="majorBidi" w:cstheme="majorBidi"/>
          <w:color w:val="000000" w:themeColor="text1"/>
        </w:rPr>
        <w:t xml:space="preserve"> support systems. Procedia </w:t>
      </w:r>
      <w:proofErr w:type="spellStart"/>
      <w:r w:rsidRPr="00DB651A">
        <w:rPr>
          <w:rFonts w:asciiTheme="majorBidi" w:hAnsiTheme="majorBidi" w:cstheme="majorBidi"/>
          <w:color w:val="000000" w:themeColor="text1"/>
        </w:rPr>
        <w:t>Comput</w:t>
      </w:r>
      <w:proofErr w:type="spellEnd"/>
      <w:r w:rsidRPr="00DB651A">
        <w:rPr>
          <w:rFonts w:asciiTheme="majorBidi" w:hAnsiTheme="majorBidi" w:cstheme="majorBidi"/>
          <w:color w:val="000000" w:themeColor="text1"/>
        </w:rPr>
        <w:t>. Sci. 20, 446–453</w:t>
      </w:r>
    </w:p>
    <w:p w:rsidR="00BC58D4" w:rsidRPr="00DB651A" w:rsidRDefault="00BC58D4" w:rsidP="00336332">
      <w:pPr>
        <w:pStyle w:val="IETReferences"/>
        <w:rPr>
          <w:rFonts w:asciiTheme="majorBidi" w:hAnsiTheme="majorBidi" w:cstheme="majorBidi"/>
          <w:color w:val="000000" w:themeColor="text1"/>
        </w:rPr>
      </w:pPr>
    </w:p>
    <w:p w:rsidR="00336332" w:rsidRDefault="00336332" w:rsidP="00336332">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 xml:space="preserve">[20] Chen M, Mao S, Liu Y. (2014). Big data: a survey. Mob. </w:t>
      </w:r>
      <w:proofErr w:type="spellStart"/>
      <w:r w:rsidRPr="00DB651A">
        <w:rPr>
          <w:rFonts w:asciiTheme="majorBidi" w:hAnsiTheme="majorBidi" w:cstheme="majorBidi"/>
          <w:color w:val="000000" w:themeColor="text1"/>
        </w:rPr>
        <w:t>Netw</w:t>
      </w:r>
      <w:proofErr w:type="spellEnd"/>
      <w:r w:rsidRPr="00DB651A">
        <w:rPr>
          <w:rFonts w:asciiTheme="majorBidi" w:hAnsiTheme="majorBidi" w:cstheme="majorBidi"/>
          <w:color w:val="000000" w:themeColor="text1"/>
        </w:rPr>
        <w:t>. Appl. 19, 171–209</w:t>
      </w:r>
    </w:p>
    <w:p w:rsidR="00BC58D4" w:rsidRPr="00DB651A" w:rsidRDefault="00BC58D4" w:rsidP="00336332">
      <w:pPr>
        <w:pStyle w:val="IETReferences"/>
        <w:rPr>
          <w:rFonts w:asciiTheme="majorBidi" w:hAnsiTheme="majorBidi" w:cstheme="majorBidi"/>
          <w:color w:val="000000" w:themeColor="text1"/>
        </w:rPr>
      </w:pPr>
    </w:p>
    <w:p w:rsidR="00BC58D4" w:rsidRPr="00DB651A" w:rsidRDefault="00336332" w:rsidP="00BC58D4">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 xml:space="preserve">[21] Berman J </w:t>
      </w:r>
      <w:proofErr w:type="spellStart"/>
      <w:r w:rsidRPr="00DB651A">
        <w:rPr>
          <w:rFonts w:asciiTheme="majorBidi" w:hAnsiTheme="majorBidi" w:cstheme="majorBidi"/>
          <w:color w:val="000000" w:themeColor="text1"/>
        </w:rPr>
        <w:t>J</w:t>
      </w:r>
      <w:proofErr w:type="spellEnd"/>
      <w:r w:rsidRPr="00DB651A">
        <w:rPr>
          <w:rFonts w:asciiTheme="majorBidi" w:hAnsiTheme="majorBidi" w:cstheme="majorBidi"/>
          <w:color w:val="000000" w:themeColor="text1"/>
        </w:rPr>
        <w:t xml:space="preserve">. (2013). Principles of Big Data </w:t>
      </w:r>
      <w:r w:rsidR="00BC58D4" w:rsidRPr="00DB651A">
        <w:rPr>
          <w:rFonts w:asciiTheme="majorBidi" w:hAnsiTheme="majorBidi" w:cstheme="majorBidi"/>
          <w:color w:val="000000" w:themeColor="text1"/>
        </w:rPr>
        <w:t>Preparing</w:t>
      </w:r>
      <w:r w:rsidRPr="00DB651A">
        <w:rPr>
          <w:rFonts w:asciiTheme="majorBidi" w:hAnsiTheme="majorBidi" w:cstheme="majorBidi"/>
          <w:color w:val="000000" w:themeColor="text1"/>
        </w:rPr>
        <w:t xml:space="preserve">, Sharing, and </w:t>
      </w:r>
      <w:proofErr w:type="spellStart"/>
      <w:r w:rsidRPr="00DB651A">
        <w:rPr>
          <w:rFonts w:asciiTheme="majorBidi" w:hAnsiTheme="majorBidi" w:cstheme="majorBidi"/>
          <w:color w:val="000000" w:themeColor="text1"/>
        </w:rPr>
        <w:t>Analyzing</w:t>
      </w:r>
      <w:proofErr w:type="spellEnd"/>
      <w:r w:rsidRPr="00DB651A">
        <w:rPr>
          <w:rFonts w:asciiTheme="majorBidi" w:hAnsiTheme="majorBidi" w:cstheme="majorBidi"/>
          <w:color w:val="000000" w:themeColor="text1"/>
        </w:rPr>
        <w:t xml:space="preserve"> Complex Information. Elsevier,</w:t>
      </w:r>
      <w:r w:rsidR="00BC58D4">
        <w:rPr>
          <w:rFonts w:asciiTheme="majorBidi" w:hAnsiTheme="majorBidi" w:cstheme="majorBidi"/>
          <w:color w:val="000000" w:themeColor="text1"/>
        </w:rPr>
        <w:t xml:space="preserve"> </w:t>
      </w:r>
      <w:r w:rsidR="00BC58D4" w:rsidRPr="00DB651A">
        <w:rPr>
          <w:rFonts w:asciiTheme="majorBidi" w:hAnsiTheme="majorBidi" w:cstheme="majorBidi"/>
          <w:color w:val="000000" w:themeColor="text1"/>
        </w:rPr>
        <w:t>Waltham</w:t>
      </w:r>
    </w:p>
    <w:p w:rsidR="00336332" w:rsidRPr="00DB651A" w:rsidRDefault="00336332" w:rsidP="00336332">
      <w:pPr>
        <w:pStyle w:val="IETReferences"/>
        <w:rPr>
          <w:rFonts w:asciiTheme="majorBidi" w:hAnsiTheme="majorBidi" w:cstheme="majorBidi"/>
          <w:color w:val="000000" w:themeColor="text1"/>
        </w:rPr>
      </w:pPr>
    </w:p>
    <w:p w:rsidR="00336332" w:rsidRPr="00DB651A" w:rsidRDefault="00BC58D4" w:rsidP="00336332">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 xml:space="preserve"> </w:t>
      </w:r>
      <w:r w:rsidR="00336332" w:rsidRPr="00DB651A">
        <w:rPr>
          <w:rFonts w:asciiTheme="majorBidi" w:hAnsiTheme="majorBidi" w:cstheme="majorBidi"/>
          <w:color w:val="000000" w:themeColor="text1"/>
        </w:rPr>
        <w:t>[22] Panetta K (2016). Gartner’s Top 10 Strategic Technology Trends for 2017.</w:t>
      </w:r>
    </w:p>
    <w:p w:rsidR="00336332" w:rsidRPr="00DB651A" w:rsidRDefault="00336332" w:rsidP="00336332">
      <w:pPr>
        <w:pStyle w:val="IETReferences"/>
        <w:rPr>
          <w:rFonts w:asciiTheme="majorBidi" w:hAnsiTheme="majorBidi" w:cstheme="majorBidi"/>
          <w:color w:val="000000" w:themeColor="text1"/>
        </w:rPr>
      </w:pPr>
      <w:r w:rsidRPr="00DB651A">
        <w:rPr>
          <w:rFonts w:asciiTheme="majorBidi" w:hAnsiTheme="majorBidi" w:cstheme="majorBidi"/>
          <w:color w:val="000000" w:themeColor="text1"/>
        </w:rPr>
        <w:t>(http://www.gartner.com/smarterwithgartner/gartners-top-10-technology-trends-2017)</w:t>
      </w:r>
    </w:p>
    <w:p w:rsidR="00996099" w:rsidRPr="00DB651A" w:rsidRDefault="00996099" w:rsidP="00010B67">
      <w:pPr>
        <w:pStyle w:val="IETParagraph"/>
        <w:ind w:firstLine="0"/>
        <w:rPr>
          <w:rFonts w:asciiTheme="majorBidi" w:hAnsiTheme="majorBidi" w:cstheme="majorBidi"/>
          <w:color w:val="000000" w:themeColor="text1"/>
        </w:rPr>
      </w:pPr>
    </w:p>
    <w:p w:rsidR="006D510A" w:rsidRPr="00DB651A" w:rsidRDefault="006D510A" w:rsidP="006D510A">
      <w:pPr>
        <w:ind w:left="720"/>
        <w:rPr>
          <w:rFonts w:asciiTheme="majorBidi" w:hAnsiTheme="majorBidi" w:cstheme="majorBidi"/>
        </w:rPr>
      </w:pPr>
    </w:p>
    <w:sectPr w:rsidR="006D510A" w:rsidRPr="00DB651A" w:rsidSect="00F55AAA">
      <w:footerReference w:type="default" r:id="rId18"/>
      <w:type w:val="continuous"/>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A47" w:rsidRDefault="00CF0A47" w:rsidP="008B2B41">
      <w:r>
        <w:separator/>
      </w:r>
    </w:p>
  </w:endnote>
  <w:endnote w:type="continuationSeparator" w:id="0">
    <w:p w:rsidR="00CF0A47" w:rsidRDefault="00CF0A47"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265719"/>
      <w:docPartObj>
        <w:docPartGallery w:val="Page Numbers (Bottom of Page)"/>
        <w:docPartUnique/>
      </w:docPartObj>
    </w:sdtPr>
    <w:sdtEndPr>
      <w:rPr>
        <w:noProof/>
      </w:rPr>
    </w:sdtEndPr>
    <w:sdtContent>
      <w:p w:rsidR="00234690" w:rsidRDefault="00234690">
        <w:pPr>
          <w:pStyle w:val="Footer"/>
          <w:jc w:val="right"/>
        </w:pPr>
        <w:r>
          <w:fldChar w:fldCharType="begin"/>
        </w:r>
        <w:r>
          <w:instrText xml:space="preserve"> PAGE   \* MERGEFORMAT </w:instrText>
        </w:r>
        <w:r>
          <w:fldChar w:fldCharType="separate"/>
        </w:r>
        <w:r w:rsidR="00620B5A">
          <w:rPr>
            <w:noProof/>
          </w:rPr>
          <w:t>1</w:t>
        </w:r>
        <w:r>
          <w:rPr>
            <w:noProof/>
          </w:rPr>
          <w:fldChar w:fldCharType="end"/>
        </w:r>
      </w:p>
    </w:sdtContent>
  </w:sdt>
  <w:p w:rsidR="00234690" w:rsidRDefault="00234690" w:rsidP="00441DB7">
    <w:pPr>
      <w:pStyle w:val="Footer"/>
      <w:tabs>
        <w:tab w:val="clear" w:pos="4513"/>
        <w:tab w:val="left" w:pos="902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111577"/>
      <w:docPartObj>
        <w:docPartGallery w:val="Page Numbers (Bottom of Page)"/>
        <w:docPartUnique/>
      </w:docPartObj>
    </w:sdtPr>
    <w:sdtEndPr>
      <w:rPr>
        <w:noProof/>
        <w:sz w:val="20"/>
      </w:rPr>
    </w:sdtEndPr>
    <w:sdtContent>
      <w:p w:rsidR="00234690" w:rsidRPr="00441DB7" w:rsidRDefault="00234690">
        <w:pPr>
          <w:pStyle w:val="Footer"/>
          <w:jc w:val="right"/>
          <w:rPr>
            <w:sz w:val="20"/>
          </w:rPr>
        </w:pPr>
        <w:r w:rsidRPr="00441DB7">
          <w:rPr>
            <w:sz w:val="20"/>
          </w:rPr>
          <w:fldChar w:fldCharType="begin"/>
        </w:r>
        <w:r w:rsidRPr="00441DB7">
          <w:rPr>
            <w:sz w:val="20"/>
          </w:rPr>
          <w:instrText xml:space="preserve"> PAGE   \* MERGEFORMAT </w:instrText>
        </w:r>
        <w:r w:rsidRPr="00441DB7">
          <w:rPr>
            <w:sz w:val="20"/>
          </w:rPr>
          <w:fldChar w:fldCharType="separate"/>
        </w:r>
        <w:r w:rsidR="00620B5A">
          <w:rPr>
            <w:noProof/>
            <w:sz w:val="20"/>
          </w:rPr>
          <w:t>16</w:t>
        </w:r>
        <w:r w:rsidRPr="00441DB7">
          <w:rPr>
            <w:noProof/>
            <w:sz w:val="20"/>
          </w:rPr>
          <w:fldChar w:fldCharType="end"/>
        </w:r>
      </w:p>
    </w:sdtContent>
  </w:sdt>
  <w:p w:rsidR="00234690" w:rsidRDefault="002346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A47" w:rsidRDefault="00CF0A47" w:rsidP="008B2B41">
      <w:r>
        <w:separator/>
      </w:r>
    </w:p>
  </w:footnote>
  <w:footnote w:type="continuationSeparator" w:id="0">
    <w:p w:rsidR="00CF0A47" w:rsidRDefault="00CF0A47" w:rsidP="008B2B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907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C266E3"/>
    <w:multiLevelType w:val="hybridMultilevel"/>
    <w:tmpl w:val="5B86BC12"/>
    <w:lvl w:ilvl="0" w:tplc="AEBE20B0">
      <w:start w:val="1"/>
      <w:numFmt w:val="decimal"/>
      <w:lvlText w:val="%1."/>
      <w:lvlJc w:val="left"/>
      <w:pPr>
        <w:ind w:left="720" w:hanging="360"/>
      </w:pPr>
      <w:rPr>
        <w:rFonts w:hint="default"/>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074362C"/>
    <w:multiLevelType w:val="hybridMultilevel"/>
    <w:tmpl w:val="D36C5A08"/>
    <w:lvl w:ilvl="0" w:tplc="96A83BE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EFC50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3"/>
  </w:num>
  <w:num w:numId="6">
    <w:abstractNumId w:val="5"/>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fr-FR" w:vendorID="64" w:dllVersion="6" w:nlCheck="1" w:checkStyle="1"/>
  <w:activeWritingStyle w:appName="MSWord" w:lang="en-MY"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MY" w:vendorID="64" w:dllVersion="0" w:nlCheck="1" w:checkStyle="0"/>
  <w:activeWritingStyle w:appName="MSWord" w:lang="en-GB" w:vendorID="64" w:dllVersion="131078" w:nlCheck="1" w:checkStyle="1"/>
  <w:activeWritingStyle w:appName="MSWord" w:lang="en-MY"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48"/>
    <w:rsid w:val="000002E1"/>
    <w:rsid w:val="00010B67"/>
    <w:rsid w:val="00014653"/>
    <w:rsid w:val="00017719"/>
    <w:rsid w:val="00027F1D"/>
    <w:rsid w:val="00031298"/>
    <w:rsid w:val="0003296C"/>
    <w:rsid w:val="00054421"/>
    <w:rsid w:val="00057FD4"/>
    <w:rsid w:val="00062E46"/>
    <w:rsid w:val="00074AC8"/>
    <w:rsid w:val="00081408"/>
    <w:rsid w:val="00081EBE"/>
    <w:rsid w:val="00082EC9"/>
    <w:rsid w:val="00086EDC"/>
    <w:rsid w:val="00096BF8"/>
    <w:rsid w:val="000B0AB8"/>
    <w:rsid w:val="000B36A3"/>
    <w:rsid w:val="000B58D0"/>
    <w:rsid w:val="000C013C"/>
    <w:rsid w:val="000C7AEE"/>
    <w:rsid w:val="000E3F84"/>
    <w:rsid w:val="001016A1"/>
    <w:rsid w:val="001056DF"/>
    <w:rsid w:val="00114025"/>
    <w:rsid w:val="001160D2"/>
    <w:rsid w:val="0012451E"/>
    <w:rsid w:val="001348A5"/>
    <w:rsid w:val="00141C83"/>
    <w:rsid w:val="00151B8E"/>
    <w:rsid w:val="00165931"/>
    <w:rsid w:val="00170B9F"/>
    <w:rsid w:val="0018500D"/>
    <w:rsid w:val="00186B17"/>
    <w:rsid w:val="001928FB"/>
    <w:rsid w:val="00192A6D"/>
    <w:rsid w:val="00192BC7"/>
    <w:rsid w:val="001A50EA"/>
    <w:rsid w:val="001B4E92"/>
    <w:rsid w:val="001B765C"/>
    <w:rsid w:val="001B7E48"/>
    <w:rsid w:val="001C5B5D"/>
    <w:rsid w:val="001E01C0"/>
    <w:rsid w:val="001F16CD"/>
    <w:rsid w:val="001F47D2"/>
    <w:rsid w:val="00204251"/>
    <w:rsid w:val="0022285A"/>
    <w:rsid w:val="00224C61"/>
    <w:rsid w:val="00227BC5"/>
    <w:rsid w:val="002322E5"/>
    <w:rsid w:val="00232F86"/>
    <w:rsid w:val="00234690"/>
    <w:rsid w:val="0026166F"/>
    <w:rsid w:val="00262544"/>
    <w:rsid w:val="0027227B"/>
    <w:rsid w:val="00273AC7"/>
    <w:rsid w:val="00273BF8"/>
    <w:rsid w:val="00273D2C"/>
    <w:rsid w:val="00285ECD"/>
    <w:rsid w:val="00290E1B"/>
    <w:rsid w:val="00291B17"/>
    <w:rsid w:val="002979C6"/>
    <w:rsid w:val="002A2AD1"/>
    <w:rsid w:val="002A6742"/>
    <w:rsid w:val="002B317F"/>
    <w:rsid w:val="002C1A7F"/>
    <w:rsid w:val="002C4239"/>
    <w:rsid w:val="002C559D"/>
    <w:rsid w:val="002D2D42"/>
    <w:rsid w:val="002F72D0"/>
    <w:rsid w:val="003003AB"/>
    <w:rsid w:val="00311C49"/>
    <w:rsid w:val="0031381D"/>
    <w:rsid w:val="003149FE"/>
    <w:rsid w:val="00316F83"/>
    <w:rsid w:val="0032119E"/>
    <w:rsid w:val="00321304"/>
    <w:rsid w:val="00331F84"/>
    <w:rsid w:val="00336332"/>
    <w:rsid w:val="003561CE"/>
    <w:rsid w:val="00374ACA"/>
    <w:rsid w:val="00381BE4"/>
    <w:rsid w:val="003950A4"/>
    <w:rsid w:val="003D0FB1"/>
    <w:rsid w:val="003E3577"/>
    <w:rsid w:val="003E6C7E"/>
    <w:rsid w:val="003F0450"/>
    <w:rsid w:val="003F17AF"/>
    <w:rsid w:val="003F3A61"/>
    <w:rsid w:val="004023FD"/>
    <w:rsid w:val="00410A5D"/>
    <w:rsid w:val="00414909"/>
    <w:rsid w:val="004229CD"/>
    <w:rsid w:val="00425A6A"/>
    <w:rsid w:val="004267D5"/>
    <w:rsid w:val="00426FBB"/>
    <w:rsid w:val="00441DB7"/>
    <w:rsid w:val="004424A1"/>
    <w:rsid w:val="00452EBC"/>
    <w:rsid w:val="004608D6"/>
    <w:rsid w:val="00465AEB"/>
    <w:rsid w:val="0047429A"/>
    <w:rsid w:val="0048374C"/>
    <w:rsid w:val="0048771D"/>
    <w:rsid w:val="004903D2"/>
    <w:rsid w:val="004A096A"/>
    <w:rsid w:val="004A6605"/>
    <w:rsid w:val="004B1FC0"/>
    <w:rsid w:val="004C2868"/>
    <w:rsid w:val="004C45FA"/>
    <w:rsid w:val="004D21B3"/>
    <w:rsid w:val="004E1BD8"/>
    <w:rsid w:val="004E452A"/>
    <w:rsid w:val="004E78E3"/>
    <w:rsid w:val="004F03B9"/>
    <w:rsid w:val="005004BF"/>
    <w:rsid w:val="00502E89"/>
    <w:rsid w:val="005044A0"/>
    <w:rsid w:val="00510E95"/>
    <w:rsid w:val="00525BB7"/>
    <w:rsid w:val="00527D56"/>
    <w:rsid w:val="0053221F"/>
    <w:rsid w:val="00536FAE"/>
    <w:rsid w:val="00542C85"/>
    <w:rsid w:val="00553510"/>
    <w:rsid w:val="00554186"/>
    <w:rsid w:val="00562E55"/>
    <w:rsid w:val="00564560"/>
    <w:rsid w:val="00565292"/>
    <w:rsid w:val="00566558"/>
    <w:rsid w:val="00585769"/>
    <w:rsid w:val="00591130"/>
    <w:rsid w:val="005A3F28"/>
    <w:rsid w:val="005A40BE"/>
    <w:rsid w:val="005B13E2"/>
    <w:rsid w:val="005B47D7"/>
    <w:rsid w:val="005B7A07"/>
    <w:rsid w:val="005C5526"/>
    <w:rsid w:val="005C62C6"/>
    <w:rsid w:val="005C79D2"/>
    <w:rsid w:val="005D3BCF"/>
    <w:rsid w:val="005D7B9E"/>
    <w:rsid w:val="005E5387"/>
    <w:rsid w:val="005F0834"/>
    <w:rsid w:val="005F283D"/>
    <w:rsid w:val="005F6DC3"/>
    <w:rsid w:val="00601A8E"/>
    <w:rsid w:val="0062033E"/>
    <w:rsid w:val="00620B5A"/>
    <w:rsid w:val="00624482"/>
    <w:rsid w:val="0064799C"/>
    <w:rsid w:val="0065120C"/>
    <w:rsid w:val="00654156"/>
    <w:rsid w:val="0066346B"/>
    <w:rsid w:val="00684475"/>
    <w:rsid w:val="006948BB"/>
    <w:rsid w:val="006B47CA"/>
    <w:rsid w:val="006C7AAA"/>
    <w:rsid w:val="006D1C2A"/>
    <w:rsid w:val="006D1C78"/>
    <w:rsid w:val="006D264F"/>
    <w:rsid w:val="006D510A"/>
    <w:rsid w:val="006D615D"/>
    <w:rsid w:val="006D71A8"/>
    <w:rsid w:val="006E2A8D"/>
    <w:rsid w:val="006E7574"/>
    <w:rsid w:val="00703430"/>
    <w:rsid w:val="007069BE"/>
    <w:rsid w:val="00710881"/>
    <w:rsid w:val="0071790D"/>
    <w:rsid w:val="007267EE"/>
    <w:rsid w:val="007441FF"/>
    <w:rsid w:val="00745C86"/>
    <w:rsid w:val="007548FD"/>
    <w:rsid w:val="00761E7D"/>
    <w:rsid w:val="00764603"/>
    <w:rsid w:val="0076604D"/>
    <w:rsid w:val="00790909"/>
    <w:rsid w:val="007A6E59"/>
    <w:rsid w:val="007B5A07"/>
    <w:rsid w:val="007B6EC5"/>
    <w:rsid w:val="007C150A"/>
    <w:rsid w:val="007C20A8"/>
    <w:rsid w:val="007D3E71"/>
    <w:rsid w:val="007E5571"/>
    <w:rsid w:val="007E5D6A"/>
    <w:rsid w:val="007E645D"/>
    <w:rsid w:val="007F75CA"/>
    <w:rsid w:val="008152FC"/>
    <w:rsid w:val="00821E08"/>
    <w:rsid w:val="00834EFD"/>
    <w:rsid w:val="0084199D"/>
    <w:rsid w:val="00843C58"/>
    <w:rsid w:val="00844B24"/>
    <w:rsid w:val="0084515F"/>
    <w:rsid w:val="0085092D"/>
    <w:rsid w:val="00861189"/>
    <w:rsid w:val="008658EE"/>
    <w:rsid w:val="00874625"/>
    <w:rsid w:val="00877D4C"/>
    <w:rsid w:val="0089763B"/>
    <w:rsid w:val="008A154E"/>
    <w:rsid w:val="008B023F"/>
    <w:rsid w:val="008B27A9"/>
    <w:rsid w:val="008B2B41"/>
    <w:rsid w:val="008B4614"/>
    <w:rsid w:val="008B6AE3"/>
    <w:rsid w:val="008D1045"/>
    <w:rsid w:val="008E248E"/>
    <w:rsid w:val="008E5996"/>
    <w:rsid w:val="00901AE1"/>
    <w:rsid w:val="00904ACB"/>
    <w:rsid w:val="00916E69"/>
    <w:rsid w:val="009205B4"/>
    <w:rsid w:val="00933818"/>
    <w:rsid w:val="00941691"/>
    <w:rsid w:val="00950651"/>
    <w:rsid w:val="00954137"/>
    <w:rsid w:val="00955B59"/>
    <w:rsid w:val="00964145"/>
    <w:rsid w:val="009871DD"/>
    <w:rsid w:val="00992262"/>
    <w:rsid w:val="009926BC"/>
    <w:rsid w:val="00996099"/>
    <w:rsid w:val="009A1AE8"/>
    <w:rsid w:val="009A4319"/>
    <w:rsid w:val="009A6C3F"/>
    <w:rsid w:val="009B73F2"/>
    <w:rsid w:val="009C0D99"/>
    <w:rsid w:val="009C12BD"/>
    <w:rsid w:val="009C50FE"/>
    <w:rsid w:val="009C6D40"/>
    <w:rsid w:val="009C7DC3"/>
    <w:rsid w:val="009D71A4"/>
    <w:rsid w:val="009F290E"/>
    <w:rsid w:val="009F5B50"/>
    <w:rsid w:val="009F7D40"/>
    <w:rsid w:val="00A03E75"/>
    <w:rsid w:val="00A043DD"/>
    <w:rsid w:val="00A22869"/>
    <w:rsid w:val="00A425B2"/>
    <w:rsid w:val="00A43A04"/>
    <w:rsid w:val="00A45FCE"/>
    <w:rsid w:val="00A512D2"/>
    <w:rsid w:val="00A65884"/>
    <w:rsid w:val="00A67EE4"/>
    <w:rsid w:val="00A75671"/>
    <w:rsid w:val="00A75A5F"/>
    <w:rsid w:val="00A773CC"/>
    <w:rsid w:val="00A9318B"/>
    <w:rsid w:val="00A94AC1"/>
    <w:rsid w:val="00AA1878"/>
    <w:rsid w:val="00AB18B7"/>
    <w:rsid w:val="00AC34A1"/>
    <w:rsid w:val="00AD335D"/>
    <w:rsid w:val="00AF0596"/>
    <w:rsid w:val="00AF1E84"/>
    <w:rsid w:val="00AF792B"/>
    <w:rsid w:val="00B25885"/>
    <w:rsid w:val="00B26C26"/>
    <w:rsid w:val="00B271C0"/>
    <w:rsid w:val="00B35B2C"/>
    <w:rsid w:val="00B44CA7"/>
    <w:rsid w:val="00B52DBA"/>
    <w:rsid w:val="00B55D5E"/>
    <w:rsid w:val="00B64255"/>
    <w:rsid w:val="00B663A4"/>
    <w:rsid w:val="00B84BCE"/>
    <w:rsid w:val="00B9261D"/>
    <w:rsid w:val="00B94516"/>
    <w:rsid w:val="00B96027"/>
    <w:rsid w:val="00BA6885"/>
    <w:rsid w:val="00BB2855"/>
    <w:rsid w:val="00BC2EDB"/>
    <w:rsid w:val="00BC58D4"/>
    <w:rsid w:val="00BC60BE"/>
    <w:rsid w:val="00BD19C1"/>
    <w:rsid w:val="00BD25B8"/>
    <w:rsid w:val="00BE2320"/>
    <w:rsid w:val="00BE373D"/>
    <w:rsid w:val="00BF3C1A"/>
    <w:rsid w:val="00BF6F8D"/>
    <w:rsid w:val="00C012E1"/>
    <w:rsid w:val="00C06BB4"/>
    <w:rsid w:val="00C10B80"/>
    <w:rsid w:val="00C10D20"/>
    <w:rsid w:val="00C12E0C"/>
    <w:rsid w:val="00C21916"/>
    <w:rsid w:val="00C457CA"/>
    <w:rsid w:val="00C5367F"/>
    <w:rsid w:val="00C57FB7"/>
    <w:rsid w:val="00C65F3F"/>
    <w:rsid w:val="00C72414"/>
    <w:rsid w:val="00C8667B"/>
    <w:rsid w:val="00C9695F"/>
    <w:rsid w:val="00CA4CE3"/>
    <w:rsid w:val="00CD4F3F"/>
    <w:rsid w:val="00CD6FCB"/>
    <w:rsid w:val="00CE3A58"/>
    <w:rsid w:val="00CF0A47"/>
    <w:rsid w:val="00D01E44"/>
    <w:rsid w:val="00D1487D"/>
    <w:rsid w:val="00D2572E"/>
    <w:rsid w:val="00D311F8"/>
    <w:rsid w:val="00D36B52"/>
    <w:rsid w:val="00D377C8"/>
    <w:rsid w:val="00D41274"/>
    <w:rsid w:val="00D43326"/>
    <w:rsid w:val="00D43BF3"/>
    <w:rsid w:val="00D46CA3"/>
    <w:rsid w:val="00D767BB"/>
    <w:rsid w:val="00D939B0"/>
    <w:rsid w:val="00D93F36"/>
    <w:rsid w:val="00D9559B"/>
    <w:rsid w:val="00D955FD"/>
    <w:rsid w:val="00DB16E0"/>
    <w:rsid w:val="00DB25D3"/>
    <w:rsid w:val="00DB2DF9"/>
    <w:rsid w:val="00DB651A"/>
    <w:rsid w:val="00DB7E63"/>
    <w:rsid w:val="00DC00B5"/>
    <w:rsid w:val="00DC2055"/>
    <w:rsid w:val="00DC26F9"/>
    <w:rsid w:val="00DC2AE2"/>
    <w:rsid w:val="00DC54C8"/>
    <w:rsid w:val="00DD71E8"/>
    <w:rsid w:val="00DD7F83"/>
    <w:rsid w:val="00DE29E1"/>
    <w:rsid w:val="00DF12D5"/>
    <w:rsid w:val="00E0277F"/>
    <w:rsid w:val="00E02F92"/>
    <w:rsid w:val="00E0641E"/>
    <w:rsid w:val="00E06664"/>
    <w:rsid w:val="00E067A8"/>
    <w:rsid w:val="00E24CD8"/>
    <w:rsid w:val="00E27932"/>
    <w:rsid w:val="00E304BC"/>
    <w:rsid w:val="00E32853"/>
    <w:rsid w:val="00E4017B"/>
    <w:rsid w:val="00E401F8"/>
    <w:rsid w:val="00E4181C"/>
    <w:rsid w:val="00E43BEC"/>
    <w:rsid w:val="00E46425"/>
    <w:rsid w:val="00E47D0E"/>
    <w:rsid w:val="00E65018"/>
    <w:rsid w:val="00E73852"/>
    <w:rsid w:val="00E7535B"/>
    <w:rsid w:val="00E80253"/>
    <w:rsid w:val="00E867C4"/>
    <w:rsid w:val="00E91974"/>
    <w:rsid w:val="00E94339"/>
    <w:rsid w:val="00E97563"/>
    <w:rsid w:val="00EA202B"/>
    <w:rsid w:val="00EB0B63"/>
    <w:rsid w:val="00EB681C"/>
    <w:rsid w:val="00EC265C"/>
    <w:rsid w:val="00ED61CB"/>
    <w:rsid w:val="00ED6F01"/>
    <w:rsid w:val="00F030BB"/>
    <w:rsid w:val="00F04AB3"/>
    <w:rsid w:val="00F06A72"/>
    <w:rsid w:val="00F114B5"/>
    <w:rsid w:val="00F12E79"/>
    <w:rsid w:val="00F136F0"/>
    <w:rsid w:val="00F13E48"/>
    <w:rsid w:val="00F1419A"/>
    <w:rsid w:val="00F20BBB"/>
    <w:rsid w:val="00F21D12"/>
    <w:rsid w:val="00F23E7C"/>
    <w:rsid w:val="00F4208B"/>
    <w:rsid w:val="00F43BD8"/>
    <w:rsid w:val="00F44CA7"/>
    <w:rsid w:val="00F54CE4"/>
    <w:rsid w:val="00F55AAA"/>
    <w:rsid w:val="00F562F3"/>
    <w:rsid w:val="00F64BE4"/>
    <w:rsid w:val="00F74B89"/>
    <w:rsid w:val="00F75133"/>
    <w:rsid w:val="00F9139F"/>
    <w:rsid w:val="00FA3899"/>
    <w:rsid w:val="00FA4909"/>
    <w:rsid w:val="00FA6751"/>
    <w:rsid w:val="00FB1048"/>
    <w:rsid w:val="00FB62C4"/>
    <w:rsid w:val="00FB7701"/>
    <w:rsid w:val="00FC1EDE"/>
    <w:rsid w:val="00FD1AC5"/>
    <w:rsid w:val="00FD5CF0"/>
    <w:rsid w:val="00FD71FF"/>
    <w:rsid w:val="00FE1E07"/>
    <w:rsid w:val="00FF21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DD90CDF-8E88-4BDC-AF7E-84E86793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90D"/>
    <w:rPr>
      <w:sz w:val="24"/>
      <w:szCs w:val="24"/>
      <w:lang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rsid w:val="0071790D"/>
    <w:rPr>
      <w:b/>
      <w:sz w:val="28"/>
    </w:rPr>
  </w:style>
  <w:style w:type="paragraph" w:customStyle="1" w:styleId="IETHeading1">
    <w:name w:val="IET Heading 1"/>
    <w:basedOn w:val="Heading2"/>
    <w:qFormat/>
    <w:rsid w:val="0031381D"/>
    <w:pPr>
      <w:numPr>
        <w:numId w:val="3"/>
      </w:numPr>
    </w:pPr>
    <w:rPr>
      <w:i w:val="0"/>
      <w:sz w:val="24"/>
    </w:rPr>
  </w:style>
  <w:style w:type="paragraph" w:styleId="Header">
    <w:name w:val="header"/>
    <w:basedOn w:val="Normal"/>
    <w:link w:val="HeaderChar"/>
    <w:rsid w:val="0071790D"/>
    <w:pPr>
      <w:tabs>
        <w:tab w:val="center" w:pos="4513"/>
        <w:tab w:val="right" w:pos="9026"/>
      </w:tabs>
    </w:pPr>
  </w:style>
  <w:style w:type="character" w:customStyle="1" w:styleId="HeaderChar">
    <w:name w:val="Header Char"/>
    <w:basedOn w:val="DefaultParagraphFont"/>
    <w:link w:val="Header"/>
    <w:rsid w:val="0071790D"/>
    <w:rPr>
      <w:sz w:val="24"/>
      <w:szCs w:val="24"/>
      <w:lang w:val="en-AU" w:eastAsia="zh-CN"/>
    </w:rPr>
  </w:style>
  <w:style w:type="paragraph" w:customStyle="1" w:styleId="IETAbstractText">
    <w:name w:val="IET Abstract Text"/>
    <w:basedOn w:val="Normal"/>
    <w:next w:val="Normal"/>
    <w:qFormat/>
    <w:rsid w:val="00A425B2"/>
    <w:rPr>
      <w:b/>
    </w:rPr>
  </w:style>
  <w:style w:type="paragraph" w:customStyle="1" w:styleId="Style1">
    <w:name w:val="Style1"/>
    <w:basedOn w:val="Normal"/>
    <w:next w:val="NormalIndent"/>
    <w:qFormat/>
    <w:rsid w:val="00A425B2"/>
  </w:style>
  <w:style w:type="paragraph" w:customStyle="1" w:styleId="IETParagraph">
    <w:name w:val="IET Paragraph"/>
    <w:basedOn w:val="Normal"/>
    <w:qFormat/>
    <w:rsid w:val="00A425B2"/>
    <w:pPr>
      <w:spacing w:line="360" w:lineRule="auto"/>
      <w:ind w:firstLine="567"/>
      <w:jc w:val="both"/>
    </w:pPr>
  </w:style>
  <w:style w:type="paragraph" w:styleId="NormalIndent">
    <w:name w:val="Normal Indent"/>
    <w:basedOn w:val="Normal"/>
    <w:rsid w:val="00A425B2"/>
    <w:pPr>
      <w:ind w:left="720"/>
    </w:pPr>
  </w:style>
  <w:style w:type="paragraph" w:customStyle="1" w:styleId="IETHeading2">
    <w:name w:val="IET Heading 2"/>
    <w:basedOn w:val="Normal"/>
    <w:qFormat/>
    <w:rsid w:val="0031381D"/>
    <w:pPr>
      <w:numPr>
        <w:numId w:val="4"/>
      </w:numPr>
      <w:ind w:left="1080"/>
    </w:pPr>
    <w:rPr>
      <w:rFonts w:ascii="Arial" w:hAnsi="Arial"/>
      <w:i/>
      <w:sz w:val="22"/>
    </w:rPr>
  </w:style>
  <w:style w:type="paragraph" w:customStyle="1" w:styleId="FigureCaption">
    <w:name w:val="Figure Caption"/>
    <w:basedOn w:val="Normal"/>
    <w:qFormat/>
    <w:rsid w:val="00AC34A1"/>
    <w:rPr>
      <w:b/>
      <w:i/>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rsid w:val="00AC34A1"/>
    <w:rPr>
      <w:b w:val="0"/>
      <w:iCs/>
      <w:sz w:val="20"/>
    </w:rPr>
  </w:style>
  <w:style w:type="paragraph" w:customStyle="1" w:styleId="TableHeading">
    <w:name w:val="Table Heading"/>
    <w:basedOn w:val="IETParagraph"/>
    <w:next w:val="Normal"/>
    <w:qFormat/>
    <w:rsid w:val="009C7DC3"/>
    <w:pPr>
      <w:spacing w:line="240" w:lineRule="auto"/>
      <w:ind w:firstLine="0"/>
    </w:pPr>
    <w:rPr>
      <w:sz w:val="20"/>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rsid w:val="00014653"/>
    <w:pPr>
      <w:spacing w:line="240" w:lineRule="auto"/>
      <w:ind w:firstLine="0"/>
      <w:jc w:val="left"/>
    </w:pPr>
    <w:rPr>
      <w:sz w:val="22"/>
      <w:lang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CommentReference">
    <w:name w:val="annotation reference"/>
    <w:basedOn w:val="DefaultParagraphFont"/>
    <w:rsid w:val="00904ACB"/>
    <w:rPr>
      <w:sz w:val="16"/>
      <w:szCs w:val="16"/>
    </w:rPr>
  </w:style>
  <w:style w:type="paragraph" w:styleId="CommentText">
    <w:name w:val="annotation text"/>
    <w:basedOn w:val="Normal"/>
    <w:link w:val="CommentTextChar"/>
    <w:rsid w:val="00904ACB"/>
    <w:rPr>
      <w:sz w:val="20"/>
      <w:szCs w:val="20"/>
    </w:rPr>
  </w:style>
  <w:style w:type="character" w:customStyle="1" w:styleId="CommentTextChar">
    <w:name w:val="Comment Text Char"/>
    <w:basedOn w:val="DefaultParagraphFont"/>
    <w:link w:val="CommentText"/>
    <w:rsid w:val="00904ACB"/>
    <w:rPr>
      <w:lang w:val="en-AU" w:eastAsia="zh-CN"/>
    </w:rPr>
  </w:style>
  <w:style w:type="paragraph" w:styleId="CommentSubject">
    <w:name w:val="annotation subject"/>
    <w:basedOn w:val="CommentText"/>
    <w:next w:val="CommentText"/>
    <w:link w:val="CommentSubjectChar"/>
    <w:rsid w:val="00904ACB"/>
    <w:rPr>
      <w:b/>
      <w:bCs/>
    </w:rPr>
  </w:style>
  <w:style w:type="character" w:customStyle="1" w:styleId="CommentSubjectChar">
    <w:name w:val="Comment Subject Char"/>
    <w:basedOn w:val="CommentTextChar"/>
    <w:link w:val="CommentSubject"/>
    <w:rsid w:val="00904ACB"/>
    <w:rPr>
      <w:b/>
      <w:bCs/>
      <w:lang w:val="en-AU" w:eastAsia="zh-CN"/>
    </w:rPr>
  </w:style>
  <w:style w:type="paragraph" w:styleId="Footer">
    <w:name w:val="footer"/>
    <w:basedOn w:val="Normal"/>
    <w:link w:val="FooterChar"/>
    <w:uiPriority w:val="99"/>
    <w:rsid w:val="008B2B41"/>
    <w:pPr>
      <w:tabs>
        <w:tab w:val="center" w:pos="4513"/>
        <w:tab w:val="right" w:pos="9026"/>
      </w:tabs>
    </w:pPr>
  </w:style>
  <w:style w:type="character" w:customStyle="1" w:styleId="FooterChar">
    <w:name w:val="Footer Char"/>
    <w:basedOn w:val="DefaultParagraphFont"/>
    <w:link w:val="Footer"/>
    <w:uiPriority w:val="99"/>
    <w:rsid w:val="008B2B41"/>
    <w:rPr>
      <w:sz w:val="24"/>
      <w:szCs w:val="24"/>
      <w:lang w:val="en-AU" w:eastAsia="zh-CN"/>
    </w:rPr>
  </w:style>
  <w:style w:type="paragraph" w:styleId="ListParagraph">
    <w:name w:val="List Paragraph"/>
    <w:basedOn w:val="Normal"/>
    <w:uiPriority w:val="34"/>
    <w:qFormat/>
    <w:rsid w:val="00BE373D"/>
    <w:pPr>
      <w:ind w:left="720"/>
      <w:contextualSpacing/>
    </w:pPr>
  </w:style>
  <w:style w:type="table" w:styleId="PlainTable2">
    <w:name w:val="Plain Table 2"/>
    <w:basedOn w:val="TableNormal"/>
    <w:uiPriority w:val="42"/>
    <w:rsid w:val="007108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t-baf-back">
    <w:name w:val="gt-baf-back"/>
    <w:basedOn w:val="DefaultParagraphFont"/>
    <w:rsid w:val="00865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318195022">
      <w:bodyDiv w:val="1"/>
      <w:marLeft w:val="0"/>
      <w:marRight w:val="0"/>
      <w:marTop w:val="0"/>
      <w:marBottom w:val="0"/>
      <w:divBdr>
        <w:top w:val="none" w:sz="0" w:space="0" w:color="auto"/>
        <w:left w:val="none" w:sz="0" w:space="0" w:color="auto"/>
        <w:bottom w:val="none" w:sz="0" w:space="0" w:color="auto"/>
        <w:right w:val="none" w:sz="0" w:space="0" w:color="auto"/>
      </w:divBdr>
      <w:divsChild>
        <w:div w:id="813524771">
          <w:marLeft w:val="0"/>
          <w:marRight w:val="0"/>
          <w:marTop w:val="0"/>
          <w:marBottom w:val="0"/>
          <w:divBdr>
            <w:top w:val="none" w:sz="0" w:space="0" w:color="auto"/>
            <w:left w:val="none" w:sz="0" w:space="0" w:color="auto"/>
            <w:bottom w:val="none" w:sz="0" w:space="0" w:color="auto"/>
            <w:right w:val="none" w:sz="0" w:space="0" w:color="auto"/>
          </w:divBdr>
          <w:divsChild>
            <w:div w:id="373777907">
              <w:marLeft w:val="0"/>
              <w:marRight w:val="6000"/>
              <w:marTop w:val="0"/>
              <w:marBottom w:val="0"/>
              <w:divBdr>
                <w:top w:val="none" w:sz="0" w:space="0" w:color="auto"/>
                <w:left w:val="none" w:sz="0" w:space="0" w:color="auto"/>
                <w:bottom w:val="none" w:sz="0" w:space="0" w:color="auto"/>
                <w:right w:val="none" w:sz="0" w:space="0" w:color="auto"/>
              </w:divBdr>
              <w:divsChild>
                <w:div w:id="2064670107">
                  <w:marLeft w:val="0"/>
                  <w:marRight w:val="0"/>
                  <w:marTop w:val="0"/>
                  <w:marBottom w:val="0"/>
                  <w:divBdr>
                    <w:top w:val="none" w:sz="0" w:space="0" w:color="auto"/>
                    <w:left w:val="none" w:sz="0" w:space="0" w:color="auto"/>
                    <w:bottom w:val="none" w:sz="0" w:space="0" w:color="auto"/>
                    <w:right w:val="none" w:sz="0" w:space="0" w:color="auto"/>
                  </w:divBdr>
                  <w:divsChild>
                    <w:div w:id="490559781">
                      <w:marLeft w:val="0"/>
                      <w:marRight w:val="0"/>
                      <w:marTop w:val="0"/>
                      <w:marBottom w:val="0"/>
                      <w:divBdr>
                        <w:top w:val="none" w:sz="0" w:space="0" w:color="auto"/>
                        <w:left w:val="none" w:sz="0" w:space="0" w:color="auto"/>
                        <w:bottom w:val="none" w:sz="0" w:space="0" w:color="auto"/>
                        <w:right w:val="none" w:sz="0" w:space="0" w:color="auto"/>
                      </w:divBdr>
                      <w:divsChild>
                        <w:div w:id="642390198">
                          <w:marLeft w:val="0"/>
                          <w:marRight w:val="0"/>
                          <w:marTop w:val="0"/>
                          <w:marBottom w:val="300"/>
                          <w:divBdr>
                            <w:top w:val="none" w:sz="0" w:space="0" w:color="auto"/>
                            <w:left w:val="none" w:sz="0" w:space="0" w:color="auto"/>
                            <w:bottom w:val="none" w:sz="0" w:space="0" w:color="auto"/>
                            <w:right w:val="none" w:sz="0" w:space="0" w:color="auto"/>
                          </w:divBdr>
                          <w:divsChild>
                            <w:div w:id="383064534">
                              <w:marLeft w:val="0"/>
                              <w:marRight w:val="0"/>
                              <w:marTop w:val="0"/>
                              <w:marBottom w:val="975"/>
                              <w:divBdr>
                                <w:top w:val="none" w:sz="0" w:space="0" w:color="auto"/>
                                <w:left w:val="none" w:sz="0" w:space="0" w:color="auto"/>
                                <w:bottom w:val="none" w:sz="0" w:space="0" w:color="auto"/>
                                <w:right w:val="none" w:sz="0" w:space="0" w:color="auto"/>
                              </w:divBdr>
                              <w:divsChild>
                                <w:div w:id="10773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assehamjad@graduate.utm.m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nidzam@graduate.utm.m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izam1973@graduate.utm.my" TargetMode="Externa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20PC\Downloads\New_submissions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IET14</b:Tag>
    <b:SourceType>InternetSite</b:SourceType>
    <b:Guid>{63254D8E-9EA9-42D7-9576-CEB349B0702B}</b:Guid>
    <b:Title>Author Guide - IET Research Journals</b:Title>
    <b:Author>
      <b:Author>
        <b:Corporate>IET Digital Library</b:Corporate>
      </b:Author>
    </b:Author>
    <b:InternetSiteTitle>IET Digital Library</b:InternetSiteTitle>
    <b:YearAccessed>2014</b:YearAccessed>
    <b:MonthAccessed>November</b:MonthAccessed>
    <b:DayAccessed>27</b:DayAccessed>
    <b:URL>http://digital-library.theiet.org/journals/author-guide</b:URL>
    <b:RefOrder>1</b:RefOrder>
  </b:Source>
</b:Sources>
</file>

<file path=customXml/itemProps1.xml><?xml version="1.0" encoding="utf-8"?>
<ds:datastoreItem xmlns:ds="http://schemas.openxmlformats.org/officeDocument/2006/customXml" ds:itemID="{E0DEDB56-0487-448B-B516-F731150C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New_submissions_word_template.dotx</Template>
  <TotalTime>15</TotalTime>
  <Pages>17</Pages>
  <Words>4359</Words>
  <Characters>24850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Emerging Business Intelligence Technologies for Decision Support System</vt:lpstr>
    </vt:vector>
  </TitlesOfParts>
  <Company/>
  <LinksUpToDate>false</LinksUpToDate>
  <CharactersWithSpaces>29151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Business Intelligence Technologies for Decision Support System</dc:title>
  <dc:creator>NizamLazim</dc:creator>
  <cp:keywords>BI, DSS, Analytics</cp:keywords>
  <cp:lastModifiedBy>Maso'od, Muhammad Nidzam</cp:lastModifiedBy>
  <cp:revision>6</cp:revision>
  <cp:lastPrinted>2008-01-18T19:55:00Z</cp:lastPrinted>
  <dcterms:created xsi:type="dcterms:W3CDTF">2017-12-31T11:18:00Z</dcterms:created>
  <dcterms:modified xsi:type="dcterms:W3CDTF">2017-12-31T13:53:00Z</dcterms:modified>
</cp:coreProperties>
</file>