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Web đặt lịch hẹn spa cho thú cưng: Gaugaumeomeo.com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Thành viên: tên_mssv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Trần Thị Mỹ Tuyền_22130317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Phan Việt Tiến _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mô tả: Trang web đặt lịch hẹn cho cửa hàng spa dành cho thú cưng bao gồm các dịch vụ: cắt tỉa, tắm gội v,v,,,</w:t>
      </w:r>
    </w:p>
    <w:p w:rsidR="00000000" w:rsidDel="00000000" w:rsidP="00000000" w:rsidRDefault="00000000" w:rsidRPr="00000000" w14:paraId="00000007">
      <w:pPr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Về phía người dùng: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người dùng sẽ điền trước các thông cơ bản: Thông tin chủ nuôi( tên, số điện thoại, gmail), thông tin vật nuôi (cân nặng, chiều dài, chiều cao, mô tả cơ bản về đặc điểm)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Người dùng sẽ biết được: thời gian trống của cửa hàng, giá cả dịch vụ, thông tin của nhân viên tiếp nhận</w:t>
      </w:r>
    </w:p>
    <w:p w:rsidR="00000000" w:rsidDel="00000000" w:rsidP="00000000" w:rsidRDefault="00000000" w:rsidRPr="00000000" w14:paraId="0000000A">
      <w:pPr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Về phía cửa hàng: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cửa hàng: cung cấp các thông tin nhân viên, địa chỉ, v,v,,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cửa hàng nắm được các thông tin cơ bản của khách hàng, vật nuôi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cửa hàng có thể sắp lịch, ca làm việc cho nhân viên, nắm bắt được doanh thu cửa hàng </w:t>
      </w:r>
    </w:p>
    <w:p w:rsidR="00000000" w:rsidDel="00000000" w:rsidP="00000000" w:rsidRDefault="00000000" w:rsidRPr="00000000" w14:paraId="0000000E">
      <w:pPr>
        <w:ind w:left="720" w:firstLine="0"/>
        <w:rPr/>
      </w:pPr>
      <w:r w:rsidDel="00000000" w:rsidR="00000000" w:rsidRPr="00000000">
        <w:rPr>
          <w:rtl w:val="0"/>
        </w:rPr>
        <w:t xml:space="preserve">Trang web gồm: trang chủ, thông tin các chi nhánh, thông tin người dùng</w:t>
      </w:r>
    </w:p>
    <w:p w:rsidR="00000000" w:rsidDel="00000000" w:rsidP="00000000" w:rsidRDefault="00000000" w:rsidRPr="00000000" w14:paraId="0000000F">
      <w:pPr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Hiển thị từng mục: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trang chủ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thông tin của hàng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trang thông tin khách hàng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from đặt lịch hẹhẹn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0" w:firstLine="0"/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