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Com base no que estudamos, escolha dois objetos materiais e dois abstratos. Em seguida, faça uma lista com, pelo menos, três atributos e três métodos para cada tipo de objeto. Para finalizar, demonstre esses objetos em JavaScript e exemplifique as suas características e ações.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&lt;title&gt;Exercício 01 - POO&lt;/title&gt;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Carro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const carro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marca : "Chevrolet",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modelo: "Onix Plus",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cor: "Branco",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//Atributos carro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function ligarCarro()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console.log("O carro ligou!");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function desligarCarro()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console.log("O carro desligou!");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function acelerarCarro()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console.log("O carro acelerou!");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console.log(carro.marca, carro.modelo, carro.cor)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console.log(ligarCarro())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console.log(desligarCarro())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console.log(acelerarCarro())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//----------------------------------------------------------------//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Telefone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const smartphone =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marca : "Samsung",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modelo: "S23 Ultra",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valor: "7.599,00",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//Atributos smartphone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function ligarTelefone()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console.log("O telefone ligou!");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function desligarTelefone()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console.log("O telefone desligou!");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function atualizarTelefone()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console.log("O telefone atualizou!");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console.log(smartphone.marca, smartphone.modelo, smartphone.valor)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console.log(ligarTelefone())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console.log(desligarTelefone())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console.log(atualizarTelefone())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//----------------------------------------------------------------//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Animal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const animal =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especie : "Cachorro",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idade: "3 anos",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genero: "Macho",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//Atributos Animal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function alimentarAnimal()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console.log("O animal foi alimentado!");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function passearComAnimal()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console.log("O animal passeou!");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function brincarComAnimal()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console.log("O animal brincou!");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console.log(animal.especie, animal.idade, animal.genero)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console.log(alimentarAnimal())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console.log(passearComAnimal())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console.log(brincarComAnimal())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//----------------------------------------------------------------//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Pessoa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const pessoa =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nome : "Karla",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idade: "30 anos",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genero: "Feminino",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//Atributos Pessoa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function trabalharPessoa()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console.log(`${pessoa.nome} foi ao trabalho!`);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function exercicioPessoa()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console.log(`${pessoa.nome} praticou atividade física!`);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function dormirPessoa()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console.log(`${pessoa.nome} dormiu!`);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console.log(pessoa.nome, pessoa.idade, pessoa.genero)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console.log(trabalharPessoa())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console.log(exercicioPessoa())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console.log(dormirPessoa())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