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2CFD" w14:textId="77777777" w:rsidR="00566BD2" w:rsidRPr="00203EDC" w:rsidRDefault="00566BD2" w:rsidP="00566BD2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2836F9" wp14:editId="03D1C54E">
            <wp:extent cx="5760720" cy="19380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8EB" w14:textId="1B9C5EC3" w:rsidR="00566BD2" w:rsidRDefault="00540AC0" w:rsidP="00C67B79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Programowanie obiektowe C#</w:t>
      </w:r>
    </w:p>
    <w:p w14:paraId="5D2BB547" w14:textId="2D88EADC" w:rsidR="00566BD2" w:rsidRPr="00C67B79" w:rsidRDefault="003B02E2" w:rsidP="00566BD2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Gra karciana: Wojna</w:t>
      </w:r>
    </w:p>
    <w:p w14:paraId="70D650B0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E25F5B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7103CB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61C8C5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6035A4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F682A9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F5C11" w14:textId="77777777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BEDBC" w14:textId="77777777" w:rsidR="00566BD2" w:rsidRPr="00203EDC" w:rsidRDefault="00566BD2" w:rsidP="003B02E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455C4559" w14:textId="2D7AB785" w:rsidR="00566BD2" w:rsidRPr="00443BC1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 xml:space="preserve">mgr inż. Ewa </w:t>
      </w:r>
      <w:proofErr w:type="spellStart"/>
      <w:r w:rsidRPr="00203EDC">
        <w:rPr>
          <w:rFonts w:ascii="Times New Roman" w:hAnsi="Times New Roman" w:cs="Times New Roman"/>
          <w:sz w:val="24"/>
          <w:szCs w:val="24"/>
        </w:rPr>
        <w:t>Żesławska</w:t>
      </w:r>
      <w:proofErr w:type="spellEnd"/>
      <w:r w:rsidRPr="00203EDC">
        <w:rPr>
          <w:rFonts w:ascii="Times New Roman" w:hAnsi="Times New Roman" w:cs="Times New Roman"/>
          <w:sz w:val="24"/>
          <w:szCs w:val="24"/>
        </w:rPr>
        <w:tab/>
      </w:r>
      <w:r w:rsidR="003B02E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Kacper Kmiecik</w:t>
      </w:r>
    </w:p>
    <w:p w14:paraId="7FDD5180" w14:textId="1B31F178" w:rsidR="00566BD2" w:rsidRPr="00443BC1" w:rsidRDefault="00566BD2" w:rsidP="00566BD2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B02E2">
        <w:rPr>
          <w:rFonts w:ascii="Times New Roman" w:hAnsi="Times New Roman" w:cs="Times New Roman"/>
          <w:color w:val="000000" w:themeColor="text1"/>
          <w:sz w:val="24"/>
          <w:szCs w:val="24"/>
        </w:rPr>
        <w:t>117806</w:t>
      </w:r>
    </w:p>
    <w:p w14:paraId="688CAA76" w14:textId="14B272AC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INF/Ist/S/2020/21" w:value="INF/Ist/S/2020/21"/>
          </w:dropDownList>
        </w:sdtPr>
        <w:sdtEndPr/>
        <w:sdtContent>
          <w:r w:rsidR="002E17A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INF/Ist/S/2020/21</w:t>
          </w:r>
        </w:sdtContent>
      </w:sdt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lab 1" w:value="lab 1"/>
            <w:listItem w:displayText="lab 2" w:value="lab 2"/>
            <w:listItem w:displayText="lab 3" w:value="lab 3"/>
            <w:listItem w:displayText="lab 4" w:value="lab 4"/>
            <w:listItem w:displayText="lab 5" w:value="lab 5"/>
          </w:dropDownList>
        </w:sdtPr>
        <w:sdtEndPr/>
        <w:sdtContent>
          <w:r w:rsidR="002E17A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lab 2</w:t>
          </w:r>
        </w:sdtContent>
      </w:sdt>
    </w:p>
    <w:p w14:paraId="77746095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769B00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24FBA9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D73FC3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5EC9E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43158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9DDBB9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75181A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2A8F6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CC938D" w14:textId="32564208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Rzeszów 2022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598D77" w14:textId="0F196C2F" w:rsidR="007F56AD" w:rsidRPr="007F56AD" w:rsidRDefault="007F56AD" w:rsidP="007F56AD">
      <w:pPr>
        <w:pStyle w:val="Nagwekspisutreci"/>
        <w:rPr>
          <w:rStyle w:val="Pogrubienie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  <w:id w:val="-1443524350"/>
        <w:docPartObj>
          <w:docPartGallery w:val="Table of Contents"/>
          <w:docPartUnique/>
        </w:docPartObj>
      </w:sdtPr>
      <w:sdtEndPr/>
      <w:sdtContent>
        <w:p w14:paraId="6A27C198" w14:textId="5CA22F3E" w:rsidR="009B7BBA" w:rsidRPr="009B7BBA" w:rsidRDefault="009B7BBA">
          <w:pPr>
            <w:pStyle w:val="Nagwekspisutreci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B7BBA">
            <w:rPr>
              <w:rFonts w:ascii="Times New Roman" w:hAnsi="Times New Roman" w:cs="Times New Roman"/>
              <w:color w:val="auto"/>
              <w:sz w:val="24"/>
              <w:szCs w:val="24"/>
            </w:rPr>
            <w:t>Spis treści</w:t>
          </w:r>
        </w:p>
        <w:p w14:paraId="1EBBFCAB" w14:textId="4B168585" w:rsidR="00C719FF" w:rsidRDefault="009B7BB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9B7BB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B7BB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7BB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5497458" w:history="1"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C719FF">
              <w:rPr>
                <w:rFonts w:eastAsiaTheme="minorEastAsia"/>
                <w:noProof/>
                <w:lang w:eastAsia="pl-PL"/>
              </w:rPr>
              <w:tab/>
            </w:r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Opis założeń projektu:</w:t>
            </w:r>
            <w:r w:rsidR="00C719FF">
              <w:rPr>
                <w:noProof/>
                <w:webHidden/>
              </w:rPr>
              <w:tab/>
            </w:r>
            <w:r w:rsidR="00C719FF">
              <w:rPr>
                <w:noProof/>
                <w:webHidden/>
              </w:rPr>
              <w:fldChar w:fldCharType="begin"/>
            </w:r>
            <w:r w:rsidR="00C719FF">
              <w:rPr>
                <w:noProof/>
                <w:webHidden/>
              </w:rPr>
              <w:instrText xml:space="preserve"> PAGEREF _Toc95497458 \h </w:instrText>
            </w:r>
            <w:r w:rsidR="00C719FF">
              <w:rPr>
                <w:noProof/>
                <w:webHidden/>
              </w:rPr>
            </w:r>
            <w:r w:rsidR="00C719FF">
              <w:rPr>
                <w:noProof/>
                <w:webHidden/>
              </w:rPr>
              <w:fldChar w:fldCharType="separate"/>
            </w:r>
            <w:r w:rsidR="00FF1F60">
              <w:rPr>
                <w:noProof/>
                <w:webHidden/>
              </w:rPr>
              <w:t>2</w:t>
            </w:r>
            <w:r w:rsidR="00C719FF">
              <w:rPr>
                <w:noProof/>
                <w:webHidden/>
              </w:rPr>
              <w:fldChar w:fldCharType="end"/>
            </w:r>
          </w:hyperlink>
        </w:p>
        <w:p w14:paraId="2CD8FF4B" w14:textId="037892D9" w:rsidR="00C719FF" w:rsidRDefault="00C805E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5497459" w:history="1"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C719FF">
              <w:rPr>
                <w:rFonts w:eastAsiaTheme="minorEastAsia"/>
                <w:noProof/>
                <w:lang w:eastAsia="pl-PL"/>
              </w:rPr>
              <w:tab/>
            </w:r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Wymagania funkcjonalne i niefunkcjonalne:</w:t>
            </w:r>
            <w:r w:rsidR="00C719FF">
              <w:rPr>
                <w:noProof/>
                <w:webHidden/>
              </w:rPr>
              <w:tab/>
            </w:r>
            <w:r w:rsidR="00C719FF">
              <w:rPr>
                <w:noProof/>
                <w:webHidden/>
              </w:rPr>
              <w:fldChar w:fldCharType="begin"/>
            </w:r>
            <w:r w:rsidR="00C719FF">
              <w:rPr>
                <w:noProof/>
                <w:webHidden/>
              </w:rPr>
              <w:instrText xml:space="preserve"> PAGEREF _Toc95497459 \h </w:instrText>
            </w:r>
            <w:r w:rsidR="00C719FF">
              <w:rPr>
                <w:noProof/>
                <w:webHidden/>
              </w:rPr>
            </w:r>
            <w:r w:rsidR="00C719FF">
              <w:rPr>
                <w:noProof/>
                <w:webHidden/>
              </w:rPr>
              <w:fldChar w:fldCharType="separate"/>
            </w:r>
            <w:r w:rsidR="00FF1F60">
              <w:rPr>
                <w:noProof/>
                <w:webHidden/>
              </w:rPr>
              <w:t>2</w:t>
            </w:r>
            <w:r w:rsidR="00C719FF">
              <w:rPr>
                <w:noProof/>
                <w:webHidden/>
              </w:rPr>
              <w:fldChar w:fldCharType="end"/>
            </w:r>
          </w:hyperlink>
        </w:p>
        <w:p w14:paraId="1BC6AB8D" w14:textId="5BEEA682" w:rsidR="00C719FF" w:rsidRDefault="00C805E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5497460" w:history="1"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C719FF">
              <w:rPr>
                <w:rFonts w:eastAsiaTheme="minorEastAsia"/>
                <w:noProof/>
                <w:lang w:eastAsia="pl-PL"/>
              </w:rPr>
              <w:tab/>
            </w:r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 UML:</w:t>
            </w:r>
            <w:r w:rsidR="00C719FF">
              <w:rPr>
                <w:noProof/>
                <w:webHidden/>
              </w:rPr>
              <w:tab/>
            </w:r>
            <w:r w:rsidR="00C719FF">
              <w:rPr>
                <w:noProof/>
                <w:webHidden/>
              </w:rPr>
              <w:fldChar w:fldCharType="begin"/>
            </w:r>
            <w:r w:rsidR="00C719FF">
              <w:rPr>
                <w:noProof/>
                <w:webHidden/>
              </w:rPr>
              <w:instrText xml:space="preserve"> PAGEREF _Toc95497460 \h </w:instrText>
            </w:r>
            <w:r w:rsidR="00C719FF">
              <w:rPr>
                <w:noProof/>
                <w:webHidden/>
              </w:rPr>
            </w:r>
            <w:r w:rsidR="00C719FF">
              <w:rPr>
                <w:noProof/>
                <w:webHidden/>
              </w:rPr>
              <w:fldChar w:fldCharType="separate"/>
            </w:r>
            <w:r w:rsidR="00FF1F60">
              <w:rPr>
                <w:noProof/>
                <w:webHidden/>
              </w:rPr>
              <w:t>3</w:t>
            </w:r>
            <w:r w:rsidR="00C719FF">
              <w:rPr>
                <w:noProof/>
                <w:webHidden/>
              </w:rPr>
              <w:fldChar w:fldCharType="end"/>
            </w:r>
          </w:hyperlink>
        </w:p>
        <w:p w14:paraId="2FB008C1" w14:textId="7DCD38A7" w:rsidR="00C719FF" w:rsidRDefault="00C805E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5497461" w:history="1"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C719FF">
              <w:rPr>
                <w:rFonts w:eastAsiaTheme="minorEastAsia"/>
                <w:noProof/>
                <w:lang w:eastAsia="pl-PL"/>
              </w:rPr>
              <w:tab/>
            </w:r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Opis techniczny projektu:</w:t>
            </w:r>
            <w:r w:rsidR="00C719FF">
              <w:rPr>
                <w:noProof/>
                <w:webHidden/>
              </w:rPr>
              <w:tab/>
            </w:r>
            <w:r w:rsidR="00C719FF">
              <w:rPr>
                <w:noProof/>
                <w:webHidden/>
              </w:rPr>
              <w:fldChar w:fldCharType="begin"/>
            </w:r>
            <w:r w:rsidR="00C719FF">
              <w:rPr>
                <w:noProof/>
                <w:webHidden/>
              </w:rPr>
              <w:instrText xml:space="preserve"> PAGEREF _Toc95497461 \h </w:instrText>
            </w:r>
            <w:r w:rsidR="00C719FF">
              <w:rPr>
                <w:noProof/>
                <w:webHidden/>
              </w:rPr>
            </w:r>
            <w:r w:rsidR="00C719FF">
              <w:rPr>
                <w:noProof/>
                <w:webHidden/>
              </w:rPr>
              <w:fldChar w:fldCharType="separate"/>
            </w:r>
            <w:r w:rsidR="00FF1F60">
              <w:rPr>
                <w:noProof/>
                <w:webHidden/>
              </w:rPr>
              <w:t>3</w:t>
            </w:r>
            <w:r w:rsidR="00C719FF">
              <w:rPr>
                <w:noProof/>
                <w:webHidden/>
              </w:rPr>
              <w:fldChar w:fldCharType="end"/>
            </w:r>
          </w:hyperlink>
        </w:p>
        <w:p w14:paraId="0F4CA75D" w14:textId="2AE2FF36" w:rsidR="00C719FF" w:rsidRDefault="00C805E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5497462" w:history="1"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C719FF">
              <w:rPr>
                <w:rFonts w:eastAsiaTheme="minorEastAsia"/>
                <w:noProof/>
                <w:lang w:eastAsia="pl-PL"/>
              </w:rPr>
              <w:tab/>
            </w:r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Prezentacja warstwy użytkowej projektu.</w:t>
            </w:r>
            <w:r w:rsidR="00C719FF">
              <w:rPr>
                <w:noProof/>
                <w:webHidden/>
              </w:rPr>
              <w:tab/>
            </w:r>
            <w:r w:rsidR="00C719FF">
              <w:rPr>
                <w:noProof/>
                <w:webHidden/>
              </w:rPr>
              <w:fldChar w:fldCharType="begin"/>
            </w:r>
            <w:r w:rsidR="00C719FF">
              <w:rPr>
                <w:noProof/>
                <w:webHidden/>
              </w:rPr>
              <w:instrText xml:space="preserve"> PAGEREF _Toc95497462 \h </w:instrText>
            </w:r>
            <w:r w:rsidR="00C719FF">
              <w:rPr>
                <w:noProof/>
                <w:webHidden/>
              </w:rPr>
            </w:r>
            <w:r w:rsidR="00C719FF">
              <w:rPr>
                <w:noProof/>
                <w:webHidden/>
              </w:rPr>
              <w:fldChar w:fldCharType="separate"/>
            </w:r>
            <w:r w:rsidR="00FF1F60">
              <w:rPr>
                <w:noProof/>
                <w:webHidden/>
              </w:rPr>
              <w:t>3</w:t>
            </w:r>
            <w:r w:rsidR="00C719FF">
              <w:rPr>
                <w:noProof/>
                <w:webHidden/>
              </w:rPr>
              <w:fldChar w:fldCharType="end"/>
            </w:r>
          </w:hyperlink>
        </w:p>
        <w:p w14:paraId="0ABD46B2" w14:textId="0FDACB3E" w:rsidR="00C719FF" w:rsidRDefault="00C805E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5497463" w:history="1"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C719FF">
              <w:rPr>
                <w:rFonts w:eastAsiaTheme="minorEastAsia"/>
                <w:noProof/>
                <w:lang w:eastAsia="pl-PL"/>
              </w:rPr>
              <w:tab/>
            </w:r>
            <w:r w:rsidR="00C719FF" w:rsidRPr="00C6112F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Podsumowanie</w:t>
            </w:r>
            <w:r w:rsidR="00C719FF">
              <w:rPr>
                <w:noProof/>
                <w:webHidden/>
              </w:rPr>
              <w:tab/>
            </w:r>
            <w:r w:rsidR="00C719FF">
              <w:rPr>
                <w:noProof/>
                <w:webHidden/>
              </w:rPr>
              <w:fldChar w:fldCharType="begin"/>
            </w:r>
            <w:r w:rsidR="00C719FF">
              <w:rPr>
                <w:noProof/>
                <w:webHidden/>
              </w:rPr>
              <w:instrText xml:space="preserve"> PAGEREF _Toc95497463 \h </w:instrText>
            </w:r>
            <w:r w:rsidR="00C719FF">
              <w:rPr>
                <w:noProof/>
                <w:webHidden/>
              </w:rPr>
            </w:r>
            <w:r w:rsidR="00C719FF">
              <w:rPr>
                <w:noProof/>
                <w:webHidden/>
              </w:rPr>
              <w:fldChar w:fldCharType="separate"/>
            </w:r>
            <w:r w:rsidR="00FF1F60">
              <w:rPr>
                <w:noProof/>
                <w:webHidden/>
              </w:rPr>
              <w:t>6</w:t>
            </w:r>
            <w:r w:rsidR="00C719FF">
              <w:rPr>
                <w:noProof/>
                <w:webHidden/>
              </w:rPr>
              <w:fldChar w:fldCharType="end"/>
            </w:r>
          </w:hyperlink>
        </w:p>
        <w:p w14:paraId="123AD2BE" w14:textId="1A4DDF14" w:rsidR="009B7BBA" w:rsidRDefault="009B7BBA">
          <w:r w:rsidRPr="009B7BB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1D2F6CC" w14:textId="7EF64C7F" w:rsidR="007F56AD" w:rsidRDefault="007F56AD" w:rsidP="007F56AD">
      <w:pPr>
        <w:pStyle w:val="Nagwekspisutreci"/>
      </w:pPr>
    </w:p>
    <w:p w14:paraId="011F56C4" w14:textId="5A30B2A3" w:rsidR="003B02E2" w:rsidRPr="00B31BEB" w:rsidRDefault="003B02E2" w:rsidP="00B542AF">
      <w:pPr>
        <w:pStyle w:val="Nagwek1"/>
        <w:numPr>
          <w:ilvl w:val="0"/>
          <w:numId w:val="24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95497458"/>
      <w:r w:rsidRPr="00B31BEB">
        <w:rPr>
          <w:rFonts w:ascii="Times New Roman" w:hAnsi="Times New Roman" w:cs="Times New Roman"/>
          <w:b/>
          <w:bCs/>
          <w:color w:val="auto"/>
          <w:sz w:val="24"/>
          <w:szCs w:val="24"/>
        </w:rPr>
        <w:t>Opis założeń projektu</w:t>
      </w:r>
      <w:r w:rsidR="00851C7B" w:rsidRPr="00B31BEB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0"/>
    </w:p>
    <w:p w14:paraId="1F5D042F" w14:textId="72D1BCDB" w:rsidR="003B02E2" w:rsidRPr="006E260C" w:rsidRDefault="00B31BEB" w:rsidP="006E260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</w:t>
      </w:r>
      <w:r w:rsidR="003B02E2" w:rsidRPr="006E260C">
        <w:rPr>
          <w:rFonts w:ascii="Times New Roman" w:hAnsi="Times New Roman" w:cs="Times New Roman"/>
          <w:sz w:val="24"/>
          <w:szCs w:val="24"/>
        </w:rPr>
        <w:t xml:space="preserve"> projektu jest, stworzenie gry karcianej „Wojna”. Będzie można obserwować </w:t>
      </w:r>
      <w:r w:rsidR="00851C7B" w:rsidRPr="006E260C">
        <w:rPr>
          <w:rFonts w:ascii="Times New Roman" w:hAnsi="Times New Roman" w:cs="Times New Roman"/>
          <w:sz w:val="24"/>
          <w:szCs w:val="24"/>
        </w:rPr>
        <w:t>i kibicować wybranemu przez siebie Graczowi, po czym rozdawać karty, wykładać pojedynczo karty, ściągać je ze stołu oraz stworzyć tablicę wyników.</w:t>
      </w:r>
    </w:p>
    <w:p w14:paraId="3163E0A4" w14:textId="40CEB6F0" w:rsidR="00851C7B" w:rsidRPr="005913A7" w:rsidRDefault="00B31BEB" w:rsidP="006E260C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13A7">
        <w:rPr>
          <w:rFonts w:ascii="Times New Roman" w:hAnsi="Times New Roman" w:cs="Times New Roman"/>
          <w:b/>
          <w:sz w:val="24"/>
          <w:szCs w:val="24"/>
        </w:rPr>
        <w:t>Cele szczegółowe:</w:t>
      </w:r>
    </w:p>
    <w:p w14:paraId="554CED87" w14:textId="2DCECE1D" w:rsidR="00B31BEB" w:rsidRPr="00B31BEB" w:rsidRDefault="00B31BEB" w:rsidP="00B31BEB">
      <w:pPr>
        <w:pStyle w:val="Akapitzlist"/>
        <w:numPr>
          <w:ilvl w:val="0"/>
          <w:numId w:val="26"/>
        </w:numPr>
        <w:rPr>
          <w:bCs/>
        </w:rPr>
      </w:pPr>
      <w:r>
        <w:rPr>
          <w:b w:val="0"/>
        </w:rPr>
        <w:t>Stworzenie projektu aplikacji</w:t>
      </w:r>
    </w:p>
    <w:p w14:paraId="71C5EFB8" w14:textId="2970072E" w:rsidR="00B31BEB" w:rsidRPr="00B31BEB" w:rsidRDefault="00B31BEB" w:rsidP="00B31BEB">
      <w:pPr>
        <w:pStyle w:val="Akapitzlist"/>
        <w:numPr>
          <w:ilvl w:val="0"/>
          <w:numId w:val="26"/>
        </w:numPr>
        <w:rPr>
          <w:bCs/>
        </w:rPr>
      </w:pPr>
      <w:r>
        <w:rPr>
          <w:b w:val="0"/>
        </w:rPr>
        <w:t>Zaprogramowanie interfejsu graficznego</w:t>
      </w:r>
    </w:p>
    <w:p w14:paraId="49D033AC" w14:textId="100DC296" w:rsidR="00B31BEB" w:rsidRPr="00B31BEB" w:rsidRDefault="00B31BEB" w:rsidP="00B31BEB">
      <w:pPr>
        <w:pStyle w:val="Akapitzlist"/>
        <w:numPr>
          <w:ilvl w:val="0"/>
          <w:numId w:val="26"/>
        </w:numPr>
        <w:rPr>
          <w:bCs/>
        </w:rPr>
      </w:pPr>
      <w:r>
        <w:rPr>
          <w:b w:val="0"/>
        </w:rPr>
        <w:t>Zaprogramowanie funkcjonalności aplikacji</w:t>
      </w:r>
    </w:p>
    <w:p w14:paraId="7B85EDCA" w14:textId="01E802AE" w:rsidR="00851C7B" w:rsidRDefault="00851C7B" w:rsidP="00B542AF">
      <w:pPr>
        <w:pStyle w:val="Nagwek1"/>
        <w:numPr>
          <w:ilvl w:val="0"/>
          <w:numId w:val="2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95497459"/>
      <w:r w:rsidRPr="00B31BEB">
        <w:rPr>
          <w:rFonts w:ascii="Times New Roman" w:hAnsi="Times New Roman" w:cs="Times New Roman"/>
          <w:b/>
          <w:bCs/>
          <w:color w:val="auto"/>
          <w:sz w:val="24"/>
          <w:szCs w:val="24"/>
        </w:rPr>
        <w:t>Wymagania funkcjonalne i niefunkcjonalne:</w:t>
      </w:r>
      <w:bookmarkEnd w:id="1"/>
    </w:p>
    <w:p w14:paraId="3CBB86E8" w14:textId="77777777" w:rsidR="005913A7" w:rsidRPr="005913A7" w:rsidRDefault="005913A7" w:rsidP="005913A7"/>
    <w:p w14:paraId="684ED2EF" w14:textId="3444897F" w:rsidR="00851C7B" w:rsidRPr="005913A7" w:rsidRDefault="00B31BEB" w:rsidP="005913A7">
      <w:pPr>
        <w:ind w:left="720" w:hanging="12"/>
        <w:rPr>
          <w:rFonts w:ascii="Times New Roman" w:hAnsi="Times New Roman" w:cs="Times New Roman"/>
          <w:b/>
          <w:bCs/>
          <w:sz w:val="24"/>
          <w:szCs w:val="24"/>
        </w:rPr>
      </w:pPr>
      <w:r w:rsidRPr="005913A7">
        <w:rPr>
          <w:rFonts w:ascii="Times New Roman" w:hAnsi="Times New Roman" w:cs="Times New Roman"/>
          <w:b/>
          <w:bCs/>
          <w:sz w:val="24"/>
          <w:szCs w:val="24"/>
        </w:rPr>
        <w:t>Wymagania funkcjonalne:</w:t>
      </w:r>
    </w:p>
    <w:p w14:paraId="445BAA46" w14:textId="2C9A8255" w:rsidR="005913A7" w:rsidRDefault="005913A7" w:rsidP="00B31BEB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Uruchamianie aplikacji</w:t>
      </w:r>
    </w:p>
    <w:p w14:paraId="3E86CE05" w14:textId="1049A10A" w:rsidR="005913A7" w:rsidRDefault="005913A7" w:rsidP="00B31BEB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Dodanie kart do puli</w:t>
      </w:r>
    </w:p>
    <w:p w14:paraId="73B3AE02" w14:textId="7B9084BD" w:rsidR="005913A7" w:rsidRDefault="005913A7" w:rsidP="00B31BEB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Rozdawanie kart między graczy</w:t>
      </w:r>
    </w:p>
    <w:p w14:paraId="72414895" w14:textId="17B6E763" w:rsidR="005913A7" w:rsidRDefault="005913A7" w:rsidP="00B31BEB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Wystawianie kart przez graczy</w:t>
      </w:r>
    </w:p>
    <w:p w14:paraId="5ED77EDB" w14:textId="7875B8ED" w:rsidR="005913A7" w:rsidRDefault="005913A7" w:rsidP="00B31BEB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Sprawdzenie wygranej</w:t>
      </w:r>
    </w:p>
    <w:p w14:paraId="57445E06" w14:textId="5EE51F97" w:rsidR="005913A7" w:rsidRDefault="005913A7" w:rsidP="00B31BEB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Zebranie kart</w:t>
      </w:r>
    </w:p>
    <w:p w14:paraId="16F9C1E5" w14:textId="40021E7D" w:rsidR="005913A7" w:rsidRDefault="005913A7" w:rsidP="00B31BEB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Restart gry</w:t>
      </w:r>
    </w:p>
    <w:p w14:paraId="2C5882D2" w14:textId="5B0F229D" w:rsidR="005913A7" w:rsidRPr="005913A7" w:rsidRDefault="005913A7" w:rsidP="005913A7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5913A7">
        <w:rPr>
          <w:rFonts w:ascii="Times New Roman" w:hAnsi="Times New Roman" w:cs="Times New Roman"/>
          <w:b/>
          <w:bCs/>
          <w:sz w:val="24"/>
          <w:szCs w:val="24"/>
        </w:rPr>
        <w:t>Wymagania niefunkcjonalne:</w:t>
      </w:r>
    </w:p>
    <w:p w14:paraId="6EAFD911" w14:textId="090C214F" w:rsidR="005913A7" w:rsidRPr="005913A7" w:rsidRDefault="005913A7" w:rsidP="005913A7">
      <w:pPr>
        <w:pStyle w:val="Akapitzlist"/>
        <w:numPr>
          <w:ilvl w:val="0"/>
          <w:numId w:val="27"/>
        </w:numPr>
      </w:pPr>
      <w:r>
        <w:rPr>
          <w:b w:val="0"/>
          <w:bCs/>
        </w:rPr>
        <w:t>Intuicyjny interfejs użytkownika</w:t>
      </w:r>
    </w:p>
    <w:p w14:paraId="259EB253" w14:textId="01CB691D" w:rsidR="005913A7" w:rsidRPr="005913A7" w:rsidRDefault="005913A7" w:rsidP="005913A7">
      <w:pPr>
        <w:pStyle w:val="Akapitzlist"/>
        <w:numPr>
          <w:ilvl w:val="0"/>
          <w:numId w:val="0"/>
        </w:numPr>
        <w:ind w:left="1080"/>
      </w:pPr>
    </w:p>
    <w:p w14:paraId="66579B38" w14:textId="68BC5EEF" w:rsidR="00851C7B" w:rsidRPr="00B31BEB" w:rsidRDefault="00851C7B" w:rsidP="00B542AF">
      <w:pPr>
        <w:pStyle w:val="Nagwek1"/>
        <w:numPr>
          <w:ilvl w:val="0"/>
          <w:numId w:val="2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95497460"/>
      <w:r w:rsidRPr="00B31BE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Diagram UML</w:t>
      </w:r>
      <w:r w:rsidR="004970C8" w:rsidRPr="00B31BEB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2"/>
    </w:p>
    <w:p w14:paraId="5BC25F18" w14:textId="77777777" w:rsidR="00A868E3" w:rsidRDefault="00A868E3" w:rsidP="00A868E3">
      <w:pPr>
        <w:keepNext/>
        <w:ind w:left="708"/>
      </w:pPr>
      <w:r>
        <w:rPr>
          <w:noProof/>
        </w:rPr>
        <w:drawing>
          <wp:inline distT="0" distB="0" distL="0" distR="0" wp14:anchorId="57AD1FC2" wp14:editId="77D73E0F">
            <wp:extent cx="5760720" cy="545782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2CE0" w14:textId="2CEC9DCA" w:rsidR="004970C8" w:rsidRDefault="00A868E3" w:rsidP="00A868E3">
      <w:pPr>
        <w:pStyle w:val="Legenda"/>
        <w:ind w:left="2832" w:firstLine="708"/>
      </w:pPr>
      <w:r>
        <w:t xml:space="preserve">Rysunek </w:t>
      </w:r>
      <w:r w:rsidR="00C805EB">
        <w:fldChar w:fldCharType="begin"/>
      </w:r>
      <w:r w:rsidR="00C805EB">
        <w:instrText xml:space="preserve"> SEQ Rysunek \* ARABIC </w:instrText>
      </w:r>
      <w:r w:rsidR="00C805EB">
        <w:fldChar w:fldCharType="separate"/>
      </w:r>
      <w:r w:rsidR="00FF1F60">
        <w:rPr>
          <w:noProof/>
        </w:rPr>
        <w:t>1</w:t>
      </w:r>
      <w:r w:rsidR="00C805EB">
        <w:rPr>
          <w:noProof/>
        </w:rPr>
        <w:fldChar w:fldCharType="end"/>
      </w:r>
      <w:r>
        <w:t xml:space="preserve"> Diagram przypadków użycia</w:t>
      </w:r>
    </w:p>
    <w:p w14:paraId="2D1586BF" w14:textId="2E2FD588" w:rsidR="004970C8" w:rsidRDefault="004970C8" w:rsidP="006E260C">
      <w:pPr>
        <w:ind w:left="720" w:hanging="360"/>
      </w:pPr>
    </w:p>
    <w:p w14:paraId="4D8E32FB" w14:textId="6F3C53A8" w:rsidR="004970C8" w:rsidRPr="00B31BEB" w:rsidRDefault="004970C8" w:rsidP="00B542AF">
      <w:pPr>
        <w:pStyle w:val="Nagwek1"/>
        <w:numPr>
          <w:ilvl w:val="0"/>
          <w:numId w:val="2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95497461"/>
      <w:r w:rsidRPr="00B31BEB">
        <w:rPr>
          <w:rFonts w:ascii="Times New Roman" w:hAnsi="Times New Roman" w:cs="Times New Roman"/>
          <w:b/>
          <w:bCs/>
          <w:color w:val="auto"/>
          <w:sz w:val="24"/>
          <w:szCs w:val="24"/>
        </w:rPr>
        <w:t>Opis techniczny projektu:</w:t>
      </w:r>
      <w:bookmarkEnd w:id="3"/>
    </w:p>
    <w:p w14:paraId="18BB4671" w14:textId="7CD86CCA" w:rsidR="00791EC3" w:rsidRDefault="00791EC3" w:rsidP="00A868E3">
      <w:pPr>
        <w:pStyle w:val="Akapitzlist"/>
        <w:numPr>
          <w:ilvl w:val="0"/>
          <w:numId w:val="27"/>
        </w:numPr>
        <w:rPr>
          <w:b w:val="0"/>
          <w:bCs/>
        </w:rPr>
      </w:pPr>
      <w:r w:rsidRPr="00A868E3">
        <w:rPr>
          <w:b w:val="0"/>
          <w:bCs/>
        </w:rPr>
        <w:t>Środowisko programistyczne: Microsoft Visual Studio 2022.</w:t>
      </w:r>
    </w:p>
    <w:p w14:paraId="15D27B5E" w14:textId="534ED26C" w:rsidR="00A868E3" w:rsidRDefault="005B0360" w:rsidP="00A868E3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Urządzenie z zainstalowanym systemem operacyjnym Windows 10 lub nowszy.</w:t>
      </w:r>
    </w:p>
    <w:p w14:paraId="11EB4956" w14:textId="6A543A17" w:rsidR="005B0360" w:rsidRDefault="005B0360" w:rsidP="00A868E3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 xml:space="preserve">Interfejs graficzny Windows </w:t>
      </w:r>
      <w:proofErr w:type="spellStart"/>
      <w:r>
        <w:rPr>
          <w:b w:val="0"/>
          <w:bCs/>
        </w:rPr>
        <w:t>Forms</w:t>
      </w:r>
      <w:proofErr w:type="spellEnd"/>
    </w:p>
    <w:p w14:paraId="3C457D97" w14:textId="45296D05" w:rsidR="005B0360" w:rsidRPr="00A868E3" w:rsidRDefault="005B0360" w:rsidP="00A868E3">
      <w:pPr>
        <w:pStyle w:val="Akapitzlist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Środowisko programistyczne C#: .NET 6.0</w:t>
      </w:r>
    </w:p>
    <w:p w14:paraId="0AC46082" w14:textId="7BB75852" w:rsidR="00FC3B41" w:rsidRPr="00B31BEB" w:rsidRDefault="00FC3B41" w:rsidP="00B542AF">
      <w:pPr>
        <w:pStyle w:val="Nagwek1"/>
        <w:numPr>
          <w:ilvl w:val="0"/>
          <w:numId w:val="24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95497462"/>
      <w:r w:rsidRPr="00B31BEB">
        <w:rPr>
          <w:rFonts w:ascii="Times New Roman" w:hAnsi="Times New Roman" w:cs="Times New Roman"/>
          <w:b/>
          <w:bCs/>
          <w:color w:val="auto"/>
          <w:sz w:val="24"/>
          <w:szCs w:val="24"/>
        </w:rPr>
        <w:t>Prezentacja warstwy użytkowej projektu.</w:t>
      </w:r>
      <w:bookmarkEnd w:id="4"/>
    </w:p>
    <w:p w14:paraId="1BC83F8B" w14:textId="23B94239" w:rsidR="00FC3B41" w:rsidRDefault="005B0360" w:rsidP="003807C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Uruchomienie aplikacji pokazuje nam stół, oraz funkcjonalne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buttony</w:t>
      </w:r>
      <w:proofErr w:type="spellEnd"/>
      <w:r>
        <w:rPr>
          <w:rFonts w:ascii="Times New Roman" w:hAnsi="Times New Roman" w:cs="Times New Roman"/>
          <w:sz w:val="24"/>
          <w:szCs w:val="24"/>
        </w:rPr>
        <w:t>: „Rozdaj karty”,</w:t>
      </w:r>
    </w:p>
    <w:p w14:paraId="152E3DA8" w14:textId="39A4B3FF" w:rsidR="005B0360" w:rsidRPr="009B7BBA" w:rsidRDefault="005B0360" w:rsidP="003807C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„Połóż karty”, „Zbierz karty”, „Reset”. </w:t>
      </w:r>
    </w:p>
    <w:p w14:paraId="7B8DF4E3" w14:textId="77777777" w:rsidR="00164ED4" w:rsidRDefault="00FC4D68" w:rsidP="00164ED4">
      <w:pPr>
        <w:keepNext/>
        <w:ind w:left="720" w:hanging="360"/>
        <w:jc w:val="both"/>
      </w:pPr>
      <w:r w:rsidRPr="009B7B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739ED3" wp14:editId="1C84BBEF">
            <wp:extent cx="5760720" cy="33350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2914" w14:textId="15D6072C" w:rsidR="00FC3B41" w:rsidRPr="009B7BBA" w:rsidRDefault="00164ED4" w:rsidP="00164ED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C805EB">
        <w:fldChar w:fldCharType="begin"/>
      </w:r>
      <w:r w:rsidR="00C805EB">
        <w:instrText xml:space="preserve"> SEQ Rysunek \* ARABIC </w:instrText>
      </w:r>
      <w:r w:rsidR="00C805EB">
        <w:fldChar w:fldCharType="separate"/>
      </w:r>
      <w:r w:rsidR="00FF1F60">
        <w:rPr>
          <w:noProof/>
        </w:rPr>
        <w:t>2</w:t>
      </w:r>
      <w:r w:rsidR="00C805EB">
        <w:rPr>
          <w:noProof/>
        </w:rPr>
        <w:fldChar w:fldCharType="end"/>
      </w:r>
      <w:r>
        <w:t xml:space="preserve"> Uruchomiona aplikacja</w:t>
      </w:r>
    </w:p>
    <w:p w14:paraId="19C95DCA" w14:textId="233B5924" w:rsidR="00FC4D68" w:rsidRDefault="00FC4D68" w:rsidP="003807CE">
      <w:pPr>
        <w:ind w:left="720" w:hanging="360"/>
        <w:rPr>
          <w:rFonts w:ascii="Times New Roman" w:hAnsi="Times New Roman" w:cs="Times New Roman"/>
          <w:sz w:val="24"/>
          <w:szCs w:val="24"/>
        </w:rPr>
      </w:pPr>
      <w:r w:rsidRPr="009B7BBA">
        <w:rPr>
          <w:rFonts w:ascii="Times New Roman" w:hAnsi="Times New Roman" w:cs="Times New Roman"/>
          <w:sz w:val="24"/>
          <w:szCs w:val="24"/>
        </w:rPr>
        <w:t>Tak prezentuje się aplikacja tuż po uruchomieniu.</w:t>
      </w:r>
    </w:p>
    <w:p w14:paraId="36D773B3" w14:textId="77777777" w:rsidR="00164ED4" w:rsidRPr="009B7BBA" w:rsidRDefault="00164ED4" w:rsidP="003807CE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646B9388" w14:textId="77777777" w:rsidR="00164ED4" w:rsidRDefault="00FC4D68" w:rsidP="00164ED4">
      <w:pPr>
        <w:keepNext/>
        <w:ind w:left="720" w:hanging="360"/>
        <w:jc w:val="both"/>
      </w:pPr>
      <w:r w:rsidRPr="009B7B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6397E" wp14:editId="60690807">
            <wp:extent cx="5760720" cy="3312795"/>
            <wp:effectExtent l="0" t="0" r="0" b="190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3BEA" w14:textId="4BE3C940" w:rsidR="00FC4D68" w:rsidRPr="009B7BBA" w:rsidRDefault="00164ED4" w:rsidP="00164ED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C805EB">
        <w:fldChar w:fldCharType="begin"/>
      </w:r>
      <w:r w:rsidR="00C805EB">
        <w:instrText xml:space="preserve"> SEQ Rysunek \* ARABIC </w:instrText>
      </w:r>
      <w:r w:rsidR="00C805EB">
        <w:fldChar w:fldCharType="separate"/>
      </w:r>
      <w:r w:rsidR="00FF1F60">
        <w:rPr>
          <w:noProof/>
        </w:rPr>
        <w:t>3</w:t>
      </w:r>
      <w:r w:rsidR="00C805EB">
        <w:rPr>
          <w:noProof/>
        </w:rPr>
        <w:fldChar w:fldCharType="end"/>
      </w:r>
      <w:r>
        <w:t xml:space="preserve"> Rozdanie kart</w:t>
      </w:r>
    </w:p>
    <w:p w14:paraId="3411D8A1" w14:textId="4ECA726B" w:rsidR="00164ED4" w:rsidRDefault="00B1623D" w:rsidP="00164ED4">
      <w:pPr>
        <w:keepNext/>
        <w:ind w:left="720" w:hanging="360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>Rozdanie kart  wyświetliło nam dwie „kupki” kart, z których korzystają gracze.</w:t>
      </w:r>
      <w:r w:rsidR="00FC4D68" w:rsidRPr="009B7B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866471" wp14:editId="43D03953">
            <wp:extent cx="5760720" cy="3332480"/>
            <wp:effectExtent l="0" t="0" r="0" b="127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7510" w14:textId="6EB4C9F9" w:rsidR="00FC4D68" w:rsidRPr="009B7BBA" w:rsidRDefault="00164ED4" w:rsidP="00164ED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C805EB">
        <w:fldChar w:fldCharType="begin"/>
      </w:r>
      <w:r w:rsidR="00C805EB">
        <w:instrText xml:space="preserve"> SEQ </w:instrText>
      </w:r>
      <w:r w:rsidR="00C805EB">
        <w:instrText xml:space="preserve">Rysunek \* ARABIC </w:instrText>
      </w:r>
      <w:r w:rsidR="00C805EB">
        <w:fldChar w:fldCharType="separate"/>
      </w:r>
      <w:r w:rsidR="00FF1F60">
        <w:rPr>
          <w:noProof/>
        </w:rPr>
        <w:t>4</w:t>
      </w:r>
      <w:r w:rsidR="00C805EB">
        <w:rPr>
          <w:noProof/>
        </w:rPr>
        <w:fldChar w:fldCharType="end"/>
      </w:r>
      <w:r>
        <w:t xml:space="preserve"> Położenie kart na stole</w:t>
      </w:r>
    </w:p>
    <w:p w14:paraId="350659B8" w14:textId="63C04FBD" w:rsidR="00FC4D68" w:rsidRPr="009B7BBA" w:rsidRDefault="00B1623D" w:rsidP="00164E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Położenie kart powoduje wyświetlenie jednej karty z talii każdego z graczy i porównanie ich wartości, co pozwoli na wyłonienie zwycięzcy potyczki.</w:t>
      </w:r>
    </w:p>
    <w:p w14:paraId="6B7AFB9B" w14:textId="77777777" w:rsidR="00164ED4" w:rsidRDefault="00FC4D68" w:rsidP="00164ED4">
      <w:pPr>
        <w:keepNext/>
        <w:ind w:left="720" w:hanging="360"/>
        <w:jc w:val="both"/>
      </w:pPr>
      <w:r w:rsidRPr="009B7B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5A258" wp14:editId="24CD4160">
            <wp:extent cx="5760720" cy="331851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0D98" w14:textId="35742C2E" w:rsidR="00FC4D68" w:rsidRPr="009B7BBA" w:rsidRDefault="00164ED4" w:rsidP="00164ED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C805EB">
        <w:fldChar w:fldCharType="begin"/>
      </w:r>
      <w:r w:rsidR="00C805EB">
        <w:instrText xml:space="preserve"> SEQ Rysunek \* ARABIC </w:instrText>
      </w:r>
      <w:r w:rsidR="00C805EB">
        <w:fldChar w:fldCharType="separate"/>
      </w:r>
      <w:r w:rsidR="00FF1F60">
        <w:rPr>
          <w:noProof/>
        </w:rPr>
        <w:t>5</w:t>
      </w:r>
      <w:r w:rsidR="00C805EB">
        <w:rPr>
          <w:noProof/>
        </w:rPr>
        <w:fldChar w:fldCharType="end"/>
      </w:r>
      <w:r>
        <w:t xml:space="preserve"> Zebranie kart</w:t>
      </w:r>
    </w:p>
    <w:p w14:paraId="3AE62099" w14:textId="33AF639A" w:rsidR="00BA34D5" w:rsidRPr="009B7BBA" w:rsidRDefault="00B1623D" w:rsidP="00164E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Zebranie kart ściąga wystawione karty z powrotem do kupki kart.</w:t>
      </w:r>
    </w:p>
    <w:p w14:paraId="6B724B92" w14:textId="77777777" w:rsidR="00164ED4" w:rsidRDefault="00BA34D5" w:rsidP="00164ED4">
      <w:pPr>
        <w:keepNext/>
        <w:ind w:left="720" w:hanging="360"/>
        <w:jc w:val="both"/>
      </w:pPr>
      <w:r w:rsidRPr="009B7B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CF96D4" wp14:editId="6763F331">
            <wp:extent cx="5760720" cy="332359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C031" w14:textId="2BF12DB4" w:rsidR="00FC4D68" w:rsidRDefault="00164ED4" w:rsidP="00164ED4">
      <w:pPr>
        <w:pStyle w:val="Legenda"/>
        <w:jc w:val="center"/>
      </w:pPr>
      <w:r>
        <w:t xml:space="preserve">Rysunek </w:t>
      </w:r>
      <w:r w:rsidR="00C805EB">
        <w:fldChar w:fldCharType="begin"/>
      </w:r>
      <w:r w:rsidR="00C805EB">
        <w:instrText xml:space="preserve"> SEQ Rysunek \* ARABIC </w:instrText>
      </w:r>
      <w:r w:rsidR="00C805EB">
        <w:fldChar w:fldCharType="separate"/>
      </w:r>
      <w:r w:rsidR="00FF1F60">
        <w:rPr>
          <w:noProof/>
        </w:rPr>
        <w:t>6</w:t>
      </w:r>
      <w:r w:rsidR="00C805EB">
        <w:rPr>
          <w:noProof/>
        </w:rPr>
        <w:fldChar w:fldCharType="end"/>
      </w:r>
      <w:r>
        <w:t xml:space="preserve"> Resetowanie gry</w:t>
      </w:r>
    </w:p>
    <w:p w14:paraId="3E6D2843" w14:textId="47942F1B" w:rsidR="00073B37" w:rsidRPr="00073B37" w:rsidRDefault="00073B37" w:rsidP="00073B37">
      <w:r>
        <w:t>Reset gry ściąga wszystkie karty ze stołu i przestawia licznik do stanu początkowego.</w:t>
      </w:r>
    </w:p>
    <w:p w14:paraId="551A5770" w14:textId="4148DCF5" w:rsidR="000C0E20" w:rsidRPr="00B31BEB" w:rsidRDefault="000C0E20" w:rsidP="00164ED4">
      <w:pPr>
        <w:pStyle w:val="Nagwek1"/>
        <w:numPr>
          <w:ilvl w:val="0"/>
          <w:numId w:val="24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95497463"/>
      <w:r w:rsidRPr="00B31BEB">
        <w:rPr>
          <w:rFonts w:ascii="Times New Roman" w:hAnsi="Times New Roman" w:cs="Times New Roman"/>
          <w:b/>
          <w:bCs/>
          <w:color w:val="auto"/>
          <w:sz w:val="24"/>
          <w:szCs w:val="24"/>
        </w:rPr>
        <w:t>Podsumowanie</w:t>
      </w:r>
      <w:bookmarkEnd w:id="5"/>
    </w:p>
    <w:p w14:paraId="2ACC6247" w14:textId="76211F56" w:rsidR="00C35057" w:rsidRPr="003807CE" w:rsidRDefault="008B1F39" w:rsidP="00164E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Aplikacja stworzona przeze mnie </w:t>
      </w:r>
      <w:r w:rsidR="002428B6">
        <w:rPr>
          <w:rFonts w:ascii="Times New Roman" w:hAnsi="Times New Roman" w:cs="Times New Roman"/>
          <w:sz w:val="24"/>
          <w:szCs w:val="24"/>
        </w:rPr>
        <w:t>jest bardzo intuicyjna i prosta w obsłudze. Pliki źródłowe znajdują się w archiwum .</w:t>
      </w:r>
      <w:proofErr w:type="spellStart"/>
      <w:r w:rsidR="002428B6">
        <w:rPr>
          <w:rFonts w:ascii="Times New Roman" w:hAnsi="Times New Roman" w:cs="Times New Roman"/>
          <w:sz w:val="24"/>
          <w:szCs w:val="24"/>
        </w:rPr>
        <w:t>rar</w:t>
      </w:r>
      <w:proofErr w:type="spellEnd"/>
      <w:r w:rsidR="002428B6">
        <w:rPr>
          <w:rFonts w:ascii="Times New Roman" w:hAnsi="Times New Roman" w:cs="Times New Roman"/>
          <w:sz w:val="24"/>
          <w:szCs w:val="24"/>
        </w:rPr>
        <w:t xml:space="preserve"> dołączonym do dokumentacji w zadaniu na MS </w:t>
      </w:r>
      <w:proofErr w:type="spellStart"/>
      <w:r w:rsidR="002428B6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="002428B6">
        <w:rPr>
          <w:rFonts w:ascii="Times New Roman" w:hAnsi="Times New Roman" w:cs="Times New Roman"/>
          <w:sz w:val="24"/>
          <w:szCs w:val="24"/>
        </w:rPr>
        <w:t>.</w:t>
      </w:r>
    </w:p>
    <w:sectPr w:rsidR="00C35057" w:rsidRPr="003807CE" w:rsidSect="00E63725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80588" w14:textId="77777777" w:rsidR="00C805EB" w:rsidRDefault="00C805EB">
      <w:pPr>
        <w:spacing w:after="0" w:line="240" w:lineRule="auto"/>
      </w:pPr>
      <w:r>
        <w:separator/>
      </w:r>
    </w:p>
  </w:endnote>
  <w:endnote w:type="continuationSeparator" w:id="0">
    <w:p w14:paraId="537D1DFC" w14:textId="77777777" w:rsidR="00C805EB" w:rsidRDefault="00C8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F74AE67" w14:textId="77777777" w:rsidR="00E63725" w:rsidRPr="00043746" w:rsidRDefault="00566BD2">
        <w:pPr>
          <w:pStyle w:val="Stopka"/>
          <w:jc w:val="right"/>
          <w:rPr>
            <w:rFonts w:ascii="Times New Roman" w:hAnsi="Times New Roman" w:cs="Times New Roman"/>
          </w:rPr>
        </w:pPr>
        <w:r w:rsidRPr="00043746">
          <w:rPr>
            <w:rFonts w:ascii="Times New Roman" w:hAnsi="Times New Roman" w:cs="Times New Roman"/>
          </w:rPr>
          <w:fldChar w:fldCharType="begin"/>
        </w:r>
        <w:r w:rsidRPr="00043746">
          <w:rPr>
            <w:rFonts w:ascii="Times New Roman" w:hAnsi="Times New Roman" w:cs="Times New Roman"/>
          </w:rPr>
          <w:instrText xml:space="preserve"> PAGE   \* MERGEFORMAT </w:instrText>
        </w:r>
        <w:r w:rsidRPr="00043746">
          <w:rPr>
            <w:rFonts w:ascii="Times New Roman" w:hAnsi="Times New Roman" w:cs="Times New Roman"/>
          </w:rPr>
          <w:fldChar w:fldCharType="separate"/>
        </w:r>
        <w:r w:rsidRPr="00043746">
          <w:rPr>
            <w:rFonts w:ascii="Times New Roman" w:hAnsi="Times New Roman" w:cs="Times New Roman"/>
            <w:noProof/>
          </w:rPr>
          <w:t>4</w:t>
        </w:r>
        <w:r w:rsidRPr="00043746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A53766A" w14:textId="77777777" w:rsidR="00E63725" w:rsidRDefault="00E6372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10392" w14:textId="77777777" w:rsidR="00C805EB" w:rsidRDefault="00C805EB">
      <w:pPr>
        <w:spacing w:after="0" w:line="240" w:lineRule="auto"/>
      </w:pPr>
      <w:r>
        <w:separator/>
      </w:r>
    </w:p>
  </w:footnote>
  <w:footnote w:type="continuationSeparator" w:id="0">
    <w:p w14:paraId="3FB646C3" w14:textId="77777777" w:rsidR="00C805EB" w:rsidRDefault="00C80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316F" w14:textId="52CCDAA4" w:rsidR="00E63725" w:rsidRPr="00B05274" w:rsidRDefault="00E63725" w:rsidP="00E63725">
    <w:pPr>
      <w:tabs>
        <w:tab w:val="right" w:pos="9072"/>
      </w:tabs>
      <w:spacing w:after="0" w:line="360" w:lineRule="auto"/>
      <w:jc w:val="both"/>
      <w:rPr>
        <w:rFonts w:ascii="Times New Roman" w:hAnsi="Times New Roman"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1846D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CEA929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92D4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B3E81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DC69D3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C7486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86A290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2DAB4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5D050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5D6AA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272282"/>
    <w:multiLevelType w:val="hybridMultilevel"/>
    <w:tmpl w:val="2E1095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41776C"/>
    <w:multiLevelType w:val="hybridMultilevel"/>
    <w:tmpl w:val="6072803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E5753D9"/>
    <w:multiLevelType w:val="hybridMultilevel"/>
    <w:tmpl w:val="65CA6C78"/>
    <w:lvl w:ilvl="0" w:tplc="632054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9A11D0"/>
    <w:multiLevelType w:val="hybridMultilevel"/>
    <w:tmpl w:val="1472BD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7B7A84"/>
    <w:multiLevelType w:val="hybridMultilevel"/>
    <w:tmpl w:val="8BFEFEB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E73E1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12049B7"/>
    <w:multiLevelType w:val="hybridMultilevel"/>
    <w:tmpl w:val="71EE2ACA"/>
    <w:lvl w:ilvl="0" w:tplc="0415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9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2D389B"/>
    <w:multiLevelType w:val="hybridMultilevel"/>
    <w:tmpl w:val="870669FA"/>
    <w:lvl w:ilvl="0" w:tplc="0415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1" w15:restartNumberingAfterBreak="0">
    <w:nsid w:val="3B933C18"/>
    <w:multiLevelType w:val="hybridMultilevel"/>
    <w:tmpl w:val="83CE1800"/>
    <w:lvl w:ilvl="0" w:tplc="C85AB9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376D5E"/>
    <w:multiLevelType w:val="hybridMultilevel"/>
    <w:tmpl w:val="D99CB52E"/>
    <w:lvl w:ilvl="0" w:tplc="EF1EFF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A0E3CCB"/>
    <w:multiLevelType w:val="hybridMultilevel"/>
    <w:tmpl w:val="0C465A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13DAC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61693E87"/>
    <w:multiLevelType w:val="hybridMultilevel"/>
    <w:tmpl w:val="8C7CEC64"/>
    <w:lvl w:ilvl="0" w:tplc="72B05794">
      <w:start w:val="1"/>
      <w:numFmt w:val="decimal"/>
      <w:pStyle w:val="Akapitzlist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6C025DA0"/>
    <w:multiLevelType w:val="hybridMultilevel"/>
    <w:tmpl w:val="1638EB0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6"/>
  </w:num>
  <w:num w:numId="3">
    <w:abstractNumId w:val="22"/>
  </w:num>
  <w:num w:numId="4">
    <w:abstractNumId w:val="28"/>
  </w:num>
  <w:num w:numId="5">
    <w:abstractNumId w:val="17"/>
  </w:num>
  <w:num w:numId="6">
    <w:abstractNumId w:val="19"/>
  </w:num>
  <w:num w:numId="7">
    <w:abstractNumId w:val="27"/>
  </w:num>
  <w:num w:numId="8">
    <w:abstractNumId w:val="13"/>
  </w:num>
  <w:num w:numId="9">
    <w:abstractNumId w:val="24"/>
  </w:num>
  <w:num w:numId="10">
    <w:abstractNumId w:val="26"/>
  </w:num>
  <w:num w:numId="11">
    <w:abstractNumId w:val="23"/>
  </w:num>
  <w:num w:numId="12">
    <w:abstractNumId w:val="1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14"/>
  </w:num>
  <w:num w:numId="24">
    <w:abstractNumId w:val="21"/>
  </w:num>
  <w:num w:numId="25">
    <w:abstractNumId w:val="10"/>
  </w:num>
  <w:num w:numId="26">
    <w:abstractNumId w:val="11"/>
  </w:num>
  <w:num w:numId="27">
    <w:abstractNumId w:val="15"/>
  </w:num>
  <w:num w:numId="28">
    <w:abstractNumId w:val="20"/>
  </w:num>
  <w:num w:numId="29">
    <w:abstractNumId w:val="1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43746"/>
    <w:rsid w:val="00045EA7"/>
    <w:rsid w:val="0006590F"/>
    <w:rsid w:val="00073B37"/>
    <w:rsid w:val="000844C0"/>
    <w:rsid w:val="000C0E20"/>
    <w:rsid w:val="000F0EA8"/>
    <w:rsid w:val="00130661"/>
    <w:rsid w:val="00164ED4"/>
    <w:rsid w:val="002428B6"/>
    <w:rsid w:val="00270274"/>
    <w:rsid w:val="002E17A5"/>
    <w:rsid w:val="00333424"/>
    <w:rsid w:val="003807CE"/>
    <w:rsid w:val="0038613B"/>
    <w:rsid w:val="003B02E2"/>
    <w:rsid w:val="003E3861"/>
    <w:rsid w:val="00417EF6"/>
    <w:rsid w:val="004970C8"/>
    <w:rsid w:val="004D70BB"/>
    <w:rsid w:val="00501A8A"/>
    <w:rsid w:val="00540AC0"/>
    <w:rsid w:val="00566BD2"/>
    <w:rsid w:val="005913A7"/>
    <w:rsid w:val="005B0360"/>
    <w:rsid w:val="005F55BD"/>
    <w:rsid w:val="00664319"/>
    <w:rsid w:val="0067693E"/>
    <w:rsid w:val="006D102C"/>
    <w:rsid w:val="006E260C"/>
    <w:rsid w:val="007249EF"/>
    <w:rsid w:val="007779F6"/>
    <w:rsid w:val="00791EC3"/>
    <w:rsid w:val="007D3624"/>
    <w:rsid w:val="007F56AD"/>
    <w:rsid w:val="00851C7B"/>
    <w:rsid w:val="008B1F39"/>
    <w:rsid w:val="0093211B"/>
    <w:rsid w:val="009B7BBA"/>
    <w:rsid w:val="009F32EA"/>
    <w:rsid w:val="00A167B4"/>
    <w:rsid w:val="00A42CAC"/>
    <w:rsid w:val="00A868E3"/>
    <w:rsid w:val="00AE67A2"/>
    <w:rsid w:val="00B1623D"/>
    <w:rsid w:val="00B31BEB"/>
    <w:rsid w:val="00B542AF"/>
    <w:rsid w:val="00BA34D5"/>
    <w:rsid w:val="00C258F3"/>
    <w:rsid w:val="00C35057"/>
    <w:rsid w:val="00C67B79"/>
    <w:rsid w:val="00C719FF"/>
    <w:rsid w:val="00C805EB"/>
    <w:rsid w:val="00E00EAC"/>
    <w:rsid w:val="00E63725"/>
    <w:rsid w:val="00FC3B41"/>
    <w:rsid w:val="00FC4D68"/>
    <w:rsid w:val="00FF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504E"/>
  <w15:docId w15:val="{A72FF0A2-CD09-46B4-B89C-5C1D7F837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F56AD"/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B7B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E260C"/>
    <w:pPr>
      <w:numPr>
        <w:numId w:val="10"/>
      </w:numPr>
      <w:tabs>
        <w:tab w:val="right" w:pos="9072"/>
      </w:tabs>
      <w:spacing w:after="0" w:line="360" w:lineRule="auto"/>
      <w:contextualSpacing/>
      <w:jc w:val="both"/>
    </w:pPr>
    <w:rPr>
      <w:rFonts w:ascii="Times New Roman" w:hAnsi="Times New Roman" w:cs="Times New Roman"/>
      <w:b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66BD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566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35057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3505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3505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3505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0437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43746"/>
  </w:style>
  <w:style w:type="character" w:styleId="Pogrubienie">
    <w:name w:val="Strong"/>
    <w:basedOn w:val="Domylnaczcionkaakapitu"/>
    <w:uiPriority w:val="22"/>
    <w:qFormat/>
    <w:rsid w:val="007F56AD"/>
    <w:rPr>
      <w:b/>
      <w:bCs/>
    </w:rPr>
  </w:style>
  <w:style w:type="character" w:customStyle="1" w:styleId="Nagwek2Znak">
    <w:name w:val="Nagłówek 2 Znak"/>
    <w:basedOn w:val="Domylnaczcionkaakapitu"/>
    <w:link w:val="Nagwek2"/>
    <w:uiPriority w:val="9"/>
    <w:rsid w:val="009B7B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23966654F64FC79F43D25B119274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FE93B8B-F731-4250-A0A7-AB418607B15B}"/>
      </w:docPartPr>
      <w:docPartBody>
        <w:p w:rsidR="00264409" w:rsidRDefault="0002700B" w:rsidP="0002700B">
          <w:pPr>
            <w:pStyle w:val="E623966654F64FC79F43D25B1192748D"/>
          </w:pPr>
          <w:r w:rsidRPr="000F5B96">
            <w:rPr>
              <w:rStyle w:val="Tekstzastpczy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0B"/>
    <w:rsid w:val="0002700B"/>
    <w:rsid w:val="001E11DF"/>
    <w:rsid w:val="00264409"/>
    <w:rsid w:val="006C1897"/>
    <w:rsid w:val="00784152"/>
    <w:rsid w:val="009C6AB0"/>
    <w:rsid w:val="00AF3A4E"/>
    <w:rsid w:val="00D0286F"/>
    <w:rsid w:val="00DF3F52"/>
    <w:rsid w:val="00DF63BC"/>
    <w:rsid w:val="00F40EF8"/>
    <w:rsid w:val="00FC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02700B"/>
    <w:rPr>
      <w:color w:val="808080"/>
    </w:rPr>
  </w:style>
  <w:style w:type="paragraph" w:customStyle="1" w:styleId="E623966654F64FC79F43D25B1192748D">
    <w:name w:val="E623966654F64FC79F43D25B1192748D"/>
    <w:rsid w:val="000270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4F6BA9DFADB4E4D839C87CCEC79C3E6" ma:contentTypeVersion="2" ma:contentTypeDescription="Utwórz nowy dokument." ma:contentTypeScope="" ma:versionID="7fabb2bc41cf1ec8dcec9b5103c3247f">
  <xsd:schema xmlns:xsd="http://www.w3.org/2001/XMLSchema" xmlns:xs="http://www.w3.org/2001/XMLSchema" xmlns:p="http://schemas.microsoft.com/office/2006/metadata/properties" xmlns:ns2="99acefbc-5b34-4330-8a32-3e34b67cf5f1" targetNamespace="http://schemas.microsoft.com/office/2006/metadata/properties" ma:root="true" ma:fieldsID="ad46d66ea3dfdda293eda8ac6cbfd921" ns2:_="">
    <xsd:import namespace="99acefbc-5b34-4330-8a32-3e34b67cf5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acefbc-5b34-4330-8a32-3e34b67cf5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86874D-DD31-49D1-BB8E-7A693558E5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acefbc-5b34-4330-8a32-3e34b67cf5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24F79A-E10F-417D-B282-2AE35C95312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6EC6B1-1DEA-4A85-B4B8-6978240EF07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91512F2-3F9C-46DE-8A48-9F5E4EA5089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400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Kmiecik  Kacper</cp:lastModifiedBy>
  <cp:revision>9</cp:revision>
  <cp:lastPrinted>2022-02-11T17:45:00Z</cp:lastPrinted>
  <dcterms:created xsi:type="dcterms:W3CDTF">2022-02-09T17:11:00Z</dcterms:created>
  <dcterms:modified xsi:type="dcterms:W3CDTF">2022-02-11T17:45:00Z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0x01010074F6BA9DFADB4E4D839C87CCEC79C3E6</vt:lpwstr>
  </property>
</Properties>
</file>