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Excercise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2.1 %%%%%%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=5;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log((s^2)-(2*s*cos(pi/5))+1); </w:t>
      </w:r>
      <w:r>
        <w:rPr>
          <w:rFonts w:ascii="Courier New" w:hAnsi="Courier New" w:cs="Courier New"/>
          <w:color w:val="228B22"/>
          <w:sz w:val="20"/>
          <w:szCs w:val="20"/>
        </w:rPr>
        <w:t>% returns 2.8853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=0.95; </w:t>
      </w:r>
      <w:bookmarkStart w:id="0" w:name="_GoBack"/>
      <w:bookmarkEnd w:id="0"/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log((s^2)-(2*s*cos(pi/5))+1); </w:t>
      </w:r>
      <w:r>
        <w:rPr>
          <w:rFonts w:ascii="Courier New" w:hAnsi="Courier New" w:cs="Courier New"/>
          <w:color w:val="228B22"/>
          <w:sz w:val="20"/>
          <w:szCs w:val="20"/>
        </w:rPr>
        <w:t>% returns -1.0069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=1;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log((s^2)-(2*s*cos(pi/5))+1); </w:t>
      </w:r>
      <w:r>
        <w:rPr>
          <w:rFonts w:ascii="Courier New" w:hAnsi="Courier New" w:cs="Courier New"/>
          <w:color w:val="228B22"/>
          <w:sz w:val="20"/>
          <w:szCs w:val="20"/>
        </w:rPr>
        <w:t>% returns -0.9624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Excercise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2.2 %%%%%%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2 + 3i ; y = 1 - 1i;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z1 = x - y;   </w:t>
      </w:r>
      <w:r>
        <w:rPr>
          <w:rFonts w:ascii="Courier New" w:hAnsi="Courier New" w:cs="Courier New"/>
          <w:color w:val="228B22"/>
          <w:sz w:val="20"/>
          <w:szCs w:val="20"/>
        </w:rPr>
        <w:t>% returns 1.0000 + 4.0000i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z2 = x * y;   </w:t>
      </w:r>
      <w:r>
        <w:rPr>
          <w:rFonts w:ascii="Courier New" w:hAnsi="Courier New" w:cs="Courier New"/>
          <w:color w:val="228B22"/>
          <w:sz w:val="20"/>
          <w:szCs w:val="20"/>
        </w:rPr>
        <w:t>% returns 5.0000 + 1.0000i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z3 = x / y;   </w:t>
      </w:r>
      <w:r>
        <w:rPr>
          <w:rFonts w:ascii="Courier New" w:hAnsi="Courier New" w:cs="Courier New"/>
          <w:color w:val="228B22"/>
          <w:sz w:val="20"/>
          <w:szCs w:val="20"/>
        </w:rPr>
        <w:t>% returns -0.5000 + 2.5000i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Excercise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4.1 %%%%%%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[ 1 2 -1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-2 -6 4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-1 -3 3 ];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[1; -2; 1];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A\b; </w:t>
      </w:r>
      <w:r>
        <w:rPr>
          <w:rFonts w:ascii="Courier New" w:hAnsi="Courier New" w:cs="Courier New"/>
          <w:color w:val="228B22"/>
          <w:sz w:val="20"/>
          <w:szCs w:val="20"/>
        </w:rPr>
        <w:t>% returns [-1; 2; 2]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A*x;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A*x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retuens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A*x-b; </w:t>
      </w:r>
      <w:r>
        <w:rPr>
          <w:rFonts w:ascii="Courier New" w:hAnsi="Courier New" w:cs="Courier New"/>
          <w:color w:val="228B22"/>
          <w:sz w:val="20"/>
          <w:szCs w:val="20"/>
        </w:rPr>
        <w:t>% returns [0; 0; 0]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Excercise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4.2 %%%%%%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[1 2 3 4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1 4 9 16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1 8 27 64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16 81 256 ];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det(A); </w:t>
      </w:r>
      <w:r>
        <w:rPr>
          <w:rFonts w:ascii="Courier New" w:hAnsi="Courier New" w:cs="Courier New"/>
          <w:color w:val="228B22"/>
          <w:sz w:val="20"/>
          <w:szCs w:val="20"/>
        </w:rPr>
        <w:t>%returns 288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(A); </w:t>
      </w:r>
      <w:r>
        <w:rPr>
          <w:rFonts w:ascii="Courier New" w:hAnsi="Courier New" w:cs="Courier New"/>
          <w:color w:val="228B22"/>
          <w:sz w:val="20"/>
          <w:szCs w:val="20"/>
        </w:rPr>
        <w:t>% 277.9265 *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          [8.9315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          .1127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          1.0292]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  <w:r>
        <w:rPr>
          <w:rFonts w:ascii="Courier New" w:hAnsi="Courier New" w:cs="Courier New"/>
          <w:color w:val="228B22"/>
          <w:sz w:val="20"/>
          <w:szCs w:val="20"/>
        </w:rPr>
        <w:t>%    4.0000   -4.3333    1.5000   -0.1667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   -3.0000    4.7500   -2.0000    0.2500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    1.3333   -2.3333    1.1667   -0.1667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   -0.2500    0.4583   -0.2500    0.0417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%%%%%%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Excercise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4.2.1 %%%%%%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det(A(1:3,1:3)); </w:t>
      </w:r>
      <w:r>
        <w:rPr>
          <w:rFonts w:ascii="Courier New" w:hAnsi="Courier New" w:cs="Courier New"/>
          <w:color w:val="228B22"/>
          <w:sz w:val="20"/>
          <w:szCs w:val="20"/>
        </w:rPr>
        <w:t>%returns 12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1 0 0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0 2 1 0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0 0 3 1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4];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[1;0;0;-1];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5*B; </w:t>
      </w:r>
      <w:r>
        <w:rPr>
          <w:rFonts w:ascii="Courier New" w:hAnsi="Courier New" w:cs="Courier New"/>
          <w:color w:val="228B22"/>
          <w:sz w:val="20"/>
          <w:szCs w:val="20"/>
        </w:rPr>
        <w:t>%   5     5     0     0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  0    10     5     0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  0     0    15     5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  0     0     0    20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B*c; </w:t>
      </w:r>
      <w:r>
        <w:rPr>
          <w:rFonts w:ascii="Courier New" w:hAnsi="Courier New" w:cs="Courier New"/>
          <w:color w:val="228B22"/>
          <w:sz w:val="20"/>
          <w:szCs w:val="20"/>
        </w:rPr>
        <w:t>% [1;0;-1;-4]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A*B; </w:t>
      </w:r>
      <w:r>
        <w:rPr>
          <w:rFonts w:ascii="Courier New" w:hAnsi="Courier New" w:cs="Courier New"/>
          <w:color w:val="228B22"/>
          <w:sz w:val="20"/>
          <w:szCs w:val="20"/>
        </w:rPr>
        <w:t>%   1           5          11          19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  1           9          31          73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  1          17          89         283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  1          33         259        1105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B*A;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Excercise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4.4 %%%%%%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0 0 1]';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(A)*b;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A*x; b; </w:t>
      </w:r>
      <w:r>
        <w:rPr>
          <w:rFonts w:ascii="Courier New" w:hAnsi="Courier New" w:cs="Courier New"/>
          <w:color w:val="228B22"/>
          <w:sz w:val="20"/>
          <w:szCs w:val="20"/>
        </w:rPr>
        <w:t>%they are equal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1/2 1/3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1/2 1/3 1/4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1/3 1/4 1/5];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[1/4; 1/5; 1/6];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A\b;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A*x-b; </w:t>
      </w:r>
      <w:r>
        <w:rPr>
          <w:rFonts w:ascii="Courier New" w:hAnsi="Courier New" w:cs="Courier New"/>
          <w:color w:val="228B22"/>
          <w:sz w:val="20"/>
          <w:szCs w:val="20"/>
        </w:rPr>
        <w:t>%solution does satisfy the equations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rand(700);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rand(700,1);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A\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 time to compute was 0.0156s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rand(700);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rand(700,1);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 time to compute was 0.0625s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%%%%%%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Excercise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5 %%%%%%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[-8 3 5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3 -12 4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 4 -12];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[-5; 0;0];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A\b; </w:t>
      </w:r>
      <w:r>
        <w:rPr>
          <w:rFonts w:ascii="Courier New" w:hAnsi="Courier New" w:cs="Courier New"/>
          <w:color w:val="228B22"/>
          <w:sz w:val="20"/>
          <w:szCs w:val="20"/>
        </w:rPr>
        <w:t>%   1.2903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0.5645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0.7258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this is the same as in the slides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[-8 3 5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3 -12 4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 4 -12];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[-12; 0;0];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A\b; </w:t>
      </w:r>
      <w:r>
        <w:rPr>
          <w:rFonts w:ascii="Courier New" w:hAnsi="Courier New" w:cs="Courier New"/>
          <w:color w:val="228B22"/>
          <w:sz w:val="20"/>
          <w:szCs w:val="20"/>
        </w:rPr>
        <w:t>% When replacing the 5v voltage source with 12v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3.0968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1.3548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   1.7419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Crammers rule %%%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[-8 3 5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3 -12 4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 4 -12];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[-5; 0;0];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A;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A1(1:3, 1) = b;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I1 = det(A1)/det(A); </w:t>
      </w:r>
      <w:r>
        <w:rPr>
          <w:rFonts w:ascii="Courier New" w:hAnsi="Courier New" w:cs="Courier New"/>
          <w:color w:val="228B22"/>
          <w:sz w:val="20"/>
          <w:szCs w:val="20"/>
        </w:rPr>
        <w:t>% Returns 1.2903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A;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A2(1:3, 2) = b;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I2 = det(A2)/det(A); </w:t>
      </w:r>
      <w:r>
        <w:rPr>
          <w:rFonts w:ascii="Courier New" w:hAnsi="Courier New" w:cs="Courier New"/>
          <w:color w:val="228B22"/>
          <w:sz w:val="20"/>
          <w:szCs w:val="20"/>
        </w:rPr>
        <w:t>% Returns 0.5645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 = A;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A3(1:3, 3) = b;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I3 = det(A3)/det(A); </w:t>
      </w:r>
      <w:r>
        <w:rPr>
          <w:rFonts w:ascii="Courier New" w:hAnsi="Courier New" w:cs="Courier New"/>
          <w:color w:val="228B22"/>
          <w:sz w:val="20"/>
          <w:szCs w:val="20"/>
        </w:rPr>
        <w:t>% Returns 0.7258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My 4 equations are: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-13.7I1  +4.7I2 + 2.2I3  +0 = -6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 4.7I1   -15I2  +0       +8.2I4 = 6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 2.2I1   +0     -25.4I3  +22I4 = -5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 0       +8.2I2 +22I3    -31.3I4 = 9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[-13700 4700 2200 0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4700 -15000 0 8200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2200 0 -25400 22000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8200 22000 -31300];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[6; -6; 5; -9];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A\b; 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Outputs 0.0031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0.9618</w:t>
      </w:r>
    </w:p>
    <w:p w:rsid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0.6920</w:t>
      </w:r>
    </w:p>
    <w:p w:rsidR="00840046" w:rsidRPr="003F2879" w:rsidRDefault="003F2879" w:rsidP="003F2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1.0259</w:t>
      </w:r>
    </w:p>
    <w:sectPr w:rsidR="00840046" w:rsidRPr="003F2879" w:rsidSect="00622364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FCB" w:rsidRDefault="00F31FCB" w:rsidP="00C26F32">
      <w:pPr>
        <w:spacing w:after="0" w:line="240" w:lineRule="auto"/>
      </w:pPr>
      <w:r>
        <w:separator/>
      </w:r>
    </w:p>
  </w:endnote>
  <w:endnote w:type="continuationSeparator" w:id="0">
    <w:p w:rsidR="00F31FCB" w:rsidRDefault="00F31FCB" w:rsidP="00C2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FCB" w:rsidRDefault="00F31FCB" w:rsidP="00C26F32">
      <w:pPr>
        <w:spacing w:after="0" w:line="240" w:lineRule="auto"/>
      </w:pPr>
      <w:r>
        <w:separator/>
      </w:r>
    </w:p>
  </w:footnote>
  <w:footnote w:type="continuationSeparator" w:id="0">
    <w:p w:rsidR="00F31FCB" w:rsidRDefault="00F31FCB" w:rsidP="00C26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F32" w:rsidRDefault="00C26F32" w:rsidP="00C26F32">
    <w:pPr>
      <w:pStyle w:val="Header"/>
      <w:jc w:val="right"/>
    </w:pPr>
    <w:r>
      <w:t>Niels Clayton</w:t>
    </w:r>
  </w:p>
  <w:p w:rsidR="00C26F32" w:rsidRDefault="00C26F32" w:rsidP="00C26F32">
    <w:pPr>
      <w:pStyle w:val="Header"/>
      <w:jc w:val="right"/>
    </w:pPr>
    <w:r>
      <w:t>300437590</w:t>
    </w:r>
  </w:p>
  <w:p w:rsidR="00C26F32" w:rsidRDefault="00C26F32" w:rsidP="00C26F32">
    <w:pPr>
      <w:pStyle w:val="Header"/>
      <w:jc w:val="right"/>
    </w:pPr>
    <w:r>
      <w:t>ECEN 203 Lab 2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79"/>
    <w:rsid w:val="003F2879"/>
    <w:rsid w:val="00840046"/>
    <w:rsid w:val="00C26F32"/>
    <w:rsid w:val="00F3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8DDD4"/>
  <w15:chartTrackingRefBased/>
  <w15:docId w15:val="{CCD6E26A-4276-492E-833F-1D6259A1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32"/>
  </w:style>
  <w:style w:type="paragraph" w:styleId="Footer">
    <w:name w:val="footer"/>
    <w:basedOn w:val="Normal"/>
    <w:link w:val="FooterChar"/>
    <w:uiPriority w:val="99"/>
    <w:unhideWhenUsed/>
    <w:rsid w:val="00C26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Clayton</dc:creator>
  <cp:keywords/>
  <dc:description/>
  <cp:lastModifiedBy>Niels Clayton</cp:lastModifiedBy>
  <cp:revision>2</cp:revision>
  <dcterms:created xsi:type="dcterms:W3CDTF">2019-03-28T10:25:00Z</dcterms:created>
  <dcterms:modified xsi:type="dcterms:W3CDTF">2019-03-28T10:29:00Z</dcterms:modified>
</cp:coreProperties>
</file>