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AD2A" w14:textId="77777777" w:rsidR="00A45F22" w:rsidRPr="00A06D98" w:rsidRDefault="00A45F22" w:rsidP="00A45F22">
      <w:pPr>
        <w:spacing w:before="400" w:after="120"/>
        <w:outlineLvl w:val="0"/>
        <w:rPr>
          <w:rFonts w:ascii="Times New Roman" w:eastAsia="Times New Roman" w:hAnsi="Times New Roman" w:cs="Times New Roman"/>
          <w:b/>
          <w:bCs/>
          <w:kern w:val="36"/>
          <w:sz w:val="48"/>
          <w:szCs w:val="48"/>
          <w:lang w:val="en-GB" w:eastAsia="da-DK"/>
        </w:rPr>
      </w:pPr>
      <w:r w:rsidRPr="00A06D98">
        <w:rPr>
          <w:rFonts w:ascii="Arial" w:eastAsia="Times New Roman" w:hAnsi="Arial" w:cs="Times New Roman"/>
          <w:color w:val="000000"/>
          <w:kern w:val="36"/>
          <w:sz w:val="40"/>
          <w:szCs w:val="40"/>
          <w:lang w:val="en-GB" w:eastAsia="da-DK"/>
        </w:rPr>
        <w:t>What is the ethics of Apple’s stance?</w:t>
      </w:r>
    </w:p>
    <w:p w14:paraId="47D1F209" w14:textId="77777777" w:rsidR="00A45F22" w:rsidRPr="00A06D98" w:rsidRDefault="00A45F22" w:rsidP="00A45F22">
      <w:pPr>
        <w:spacing w:after="320"/>
        <w:rPr>
          <w:rFonts w:ascii="Times New Roman" w:hAnsi="Times New Roman" w:cs="Times New Roman"/>
          <w:lang w:val="en-GB" w:eastAsia="da-DK"/>
        </w:rPr>
      </w:pPr>
      <w:r w:rsidRPr="00A06D98">
        <w:rPr>
          <w:rFonts w:ascii="Arial" w:hAnsi="Arial" w:cs="Times New Roman"/>
          <w:color w:val="666666"/>
          <w:sz w:val="30"/>
          <w:szCs w:val="30"/>
          <w:lang w:val="en-GB" w:eastAsia="da-DK"/>
        </w:rPr>
        <w:t>First non-stop writing session.</w:t>
      </w:r>
    </w:p>
    <w:p w14:paraId="5C3F0B93" w14:textId="77777777" w:rsidR="00A45F22" w:rsidRPr="00A06D98" w:rsidRDefault="00A45F22" w:rsidP="00A45F22">
      <w:pPr>
        <w:rPr>
          <w:rFonts w:ascii="Times New Roman" w:hAnsi="Times New Roman" w:cs="Times New Roman"/>
          <w:lang w:val="en-GB" w:eastAsia="da-DK"/>
        </w:rPr>
      </w:pPr>
      <w:r w:rsidRPr="00A06D98">
        <w:rPr>
          <w:rFonts w:ascii="Arial" w:hAnsi="Arial" w:cs="Times New Roman"/>
          <w:color w:val="000000"/>
          <w:sz w:val="22"/>
          <w:szCs w:val="22"/>
          <w:lang w:val="en-GB" w:eastAsia="da-DK"/>
        </w:rPr>
        <w:t xml:space="preserve">The choice of not opening up the phone is an ethical one. One the one hand you can help catch “the bad guys”, on the other hand others will be exposed. Is the problem of the demand that FBI don’t fully understand the implications it </w:t>
      </w:r>
      <w:proofErr w:type="gramStart"/>
      <w:r w:rsidRPr="00A06D98">
        <w:rPr>
          <w:rFonts w:ascii="Arial" w:hAnsi="Arial" w:cs="Times New Roman"/>
          <w:color w:val="000000"/>
          <w:sz w:val="22"/>
          <w:szCs w:val="22"/>
          <w:lang w:val="en-GB" w:eastAsia="da-DK"/>
        </w:rPr>
        <w:t>brings.</w:t>
      </w:r>
      <w:proofErr w:type="gramEnd"/>
      <w:r w:rsidRPr="00A06D98">
        <w:rPr>
          <w:rFonts w:ascii="Arial" w:hAnsi="Arial" w:cs="Times New Roman"/>
          <w:color w:val="000000"/>
          <w:sz w:val="22"/>
          <w:szCs w:val="22"/>
          <w:lang w:val="en-GB" w:eastAsia="da-DK"/>
        </w:rPr>
        <w:t xml:space="preserve"> Where will it end? Is Apple’s concern justified? How come so many seem to have an opinion on the subject? Should this decision be up to one company and the government, or should the people have a say in the matter? Is it beyond what you can expect of the people. Even if Apple’s concern is a real thing, is it a justified action in order to help fight terrorism. Freedom vs. safety. What values are being considered while making the decision? What about preceding examples where privacy might be compromised to fight terror? Surveillance, NSA, </w:t>
      </w:r>
      <w:proofErr w:type="spellStart"/>
      <w:r w:rsidRPr="00A06D98">
        <w:rPr>
          <w:rFonts w:ascii="Arial" w:hAnsi="Arial" w:cs="Times New Roman"/>
          <w:color w:val="000000"/>
          <w:sz w:val="22"/>
          <w:szCs w:val="22"/>
          <w:lang w:val="en-GB" w:eastAsia="da-DK"/>
        </w:rPr>
        <w:t>Wikileaks</w:t>
      </w:r>
      <w:proofErr w:type="spellEnd"/>
      <w:r w:rsidRPr="00A06D98">
        <w:rPr>
          <w:rFonts w:ascii="Arial" w:hAnsi="Arial" w:cs="Times New Roman"/>
          <w:color w:val="000000"/>
          <w:sz w:val="22"/>
          <w:szCs w:val="22"/>
          <w:lang w:val="en-GB" w:eastAsia="da-DK"/>
        </w:rPr>
        <w:t xml:space="preserve">, Snowdon. When is it okay to expose private information - </w:t>
      </w:r>
      <w:proofErr w:type="spellStart"/>
      <w:r w:rsidRPr="00A06D98">
        <w:rPr>
          <w:rFonts w:ascii="Arial" w:hAnsi="Arial" w:cs="Times New Roman"/>
          <w:color w:val="000000"/>
          <w:sz w:val="22"/>
          <w:szCs w:val="22"/>
          <w:lang w:val="en-GB" w:eastAsia="da-DK"/>
        </w:rPr>
        <w:t>isis</w:t>
      </w:r>
      <w:proofErr w:type="spellEnd"/>
      <w:r w:rsidRPr="00A06D98">
        <w:rPr>
          <w:rFonts w:ascii="Arial" w:hAnsi="Arial" w:cs="Times New Roman"/>
          <w:color w:val="000000"/>
          <w:sz w:val="22"/>
          <w:szCs w:val="22"/>
          <w:lang w:val="en-GB" w:eastAsia="da-DK"/>
        </w:rPr>
        <w:t xml:space="preserve"> freedom </w:t>
      </w:r>
      <w:proofErr w:type="gramStart"/>
      <w:r w:rsidRPr="00A06D98">
        <w:rPr>
          <w:rFonts w:ascii="Arial" w:hAnsi="Arial" w:cs="Times New Roman"/>
          <w:color w:val="000000"/>
          <w:sz w:val="22"/>
          <w:szCs w:val="22"/>
          <w:lang w:val="en-GB" w:eastAsia="da-DK"/>
        </w:rPr>
        <w:t>fighters</w:t>
      </w:r>
      <w:proofErr w:type="gramEnd"/>
      <w:r w:rsidRPr="00A06D98">
        <w:rPr>
          <w:rFonts w:ascii="Arial" w:hAnsi="Arial" w:cs="Times New Roman"/>
          <w:color w:val="000000"/>
          <w:sz w:val="22"/>
          <w:szCs w:val="22"/>
          <w:lang w:val="en-GB" w:eastAsia="da-DK"/>
        </w:rPr>
        <w:t xml:space="preserve"> info leaked? Encryption ethics. Encryption for everyone - compromised -&gt; they lose it. People who seek it find it elsewhere. Privacy, personal- and national security. </w:t>
      </w:r>
    </w:p>
    <w:p w14:paraId="79ABEB1A" w14:textId="77777777" w:rsidR="00A45F22" w:rsidRPr="00A06D98" w:rsidRDefault="00A45F22" w:rsidP="00A45F22">
      <w:pPr>
        <w:rPr>
          <w:rFonts w:ascii="Times New Roman" w:eastAsia="Times New Roman" w:hAnsi="Times New Roman" w:cs="Times New Roman"/>
          <w:lang w:val="en-GB" w:eastAsia="da-DK"/>
        </w:rPr>
      </w:pPr>
    </w:p>
    <w:p w14:paraId="53674971" w14:textId="77777777" w:rsidR="00A45F22" w:rsidRPr="00A06D98" w:rsidRDefault="00A45F22" w:rsidP="00A45F22">
      <w:pPr>
        <w:pStyle w:val="Overskrift1"/>
        <w:rPr>
          <w:lang w:val="en-GB"/>
        </w:rPr>
      </w:pPr>
      <w:r w:rsidRPr="00A06D98">
        <w:rPr>
          <w:lang w:val="en-GB"/>
        </w:rPr>
        <w:t>Feedback from Anders and notes</w:t>
      </w:r>
    </w:p>
    <w:p w14:paraId="3C795DC6" w14:textId="77777777" w:rsidR="00A45F22" w:rsidRPr="00A06D98" w:rsidRDefault="00A45F22" w:rsidP="00A45F22">
      <w:pPr>
        <w:rPr>
          <w:rFonts w:ascii="Times New Roman" w:hAnsi="Times New Roman" w:cs="Times New Roman"/>
          <w:lang w:val="en-GB" w:eastAsia="da-DK"/>
        </w:rPr>
      </w:pPr>
      <w:hyperlink r:id="rId4" w:history="1">
        <w:r w:rsidRPr="00A06D98">
          <w:rPr>
            <w:rFonts w:ascii="Arial" w:hAnsi="Arial" w:cs="Arial"/>
            <w:color w:val="1155CC"/>
            <w:sz w:val="22"/>
            <w:szCs w:val="22"/>
            <w:u w:val="single"/>
            <w:lang w:val="en-GB" w:eastAsia="da-DK"/>
          </w:rPr>
          <w:t>http://plato.stanford.edu/en</w:t>
        </w:r>
        <w:r w:rsidRPr="00A06D98">
          <w:rPr>
            <w:rFonts w:ascii="Arial" w:hAnsi="Arial" w:cs="Arial"/>
            <w:color w:val="1155CC"/>
            <w:sz w:val="22"/>
            <w:szCs w:val="22"/>
            <w:u w:val="single"/>
            <w:lang w:val="en-GB" w:eastAsia="da-DK"/>
          </w:rPr>
          <w:t>t</w:t>
        </w:r>
        <w:r w:rsidRPr="00A06D98">
          <w:rPr>
            <w:rFonts w:ascii="Arial" w:hAnsi="Arial" w:cs="Arial"/>
            <w:color w:val="1155CC"/>
            <w:sz w:val="22"/>
            <w:szCs w:val="22"/>
            <w:u w:val="single"/>
            <w:lang w:val="en-GB" w:eastAsia="da-DK"/>
          </w:rPr>
          <w:t>ries/it-priva</w:t>
        </w:r>
        <w:bookmarkStart w:id="0" w:name="_GoBack"/>
        <w:bookmarkEnd w:id="0"/>
        <w:r w:rsidRPr="00A06D98">
          <w:rPr>
            <w:rFonts w:ascii="Arial" w:hAnsi="Arial" w:cs="Arial"/>
            <w:color w:val="1155CC"/>
            <w:sz w:val="22"/>
            <w:szCs w:val="22"/>
            <w:u w:val="single"/>
            <w:lang w:val="en-GB" w:eastAsia="da-DK"/>
          </w:rPr>
          <w:t>cy/</w:t>
        </w:r>
      </w:hyperlink>
    </w:p>
    <w:p w14:paraId="170F5A16" w14:textId="77777777" w:rsidR="00A45F22" w:rsidRPr="00A06D98" w:rsidRDefault="003C6DAC" w:rsidP="00A45F22">
      <w:pPr>
        <w:rPr>
          <w:rFonts w:ascii="Times New Roman" w:hAnsi="Times New Roman" w:cs="Times New Roman"/>
          <w:lang w:val="en-GB" w:eastAsia="da-DK"/>
        </w:rPr>
      </w:pPr>
      <w:hyperlink r:id="rId5" w:history="1">
        <w:r w:rsidR="00A45F22" w:rsidRPr="00A06D98">
          <w:rPr>
            <w:rFonts w:ascii="Arial" w:hAnsi="Arial" w:cs="Arial"/>
            <w:color w:val="1155CC"/>
            <w:sz w:val="22"/>
            <w:szCs w:val="22"/>
            <w:u w:val="single"/>
            <w:lang w:val="en-GB" w:eastAsia="da-DK"/>
          </w:rPr>
          <w:t>http://plato.stanford.edu/entries/privacy/</w:t>
        </w:r>
      </w:hyperlink>
    </w:p>
    <w:p w14:paraId="42FFB9B6" w14:textId="77777777" w:rsidR="00A45F22" w:rsidRPr="00A06D98" w:rsidRDefault="003C6DAC" w:rsidP="00A45F22">
      <w:pPr>
        <w:rPr>
          <w:rFonts w:ascii="Times New Roman" w:hAnsi="Times New Roman" w:cs="Times New Roman"/>
          <w:lang w:val="en-GB" w:eastAsia="da-DK"/>
        </w:rPr>
      </w:pPr>
      <w:hyperlink r:id="rId6" w:history="1">
        <w:r w:rsidR="00A45F22" w:rsidRPr="00A06D98">
          <w:rPr>
            <w:rFonts w:ascii="Arial" w:hAnsi="Arial" w:cs="Arial"/>
            <w:color w:val="1155CC"/>
            <w:sz w:val="22"/>
            <w:szCs w:val="22"/>
            <w:u w:val="single"/>
            <w:lang w:val="en-GB" w:eastAsia="da-DK"/>
          </w:rPr>
          <w:t>http://plato.stanford.edu/entries/computer-science/</w:t>
        </w:r>
      </w:hyperlink>
    </w:p>
    <w:p w14:paraId="67844C0A" w14:textId="77777777" w:rsidR="00A45F22" w:rsidRPr="00A06D98" w:rsidRDefault="003C6DAC" w:rsidP="00A45F22">
      <w:pPr>
        <w:rPr>
          <w:rFonts w:ascii="Times New Roman" w:hAnsi="Times New Roman" w:cs="Times New Roman"/>
          <w:lang w:val="en-GB" w:eastAsia="da-DK"/>
        </w:rPr>
      </w:pPr>
      <w:hyperlink r:id="rId7" w:history="1">
        <w:r w:rsidR="00A45F22" w:rsidRPr="00A06D98">
          <w:rPr>
            <w:rFonts w:ascii="Arial" w:hAnsi="Arial" w:cs="Arial"/>
            <w:color w:val="1155CC"/>
            <w:sz w:val="22"/>
            <w:szCs w:val="22"/>
            <w:u w:val="single"/>
            <w:lang w:val="en-GB" w:eastAsia="da-DK"/>
          </w:rPr>
          <w:t>http://plato.stanford.edu/entries/ethics-computer/</w:t>
        </w:r>
      </w:hyperlink>
    </w:p>
    <w:p w14:paraId="5965FC10" w14:textId="77777777" w:rsidR="00A45F22" w:rsidRPr="00A06D98" w:rsidRDefault="003C6DAC" w:rsidP="00A45F22">
      <w:pPr>
        <w:rPr>
          <w:rFonts w:ascii="Times New Roman" w:hAnsi="Times New Roman" w:cs="Times New Roman"/>
          <w:lang w:val="en-GB" w:eastAsia="da-DK"/>
        </w:rPr>
      </w:pPr>
      <w:hyperlink r:id="rId8" w:history="1">
        <w:r w:rsidR="00A45F22" w:rsidRPr="00A06D98">
          <w:rPr>
            <w:rFonts w:ascii="Arial" w:hAnsi="Arial" w:cs="Arial"/>
            <w:color w:val="1155CC"/>
            <w:sz w:val="22"/>
            <w:szCs w:val="22"/>
            <w:u w:val="single"/>
            <w:lang w:val="en-GB" w:eastAsia="da-DK"/>
          </w:rPr>
          <w:t>http://plato.stanford.edu/entries/value-theory/</w:t>
        </w:r>
      </w:hyperlink>
    </w:p>
    <w:p w14:paraId="3883E940" w14:textId="77777777" w:rsidR="00A45F22" w:rsidRPr="00A06D98" w:rsidRDefault="00A45F22" w:rsidP="00A45F22">
      <w:pPr>
        <w:rPr>
          <w:rFonts w:ascii="Times New Roman" w:hAnsi="Times New Roman" w:cs="Times New Roman"/>
          <w:lang w:val="en-GB" w:eastAsia="da-DK"/>
        </w:rPr>
      </w:pPr>
      <w:r w:rsidRPr="00A06D98">
        <w:rPr>
          <w:rFonts w:ascii="Arial" w:hAnsi="Arial" w:cs="Arial"/>
          <w:color w:val="000000"/>
          <w:sz w:val="22"/>
          <w:szCs w:val="22"/>
          <w:lang w:val="en-GB" w:eastAsia="da-DK"/>
        </w:rPr>
        <w:t>bog: privacy advocates resisting the spread of surveillance</w:t>
      </w:r>
    </w:p>
    <w:p w14:paraId="37980442" w14:textId="77777777" w:rsidR="00A45F22" w:rsidRPr="00A45F22" w:rsidRDefault="00A45F22" w:rsidP="00A45F22">
      <w:pPr>
        <w:rPr>
          <w:rFonts w:ascii="Times New Roman" w:eastAsia="Times New Roman" w:hAnsi="Times New Roman" w:cs="Times New Roman"/>
          <w:lang w:eastAsia="da-DK"/>
        </w:rPr>
      </w:pPr>
    </w:p>
    <w:p w14:paraId="5DE820CE"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Valg mellem moralsk standpunkt og umiddelbar brandslukning.</w:t>
      </w:r>
    </w:p>
    <w:p w14:paraId="2D3F6DF5" w14:textId="77777777" w:rsidR="00A45F22" w:rsidRPr="00A45F22" w:rsidRDefault="00A45F22" w:rsidP="00A45F22">
      <w:pPr>
        <w:rPr>
          <w:rFonts w:ascii="Times New Roman" w:eastAsia="Times New Roman" w:hAnsi="Times New Roman" w:cs="Times New Roman"/>
          <w:lang w:eastAsia="da-DK"/>
        </w:rPr>
      </w:pPr>
    </w:p>
    <w:p w14:paraId="756A11CA" w14:textId="77777777" w:rsidR="00A45F22" w:rsidRPr="00A45F22" w:rsidRDefault="00A45F22" w:rsidP="00A45F22">
      <w:pPr>
        <w:rPr>
          <w:rFonts w:ascii="Times New Roman" w:hAnsi="Times New Roman" w:cs="Times New Roman"/>
          <w:lang w:eastAsia="da-DK"/>
        </w:rPr>
      </w:pPr>
      <w:proofErr w:type="spellStart"/>
      <w:r w:rsidRPr="00A45F22">
        <w:rPr>
          <w:rFonts w:ascii="Arial" w:hAnsi="Arial" w:cs="Arial"/>
          <w:color w:val="000000"/>
          <w:sz w:val="22"/>
          <w:szCs w:val="22"/>
          <w:lang w:eastAsia="da-DK"/>
        </w:rPr>
        <w:t>Surveillance</w:t>
      </w:r>
      <w:proofErr w:type="spellEnd"/>
      <w:r w:rsidRPr="00A45F22">
        <w:rPr>
          <w:rFonts w:ascii="Arial" w:hAnsi="Arial" w:cs="Arial"/>
          <w:color w:val="000000"/>
          <w:sz w:val="22"/>
          <w:szCs w:val="22"/>
          <w:lang w:eastAsia="da-DK"/>
        </w:rPr>
        <w:t xml:space="preserve">, Computer </w:t>
      </w:r>
      <w:proofErr w:type="spellStart"/>
      <w:r w:rsidRPr="00A45F22">
        <w:rPr>
          <w:rFonts w:ascii="Arial" w:hAnsi="Arial" w:cs="Arial"/>
          <w:color w:val="000000"/>
          <w:sz w:val="22"/>
          <w:szCs w:val="22"/>
          <w:lang w:eastAsia="da-DK"/>
        </w:rPr>
        <w:t>Ethics</w:t>
      </w:r>
      <w:proofErr w:type="spellEnd"/>
      <w:r w:rsidRPr="00A45F22">
        <w:rPr>
          <w:rFonts w:ascii="Arial" w:hAnsi="Arial" w:cs="Arial"/>
          <w:color w:val="000000"/>
          <w:sz w:val="22"/>
          <w:szCs w:val="22"/>
          <w:lang w:eastAsia="da-DK"/>
        </w:rPr>
        <w:t xml:space="preserve">, Personal Security, Personal </w:t>
      </w:r>
      <w:proofErr w:type="spellStart"/>
      <w:r w:rsidRPr="00A45F22">
        <w:rPr>
          <w:rFonts w:ascii="Arial" w:hAnsi="Arial" w:cs="Arial"/>
          <w:color w:val="000000"/>
          <w:sz w:val="22"/>
          <w:szCs w:val="22"/>
          <w:lang w:eastAsia="da-DK"/>
        </w:rPr>
        <w:t>Privacy</w:t>
      </w:r>
      <w:proofErr w:type="spellEnd"/>
      <w:r w:rsidRPr="00A45F22">
        <w:rPr>
          <w:rFonts w:ascii="Arial" w:hAnsi="Arial" w:cs="Arial"/>
          <w:color w:val="000000"/>
          <w:sz w:val="22"/>
          <w:szCs w:val="22"/>
          <w:lang w:eastAsia="da-DK"/>
        </w:rPr>
        <w:t xml:space="preserve">, National Security, National </w:t>
      </w:r>
      <w:proofErr w:type="spellStart"/>
      <w:r w:rsidRPr="00A45F22">
        <w:rPr>
          <w:rFonts w:ascii="Arial" w:hAnsi="Arial" w:cs="Arial"/>
          <w:color w:val="000000"/>
          <w:sz w:val="22"/>
          <w:szCs w:val="22"/>
          <w:lang w:eastAsia="da-DK"/>
        </w:rPr>
        <w:t>Privacy</w:t>
      </w:r>
      <w:proofErr w:type="spellEnd"/>
      <w:r w:rsidRPr="00A45F22">
        <w:rPr>
          <w:rFonts w:ascii="Arial" w:hAnsi="Arial" w:cs="Arial"/>
          <w:color w:val="000000"/>
          <w:sz w:val="22"/>
          <w:szCs w:val="22"/>
          <w:lang w:eastAsia="da-DK"/>
        </w:rPr>
        <w:t xml:space="preserve">, </w:t>
      </w:r>
    </w:p>
    <w:p w14:paraId="01395EA9" w14:textId="77777777" w:rsidR="00A45F22" w:rsidRPr="00A45F22" w:rsidRDefault="00A45F22" w:rsidP="00A45F22">
      <w:pPr>
        <w:rPr>
          <w:rFonts w:ascii="Times New Roman" w:eastAsia="Times New Roman" w:hAnsi="Times New Roman" w:cs="Times New Roman"/>
          <w:lang w:eastAsia="da-DK"/>
        </w:rPr>
      </w:pPr>
    </w:p>
    <w:p w14:paraId="10F118A5"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 xml:space="preserve">Niels - </w:t>
      </w:r>
    </w:p>
    <w:p w14:paraId="0C4B1B9B"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 xml:space="preserve">FBI </w:t>
      </w:r>
      <w:proofErr w:type="spellStart"/>
      <w:r w:rsidRPr="00A45F22">
        <w:rPr>
          <w:rFonts w:ascii="Arial" w:hAnsi="Arial" w:cs="Arial"/>
          <w:color w:val="000000"/>
          <w:sz w:val="22"/>
          <w:szCs w:val="22"/>
          <w:lang w:eastAsia="da-DK"/>
        </w:rPr>
        <w:t>apple</w:t>
      </w:r>
      <w:proofErr w:type="spellEnd"/>
      <w:r w:rsidRPr="00A45F22">
        <w:rPr>
          <w:rFonts w:ascii="Arial" w:hAnsi="Arial" w:cs="Arial"/>
          <w:color w:val="000000"/>
          <w:sz w:val="22"/>
          <w:szCs w:val="22"/>
          <w:lang w:eastAsia="da-DK"/>
        </w:rPr>
        <w:t xml:space="preserve"> sagen</w:t>
      </w:r>
    </w:p>
    <w:p w14:paraId="386EC7FD"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Fokus: etisk vurdering af ønsket om at afvise. De manges gode i forhold til privatliv eller rigtige liv</w:t>
      </w:r>
    </w:p>
    <w:p w14:paraId="0CFAF95C"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Vægtning af værdier. Privatliv eller sikkerhed</w:t>
      </w:r>
    </w:p>
    <w:p w14:paraId="133D024F"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Bruge etiske metoder.</w:t>
      </w:r>
    </w:p>
    <w:p w14:paraId="268E59E8"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Eftervirkninger af at bryde telefonen. Samt hvad betyder det for den enkelte sag.</w:t>
      </w:r>
    </w:p>
    <w:p w14:paraId="3E1BDE84"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 xml:space="preserve">Macro </w:t>
      </w:r>
      <w:proofErr w:type="spellStart"/>
      <w:r w:rsidRPr="00A45F22">
        <w:rPr>
          <w:rFonts w:ascii="Arial" w:hAnsi="Arial" w:cs="Arial"/>
          <w:color w:val="000000"/>
          <w:sz w:val="22"/>
          <w:szCs w:val="22"/>
          <w:lang w:eastAsia="da-DK"/>
        </w:rPr>
        <w:t>micro</w:t>
      </w:r>
      <w:proofErr w:type="spellEnd"/>
      <w:r w:rsidRPr="00A45F22">
        <w:rPr>
          <w:rFonts w:ascii="Arial" w:hAnsi="Arial" w:cs="Arial"/>
          <w:color w:val="000000"/>
          <w:sz w:val="22"/>
          <w:szCs w:val="22"/>
          <w:lang w:eastAsia="da-DK"/>
        </w:rPr>
        <w:t xml:space="preserve"> forhold</w:t>
      </w:r>
    </w:p>
    <w:p w14:paraId="4E34417F"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 xml:space="preserve">Science of </w:t>
      </w:r>
      <w:proofErr w:type="spellStart"/>
      <w:proofErr w:type="gramStart"/>
      <w:r w:rsidRPr="00A45F22">
        <w:rPr>
          <w:rFonts w:ascii="Arial" w:hAnsi="Arial" w:cs="Arial"/>
          <w:color w:val="000000"/>
          <w:sz w:val="22"/>
          <w:szCs w:val="22"/>
          <w:lang w:eastAsia="da-DK"/>
        </w:rPr>
        <w:t>technology</w:t>
      </w:r>
      <w:proofErr w:type="spellEnd"/>
      <w:r w:rsidRPr="00A45F22">
        <w:rPr>
          <w:rFonts w:ascii="Arial" w:hAnsi="Arial" w:cs="Arial"/>
          <w:color w:val="000000"/>
          <w:sz w:val="22"/>
          <w:szCs w:val="22"/>
          <w:lang w:eastAsia="da-DK"/>
        </w:rPr>
        <w:t xml:space="preserve"> :</w:t>
      </w:r>
      <w:proofErr w:type="gramEnd"/>
      <w:r w:rsidRPr="00A45F22">
        <w:rPr>
          <w:rFonts w:ascii="Arial" w:hAnsi="Arial" w:cs="Arial"/>
          <w:color w:val="000000"/>
          <w:sz w:val="22"/>
          <w:szCs w:val="22"/>
          <w:lang w:eastAsia="da-DK"/>
        </w:rPr>
        <w:t xml:space="preserve"> er det kryptering i sig selv (som </w:t>
      </w:r>
      <w:proofErr w:type="spellStart"/>
      <w:r w:rsidRPr="00A45F22">
        <w:rPr>
          <w:rFonts w:ascii="Arial" w:hAnsi="Arial" w:cs="Arial"/>
          <w:color w:val="000000"/>
          <w:sz w:val="22"/>
          <w:szCs w:val="22"/>
          <w:lang w:eastAsia="da-DK"/>
        </w:rPr>
        <w:t>artefatk</w:t>
      </w:r>
      <w:proofErr w:type="spellEnd"/>
      <w:r w:rsidRPr="00A45F22">
        <w:rPr>
          <w:rFonts w:ascii="Arial" w:hAnsi="Arial" w:cs="Arial"/>
          <w:color w:val="000000"/>
          <w:sz w:val="22"/>
          <w:szCs w:val="22"/>
          <w:lang w:eastAsia="da-DK"/>
        </w:rPr>
        <w:t>) eller er det hvad folk bruger det til.</w:t>
      </w:r>
    </w:p>
    <w:p w14:paraId="45C19348"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Har kryptering en ladning.</w:t>
      </w:r>
    </w:p>
    <w:p w14:paraId="2E3C0B72"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 xml:space="preserve">Værdier der ligger bag beslutningen af at lave det software fra </w:t>
      </w:r>
      <w:proofErr w:type="spellStart"/>
      <w:r w:rsidRPr="00A45F22">
        <w:rPr>
          <w:rFonts w:ascii="Arial" w:hAnsi="Arial" w:cs="Arial"/>
          <w:color w:val="000000"/>
          <w:sz w:val="22"/>
          <w:szCs w:val="22"/>
          <w:lang w:eastAsia="da-DK"/>
        </w:rPr>
        <w:t>apples</w:t>
      </w:r>
      <w:proofErr w:type="spellEnd"/>
      <w:r w:rsidRPr="00A45F22">
        <w:rPr>
          <w:rFonts w:ascii="Arial" w:hAnsi="Arial" w:cs="Arial"/>
          <w:color w:val="000000"/>
          <w:sz w:val="22"/>
          <w:szCs w:val="22"/>
          <w:lang w:eastAsia="da-DK"/>
        </w:rPr>
        <w:t xml:space="preserve"> side.</w:t>
      </w:r>
    </w:p>
    <w:p w14:paraId="508FE988" w14:textId="77777777" w:rsidR="00A45F22" w:rsidRPr="00A45F22" w:rsidRDefault="00A45F22" w:rsidP="00A45F22">
      <w:pPr>
        <w:rPr>
          <w:rFonts w:ascii="Times New Roman" w:hAnsi="Times New Roman" w:cs="Times New Roman"/>
          <w:lang w:eastAsia="da-DK"/>
        </w:rPr>
      </w:pPr>
      <w:proofErr w:type="spellStart"/>
      <w:r w:rsidRPr="00A45F22">
        <w:rPr>
          <w:rFonts w:ascii="Arial" w:hAnsi="Arial" w:cs="Arial"/>
          <w:color w:val="000000"/>
          <w:sz w:val="22"/>
          <w:szCs w:val="22"/>
          <w:lang w:eastAsia="da-DK"/>
        </w:rPr>
        <w:t>Sourcecode</w:t>
      </w:r>
      <w:proofErr w:type="spellEnd"/>
      <w:r w:rsidRPr="00A45F22">
        <w:rPr>
          <w:rFonts w:ascii="Arial" w:hAnsi="Arial" w:cs="Arial"/>
          <w:color w:val="000000"/>
          <w:sz w:val="22"/>
          <w:szCs w:val="22"/>
          <w:lang w:eastAsia="da-DK"/>
        </w:rPr>
        <w:t xml:space="preserve"> er bedes udleveret. </w:t>
      </w:r>
    </w:p>
    <w:p w14:paraId="3BFEED6F"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Hvornår er det okay at gøre noget tilgængeligt.</w:t>
      </w:r>
    </w:p>
    <w:p w14:paraId="3DE78BCC" w14:textId="77777777" w:rsidR="00A45F22" w:rsidRPr="00A45F22" w:rsidRDefault="00A45F22" w:rsidP="00A45F22">
      <w:pPr>
        <w:rPr>
          <w:rFonts w:ascii="Times New Roman" w:hAnsi="Times New Roman" w:cs="Times New Roman"/>
          <w:lang w:eastAsia="da-DK"/>
        </w:rPr>
      </w:pPr>
      <w:r w:rsidRPr="00A45F22">
        <w:rPr>
          <w:rFonts w:ascii="Arial" w:hAnsi="Arial" w:cs="Arial"/>
          <w:color w:val="000000"/>
          <w:sz w:val="22"/>
          <w:szCs w:val="22"/>
          <w:lang w:eastAsia="da-DK"/>
        </w:rPr>
        <w:t>Hvilken politiks betydning får det.</w:t>
      </w:r>
    </w:p>
    <w:p w14:paraId="76EAEE18" w14:textId="77777777" w:rsidR="00A45F22" w:rsidRPr="00A45F22" w:rsidRDefault="00A45F22" w:rsidP="00A45F22">
      <w:pPr>
        <w:rPr>
          <w:rFonts w:ascii="Times New Roman" w:eastAsia="Times New Roman" w:hAnsi="Times New Roman" w:cs="Times New Roman"/>
          <w:lang w:eastAsia="da-DK"/>
        </w:rPr>
      </w:pPr>
    </w:p>
    <w:p w14:paraId="2DBCF885" w14:textId="77777777" w:rsidR="00A45F22" w:rsidRDefault="00A45F22" w:rsidP="00A45F22">
      <w:pPr>
        <w:pStyle w:val="Overskrift1"/>
      </w:pPr>
    </w:p>
    <w:sectPr w:rsidR="00A45F22" w:rsidSect="00CA6DAB">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F22"/>
    <w:rsid w:val="003C6DAC"/>
    <w:rsid w:val="00A06D98"/>
    <w:rsid w:val="00A45F22"/>
    <w:rsid w:val="00CA6D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EF34A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A45F22"/>
    <w:pPr>
      <w:spacing w:before="100" w:beforeAutospacing="1" w:after="100" w:afterAutospacing="1"/>
      <w:outlineLvl w:val="0"/>
    </w:pPr>
    <w:rPr>
      <w:rFonts w:ascii="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5F22"/>
    <w:rPr>
      <w:rFonts w:ascii="Times New Roman" w:hAnsi="Times New Roman" w:cs="Times New Roman"/>
      <w:b/>
      <w:bCs/>
      <w:kern w:val="36"/>
      <w:sz w:val="48"/>
      <w:szCs w:val="48"/>
      <w:lang w:eastAsia="da-DK"/>
    </w:rPr>
  </w:style>
  <w:style w:type="paragraph" w:styleId="Normalweb">
    <w:name w:val="Normal (Web)"/>
    <w:basedOn w:val="Normal"/>
    <w:uiPriority w:val="99"/>
    <w:semiHidden/>
    <w:unhideWhenUsed/>
    <w:rsid w:val="00A45F22"/>
    <w:pPr>
      <w:spacing w:before="100" w:beforeAutospacing="1" w:after="100" w:afterAutospacing="1"/>
    </w:pPr>
    <w:rPr>
      <w:rFonts w:ascii="Times New Roman" w:hAnsi="Times New Roman" w:cs="Times New Roman"/>
      <w:lang w:eastAsia="da-DK"/>
    </w:rPr>
  </w:style>
  <w:style w:type="character" w:styleId="Llink">
    <w:name w:val="Hyperlink"/>
    <w:basedOn w:val="Standardskrifttypeiafsnit"/>
    <w:uiPriority w:val="99"/>
    <w:semiHidden/>
    <w:unhideWhenUsed/>
    <w:rsid w:val="00A45F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3933">
      <w:bodyDiv w:val="1"/>
      <w:marLeft w:val="0"/>
      <w:marRight w:val="0"/>
      <w:marTop w:val="0"/>
      <w:marBottom w:val="0"/>
      <w:divBdr>
        <w:top w:val="none" w:sz="0" w:space="0" w:color="auto"/>
        <w:left w:val="none" w:sz="0" w:space="0" w:color="auto"/>
        <w:bottom w:val="none" w:sz="0" w:space="0" w:color="auto"/>
        <w:right w:val="none" w:sz="0" w:space="0" w:color="auto"/>
      </w:divBdr>
    </w:div>
    <w:div w:id="1848128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plato.stanford.edu/entries/it-privacy/" TargetMode="External"/><Relationship Id="rId5" Type="http://schemas.openxmlformats.org/officeDocument/2006/relationships/hyperlink" Target="http://plato.stanford.edu/entries/privacy/" TargetMode="External"/><Relationship Id="rId6" Type="http://schemas.openxmlformats.org/officeDocument/2006/relationships/hyperlink" Target="http://plato.stanford.edu/entries/computer-science/" TargetMode="External"/><Relationship Id="rId7" Type="http://schemas.openxmlformats.org/officeDocument/2006/relationships/hyperlink" Target="http://plato.stanford.edu/entries/ethics-computer/" TargetMode="External"/><Relationship Id="rId8" Type="http://schemas.openxmlformats.org/officeDocument/2006/relationships/hyperlink" Target="http://plato.stanford.edu/entries/value-theor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360</Words>
  <Characters>2203</Characters>
  <Application>Microsoft Macintosh Word</Application>
  <DocSecurity>0</DocSecurity>
  <Lines>18</Lines>
  <Paragraphs>5</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What is the ethics of Apple’s stance?</vt:lpstr>
      <vt:lpstr>Feedback from Anders and notes</vt:lpstr>
      <vt:lpstr/>
    </vt:vector>
  </TitlesOfParts>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østman</dc:creator>
  <cp:keywords/>
  <dc:description/>
  <cp:lastModifiedBy>niels østman</cp:lastModifiedBy>
  <cp:revision>2</cp:revision>
  <dcterms:created xsi:type="dcterms:W3CDTF">2016-05-20T10:34:00Z</dcterms:created>
  <dcterms:modified xsi:type="dcterms:W3CDTF">2016-05-21T14:48:00Z</dcterms:modified>
</cp:coreProperties>
</file>