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1599" w14:textId="65655BCF" w:rsidR="00FC6275" w:rsidRDefault="001C4497" w:rsidP="001C4497">
      <w:pPr>
        <w:pStyle w:val="Titel"/>
      </w:pPr>
      <w:r>
        <w:t>Documentatie cloud API</w:t>
      </w:r>
    </w:p>
    <w:p w14:paraId="7C7FFC7F" w14:textId="55068E58" w:rsidR="001C4497" w:rsidRDefault="001C4497" w:rsidP="001C4497"/>
    <w:p w14:paraId="778FA9B2" w14:textId="5E0B91E3" w:rsidR="001C4497" w:rsidRDefault="001C4497" w:rsidP="001C4497">
      <w:r>
        <w:t>In dit document ga ik de 2 API uitbereidingen verklaren.</w:t>
      </w:r>
    </w:p>
    <w:p w14:paraId="34B34E5C" w14:textId="5DD1DF2F" w:rsidR="001C4497" w:rsidRDefault="001C4497" w:rsidP="001C4497"/>
    <w:p w14:paraId="576BFE04" w14:textId="64FCC787" w:rsidR="001C4497" w:rsidRDefault="001C4497" w:rsidP="001C4497"/>
    <w:p w14:paraId="507F6B58" w14:textId="155F7479" w:rsidR="001C4497" w:rsidRDefault="001C4497" w:rsidP="001C4497">
      <w:pPr>
        <w:pStyle w:val="Kop1"/>
      </w:pPr>
      <w:r>
        <w:t>API uitbereidingen</w:t>
      </w:r>
    </w:p>
    <w:p w14:paraId="0A040F9D" w14:textId="58D7C2B7" w:rsidR="001C4497" w:rsidRDefault="001C4497" w:rsidP="001C4497"/>
    <w:p w14:paraId="6855C7A9" w14:textId="636DD72E" w:rsidR="001C4497" w:rsidRDefault="001C4497" w:rsidP="001C4497">
      <w:pPr>
        <w:pStyle w:val="Kop2"/>
      </w:pPr>
      <w:r>
        <w:t>OpenAPI</w:t>
      </w:r>
    </w:p>
    <w:p w14:paraId="07E4DFC6" w14:textId="72695D28" w:rsidR="001C4497" w:rsidRDefault="001C4497" w:rsidP="001C4497"/>
    <w:p w14:paraId="4F27CA81" w14:textId="18EB2DDA" w:rsidR="001C4497" w:rsidRDefault="001C4497" w:rsidP="001C4497">
      <w:r>
        <w:t>Open API is een automatisch gegenereerde documentatie van je API. Deze wordt dan als de index pagina van de API gezet, zodat de mensen die de API willen gebruiken gemakkelijk kunnen zien welke requests ze allemaal kunnen doen met deze API. Men kan ook requests testen via deze pagina en er staat ook hoe de schema’s zijn opgebouwd.</w:t>
      </w:r>
    </w:p>
    <w:p w14:paraId="4A206CAE" w14:textId="58F6309E" w:rsidR="001C4497" w:rsidRDefault="001C4497" w:rsidP="001C4497"/>
    <w:p w14:paraId="79470213" w14:textId="72446E3B" w:rsidR="001C4497" w:rsidRDefault="001C4497" w:rsidP="001C4497">
      <w:r>
        <w:t>Installatie:</w:t>
      </w:r>
    </w:p>
    <w:p w14:paraId="576F2EC0" w14:textId="77777777" w:rsidR="001C4497" w:rsidRDefault="001C4497" w:rsidP="001C4497">
      <w:r>
        <w:t>NuGet package:</w:t>
      </w:r>
    </w:p>
    <w:p w14:paraId="4645C4DF" w14:textId="5F615BE2" w:rsidR="001C4497" w:rsidRDefault="001C4497" w:rsidP="001C4497">
      <w:pPr>
        <w:rPr>
          <w:noProof/>
        </w:rPr>
      </w:pPr>
      <w:r w:rsidRPr="001C4497">
        <w:rPr>
          <w:noProof/>
        </w:rPr>
        <w:t xml:space="preserve"> </w:t>
      </w:r>
      <w:r>
        <w:rPr>
          <w:noProof/>
        </w:rPr>
        <w:drawing>
          <wp:inline distT="0" distB="0" distL="0" distR="0" wp14:anchorId="2695A718" wp14:editId="5637FED6">
            <wp:extent cx="2333625" cy="238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3625" cy="238125"/>
                    </a:xfrm>
                    <a:prstGeom prst="rect">
                      <a:avLst/>
                    </a:prstGeom>
                  </pic:spPr>
                </pic:pic>
              </a:graphicData>
            </a:graphic>
          </wp:inline>
        </w:drawing>
      </w:r>
    </w:p>
    <w:p w14:paraId="4D5C8928" w14:textId="77777777" w:rsidR="001C4497" w:rsidRDefault="001C4497">
      <w:pPr>
        <w:rPr>
          <w:noProof/>
        </w:rPr>
      </w:pPr>
      <w:r>
        <w:rPr>
          <w:noProof/>
        </w:rPr>
        <w:br w:type="page"/>
      </w:r>
    </w:p>
    <w:p w14:paraId="350EC8AA" w14:textId="4B105A14" w:rsidR="001C4497" w:rsidRDefault="001C4497" w:rsidP="001C4497">
      <w:pPr>
        <w:rPr>
          <w:noProof/>
        </w:rPr>
      </w:pPr>
      <w:r>
        <w:rPr>
          <w:noProof/>
        </w:rPr>
        <w:lastRenderedPageBreak/>
        <w:t>Implementatie:</w:t>
      </w:r>
    </w:p>
    <w:p w14:paraId="78F94864" w14:textId="5166BD05" w:rsidR="001C4497" w:rsidRDefault="001C4497" w:rsidP="001C4497">
      <w:r>
        <w:rPr>
          <w:noProof/>
        </w:rPr>
        <w:drawing>
          <wp:inline distT="0" distB="0" distL="0" distR="0" wp14:anchorId="79D220F0" wp14:editId="3FCF960F">
            <wp:extent cx="5753100" cy="23336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333625"/>
                    </a:xfrm>
                    <a:prstGeom prst="rect">
                      <a:avLst/>
                    </a:prstGeom>
                    <a:noFill/>
                    <a:ln>
                      <a:noFill/>
                    </a:ln>
                  </pic:spPr>
                </pic:pic>
              </a:graphicData>
            </a:graphic>
          </wp:inline>
        </w:drawing>
      </w:r>
      <w:r>
        <w:rPr>
          <w:noProof/>
        </w:rPr>
        <w:drawing>
          <wp:inline distT="0" distB="0" distL="0" distR="0" wp14:anchorId="263E5188" wp14:editId="17E23629">
            <wp:extent cx="5753100" cy="36290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r>
        <w:br/>
      </w:r>
    </w:p>
    <w:p w14:paraId="6D6E4653" w14:textId="6E46B792" w:rsidR="005F39C5" w:rsidRDefault="005F39C5">
      <w:r>
        <w:t xml:space="preserve">URL: </w:t>
      </w:r>
      <w:hyperlink r:id="rId9" w:history="1">
        <w:r w:rsidRPr="005F39C5">
          <w:rPr>
            <w:rStyle w:val="Hyperlink"/>
          </w:rPr>
          <w:t>https://docs.microsoft.com/en-us/aspnet/core/tutorials/web-api-help-pages-using-swagger?view=aspnetcore-5.0</w:t>
        </w:r>
      </w:hyperlink>
      <w:r>
        <w:br/>
      </w:r>
    </w:p>
    <w:p w14:paraId="023ED2E6" w14:textId="77777777" w:rsidR="005F39C5" w:rsidRDefault="005F39C5">
      <w:r>
        <w:br w:type="page"/>
      </w:r>
    </w:p>
    <w:p w14:paraId="039068A4" w14:textId="77777777" w:rsidR="001C4497" w:rsidRDefault="001C4497"/>
    <w:p w14:paraId="3B29E5EE" w14:textId="2B9656A1" w:rsidR="001C4497" w:rsidRDefault="001C4497" w:rsidP="001C4497">
      <w:r>
        <w:t>Resultaat:</w:t>
      </w:r>
    </w:p>
    <w:p w14:paraId="418629B7" w14:textId="34F6B51E" w:rsidR="0096056C" w:rsidRDefault="009D0940" w:rsidP="001C4497">
      <w:r>
        <w:br/>
      </w:r>
      <w:r w:rsidR="001C4497">
        <w:rPr>
          <w:noProof/>
        </w:rPr>
        <w:drawing>
          <wp:anchor distT="0" distB="0" distL="114300" distR="114300" simplePos="0" relativeHeight="251658240" behindDoc="0" locked="0" layoutInCell="1" allowOverlap="1" wp14:anchorId="6C48F4FC" wp14:editId="1AD3A645">
            <wp:simplePos x="895350" y="1181100"/>
            <wp:positionH relativeFrom="column">
              <wp:align>left</wp:align>
            </wp:positionH>
            <wp:positionV relativeFrom="paragraph">
              <wp:align>top</wp:align>
            </wp:positionV>
            <wp:extent cx="5760720" cy="5852795"/>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852795"/>
                    </a:xfrm>
                    <a:prstGeom prst="rect">
                      <a:avLst/>
                    </a:prstGeom>
                  </pic:spPr>
                </pic:pic>
              </a:graphicData>
            </a:graphic>
          </wp:anchor>
        </w:drawing>
      </w:r>
      <w:r>
        <w:br w:type="textWrapping" w:clear="all"/>
      </w:r>
    </w:p>
    <w:p w14:paraId="778F12D7" w14:textId="77777777" w:rsidR="0096056C" w:rsidRDefault="0096056C">
      <w:r>
        <w:br w:type="page"/>
      </w:r>
    </w:p>
    <w:p w14:paraId="7CF743F3" w14:textId="67ABE529" w:rsidR="001C4497" w:rsidRDefault="0096056C" w:rsidP="0096056C">
      <w:pPr>
        <w:pStyle w:val="Kop2"/>
      </w:pPr>
      <w:r>
        <w:lastRenderedPageBreak/>
        <w:t>EF Migration</w:t>
      </w:r>
    </w:p>
    <w:p w14:paraId="4883489C" w14:textId="6F856608" w:rsidR="0096056C" w:rsidRDefault="0096056C" w:rsidP="0096056C"/>
    <w:p w14:paraId="6BA8272E" w14:textId="7B8C69F7" w:rsidR="0096056C" w:rsidRDefault="0096056C" w:rsidP="0096056C">
      <w:r>
        <w:t>EF migration is een manier om je database in sync te houden op al je applicaties, Dit gebeurt door files die gegenereerd worden die de database en alles wat er inzit describen. Deze files kunnen dan gebruikt worden om de andere databases up te daten. Ik denk dat je deze files ook kan gebruiken als een soort back up voor je database, maar daar ben ik niet zo zeker van.</w:t>
      </w:r>
    </w:p>
    <w:p w14:paraId="54CA3512" w14:textId="6C62D59E" w:rsidR="0096056C" w:rsidRDefault="0096056C" w:rsidP="0096056C"/>
    <w:p w14:paraId="26AA05B0" w14:textId="176FAB48" w:rsidR="0096056C" w:rsidRDefault="0096056C" w:rsidP="0096056C">
      <w:r>
        <w:t>Implementatie:</w:t>
      </w:r>
    </w:p>
    <w:p w14:paraId="320A97B0" w14:textId="6F479342" w:rsidR="0096056C" w:rsidRDefault="0096056C" w:rsidP="0096056C">
      <w:r>
        <w:t>Je hebt de .NET Core CLI Tools nodig en daarna is het allemaal commando’s in de commandline</w:t>
      </w:r>
    </w:p>
    <w:p w14:paraId="27E9408A" w14:textId="40D7CBA6" w:rsidR="0096056C" w:rsidRDefault="0096056C" w:rsidP="0096056C">
      <w:r>
        <w:t>Create new migration:</w:t>
      </w:r>
    </w:p>
    <w:p w14:paraId="31AC8309" w14:textId="42275F79" w:rsidR="0096056C" w:rsidRDefault="0096056C" w:rsidP="0096056C">
      <w:pPr>
        <w:ind w:firstLine="708"/>
      </w:pPr>
      <w:r>
        <w:t>dotnet ef migrations add ESOTrialMigration</w:t>
      </w:r>
    </w:p>
    <w:p w14:paraId="68C8B122" w14:textId="2AB01373" w:rsidR="0096056C" w:rsidRDefault="0096056C" w:rsidP="0096056C">
      <w:r>
        <w:t>Update database:</w:t>
      </w:r>
    </w:p>
    <w:p w14:paraId="3FE6DF78" w14:textId="737B959B" w:rsidR="0096056C" w:rsidRDefault="0096056C" w:rsidP="0096056C">
      <w:r>
        <w:tab/>
        <w:t>dotnet ef database update</w:t>
      </w:r>
    </w:p>
    <w:p w14:paraId="4FFE5608" w14:textId="07C5BD19" w:rsidR="0096056C" w:rsidRDefault="0011099D" w:rsidP="0096056C">
      <w:r>
        <w:rPr>
          <w:noProof/>
        </w:rPr>
        <w:drawing>
          <wp:inline distT="0" distB="0" distL="0" distR="0" wp14:anchorId="06ABA01A" wp14:editId="0129B0D5">
            <wp:extent cx="2771775" cy="6381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638175"/>
                    </a:xfrm>
                    <a:prstGeom prst="rect">
                      <a:avLst/>
                    </a:prstGeom>
                  </pic:spPr>
                </pic:pic>
              </a:graphicData>
            </a:graphic>
          </wp:inline>
        </w:drawing>
      </w:r>
    </w:p>
    <w:p w14:paraId="47F411E4" w14:textId="0447A336" w:rsidR="005F39C5" w:rsidRDefault="005F39C5" w:rsidP="0096056C">
      <w:r>
        <w:t xml:space="preserve">URL: </w:t>
      </w:r>
      <w:hyperlink r:id="rId12" w:history="1">
        <w:r w:rsidRPr="005F39C5">
          <w:rPr>
            <w:rStyle w:val="Hyperlink"/>
          </w:rPr>
          <w:t>https://docs.microsoft.com/en-us/ef/core/managing-schemas/migrations/?tabs=dotnet-core-cli</w:t>
        </w:r>
      </w:hyperlink>
    </w:p>
    <w:sectPr w:rsidR="005F39C5">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2B6E9" w14:textId="77777777" w:rsidR="00387AEA" w:rsidRDefault="00387AEA" w:rsidP="001C4497">
      <w:pPr>
        <w:spacing w:after="0" w:line="240" w:lineRule="auto"/>
      </w:pPr>
      <w:r>
        <w:separator/>
      </w:r>
    </w:p>
  </w:endnote>
  <w:endnote w:type="continuationSeparator" w:id="0">
    <w:p w14:paraId="4A24404A" w14:textId="77777777" w:rsidR="00387AEA" w:rsidRDefault="00387AEA" w:rsidP="001C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6F3B9" w14:textId="77777777" w:rsidR="00387AEA" w:rsidRDefault="00387AEA" w:rsidP="001C4497">
      <w:pPr>
        <w:spacing w:after="0" w:line="240" w:lineRule="auto"/>
      </w:pPr>
      <w:r>
        <w:separator/>
      </w:r>
    </w:p>
  </w:footnote>
  <w:footnote w:type="continuationSeparator" w:id="0">
    <w:p w14:paraId="0141E8DE" w14:textId="77777777" w:rsidR="00387AEA" w:rsidRDefault="00387AEA" w:rsidP="001C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BAD23" w14:textId="2E738141" w:rsidR="001C4497" w:rsidRPr="001C4497" w:rsidRDefault="001C4497">
    <w:pPr>
      <w:pStyle w:val="Koptekst"/>
      <w:rPr>
        <w:lang w:val="en-BE"/>
      </w:rPr>
    </w:pPr>
    <w:r>
      <w:rPr>
        <w:lang w:val="en-BE"/>
      </w:rPr>
      <w:t>Niels verschooten</w:t>
    </w:r>
    <w:r>
      <w:rPr>
        <w:lang w:val="en-BE"/>
      </w:rPr>
      <w:tab/>
      <w:t>2EACL1</w:t>
    </w:r>
    <w:r>
      <w:rPr>
        <w:lang w:val="en-BE"/>
      </w:rPr>
      <w:tab/>
      <w:t>Cloud API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63"/>
    <w:rsid w:val="0011099D"/>
    <w:rsid w:val="001C4497"/>
    <w:rsid w:val="002F2538"/>
    <w:rsid w:val="00387AEA"/>
    <w:rsid w:val="005F39C5"/>
    <w:rsid w:val="0096056C"/>
    <w:rsid w:val="009D0940"/>
    <w:rsid w:val="00E20A63"/>
    <w:rsid w:val="00E3510D"/>
    <w:rsid w:val="00FC62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7933"/>
  <w15:chartTrackingRefBased/>
  <w15:docId w15:val="{887E4213-64F7-4294-9F8C-BD0CD2AE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4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C4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C44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4497"/>
  </w:style>
  <w:style w:type="paragraph" w:styleId="Voettekst">
    <w:name w:val="footer"/>
    <w:basedOn w:val="Standaard"/>
    <w:link w:val="VoettekstChar"/>
    <w:uiPriority w:val="99"/>
    <w:unhideWhenUsed/>
    <w:rsid w:val="001C44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4497"/>
  </w:style>
  <w:style w:type="paragraph" w:styleId="Titel">
    <w:name w:val="Title"/>
    <w:basedOn w:val="Standaard"/>
    <w:next w:val="Standaard"/>
    <w:link w:val="TitelChar"/>
    <w:uiPriority w:val="10"/>
    <w:qFormat/>
    <w:rsid w:val="001C4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449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C449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C449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F39C5"/>
    <w:rPr>
      <w:color w:val="0563C1" w:themeColor="hyperlink"/>
      <w:u w:val="single"/>
    </w:rPr>
  </w:style>
  <w:style w:type="character" w:styleId="Onopgelostemelding">
    <w:name w:val="Unresolved Mention"/>
    <w:basedOn w:val="Standaardalinea-lettertype"/>
    <w:uiPriority w:val="99"/>
    <w:semiHidden/>
    <w:unhideWhenUsed/>
    <w:rsid w:val="005F3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microsoft.com/en-us/ef/core/managing-schemas/migrations/?tabs=dotnet-core-cl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docs.microsoft.com/en-us/aspnet/core/tutorials/web-api-help-pages-using-swagger?view=aspnetcore-5.0"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240</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verschooten</dc:creator>
  <cp:keywords/>
  <dc:description/>
  <cp:lastModifiedBy>Niels verschooten</cp:lastModifiedBy>
  <cp:revision>6</cp:revision>
  <dcterms:created xsi:type="dcterms:W3CDTF">2021-05-25T12:02:00Z</dcterms:created>
  <dcterms:modified xsi:type="dcterms:W3CDTF">2021-05-26T15:49:00Z</dcterms:modified>
</cp:coreProperties>
</file>