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EE651" w14:textId="616BCA48" w:rsidR="009D662A" w:rsidRDefault="00BD1875" w:rsidP="00BD187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 METHODE SCRUM</w:t>
      </w:r>
    </w:p>
    <w:p w14:paraId="409E8CB1" w14:textId="77777777" w:rsidR="00BD1875" w:rsidRDefault="00BD1875" w:rsidP="00BD187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108769" w14:textId="57238866" w:rsidR="00BD1875" w:rsidRDefault="00BD1875" w:rsidP="00BD1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méthode </w:t>
      </w:r>
      <w:r w:rsidRPr="00BD1875">
        <w:rPr>
          <w:rFonts w:ascii="Times New Roman" w:hAnsi="Times New Roman" w:cs="Times New Roman"/>
          <w:sz w:val="24"/>
          <w:szCs w:val="24"/>
        </w:rPr>
        <w:t xml:space="preserve">Scrum est une méthode Agile </w:t>
      </w:r>
      <w:r>
        <w:rPr>
          <w:rFonts w:ascii="Times New Roman" w:hAnsi="Times New Roman" w:cs="Times New Roman"/>
          <w:sz w:val="24"/>
          <w:szCs w:val="24"/>
        </w:rPr>
        <w:t>qui consiste à</w:t>
      </w:r>
      <w:r w:rsidRPr="00BD1875">
        <w:rPr>
          <w:rFonts w:ascii="Times New Roman" w:hAnsi="Times New Roman" w:cs="Times New Roman"/>
          <w:sz w:val="24"/>
          <w:szCs w:val="24"/>
        </w:rPr>
        <w:t xml:space="preserve"> organiser et réaliser un projet par petits morceaux appelés Sprints.</w:t>
      </w:r>
    </w:p>
    <w:p w14:paraId="30A23847" w14:textId="692B98BA" w:rsidR="00775BD8" w:rsidRDefault="00775BD8" w:rsidP="00775B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 PRODUCT BACKLOG</w:t>
      </w:r>
    </w:p>
    <w:p w14:paraId="55273A8C" w14:textId="74C5B633" w:rsidR="00737825" w:rsidRDefault="00737825" w:rsidP="00775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le fait de lister tout ce que mon projet doit faire.</w:t>
      </w:r>
    </w:p>
    <w:p w14:paraId="6F58B72F" w14:textId="32D52CD2" w:rsidR="00737825" w:rsidRDefault="00737825" w:rsidP="00775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Voici la liste des fonctionnalités :</w:t>
      </w:r>
    </w:p>
    <w:p w14:paraId="2A7B78F5" w14:textId="5C7091A7" w:rsidR="00737825" w:rsidRDefault="00737825" w:rsidP="007378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S’inscrire avec email/mot de passe</w:t>
      </w:r>
    </w:p>
    <w:p w14:paraId="7A0F522A" w14:textId="69FDCD07" w:rsidR="00737825" w:rsidRDefault="00737825" w:rsidP="007378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connecter </w:t>
      </w:r>
    </w:p>
    <w:p w14:paraId="61DC4587" w14:textId="40047419" w:rsidR="00737825" w:rsidRDefault="00737825" w:rsidP="007378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Stocker</w:t>
      </w:r>
      <w:r w:rsidR="009C43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envoyer</w:t>
      </w:r>
      <w:r w:rsidR="009C436B">
        <w:rPr>
          <w:rFonts w:ascii="Times New Roman" w:hAnsi="Times New Roman" w:cs="Times New Roman"/>
          <w:sz w:val="24"/>
          <w:szCs w:val="24"/>
        </w:rPr>
        <w:t xml:space="preserve"> et recevoir</w:t>
      </w:r>
      <w:r>
        <w:rPr>
          <w:rFonts w:ascii="Times New Roman" w:hAnsi="Times New Roman" w:cs="Times New Roman"/>
          <w:sz w:val="24"/>
          <w:szCs w:val="24"/>
        </w:rPr>
        <w:t xml:space="preserve"> des fichiers</w:t>
      </w:r>
    </w:p>
    <w:p w14:paraId="25D740C3" w14:textId="00152672" w:rsidR="00737825" w:rsidRDefault="00737825" w:rsidP="007378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Communiquer avec une imprimante et un scanner</w:t>
      </w:r>
    </w:p>
    <w:p w14:paraId="657F5B59" w14:textId="6C9D0AAB" w:rsidR="00737825" w:rsidRDefault="00737825" w:rsidP="007378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Fournir un formulaire (bordereau de transmission de courrier extérieur)</w:t>
      </w:r>
    </w:p>
    <w:p w14:paraId="5DC7878E" w14:textId="03847646" w:rsidR="00737825" w:rsidRDefault="00737825" w:rsidP="007378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créer et remplir des registres (registres de transcription et transmissions de courrier)</w:t>
      </w:r>
    </w:p>
    <w:p w14:paraId="3ACA5B1A" w14:textId="77777777" w:rsidR="00B95E40" w:rsidRDefault="00737825" w:rsidP="007378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Rechercher et suivre le parcour</w:t>
      </w:r>
      <w:r w:rsidR="00B95E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d’un</w:t>
      </w:r>
      <w:r w:rsidR="00B95E40">
        <w:rPr>
          <w:rFonts w:ascii="Times New Roman" w:hAnsi="Times New Roman" w:cs="Times New Roman"/>
          <w:sz w:val="24"/>
          <w:szCs w:val="24"/>
        </w:rPr>
        <w:t xml:space="preserve"> document ou d’un fichier</w:t>
      </w:r>
    </w:p>
    <w:p w14:paraId="4E0BEA46" w14:textId="77777777" w:rsidR="00F23A3F" w:rsidRDefault="00F23A3F" w:rsidP="0073782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4D0F9155" w14:textId="77777777" w:rsidR="00B95E40" w:rsidRDefault="00B95E40" w:rsidP="00B95E40">
      <w:pPr>
        <w:rPr>
          <w:rFonts w:ascii="Times New Roman" w:hAnsi="Times New Roman" w:cs="Times New Roman"/>
          <w:sz w:val="24"/>
          <w:szCs w:val="24"/>
        </w:rPr>
      </w:pPr>
    </w:p>
    <w:p w14:paraId="10227BD2" w14:textId="77777777" w:rsidR="00F23A3F" w:rsidRDefault="00F23A3F" w:rsidP="00B95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 :</w:t>
      </w:r>
    </w:p>
    <w:p w14:paraId="7A11A083" w14:textId="45ADDA5A" w:rsidR="00737825" w:rsidRDefault="000B3E5D" w:rsidP="00F23A3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service courrier peut envoyer et recevoir des fichiers</w:t>
      </w:r>
    </w:p>
    <w:p w14:paraId="00377360" w14:textId="5DD22F74" w:rsidR="000B3E5D" w:rsidRDefault="000B3E5D" w:rsidP="00F23A3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service courrier peut scanner et imprimer un document </w:t>
      </w:r>
    </w:p>
    <w:p w14:paraId="59C3A3B1" w14:textId="77A7F766" w:rsidR="000B3E5D" w:rsidRDefault="000B3E5D" w:rsidP="00F23A3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service courrier peut remplir les différents formulaires et registres</w:t>
      </w:r>
    </w:p>
    <w:p w14:paraId="64DF44C1" w14:textId="7EBEE494" w:rsidR="000B3E5D" w:rsidRDefault="000B3E5D" w:rsidP="00F23A3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service courrier peut effectuer des recherches et suivre le parcours d’un document</w:t>
      </w:r>
    </w:p>
    <w:p w14:paraId="163659B3" w14:textId="77777777" w:rsidR="000B3E5D" w:rsidRDefault="000B3E5D" w:rsidP="00F23A3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directeur de cabinet, directeur adjoint de cabinet, chef de cabinet sont les seuls à faire les imputations </w:t>
      </w:r>
    </w:p>
    <w:p w14:paraId="3C442B35" w14:textId="08B939EB" w:rsidR="000B3E5D" w:rsidRDefault="000B3E5D" w:rsidP="00F23A3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 directeur de cabinet, directeur adjoint de cabinet, chef de cabinet</w:t>
      </w:r>
      <w:r>
        <w:rPr>
          <w:rFonts w:ascii="Times New Roman" w:hAnsi="Times New Roman" w:cs="Times New Roman"/>
          <w:sz w:val="24"/>
          <w:szCs w:val="24"/>
        </w:rPr>
        <w:t xml:space="preserve"> peuvent envoyer et recevoir des fichiers</w:t>
      </w:r>
    </w:p>
    <w:p w14:paraId="125E9C24" w14:textId="59404CD6" w:rsidR="000B3E5D" w:rsidRDefault="000B3E5D" w:rsidP="00F23A3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374164">
        <w:rPr>
          <w:rFonts w:ascii="Times New Roman" w:hAnsi="Times New Roman" w:cs="Times New Roman"/>
          <w:sz w:val="24"/>
          <w:szCs w:val="24"/>
        </w:rPr>
        <w:t>autres services</w:t>
      </w:r>
      <w:r>
        <w:rPr>
          <w:rFonts w:ascii="Times New Roman" w:hAnsi="Times New Roman" w:cs="Times New Roman"/>
          <w:sz w:val="24"/>
          <w:szCs w:val="24"/>
        </w:rPr>
        <w:t xml:space="preserve"> peuvent envoyer et recevoir des courriers</w:t>
      </w:r>
    </w:p>
    <w:p w14:paraId="3C06F6A1" w14:textId="627B9827" w:rsidR="00374164" w:rsidRDefault="00374164" w:rsidP="00374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planing</w:t>
      </w:r>
      <w:r w:rsidR="00547DF2">
        <w:rPr>
          <w:rFonts w:ascii="Times New Roman" w:hAnsi="Times New Roman" w:cs="Times New Roman"/>
          <w:sz w:val="24"/>
          <w:szCs w:val="24"/>
        </w:rPr>
        <w:t> :</w:t>
      </w:r>
    </w:p>
    <w:p w14:paraId="11C46FBC" w14:textId="77777777" w:rsidR="009C436B" w:rsidRDefault="009C436B" w:rsidP="00374164">
      <w:pPr>
        <w:rPr>
          <w:rFonts w:ascii="Times New Roman" w:hAnsi="Times New Roman" w:cs="Times New Roman"/>
          <w:sz w:val="24"/>
          <w:szCs w:val="24"/>
        </w:rPr>
      </w:pPr>
    </w:p>
    <w:p w14:paraId="5653F031" w14:textId="77777777" w:rsidR="009C436B" w:rsidRDefault="009C436B" w:rsidP="00374164">
      <w:pPr>
        <w:rPr>
          <w:rFonts w:ascii="Times New Roman" w:hAnsi="Times New Roman" w:cs="Times New Roman"/>
          <w:sz w:val="24"/>
          <w:szCs w:val="24"/>
        </w:rPr>
      </w:pPr>
    </w:p>
    <w:p w14:paraId="43FA9E2B" w14:textId="77777777" w:rsidR="009C436B" w:rsidRDefault="009C436B" w:rsidP="00374164">
      <w:pPr>
        <w:rPr>
          <w:rFonts w:ascii="Times New Roman" w:hAnsi="Times New Roman" w:cs="Times New Roman"/>
          <w:sz w:val="24"/>
          <w:szCs w:val="24"/>
        </w:rPr>
      </w:pPr>
    </w:p>
    <w:p w14:paraId="16CB8C40" w14:textId="77777777" w:rsidR="009C436B" w:rsidRDefault="009C436B" w:rsidP="00374164">
      <w:pPr>
        <w:rPr>
          <w:rFonts w:ascii="Times New Roman" w:hAnsi="Times New Roman" w:cs="Times New Roman"/>
          <w:sz w:val="24"/>
          <w:szCs w:val="24"/>
        </w:rPr>
      </w:pPr>
    </w:p>
    <w:p w14:paraId="60EC106F" w14:textId="77777777" w:rsidR="009C436B" w:rsidRDefault="009C436B" w:rsidP="00374164">
      <w:pPr>
        <w:rPr>
          <w:rFonts w:ascii="Times New Roman" w:hAnsi="Times New Roman" w:cs="Times New Roman"/>
          <w:sz w:val="24"/>
          <w:szCs w:val="24"/>
        </w:rPr>
      </w:pPr>
    </w:p>
    <w:p w14:paraId="26E80291" w14:textId="77777777" w:rsidR="009C436B" w:rsidRDefault="009C436B" w:rsidP="00374164">
      <w:pPr>
        <w:rPr>
          <w:rFonts w:ascii="Times New Roman" w:hAnsi="Times New Roman" w:cs="Times New Roman"/>
          <w:sz w:val="24"/>
          <w:szCs w:val="24"/>
        </w:rPr>
      </w:pPr>
    </w:p>
    <w:p w14:paraId="6AED3F67" w14:textId="77777777" w:rsidR="009C436B" w:rsidRDefault="009C436B" w:rsidP="00374164">
      <w:pPr>
        <w:rPr>
          <w:rFonts w:ascii="Times New Roman" w:hAnsi="Times New Roman" w:cs="Times New Roman"/>
          <w:sz w:val="24"/>
          <w:szCs w:val="24"/>
        </w:rPr>
      </w:pPr>
    </w:p>
    <w:p w14:paraId="4486AB84" w14:textId="77777777" w:rsidR="009C436B" w:rsidRDefault="009C436B" w:rsidP="00374164">
      <w:pPr>
        <w:rPr>
          <w:rFonts w:ascii="Times New Roman" w:hAnsi="Times New Roman" w:cs="Times New Roman"/>
          <w:sz w:val="24"/>
          <w:szCs w:val="24"/>
        </w:rPr>
      </w:pPr>
    </w:p>
    <w:p w14:paraId="525FA8DB" w14:textId="77777777" w:rsidR="009C436B" w:rsidRPr="00374164" w:rsidRDefault="009C436B" w:rsidP="00374164">
      <w:pPr>
        <w:rPr>
          <w:rFonts w:ascii="Times New Roman" w:hAnsi="Times New Roman" w:cs="Times New Roman"/>
          <w:sz w:val="24"/>
          <w:szCs w:val="24"/>
        </w:rPr>
      </w:pPr>
    </w:p>
    <w:sectPr w:rsidR="009C436B" w:rsidRPr="00374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04EC"/>
    <w:multiLevelType w:val="hybridMultilevel"/>
    <w:tmpl w:val="0076EC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D0633"/>
    <w:multiLevelType w:val="hybridMultilevel"/>
    <w:tmpl w:val="023401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F4FE5"/>
    <w:multiLevelType w:val="hybridMultilevel"/>
    <w:tmpl w:val="ADB6D242"/>
    <w:lvl w:ilvl="0" w:tplc="040C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7E350BED"/>
    <w:multiLevelType w:val="hybridMultilevel"/>
    <w:tmpl w:val="8936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50900">
    <w:abstractNumId w:val="3"/>
  </w:num>
  <w:num w:numId="2" w16cid:durableId="2111387426">
    <w:abstractNumId w:val="1"/>
  </w:num>
  <w:num w:numId="3" w16cid:durableId="71510929">
    <w:abstractNumId w:val="0"/>
  </w:num>
  <w:num w:numId="4" w16cid:durableId="839463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75"/>
    <w:rsid w:val="000B3E5D"/>
    <w:rsid w:val="00172DA4"/>
    <w:rsid w:val="00263612"/>
    <w:rsid w:val="00374164"/>
    <w:rsid w:val="00547DF2"/>
    <w:rsid w:val="00737825"/>
    <w:rsid w:val="00775BD8"/>
    <w:rsid w:val="009C436B"/>
    <w:rsid w:val="009D662A"/>
    <w:rsid w:val="00B95E40"/>
    <w:rsid w:val="00BD1875"/>
    <w:rsid w:val="00BF1A6B"/>
    <w:rsid w:val="00F23A3F"/>
    <w:rsid w:val="00F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0FDC"/>
  <w15:chartTrackingRefBased/>
  <w15:docId w15:val="{1BF5BE40-5904-4167-8C49-10A18C31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1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1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1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1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1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1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18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18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18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18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18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18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1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1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18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18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18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18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1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B1985</dc:creator>
  <cp:keywords/>
  <dc:description/>
  <cp:lastModifiedBy>B1985</cp:lastModifiedBy>
  <cp:revision>9</cp:revision>
  <dcterms:created xsi:type="dcterms:W3CDTF">2025-04-28T23:35:00Z</dcterms:created>
  <dcterms:modified xsi:type="dcterms:W3CDTF">2025-04-29T01:42:00Z</dcterms:modified>
</cp:coreProperties>
</file>