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RF001 - Criar projetos - o sistema deve permitir criar projetos e dentro deles definir os seus requisitos. </w:t>
        <w:br w:type="textWrapping"/>
        <w:br w:type="textWrapping"/>
        <w:t xml:space="preserve">RF002 - Registrar os requisitos funcionais e não funcionais do projeto  - O sistema deve permitir Registrar requisitos com um campo de descrição do requisito.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RF003 - Atualização dos requisitos - Sempre que um requisito for atualizado ele deve manter as outras versões cadastradas, sendo assim sempre mostrando qual é a versão atual do requisito.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RF004 - Visualizar requisito - O sistema deve permitir a geração de relatórios sobre todas as versões dos requisitos em formato de PDF.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RF005 - Hierarquia - O sistema deve conter um sistema de hierarquias onde terão dois níveis de acesso. Admin e usuário - onde o admin pode manipular todos os dados e o usuário pode visualizar e gerar relatórios.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Requisitos não-funcionais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RNF001 - Ser um sistema responsivo - Ser um projeto que atenda a todos os tipos de tela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RNF002 - O sistema deve seguir os padrões de acessibilidade internacionais criados pela W3C.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RNF00</w:t>
      </w:r>
      <w:r w:rsidDel="00000000" w:rsidR="00000000" w:rsidRPr="00000000">
        <w:rPr>
          <w:rtl w:val="0"/>
        </w:rPr>
        <w:t xml:space="preserve">3 - Interface do usuário amigável: Garantir que a interface do usuário seja intuitiva e fácil de usar para que os usuários possam criar e gerenciar requisitos sem dificuldade.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RNF00</w:t>
      </w:r>
      <w:r w:rsidDel="00000000" w:rsidR="00000000" w:rsidRPr="00000000">
        <w:rPr>
          <w:rtl w:val="0"/>
        </w:rPr>
        <w:t xml:space="preserve">4 - Utilizar o banco de dados PostgreSQL - O software precisa ser desenvolvido para rodar sobre o banco de dados PostgreSQL em sua última versão.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RNF005 - Ser um sistema seguro - garantir que todas as senhas sejam criptografadas no banco de dados para segurança do usuário.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RNF006 - Utilizar HTML, CSS, JAVA e JavaScript - Utilizar essas tecnologias para o desenvolvimento da aplicação.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