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0424e"/>
          <w:sz w:val="26"/>
          <w:szCs w:val="26"/>
          <w:highlight w:val="white"/>
        </w:rPr>
      </w:pPr>
      <w:r w:rsidDel="00000000" w:rsidR="00000000" w:rsidRPr="00000000">
        <w:rPr>
          <w:rtl w:val="0"/>
        </w:rPr>
      </w:r>
    </w:p>
    <w:p w:rsidR="00000000" w:rsidDel="00000000" w:rsidP="00000000" w:rsidRDefault="00000000" w:rsidRPr="00000000" w14:paraId="00000002">
      <w:pPr>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003">
      <w:pPr>
        <w:rPr>
          <w:color w:val="40424e"/>
          <w:sz w:val="26"/>
          <w:szCs w:val="26"/>
          <w:highlight w:val="white"/>
        </w:rPr>
      </w:pPr>
      <w:r w:rsidDel="00000000" w:rsidR="00000000" w:rsidRPr="00000000">
        <w:rPr>
          <w:rtl w:val="0"/>
        </w:rPr>
      </w:r>
    </w:p>
    <w:p w:rsidR="00000000" w:rsidDel="00000000" w:rsidP="00000000" w:rsidRDefault="00000000" w:rsidRPr="00000000" w14:paraId="00000004">
      <w:pPr>
        <w:rPr>
          <w:color w:val="40424e"/>
          <w:sz w:val="26"/>
          <w:szCs w:val="26"/>
          <w:highlight w:val="white"/>
        </w:rPr>
      </w:pPr>
      <w:r w:rsidDel="00000000" w:rsidR="00000000" w:rsidRPr="00000000">
        <w:rPr>
          <w:rtl w:val="0"/>
        </w:rPr>
      </w:r>
    </w:p>
    <w:p w:rsidR="00000000" w:rsidDel="00000000" w:rsidP="00000000" w:rsidRDefault="00000000" w:rsidRPr="00000000" w14:paraId="00000005">
      <w:pPr>
        <w:rPr>
          <w:color w:val="40424e"/>
          <w:sz w:val="26"/>
          <w:szCs w:val="26"/>
          <w:highlight w:val="white"/>
        </w:rPr>
      </w:pPr>
      <w:r w:rsidDel="00000000" w:rsidR="00000000" w:rsidRPr="00000000">
        <w:rPr>
          <w:rtl w:val="0"/>
        </w:rPr>
      </w:r>
    </w:p>
    <w:p w:rsidR="00000000" w:rsidDel="00000000" w:rsidP="00000000" w:rsidRDefault="00000000" w:rsidRPr="00000000" w14:paraId="00000006">
      <w:pPr>
        <w:rPr>
          <w:color w:val="40424e"/>
          <w:sz w:val="26"/>
          <w:szCs w:val="26"/>
          <w:highlight w:val="white"/>
        </w:rPr>
      </w:pPr>
      <w:r w:rsidDel="00000000" w:rsidR="00000000" w:rsidRPr="00000000">
        <w:rPr>
          <w:rtl w:val="0"/>
        </w:rPr>
      </w:r>
    </w:p>
    <w:p w:rsidR="00000000" w:rsidDel="00000000" w:rsidP="00000000" w:rsidRDefault="00000000" w:rsidRPr="00000000" w14:paraId="00000007">
      <w:pPr>
        <w:rPr>
          <w:color w:val="40424e"/>
          <w:sz w:val="26"/>
          <w:szCs w:val="26"/>
          <w:highlight w:val="white"/>
        </w:rPr>
      </w:pPr>
      <w:r w:rsidDel="00000000" w:rsidR="00000000" w:rsidRPr="00000000">
        <w:rPr>
          <w:rtl w:val="0"/>
        </w:rPr>
      </w:r>
    </w:p>
    <w:p w:rsidR="00000000" w:rsidDel="00000000" w:rsidP="00000000" w:rsidRDefault="00000000" w:rsidRPr="00000000" w14:paraId="00000008">
      <w:pPr>
        <w:rPr>
          <w:color w:val="40424e"/>
          <w:sz w:val="26"/>
          <w:szCs w:val="26"/>
          <w:highlight w:val="white"/>
        </w:rPr>
      </w:pPr>
      <w:r w:rsidDel="00000000" w:rsidR="00000000" w:rsidRPr="00000000">
        <w:rPr>
          <w:color w:val="40424e"/>
          <w:sz w:val="26"/>
          <w:szCs w:val="26"/>
          <w:highlight w:val="white"/>
          <w:rtl w:val="0"/>
        </w:rPr>
        <w:t xml:space="preserve">\</w:t>
      </w:r>
    </w:p>
    <w:p w:rsidR="00000000" w:rsidDel="00000000" w:rsidP="00000000" w:rsidRDefault="00000000" w:rsidRPr="00000000" w14:paraId="00000009">
      <w:pPr>
        <w:rPr>
          <w:color w:val="40424e"/>
          <w:sz w:val="26"/>
          <w:szCs w:val="26"/>
          <w:highlight w:val="white"/>
        </w:rPr>
      </w:pPr>
      <w:r w:rsidDel="00000000" w:rsidR="00000000" w:rsidRPr="00000000">
        <w:rPr>
          <w:color w:val="40424e"/>
          <w:sz w:val="26"/>
          <w:szCs w:val="26"/>
          <w:highlight w:val="white"/>
          <w:rtl w:val="0"/>
        </w:rPr>
        <w:t xml:space="preserve">A transaction is a single logical unit of work which accesses and possibly modifies the contents of a database. Transactions access data using read and write operations.</w:t>
      </w:r>
    </w:p>
    <w:p w:rsidR="00000000" w:rsidDel="00000000" w:rsidP="00000000" w:rsidRDefault="00000000" w:rsidRPr="00000000" w14:paraId="0000000A">
      <w:pPr>
        <w:rPr>
          <w:color w:val="40424e"/>
          <w:sz w:val="26"/>
          <w:szCs w:val="26"/>
          <w:highlight w:val="white"/>
        </w:rPr>
      </w:pPr>
      <w:r w:rsidDel="00000000" w:rsidR="00000000" w:rsidRPr="00000000">
        <w:rPr>
          <w:color w:val="40424e"/>
          <w:sz w:val="26"/>
          <w:szCs w:val="26"/>
          <w:highlight w:val="white"/>
          <w:rtl w:val="0"/>
        </w:rPr>
        <w:t xml:space="preserve">In order to maintain consistency in a database, before and after the transaction, certain properties are followed. These are called </w:t>
      </w:r>
      <w:r w:rsidDel="00000000" w:rsidR="00000000" w:rsidRPr="00000000">
        <w:rPr>
          <w:b w:val="1"/>
          <w:color w:val="ff9900"/>
          <w:sz w:val="26"/>
          <w:szCs w:val="26"/>
          <w:highlight w:val="white"/>
          <w:rtl w:val="0"/>
        </w:rPr>
        <w:t xml:space="preserve">ACID</w:t>
      </w:r>
      <w:r w:rsidDel="00000000" w:rsidR="00000000" w:rsidRPr="00000000">
        <w:rPr>
          <w:color w:val="40424e"/>
          <w:sz w:val="26"/>
          <w:szCs w:val="26"/>
          <w:highlight w:val="white"/>
          <w:rtl w:val="0"/>
        </w:rPr>
        <w:t xml:space="preserve"> properties.</w:t>
      </w:r>
    </w:p>
    <w:p w:rsidR="00000000" w:rsidDel="00000000" w:rsidP="00000000" w:rsidRDefault="00000000" w:rsidRPr="00000000" w14:paraId="0000000B">
      <w:pPr>
        <w:rPr>
          <w:color w:val="40424e"/>
          <w:sz w:val="26"/>
          <w:szCs w:val="26"/>
          <w:highlight w:val="white"/>
        </w:rPr>
      </w:pPr>
      <w:r w:rsidDel="00000000" w:rsidR="00000000" w:rsidRPr="00000000">
        <w:rPr>
          <w:rtl w:val="0"/>
        </w:rPr>
      </w:r>
    </w:p>
    <w:p w:rsidR="00000000" w:rsidDel="00000000" w:rsidP="00000000" w:rsidRDefault="00000000" w:rsidRPr="00000000" w14:paraId="0000000C">
      <w:pPr>
        <w:rPr>
          <w:b w:val="1"/>
          <w:color w:val="40424e"/>
          <w:sz w:val="26"/>
          <w:szCs w:val="26"/>
          <w:highlight w:val="white"/>
        </w:rPr>
      </w:pPr>
      <w:r w:rsidDel="00000000" w:rsidR="00000000" w:rsidRPr="00000000">
        <w:rPr>
          <w:b w:val="1"/>
          <w:color w:val="ff0000"/>
          <w:sz w:val="26"/>
          <w:szCs w:val="26"/>
          <w:highlight w:val="white"/>
          <w:rtl w:val="0"/>
        </w:rPr>
        <w:t xml:space="preserve">Atomicity</w:t>
      </w:r>
      <w:r w:rsidDel="00000000" w:rsidR="00000000" w:rsidRPr="00000000">
        <w:rPr>
          <w:b w:val="1"/>
          <w:color w:val="40424e"/>
          <w:sz w:val="26"/>
          <w:szCs w:val="26"/>
          <w:highlight w:val="white"/>
          <w:rtl w:val="0"/>
        </w:rPr>
        <w:t xml:space="preserve">:</w:t>
      </w:r>
    </w:p>
    <w:p w:rsidR="00000000" w:rsidDel="00000000" w:rsidP="00000000" w:rsidRDefault="00000000" w:rsidRPr="00000000" w14:paraId="0000000D">
      <w:pPr>
        <w:rPr>
          <w:b w:val="1"/>
          <w:color w:val="0000ff"/>
          <w:sz w:val="26"/>
          <w:szCs w:val="26"/>
          <w:highlight w:val="white"/>
        </w:rPr>
      </w:pPr>
      <w:r w:rsidDel="00000000" w:rsidR="00000000" w:rsidRPr="00000000">
        <w:rPr>
          <w:b w:val="1"/>
          <w:color w:val="40424e"/>
          <w:sz w:val="26"/>
          <w:szCs w:val="26"/>
          <w:highlight w:val="white"/>
          <w:rtl w:val="0"/>
        </w:rPr>
        <w:t xml:space="preserve">Atomicity is also known as the </w:t>
      </w:r>
      <w:r w:rsidDel="00000000" w:rsidR="00000000" w:rsidRPr="00000000">
        <w:rPr>
          <w:b w:val="1"/>
          <w:color w:val="0000ff"/>
          <w:sz w:val="26"/>
          <w:szCs w:val="26"/>
          <w:highlight w:val="white"/>
          <w:rtl w:val="0"/>
        </w:rPr>
        <w:t xml:space="preserve">‘All or nothing rule’.</w:t>
      </w:r>
    </w:p>
    <w:p w:rsidR="00000000" w:rsidDel="00000000" w:rsidP="00000000" w:rsidRDefault="00000000" w:rsidRPr="00000000" w14:paraId="0000000E">
      <w:pPr>
        <w:rPr>
          <w:color w:val="40424e"/>
          <w:sz w:val="26"/>
          <w:szCs w:val="26"/>
          <w:highlight w:val="white"/>
        </w:rPr>
      </w:pPr>
      <w:r w:rsidDel="00000000" w:rsidR="00000000" w:rsidRPr="00000000">
        <w:rPr>
          <w:color w:val="40424e"/>
          <w:sz w:val="26"/>
          <w:szCs w:val="26"/>
          <w:highlight w:val="white"/>
          <w:rtl w:val="0"/>
        </w:rPr>
        <w:t xml:space="preserve">* Each transaction is considered as one unit and either runs to completion or is not executed at all.</w:t>
      </w:r>
    </w:p>
    <w:p w:rsidR="00000000" w:rsidDel="00000000" w:rsidP="00000000" w:rsidRDefault="00000000" w:rsidRPr="00000000" w14:paraId="0000000F">
      <w:pPr>
        <w:rPr>
          <w:color w:val="40424e"/>
          <w:sz w:val="26"/>
          <w:szCs w:val="26"/>
          <w:highlight w:val="white"/>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b w:val="1"/>
          <w:color w:val="40424e"/>
          <w:sz w:val="26"/>
          <w:szCs w:val="26"/>
          <w:highlight w:val="white"/>
        </w:rPr>
      </w:pPr>
      <w:r w:rsidDel="00000000" w:rsidR="00000000" w:rsidRPr="00000000">
        <w:rPr>
          <w:b w:val="1"/>
          <w:color w:val="ff0000"/>
          <w:sz w:val="26"/>
          <w:szCs w:val="26"/>
          <w:highlight w:val="white"/>
          <w:rtl w:val="0"/>
        </w:rPr>
        <w:t xml:space="preserve">Consistency</w:t>
      </w:r>
      <w:r w:rsidDel="00000000" w:rsidR="00000000" w:rsidRPr="00000000">
        <w:rPr>
          <w:b w:val="1"/>
          <w:color w:val="40424e"/>
          <w:sz w:val="26"/>
          <w:szCs w:val="26"/>
          <w:highlight w:val="white"/>
          <w:rtl w:val="0"/>
        </w:rPr>
        <w:t xml:space="preserv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40424e"/>
          <w:sz w:val="26"/>
          <w:szCs w:val="26"/>
          <w:highlight w:val="white"/>
        </w:rPr>
      </w:pPr>
      <w:r w:rsidDel="00000000" w:rsidR="00000000" w:rsidRPr="00000000">
        <w:rPr>
          <w:color w:val="40424e"/>
          <w:sz w:val="26"/>
          <w:szCs w:val="26"/>
          <w:highlight w:val="white"/>
          <w:rtl w:val="0"/>
        </w:rPr>
        <w:t xml:space="preserve">This means that integrity constraints must be maintained so that the database is consistent before and after the transaction. It refers to the correctness of a database. Referring to the example above,</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b w:val="1"/>
          <w:color w:val="0000ff"/>
          <w:sz w:val="26"/>
          <w:szCs w:val="26"/>
          <w:highlight w:val="white"/>
        </w:rPr>
      </w:pPr>
      <w:r w:rsidDel="00000000" w:rsidR="00000000" w:rsidRPr="00000000">
        <w:rPr>
          <w:color w:val="40424e"/>
          <w:sz w:val="26"/>
          <w:szCs w:val="26"/>
          <w:highlight w:val="white"/>
          <w:rtl w:val="0"/>
        </w:rPr>
        <w:t xml:space="preserve">The total amount before and after the </w:t>
      </w:r>
      <w:r w:rsidDel="00000000" w:rsidR="00000000" w:rsidRPr="00000000">
        <w:rPr>
          <w:b w:val="1"/>
          <w:color w:val="0000ff"/>
          <w:sz w:val="26"/>
          <w:szCs w:val="26"/>
          <w:highlight w:val="white"/>
          <w:rtl w:val="0"/>
        </w:rPr>
        <w:t xml:space="preserve">transaction must be maintained the same.</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40424e"/>
          <w:sz w:val="26"/>
          <w:szCs w:val="26"/>
          <w:highlight w:val="white"/>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b w:val="1"/>
          <w:color w:val="ff0000"/>
          <w:sz w:val="26"/>
          <w:szCs w:val="26"/>
          <w:highlight w:val="white"/>
        </w:rPr>
      </w:pPr>
      <w:r w:rsidDel="00000000" w:rsidR="00000000" w:rsidRPr="00000000">
        <w:rPr>
          <w:b w:val="1"/>
          <w:color w:val="ff0000"/>
          <w:sz w:val="26"/>
          <w:szCs w:val="26"/>
          <w:highlight w:val="white"/>
          <w:rtl w:val="0"/>
        </w:rPr>
        <w:t xml:space="preserve">Isolation:</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40424e"/>
          <w:sz w:val="26"/>
          <w:szCs w:val="26"/>
          <w:highlight w:val="white"/>
        </w:rPr>
      </w:pPr>
      <w:r w:rsidDel="00000000" w:rsidR="00000000" w:rsidRPr="00000000">
        <w:rPr>
          <w:color w:val="40424e"/>
          <w:sz w:val="26"/>
          <w:szCs w:val="26"/>
          <w:highlight w:val="white"/>
          <w:rtl w:val="0"/>
        </w:rPr>
        <w:t xml:space="preserve">This property ensures that multiple transactions can occur concurrently without leading to the inconsistency of database state. Transactions occur </w:t>
      </w:r>
      <w:r w:rsidDel="00000000" w:rsidR="00000000" w:rsidRPr="00000000">
        <w:rPr>
          <w:b w:val="1"/>
          <w:color w:val="0000ff"/>
          <w:sz w:val="26"/>
          <w:szCs w:val="26"/>
          <w:highlight w:val="white"/>
          <w:rtl w:val="0"/>
        </w:rPr>
        <w:t xml:space="preserve">independently</w:t>
      </w:r>
      <w:r w:rsidDel="00000000" w:rsidR="00000000" w:rsidRPr="00000000">
        <w:rPr>
          <w:color w:val="40424e"/>
          <w:sz w:val="26"/>
          <w:szCs w:val="26"/>
          <w:highlight w:val="white"/>
          <w:rtl w:val="0"/>
        </w:rPr>
        <w:t xml:space="preserve">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40424e"/>
          <w:sz w:val="26"/>
          <w:szCs w:val="26"/>
          <w:highlight w:val="white"/>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b w:val="1"/>
          <w:color w:val="40424e"/>
          <w:sz w:val="26"/>
          <w:szCs w:val="26"/>
          <w:highlight w:val="white"/>
        </w:rPr>
      </w:pPr>
      <w:r w:rsidDel="00000000" w:rsidR="00000000" w:rsidRPr="00000000">
        <w:rPr>
          <w:b w:val="1"/>
          <w:color w:val="ff0000"/>
          <w:sz w:val="26"/>
          <w:szCs w:val="26"/>
          <w:highlight w:val="white"/>
          <w:rtl w:val="0"/>
        </w:rPr>
        <w:t xml:space="preserve">Durability</w:t>
      </w:r>
      <w:r w:rsidDel="00000000" w:rsidR="00000000" w:rsidRPr="00000000">
        <w:rPr>
          <w:b w:val="1"/>
          <w:color w:val="40424e"/>
          <w:sz w:val="26"/>
          <w:szCs w:val="26"/>
          <w:highlight w:val="white"/>
          <w:rtl w:val="0"/>
        </w:rPr>
        <w:t xml:space="preserve">:</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40424e"/>
          <w:sz w:val="26"/>
          <w:szCs w:val="26"/>
          <w:highlight w:val="white"/>
        </w:rPr>
      </w:pPr>
      <w:r w:rsidDel="00000000" w:rsidR="00000000" w:rsidRPr="00000000">
        <w:rPr>
          <w:color w:val="40424e"/>
          <w:sz w:val="26"/>
          <w:szCs w:val="26"/>
          <w:highlight w:val="white"/>
          <w:rtl w:val="0"/>
        </w:rPr>
        <w:t xml:space="preserve">This property ensures that once the transaction has completed execution, the updates and modifications to the database are stored in and written to disk and they persist even if a system failure occurs. These updates now become </w:t>
      </w:r>
      <w:r w:rsidDel="00000000" w:rsidR="00000000" w:rsidRPr="00000000">
        <w:rPr>
          <w:b w:val="1"/>
          <w:color w:val="0000ff"/>
          <w:sz w:val="26"/>
          <w:szCs w:val="26"/>
          <w:highlight w:val="white"/>
          <w:rtl w:val="0"/>
        </w:rPr>
        <w:t xml:space="preserve">permanent and are stored in non-volatile</w:t>
      </w:r>
      <w:r w:rsidDel="00000000" w:rsidR="00000000" w:rsidRPr="00000000">
        <w:rPr>
          <w:color w:val="40424e"/>
          <w:sz w:val="26"/>
          <w:szCs w:val="26"/>
          <w:highlight w:val="white"/>
          <w:rtl w:val="0"/>
        </w:rPr>
        <w:t xml:space="preserve"> memory. The effects of the transaction, thus, are never lost.</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40424e"/>
          <w:sz w:val="26"/>
          <w:szCs w:val="26"/>
          <w:highlight w:val="white"/>
        </w:rPr>
      </w:pPr>
      <w:r w:rsidDel="00000000" w:rsidR="00000000" w:rsidRPr="00000000">
        <w:rPr>
          <w:color w:val="40424e"/>
          <w:sz w:val="26"/>
          <w:szCs w:val="26"/>
          <w:highlight w:val="white"/>
          <w:rtl w:val="0"/>
        </w:rPr>
        <w:t xml:space="preserve"> </w:t>
      </w:r>
    </w:p>
    <w:p w:rsidR="00000000" w:rsidDel="00000000" w:rsidP="00000000" w:rsidRDefault="00000000" w:rsidRPr="00000000" w14:paraId="0000001A">
      <w:pPr>
        <w:rPr>
          <w:b w:val="1"/>
          <w:color w:val="ff0000"/>
          <w:sz w:val="26"/>
          <w:szCs w:val="26"/>
          <w:highlight w:val="white"/>
        </w:rPr>
      </w:pPr>
      <w:r w:rsidDel="00000000" w:rsidR="00000000" w:rsidRPr="00000000">
        <w:rPr>
          <w:color w:val="40424e"/>
          <w:sz w:val="26"/>
          <w:szCs w:val="26"/>
          <w:highlight w:val="white"/>
        </w:rPr>
        <w:drawing>
          <wp:inline distB="114300" distT="114300" distL="114300" distR="114300">
            <wp:extent cx="5743162" cy="358709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3162" cy="3587091"/>
                    </a:xfrm>
                    <a:prstGeom prst="rect"/>
                    <a:ln/>
                  </pic:spPr>
                </pic:pic>
              </a:graphicData>
            </a:graphic>
          </wp:inline>
        </w:drawing>
      </w:r>
      <w:r w:rsidDel="00000000" w:rsidR="00000000" w:rsidRPr="00000000">
        <w:rPr>
          <w:b w:val="1"/>
          <w:color w:val="ff0000"/>
          <w:sz w:val="26"/>
          <w:szCs w:val="26"/>
          <w:highlight w:val="white"/>
          <w:rtl w:val="0"/>
        </w:rPr>
        <w:t xml:space="preserve">views:</w:t>
      </w:r>
    </w:p>
    <w:p w:rsidR="00000000" w:rsidDel="00000000" w:rsidP="00000000" w:rsidRDefault="00000000" w:rsidRPr="00000000" w14:paraId="0000001B">
      <w:pPr>
        <w:rPr>
          <w:b w:val="1"/>
          <w:sz w:val="26"/>
          <w:szCs w:val="26"/>
          <w:highlight w:val="white"/>
        </w:rPr>
      </w:pPr>
      <w:r w:rsidDel="00000000" w:rsidR="00000000" w:rsidRPr="00000000">
        <w:rPr>
          <w:rtl w:val="0"/>
        </w:rPr>
      </w:r>
    </w:p>
    <w:p w:rsidR="00000000" w:rsidDel="00000000" w:rsidP="00000000" w:rsidRDefault="00000000" w:rsidRPr="00000000" w14:paraId="0000001C">
      <w:pPr>
        <w:rPr>
          <w:color w:val="40424e"/>
          <w:sz w:val="26"/>
          <w:szCs w:val="26"/>
          <w:highlight w:val="white"/>
        </w:rPr>
      </w:pPr>
      <w:r w:rsidDel="00000000" w:rsidR="00000000" w:rsidRPr="00000000">
        <w:rPr>
          <w:rtl w:val="0"/>
        </w:rPr>
      </w:r>
    </w:p>
    <w:p w:rsidR="00000000" w:rsidDel="00000000" w:rsidP="00000000" w:rsidRDefault="00000000" w:rsidRPr="00000000" w14:paraId="0000001D">
      <w:pPr>
        <w:rPr>
          <w:color w:val="40424e"/>
          <w:sz w:val="26"/>
          <w:szCs w:val="26"/>
          <w:highlight w:val="white"/>
        </w:rPr>
      </w:pPr>
      <w:r w:rsidDel="00000000" w:rsidR="00000000" w:rsidRPr="00000000">
        <w:rPr>
          <w:rtl w:val="0"/>
        </w:rPr>
      </w:r>
    </w:p>
    <w:p w:rsidR="00000000" w:rsidDel="00000000" w:rsidP="00000000" w:rsidRDefault="00000000" w:rsidRPr="00000000" w14:paraId="0000001E">
      <w:pPr>
        <w:rPr>
          <w:color w:val="40424e"/>
          <w:sz w:val="26"/>
          <w:szCs w:val="26"/>
          <w:highlight w:val="white"/>
        </w:rPr>
      </w:pPr>
      <w:r w:rsidDel="00000000" w:rsidR="00000000" w:rsidRPr="00000000">
        <w:rPr>
          <w:rtl w:val="0"/>
        </w:rPr>
      </w:r>
    </w:p>
    <w:p w:rsidR="00000000" w:rsidDel="00000000" w:rsidP="00000000" w:rsidRDefault="00000000" w:rsidRPr="00000000" w14:paraId="0000001F">
      <w:pPr>
        <w:rPr>
          <w:color w:val="40424e"/>
          <w:sz w:val="26"/>
          <w:szCs w:val="26"/>
          <w:highlight w:val="white"/>
        </w:rPr>
      </w:pPr>
      <w:r w:rsidDel="00000000" w:rsidR="00000000" w:rsidRPr="00000000">
        <w:rPr>
          <w:rtl w:val="0"/>
        </w:rPr>
      </w:r>
    </w:p>
    <w:p w:rsidR="00000000" w:rsidDel="00000000" w:rsidP="00000000" w:rsidRDefault="00000000" w:rsidRPr="00000000" w14:paraId="00000020">
      <w:pPr>
        <w:rPr>
          <w:color w:val="40424e"/>
          <w:sz w:val="26"/>
          <w:szCs w:val="26"/>
          <w:highlight w:val="white"/>
        </w:rPr>
      </w:pPr>
      <w:r w:rsidDel="00000000" w:rsidR="00000000" w:rsidRPr="00000000">
        <w:rPr>
          <w:rtl w:val="0"/>
        </w:rPr>
      </w:r>
    </w:p>
    <w:p w:rsidR="00000000" w:rsidDel="00000000" w:rsidP="00000000" w:rsidRDefault="00000000" w:rsidRPr="00000000" w14:paraId="00000021">
      <w:pPr>
        <w:rPr>
          <w:color w:val="40424e"/>
          <w:sz w:val="26"/>
          <w:szCs w:val="26"/>
          <w:highlight w:val="white"/>
        </w:rPr>
      </w:pPr>
      <w:r w:rsidDel="00000000" w:rsidR="00000000" w:rsidRPr="00000000">
        <w:rPr>
          <w:rtl w:val="0"/>
        </w:rPr>
      </w:r>
    </w:p>
    <w:p w:rsidR="00000000" w:rsidDel="00000000" w:rsidP="00000000" w:rsidRDefault="00000000" w:rsidRPr="00000000" w14:paraId="00000022">
      <w:pPr>
        <w:rPr>
          <w:color w:val="40424e"/>
          <w:sz w:val="26"/>
          <w:szCs w:val="26"/>
          <w:highlight w:val="white"/>
        </w:rPr>
      </w:pPr>
      <w:r w:rsidDel="00000000" w:rsidR="00000000" w:rsidRPr="00000000">
        <w:rPr>
          <w:rtl w:val="0"/>
        </w:rPr>
      </w:r>
    </w:p>
    <w:p w:rsidR="00000000" w:rsidDel="00000000" w:rsidP="00000000" w:rsidRDefault="00000000" w:rsidRPr="00000000" w14:paraId="00000023">
      <w:pPr>
        <w:rPr>
          <w:color w:val="40424e"/>
          <w:sz w:val="26"/>
          <w:szCs w:val="26"/>
          <w:highlight w:val="white"/>
        </w:rPr>
      </w:pPr>
      <w:r w:rsidDel="00000000" w:rsidR="00000000" w:rsidRPr="00000000">
        <w:rPr>
          <w:rtl w:val="0"/>
        </w:rPr>
      </w:r>
    </w:p>
    <w:p w:rsidR="00000000" w:rsidDel="00000000" w:rsidP="00000000" w:rsidRDefault="00000000" w:rsidRPr="00000000" w14:paraId="00000024">
      <w:pPr>
        <w:rPr>
          <w:color w:val="40424e"/>
          <w:sz w:val="26"/>
          <w:szCs w:val="26"/>
          <w:highlight w:val="white"/>
        </w:rPr>
      </w:pPr>
      <w:r w:rsidDel="00000000" w:rsidR="00000000" w:rsidRPr="00000000">
        <w:rPr>
          <w:rtl w:val="0"/>
        </w:rPr>
      </w:r>
    </w:p>
    <w:p w:rsidR="00000000" w:rsidDel="00000000" w:rsidP="00000000" w:rsidRDefault="00000000" w:rsidRPr="00000000" w14:paraId="00000025">
      <w:pPr>
        <w:rPr>
          <w:color w:val="40424e"/>
          <w:sz w:val="26"/>
          <w:szCs w:val="26"/>
          <w:highlight w:val="white"/>
        </w:rPr>
      </w:pPr>
      <w:r w:rsidDel="00000000" w:rsidR="00000000" w:rsidRPr="00000000">
        <w:rPr>
          <w:rtl w:val="0"/>
        </w:rPr>
      </w:r>
    </w:p>
    <w:p w:rsidR="00000000" w:rsidDel="00000000" w:rsidP="00000000" w:rsidRDefault="00000000" w:rsidRPr="00000000" w14:paraId="00000026">
      <w:pPr>
        <w:rPr>
          <w:color w:val="40424e"/>
          <w:sz w:val="26"/>
          <w:szCs w:val="26"/>
          <w:highlight w:val="white"/>
        </w:rPr>
      </w:pPr>
      <w:r w:rsidDel="00000000" w:rsidR="00000000" w:rsidRPr="00000000">
        <w:rPr>
          <w:rtl w:val="0"/>
        </w:rPr>
      </w:r>
    </w:p>
    <w:p w:rsidR="00000000" w:rsidDel="00000000" w:rsidP="00000000" w:rsidRDefault="00000000" w:rsidRPr="00000000" w14:paraId="00000027">
      <w:pPr>
        <w:rPr>
          <w:color w:val="40424e"/>
          <w:sz w:val="26"/>
          <w:szCs w:val="26"/>
          <w:highlight w:val="white"/>
        </w:rPr>
      </w:pPr>
      <w:r w:rsidDel="00000000" w:rsidR="00000000" w:rsidRPr="00000000">
        <w:rPr>
          <w:rtl w:val="0"/>
        </w:rPr>
      </w:r>
    </w:p>
    <w:p w:rsidR="00000000" w:rsidDel="00000000" w:rsidP="00000000" w:rsidRDefault="00000000" w:rsidRPr="00000000" w14:paraId="00000028">
      <w:pPr>
        <w:rPr>
          <w:color w:val="40424e"/>
          <w:sz w:val="26"/>
          <w:szCs w:val="26"/>
          <w:highlight w:val="white"/>
        </w:rPr>
      </w:pPr>
      <w:r w:rsidDel="00000000" w:rsidR="00000000" w:rsidRPr="00000000">
        <w:rPr>
          <w:rtl w:val="0"/>
        </w:rPr>
      </w:r>
    </w:p>
    <w:p w:rsidR="00000000" w:rsidDel="00000000" w:rsidP="00000000" w:rsidRDefault="00000000" w:rsidRPr="00000000" w14:paraId="00000029">
      <w:pPr>
        <w:rPr>
          <w:color w:val="40424e"/>
          <w:sz w:val="26"/>
          <w:szCs w:val="26"/>
          <w:highlight w:val="white"/>
        </w:rPr>
      </w:pPr>
      <w:r w:rsidDel="00000000" w:rsidR="00000000" w:rsidRPr="00000000">
        <w:rPr>
          <w:rtl w:val="0"/>
        </w:rPr>
      </w:r>
    </w:p>
    <w:p w:rsidR="00000000" w:rsidDel="00000000" w:rsidP="00000000" w:rsidRDefault="00000000" w:rsidRPr="00000000" w14:paraId="0000002A">
      <w:pPr>
        <w:rPr>
          <w:color w:val="40424e"/>
          <w:sz w:val="26"/>
          <w:szCs w:val="26"/>
          <w:highlight w:val="white"/>
        </w:rPr>
      </w:pPr>
      <w:r w:rsidDel="00000000" w:rsidR="00000000" w:rsidRPr="00000000">
        <w:rPr>
          <w:rtl w:val="0"/>
        </w:rPr>
      </w:r>
    </w:p>
    <w:p w:rsidR="00000000" w:rsidDel="00000000" w:rsidP="00000000" w:rsidRDefault="00000000" w:rsidRPr="00000000" w14:paraId="0000002B">
      <w:pPr>
        <w:rPr>
          <w:color w:val="40424e"/>
          <w:sz w:val="26"/>
          <w:szCs w:val="26"/>
          <w:highlight w:val="white"/>
        </w:rPr>
      </w:pPr>
      <w:r w:rsidDel="00000000" w:rsidR="00000000" w:rsidRPr="00000000">
        <w:rPr>
          <w:rtl w:val="0"/>
        </w:rPr>
      </w:r>
    </w:p>
    <w:p w:rsidR="00000000" w:rsidDel="00000000" w:rsidP="00000000" w:rsidRDefault="00000000" w:rsidRPr="00000000" w14:paraId="0000002C">
      <w:pPr>
        <w:rPr>
          <w:color w:val="40424e"/>
          <w:sz w:val="26"/>
          <w:szCs w:val="26"/>
          <w:highlight w:val="white"/>
        </w:rPr>
      </w:pPr>
      <w:r w:rsidDel="00000000" w:rsidR="00000000" w:rsidRPr="00000000">
        <w:rPr>
          <w:rtl w:val="0"/>
        </w:rPr>
      </w:r>
    </w:p>
    <w:p w:rsidR="00000000" w:rsidDel="00000000" w:rsidP="00000000" w:rsidRDefault="00000000" w:rsidRPr="00000000" w14:paraId="0000002D">
      <w:pPr>
        <w:rPr>
          <w:color w:val="40424e"/>
          <w:sz w:val="26"/>
          <w:szCs w:val="26"/>
          <w:highlight w:val="white"/>
        </w:rPr>
      </w:pPr>
      <w:r w:rsidDel="00000000" w:rsidR="00000000" w:rsidRPr="00000000">
        <w:rPr>
          <w:rtl w:val="0"/>
        </w:rPr>
      </w:r>
    </w:p>
    <w:p w:rsidR="00000000" w:rsidDel="00000000" w:rsidP="00000000" w:rsidRDefault="00000000" w:rsidRPr="00000000" w14:paraId="0000002E">
      <w:pPr>
        <w:rPr>
          <w:color w:val="40424e"/>
          <w:sz w:val="26"/>
          <w:szCs w:val="26"/>
          <w:highlight w:val="white"/>
        </w:rPr>
      </w:pPr>
      <w:r w:rsidDel="00000000" w:rsidR="00000000" w:rsidRPr="00000000">
        <w:rPr>
          <w:rtl w:val="0"/>
        </w:rPr>
      </w:r>
    </w:p>
    <w:p w:rsidR="00000000" w:rsidDel="00000000" w:rsidP="00000000" w:rsidRDefault="00000000" w:rsidRPr="00000000" w14:paraId="0000002F">
      <w:pPr>
        <w:rPr>
          <w:color w:val="40424e"/>
          <w:sz w:val="26"/>
          <w:szCs w:val="26"/>
          <w:highlight w:val="white"/>
        </w:rPr>
      </w:pPr>
      <w:r w:rsidDel="00000000" w:rsidR="00000000" w:rsidRPr="00000000">
        <w:rPr>
          <w:rtl w:val="0"/>
        </w:rPr>
      </w:r>
    </w:p>
    <w:p w:rsidR="00000000" w:rsidDel="00000000" w:rsidP="00000000" w:rsidRDefault="00000000" w:rsidRPr="00000000" w14:paraId="00000030">
      <w:pPr>
        <w:rPr>
          <w:color w:val="40424e"/>
          <w:sz w:val="26"/>
          <w:szCs w:val="26"/>
          <w:highlight w:val="white"/>
        </w:rPr>
      </w:pPr>
      <w:r w:rsidDel="00000000" w:rsidR="00000000" w:rsidRPr="00000000">
        <w:rPr>
          <w:rtl w:val="0"/>
        </w:rPr>
      </w:r>
    </w:p>
    <w:p w:rsidR="00000000" w:rsidDel="00000000" w:rsidP="00000000" w:rsidRDefault="00000000" w:rsidRPr="00000000" w14:paraId="00000031">
      <w:pPr>
        <w:spacing w:line="480" w:lineRule="auto"/>
        <w:rPr>
          <w:b w:val="1"/>
          <w:color w:val="0000ff"/>
          <w:sz w:val="36"/>
          <w:szCs w:val="36"/>
          <w:highlight w:val="white"/>
        </w:rPr>
      </w:pPr>
      <w:r w:rsidDel="00000000" w:rsidR="00000000" w:rsidRPr="00000000">
        <w:rPr>
          <w:color w:val="40424e"/>
          <w:sz w:val="26"/>
          <w:szCs w:val="26"/>
          <w:highlight w:val="white"/>
          <w:rtl w:val="0"/>
        </w:rPr>
        <w:t xml:space="preserve">                           </w:t>
      </w:r>
      <w:r w:rsidDel="00000000" w:rsidR="00000000" w:rsidRPr="00000000">
        <w:rPr>
          <w:color w:val="40424e"/>
          <w:sz w:val="36"/>
          <w:szCs w:val="36"/>
          <w:highlight w:val="white"/>
          <w:rtl w:val="0"/>
        </w:rPr>
        <w:t xml:space="preserve">   </w:t>
      </w:r>
      <w:r w:rsidDel="00000000" w:rsidR="00000000" w:rsidRPr="00000000">
        <w:rPr>
          <w:b w:val="1"/>
          <w:color w:val="0000ff"/>
          <w:sz w:val="36"/>
          <w:szCs w:val="36"/>
          <w:highlight w:val="white"/>
          <w:rtl w:val="0"/>
        </w:rPr>
        <w:t xml:space="preserve"> Important interview question</w:t>
      </w:r>
    </w:p>
    <w:p w:rsidR="00000000" w:rsidDel="00000000" w:rsidP="00000000" w:rsidRDefault="00000000" w:rsidRPr="00000000" w14:paraId="00000032">
      <w:pPr>
        <w:rPr>
          <w:color w:val="40424e"/>
          <w:sz w:val="26"/>
          <w:szCs w:val="26"/>
          <w:highlight w:val="white"/>
        </w:rPr>
      </w:pPr>
      <w:r w:rsidDel="00000000" w:rsidR="00000000" w:rsidRPr="00000000">
        <w:rPr>
          <w:rtl w:val="0"/>
        </w:rPr>
      </w:r>
    </w:p>
    <w:p w:rsidR="00000000" w:rsidDel="00000000" w:rsidP="00000000" w:rsidRDefault="00000000" w:rsidRPr="00000000" w14:paraId="00000033">
      <w:pPr>
        <w:rPr>
          <w:color w:val="40424e"/>
          <w:sz w:val="26"/>
          <w:szCs w:val="26"/>
          <w:highlight w:val="white"/>
        </w:rPr>
      </w:pPr>
      <w:r w:rsidDel="00000000" w:rsidR="00000000" w:rsidRPr="00000000">
        <w:rPr>
          <w:rtl w:val="0"/>
        </w:rPr>
      </w:r>
    </w:p>
    <w:p w:rsidR="00000000" w:rsidDel="00000000" w:rsidP="00000000" w:rsidRDefault="00000000" w:rsidRPr="00000000" w14:paraId="00000034">
      <w:pPr>
        <w:rPr>
          <w:color w:val="40424e"/>
          <w:sz w:val="30"/>
          <w:szCs w:val="30"/>
          <w:shd w:fill="f4f4f4" w:val="clear"/>
        </w:rPr>
      </w:pPr>
      <w:r w:rsidDel="00000000" w:rsidR="00000000" w:rsidRPr="00000000">
        <w:rPr>
          <w:color w:val="40424e"/>
          <w:sz w:val="30"/>
          <w:szCs w:val="30"/>
          <w:shd w:fill="f4f4f4" w:val="clear"/>
          <w:rtl w:val="0"/>
        </w:rPr>
        <w:t xml:space="preserve">1.What is the difference between SQL and MySQL or SQL Server?</w:t>
      </w:r>
    </w:p>
    <w:p w:rsidR="00000000" w:rsidDel="00000000" w:rsidP="00000000" w:rsidRDefault="00000000" w:rsidRPr="00000000" w14:paraId="00000035">
      <w:pPr>
        <w:rPr>
          <w:color w:val="40424e"/>
          <w:sz w:val="30"/>
          <w:szCs w:val="30"/>
          <w:shd w:fill="f4f4f4" w:val="clear"/>
        </w:rPr>
      </w:pPr>
      <w:r w:rsidDel="00000000" w:rsidR="00000000" w:rsidRPr="00000000">
        <w:rPr>
          <w:color w:val="40424e"/>
          <w:sz w:val="30"/>
          <w:szCs w:val="30"/>
          <w:shd w:fill="f4f4f4" w:val="clear"/>
          <w:rtl w:val="0"/>
        </w:rPr>
        <w:t xml:space="preserve">2.What is the difference between SQL and PL/SQL?</w:t>
      </w:r>
    </w:p>
    <w:p w:rsidR="00000000" w:rsidDel="00000000" w:rsidP="00000000" w:rsidRDefault="00000000" w:rsidRPr="00000000" w14:paraId="00000036">
      <w:pPr>
        <w:rPr>
          <w:color w:val="40424e"/>
          <w:sz w:val="30"/>
          <w:szCs w:val="30"/>
          <w:shd w:fill="f4f4f4" w:val="clear"/>
        </w:rPr>
      </w:pPr>
      <w:r w:rsidDel="00000000" w:rsidR="00000000" w:rsidRPr="00000000">
        <w:rPr>
          <w:color w:val="40424e"/>
          <w:sz w:val="30"/>
          <w:szCs w:val="30"/>
          <w:shd w:fill="f4f4f4" w:val="clear"/>
          <w:rtl w:val="0"/>
        </w:rPr>
        <w:t xml:space="preserve">3.What are various DDL commands in SQL? Give brief description of their purposes.</w:t>
      </w:r>
    </w:p>
    <w:p w:rsidR="00000000" w:rsidDel="00000000" w:rsidP="00000000" w:rsidRDefault="00000000" w:rsidRPr="00000000" w14:paraId="00000037">
      <w:pPr>
        <w:rPr>
          <w:color w:val="40424e"/>
          <w:sz w:val="30"/>
          <w:szCs w:val="30"/>
          <w:shd w:fill="f4f4f4" w:val="clear"/>
        </w:rPr>
      </w:pPr>
      <w:r w:rsidDel="00000000" w:rsidR="00000000" w:rsidRPr="00000000">
        <w:rPr>
          <w:color w:val="40424e"/>
          <w:sz w:val="30"/>
          <w:szCs w:val="30"/>
          <w:shd w:fill="f4f4f4" w:val="clear"/>
          <w:rtl w:val="0"/>
        </w:rPr>
        <w:t xml:space="preserve">4.What are various DML commands in SQL? Give brief description of their purposes.</w:t>
      </w:r>
    </w:p>
    <w:p w:rsidR="00000000" w:rsidDel="00000000" w:rsidP="00000000" w:rsidRDefault="00000000" w:rsidRPr="00000000" w14:paraId="00000038">
      <w:pPr>
        <w:rPr>
          <w:color w:val="40424e"/>
          <w:sz w:val="30"/>
          <w:szCs w:val="30"/>
          <w:shd w:fill="f4f4f4" w:val="clear"/>
        </w:rPr>
      </w:pPr>
      <w:r w:rsidDel="00000000" w:rsidR="00000000" w:rsidRPr="00000000">
        <w:rPr>
          <w:color w:val="40424e"/>
          <w:sz w:val="30"/>
          <w:szCs w:val="30"/>
          <w:shd w:fill="f4f4f4" w:val="clear"/>
          <w:rtl w:val="0"/>
        </w:rPr>
        <w:t xml:space="preserve">5.What are various DCL commands in SQL? Give brief description of their purposes.</w:t>
      </w:r>
    </w:p>
    <w:p w:rsidR="00000000" w:rsidDel="00000000" w:rsidP="00000000" w:rsidRDefault="00000000" w:rsidRPr="00000000" w14:paraId="00000039">
      <w:pPr>
        <w:rPr>
          <w:color w:val="40424e"/>
          <w:sz w:val="30"/>
          <w:szCs w:val="30"/>
          <w:shd w:fill="f4f4f4" w:val="clear"/>
        </w:rPr>
      </w:pPr>
      <w:r w:rsidDel="00000000" w:rsidR="00000000" w:rsidRPr="00000000">
        <w:rPr>
          <w:color w:val="40424e"/>
          <w:sz w:val="30"/>
          <w:szCs w:val="30"/>
          <w:shd w:fill="f4f4f4" w:val="clear"/>
          <w:rtl w:val="0"/>
        </w:rPr>
        <w:t xml:space="preserve">6.Can you sort a column using a column alias?</w:t>
      </w:r>
    </w:p>
    <w:p w:rsidR="00000000" w:rsidDel="00000000" w:rsidP="00000000" w:rsidRDefault="00000000" w:rsidRPr="00000000" w14:paraId="0000003A">
      <w:pPr>
        <w:rPr>
          <w:color w:val="40424e"/>
          <w:sz w:val="30"/>
          <w:szCs w:val="30"/>
          <w:shd w:fill="f4f4f4" w:val="clear"/>
        </w:rPr>
      </w:pPr>
      <w:r w:rsidDel="00000000" w:rsidR="00000000" w:rsidRPr="00000000">
        <w:rPr>
          <w:color w:val="40424e"/>
          <w:sz w:val="30"/>
          <w:szCs w:val="30"/>
          <w:shd w:fill="f4f4f4" w:val="clear"/>
          <w:rtl w:val="0"/>
        </w:rPr>
        <w:t xml:space="preserve">7.Is a NULL value same as zero or a blank space? If not then what is the difference?</w:t>
      </w:r>
    </w:p>
    <w:p w:rsidR="00000000" w:rsidDel="00000000" w:rsidP="00000000" w:rsidRDefault="00000000" w:rsidRPr="00000000" w14:paraId="0000003B">
      <w:pPr>
        <w:rPr>
          <w:color w:val="40424e"/>
          <w:sz w:val="30"/>
          <w:szCs w:val="30"/>
          <w:shd w:fill="f4f4f4" w:val="clear"/>
        </w:rPr>
      </w:pPr>
      <w:r w:rsidDel="00000000" w:rsidR="00000000" w:rsidRPr="00000000">
        <w:rPr>
          <w:color w:val="40424e"/>
          <w:sz w:val="30"/>
          <w:szCs w:val="30"/>
          <w:shd w:fill="f4f4f4" w:val="clear"/>
          <w:rtl w:val="0"/>
        </w:rPr>
        <w:t xml:space="preserve">8. How can you eliminate duplicate rows from a query result?</w:t>
      </w:r>
    </w:p>
    <w:p w:rsidR="00000000" w:rsidDel="00000000" w:rsidP="00000000" w:rsidRDefault="00000000" w:rsidRPr="00000000" w14:paraId="0000003C">
      <w:pPr>
        <w:rPr>
          <w:color w:val="40424e"/>
          <w:sz w:val="30"/>
          <w:szCs w:val="30"/>
          <w:shd w:fill="f4f4f4" w:val="clear"/>
        </w:rPr>
      </w:pPr>
      <w:r w:rsidDel="00000000" w:rsidR="00000000" w:rsidRPr="00000000">
        <w:rPr>
          <w:color w:val="40424e"/>
          <w:sz w:val="30"/>
          <w:szCs w:val="30"/>
          <w:shd w:fill="f4f4f4" w:val="clear"/>
          <w:rtl w:val="0"/>
        </w:rPr>
        <w:t xml:space="preserve">9.What is the purpose of the condition operators BETWEEN and IN?</w:t>
      </w:r>
    </w:p>
    <w:p w:rsidR="00000000" w:rsidDel="00000000" w:rsidP="00000000" w:rsidRDefault="00000000" w:rsidRPr="00000000" w14:paraId="0000003D">
      <w:pPr>
        <w:rPr>
          <w:color w:val="40424e"/>
          <w:sz w:val="30"/>
          <w:szCs w:val="30"/>
          <w:shd w:fill="f4f4f4" w:val="clear"/>
        </w:rPr>
      </w:pPr>
      <w:r w:rsidDel="00000000" w:rsidR="00000000" w:rsidRPr="00000000">
        <w:rPr>
          <w:color w:val="40424e"/>
          <w:sz w:val="30"/>
          <w:szCs w:val="30"/>
          <w:shd w:fill="f4f4f4" w:val="clear"/>
          <w:rtl w:val="0"/>
        </w:rPr>
        <w:t xml:space="preserve">10.How do you search for a value in a database table when you don’t have the exact value to search for?</w:t>
      </w:r>
    </w:p>
    <w:p w:rsidR="00000000" w:rsidDel="00000000" w:rsidP="00000000" w:rsidRDefault="00000000" w:rsidRPr="00000000" w14:paraId="0000003E">
      <w:pPr>
        <w:rPr>
          <w:color w:val="40424e"/>
          <w:sz w:val="30"/>
          <w:szCs w:val="30"/>
          <w:shd w:fill="f4f4f4" w:val="clear"/>
        </w:rPr>
      </w:pPr>
      <w:r w:rsidDel="00000000" w:rsidR="00000000" w:rsidRPr="00000000">
        <w:rPr>
          <w:color w:val="40424e"/>
          <w:sz w:val="30"/>
          <w:szCs w:val="30"/>
          <w:shd w:fill="f4f4f4" w:val="clear"/>
          <w:rtl w:val="0"/>
        </w:rPr>
        <w:t xml:space="preserve">11.What is the default ordering of data using the ORDER BY clause? How could it be changed?</w:t>
      </w:r>
    </w:p>
    <w:p w:rsidR="00000000" w:rsidDel="00000000" w:rsidP="00000000" w:rsidRDefault="00000000" w:rsidRPr="00000000" w14:paraId="0000003F">
      <w:pPr>
        <w:rPr>
          <w:color w:val="40424e"/>
          <w:sz w:val="30"/>
          <w:szCs w:val="30"/>
          <w:shd w:fill="f4f4f4" w:val="clear"/>
        </w:rPr>
      </w:pPr>
      <w:r w:rsidDel="00000000" w:rsidR="00000000" w:rsidRPr="00000000">
        <w:rPr>
          <w:color w:val="40424e"/>
          <w:sz w:val="30"/>
          <w:szCs w:val="30"/>
          <w:shd w:fill="f4f4f4" w:val="clear"/>
          <w:rtl w:val="0"/>
        </w:rPr>
        <w:t xml:space="preserve">12.What are the specific uses of SQL functions?</w:t>
      </w:r>
    </w:p>
    <w:p w:rsidR="00000000" w:rsidDel="00000000" w:rsidP="00000000" w:rsidRDefault="00000000" w:rsidRPr="00000000" w14:paraId="00000040">
      <w:pPr>
        <w:rPr>
          <w:color w:val="40424e"/>
          <w:sz w:val="30"/>
          <w:szCs w:val="30"/>
          <w:shd w:fill="f4f4f4" w:val="clear"/>
        </w:rPr>
      </w:pPr>
      <w:r w:rsidDel="00000000" w:rsidR="00000000" w:rsidRPr="00000000">
        <w:rPr>
          <w:color w:val="40424e"/>
          <w:sz w:val="30"/>
          <w:szCs w:val="30"/>
          <w:shd w:fill="f4f4f4" w:val="clear"/>
          <w:rtl w:val="0"/>
        </w:rPr>
        <w:t xml:space="preserve">13.Which function returns the remainder in a division operation?</w:t>
      </w:r>
    </w:p>
    <w:p w:rsidR="00000000" w:rsidDel="00000000" w:rsidP="00000000" w:rsidRDefault="00000000" w:rsidRPr="00000000" w14:paraId="00000041">
      <w:pPr>
        <w:rPr>
          <w:color w:val="40424e"/>
          <w:sz w:val="30"/>
          <w:szCs w:val="30"/>
          <w:shd w:fill="f4f4f4" w:val="clear"/>
        </w:rPr>
      </w:pPr>
      <w:r w:rsidDel="00000000" w:rsidR="00000000" w:rsidRPr="00000000">
        <w:rPr>
          <w:color w:val="40424e"/>
          <w:sz w:val="30"/>
          <w:szCs w:val="30"/>
          <w:shd w:fill="f4f4f4" w:val="clear"/>
          <w:rtl w:val="0"/>
        </w:rPr>
        <w:t xml:space="preserve">14.What is the purpose of the NVL function?</w:t>
      </w:r>
    </w:p>
    <w:p w:rsidR="00000000" w:rsidDel="00000000" w:rsidP="00000000" w:rsidRDefault="00000000" w:rsidRPr="00000000" w14:paraId="00000042">
      <w:pPr>
        <w:rPr>
          <w:color w:val="40424e"/>
          <w:sz w:val="30"/>
          <w:szCs w:val="30"/>
          <w:shd w:fill="f4f4f4" w:val="clear"/>
        </w:rPr>
      </w:pPr>
      <w:r w:rsidDel="00000000" w:rsidR="00000000" w:rsidRPr="00000000">
        <w:rPr>
          <w:color w:val="40424e"/>
          <w:sz w:val="30"/>
          <w:szCs w:val="30"/>
          <w:shd w:fill="f4f4f4" w:val="clear"/>
          <w:rtl w:val="0"/>
        </w:rPr>
        <w:t xml:space="preserve">15.What is the difference between the NVL and the NVL2 functions?</w:t>
      </w:r>
    </w:p>
    <w:p w:rsidR="00000000" w:rsidDel="00000000" w:rsidP="00000000" w:rsidRDefault="00000000" w:rsidRPr="00000000" w14:paraId="00000043">
      <w:pPr>
        <w:rPr>
          <w:color w:val="40424e"/>
          <w:sz w:val="30"/>
          <w:szCs w:val="30"/>
          <w:shd w:fill="f4f4f4" w:val="clear"/>
        </w:rPr>
      </w:pPr>
      <w:r w:rsidDel="00000000" w:rsidR="00000000" w:rsidRPr="00000000">
        <w:rPr>
          <w:color w:val="40424e"/>
          <w:sz w:val="30"/>
          <w:szCs w:val="30"/>
          <w:shd w:fill="f4f4f4" w:val="clear"/>
          <w:rtl w:val="0"/>
        </w:rPr>
        <w:t xml:space="preserve">16.You want to display a result query from joining two tables with 20 and 10 rows respectively. Erroneously you forget to write the WHERE clause. What would be the result?</w:t>
      </w:r>
    </w:p>
    <w:p w:rsidR="00000000" w:rsidDel="00000000" w:rsidP="00000000" w:rsidRDefault="00000000" w:rsidRPr="00000000" w14:paraId="00000044">
      <w:pPr>
        <w:rPr>
          <w:color w:val="40424e"/>
          <w:sz w:val="30"/>
          <w:szCs w:val="30"/>
          <w:shd w:fill="f4f4f4" w:val="clear"/>
        </w:rPr>
      </w:pPr>
      <w:r w:rsidDel="00000000" w:rsidR="00000000" w:rsidRPr="00000000">
        <w:rPr>
          <w:color w:val="40424e"/>
          <w:sz w:val="30"/>
          <w:szCs w:val="30"/>
          <w:shd w:fill="f4f4f4" w:val="clear"/>
          <w:rtl w:val="0"/>
        </w:rPr>
        <w:t xml:space="preserve">17.What is the difference between cross joins and natural joins?</w:t>
      </w:r>
    </w:p>
    <w:p w:rsidR="00000000" w:rsidDel="00000000" w:rsidP="00000000" w:rsidRDefault="00000000" w:rsidRPr="00000000" w14:paraId="00000045">
      <w:pPr>
        <w:rPr>
          <w:color w:val="40424e"/>
          <w:sz w:val="30"/>
          <w:szCs w:val="30"/>
          <w:shd w:fill="f4f4f4" w:val="clear"/>
        </w:rPr>
      </w:pPr>
      <w:r w:rsidDel="00000000" w:rsidR="00000000" w:rsidRPr="00000000">
        <w:rPr>
          <w:color w:val="40424e"/>
          <w:sz w:val="30"/>
          <w:szCs w:val="30"/>
          <w:shd w:fill="f4f4f4" w:val="clear"/>
          <w:rtl w:val="0"/>
        </w:rPr>
        <w:t xml:space="preserve">18.What is the purpose of the group functions in SQL? Give some examples of group functions.</w:t>
      </w:r>
    </w:p>
    <w:p w:rsidR="00000000" w:rsidDel="00000000" w:rsidP="00000000" w:rsidRDefault="00000000" w:rsidRPr="00000000" w14:paraId="00000046">
      <w:pPr>
        <w:rPr>
          <w:color w:val="40424e"/>
          <w:sz w:val="30"/>
          <w:szCs w:val="30"/>
          <w:shd w:fill="f4f4f4" w:val="clear"/>
        </w:rPr>
      </w:pPr>
      <w:r w:rsidDel="00000000" w:rsidR="00000000" w:rsidRPr="00000000">
        <w:rPr>
          <w:color w:val="40424e"/>
          <w:sz w:val="30"/>
          <w:szCs w:val="30"/>
          <w:shd w:fill="f4f4f4" w:val="clear"/>
          <w:rtl w:val="0"/>
        </w:rPr>
        <w:t xml:space="preserve">19.By default the group functions consider only distinct values in the set.</w:t>
      </w:r>
    </w:p>
    <w:p w:rsidR="00000000" w:rsidDel="00000000" w:rsidP="00000000" w:rsidRDefault="00000000" w:rsidRPr="00000000" w14:paraId="00000047">
      <w:pPr>
        <w:rPr>
          <w:color w:val="40424e"/>
          <w:sz w:val="28"/>
          <w:szCs w:val="28"/>
          <w:shd w:fill="f4f4f4" w:val="clear"/>
        </w:rPr>
      </w:pPr>
      <w:r w:rsidDel="00000000" w:rsidR="00000000" w:rsidRPr="00000000">
        <w:rPr>
          <w:color w:val="40424e"/>
          <w:sz w:val="30"/>
          <w:szCs w:val="30"/>
          <w:shd w:fill="f4f4f4" w:val="clear"/>
          <w:rtl w:val="0"/>
        </w:rPr>
        <w:t xml:space="preserve">20.</w:t>
      </w:r>
      <w:r w:rsidDel="00000000" w:rsidR="00000000" w:rsidRPr="00000000">
        <w:rPr>
          <w:color w:val="40424e"/>
          <w:sz w:val="28"/>
          <w:szCs w:val="28"/>
          <w:shd w:fill="f4f4f4" w:val="clear"/>
          <w:rtl w:val="0"/>
        </w:rPr>
        <w:t xml:space="preserve">The DISTINCT keyword allows a function to consider only non-duplicate values.</w:t>
      </w:r>
    </w:p>
    <w:p w:rsidR="00000000" w:rsidDel="00000000" w:rsidP="00000000" w:rsidRDefault="00000000" w:rsidRPr="00000000" w14:paraId="00000048">
      <w:pPr>
        <w:rPr>
          <w:color w:val="40424e"/>
          <w:sz w:val="30"/>
          <w:szCs w:val="30"/>
          <w:shd w:fill="f4f4f4" w:val="clear"/>
        </w:rPr>
      </w:pPr>
      <w:r w:rsidDel="00000000" w:rsidR="00000000" w:rsidRPr="00000000">
        <w:rPr>
          <w:color w:val="40424e"/>
          <w:sz w:val="28"/>
          <w:szCs w:val="28"/>
          <w:shd w:fill="f4f4f4" w:val="clear"/>
          <w:rtl w:val="0"/>
        </w:rPr>
        <w:t xml:space="preserve">21.</w:t>
      </w:r>
      <w:r w:rsidDel="00000000" w:rsidR="00000000" w:rsidRPr="00000000">
        <w:rPr>
          <w:color w:val="40424e"/>
          <w:sz w:val="30"/>
          <w:szCs w:val="30"/>
          <w:shd w:fill="f4f4f4" w:val="clear"/>
          <w:rtl w:val="0"/>
        </w:rPr>
        <w:t xml:space="preserve">A single row subquery returns only one row from the outer SELECT statement</w:t>
      </w:r>
    </w:p>
    <w:p w:rsidR="00000000" w:rsidDel="00000000" w:rsidP="00000000" w:rsidRDefault="00000000" w:rsidRPr="00000000" w14:paraId="00000049">
      <w:pPr>
        <w:rPr>
          <w:color w:val="40424e"/>
          <w:sz w:val="30"/>
          <w:szCs w:val="30"/>
          <w:shd w:fill="f4f4f4" w:val="clear"/>
        </w:rPr>
      </w:pPr>
      <w:r w:rsidDel="00000000" w:rsidR="00000000" w:rsidRPr="00000000">
        <w:rPr>
          <w:color w:val="40424e"/>
          <w:sz w:val="30"/>
          <w:szCs w:val="30"/>
          <w:shd w:fill="f4f4f4" w:val="clear"/>
          <w:rtl w:val="0"/>
        </w:rPr>
        <w:t xml:space="preserve">22.Multiple column subqueries return more than one column from the inner SELECT statement.</w:t>
      </w:r>
    </w:p>
    <w:p w:rsidR="00000000" w:rsidDel="00000000" w:rsidP="00000000" w:rsidRDefault="00000000" w:rsidRPr="00000000" w14:paraId="0000004A">
      <w:pPr>
        <w:rPr>
          <w:color w:val="40424e"/>
          <w:sz w:val="30"/>
          <w:szCs w:val="30"/>
          <w:shd w:fill="f4f4f4" w:val="clear"/>
        </w:rPr>
      </w:pPr>
      <w:r w:rsidDel="00000000" w:rsidR="00000000" w:rsidRPr="00000000">
        <w:rPr>
          <w:color w:val="40424e"/>
          <w:sz w:val="30"/>
          <w:szCs w:val="30"/>
          <w:shd w:fill="f4f4f4" w:val="clear"/>
          <w:rtl w:val="0"/>
        </w:rPr>
        <w:t xml:space="preserve">23.What is a view? Why should you use a view?</w:t>
      </w:r>
    </w:p>
    <w:p w:rsidR="00000000" w:rsidDel="00000000" w:rsidP="00000000" w:rsidRDefault="00000000" w:rsidRPr="00000000" w14:paraId="0000004B">
      <w:pPr>
        <w:rPr>
          <w:color w:val="40424e"/>
          <w:sz w:val="30"/>
          <w:szCs w:val="30"/>
          <w:shd w:fill="f4f4f4" w:val="clear"/>
        </w:rPr>
      </w:pPr>
      <w:r w:rsidDel="00000000" w:rsidR="00000000" w:rsidRPr="00000000">
        <w:rPr>
          <w:color w:val="40424e"/>
          <w:sz w:val="30"/>
          <w:szCs w:val="30"/>
          <w:shd w:fill="f4f4f4" w:val="clear"/>
          <w:rtl w:val="0"/>
        </w:rPr>
        <w:t xml:space="preserve">24.Which SQL statement is used to add, modify or drop columns in a database table?</w:t>
      </w:r>
    </w:p>
    <w:p w:rsidR="00000000" w:rsidDel="00000000" w:rsidP="00000000" w:rsidRDefault="00000000" w:rsidRPr="00000000" w14:paraId="0000004C">
      <w:pPr>
        <w:rPr>
          <w:color w:val="40424e"/>
          <w:sz w:val="36"/>
          <w:szCs w:val="36"/>
          <w:shd w:fill="f4f4f4" w:val="clear"/>
        </w:rPr>
      </w:pPr>
      <w:r w:rsidDel="00000000" w:rsidR="00000000" w:rsidRPr="00000000">
        <w:rPr>
          <w:color w:val="40424e"/>
          <w:sz w:val="30"/>
          <w:szCs w:val="30"/>
          <w:shd w:fill="f4f4f4" w:val="clear"/>
          <w:rtl w:val="0"/>
        </w:rPr>
        <w:t xml:space="preserve">25.</w:t>
      </w:r>
      <w:r w:rsidDel="00000000" w:rsidR="00000000" w:rsidRPr="00000000">
        <w:rPr>
          <w:color w:val="40424e"/>
          <w:sz w:val="24"/>
          <w:szCs w:val="24"/>
          <w:shd w:fill="f4f4f4" w:val="clear"/>
          <w:rtl w:val="0"/>
        </w:rPr>
        <w:t xml:space="preserve">A</w:t>
      </w:r>
      <w:r w:rsidDel="00000000" w:rsidR="00000000" w:rsidRPr="00000000">
        <w:rPr>
          <w:color w:val="40424e"/>
          <w:sz w:val="30"/>
          <w:szCs w:val="30"/>
          <w:shd w:fill="f4f4f4" w:val="clear"/>
          <w:rtl w:val="0"/>
        </w:rPr>
        <w:t xml:space="preserve"> DROP TABLE statement can be rolled back.</w:t>
      </w:r>
      <w:r w:rsidDel="00000000" w:rsidR="00000000" w:rsidRPr="00000000">
        <w:rPr>
          <w:rtl w:val="0"/>
        </w:rPr>
      </w:r>
    </w:p>
    <w:p w:rsidR="00000000" w:rsidDel="00000000" w:rsidP="00000000" w:rsidRDefault="00000000" w:rsidRPr="00000000" w14:paraId="0000004D">
      <w:pPr>
        <w:rPr>
          <w:color w:val="40424e"/>
          <w:sz w:val="30"/>
          <w:szCs w:val="30"/>
          <w:shd w:fill="f4f4f4" w:val="clear"/>
        </w:rPr>
      </w:pPr>
      <w:r w:rsidDel="00000000" w:rsidR="00000000" w:rsidRPr="00000000">
        <w:rPr>
          <w:color w:val="40424e"/>
          <w:sz w:val="30"/>
          <w:szCs w:val="30"/>
          <w:shd w:fill="f4f4f4" w:val="clear"/>
          <w:rtl w:val="0"/>
        </w:rPr>
        <w:t xml:space="preserve">26.What is the difference between VARCHAR2 AND CHAR datatypes?</w:t>
      </w:r>
    </w:p>
    <w:p w:rsidR="00000000" w:rsidDel="00000000" w:rsidP="00000000" w:rsidRDefault="00000000" w:rsidRPr="00000000" w14:paraId="0000004E">
      <w:pPr>
        <w:rPr>
          <w:color w:val="40424e"/>
          <w:sz w:val="36"/>
          <w:szCs w:val="36"/>
          <w:shd w:fill="f4f4f4" w:val="clear"/>
        </w:rPr>
      </w:pPr>
      <w:r w:rsidDel="00000000" w:rsidR="00000000" w:rsidRPr="00000000">
        <w:rPr>
          <w:color w:val="40424e"/>
          <w:sz w:val="30"/>
          <w:szCs w:val="30"/>
          <w:shd w:fill="f4f4f4" w:val="clear"/>
          <w:rtl w:val="0"/>
        </w:rPr>
        <w:t xml:space="preserve">27.A DDL statement or a DCL statement is automatically committed.</w:t>
      </w:r>
      <w:r w:rsidDel="00000000" w:rsidR="00000000" w:rsidRPr="00000000">
        <w:rPr>
          <w:rtl w:val="0"/>
        </w:rPr>
      </w:r>
    </w:p>
    <w:p w:rsidR="00000000" w:rsidDel="00000000" w:rsidP="00000000" w:rsidRDefault="00000000" w:rsidRPr="00000000" w14:paraId="0000004F">
      <w:pPr>
        <w:rPr>
          <w:color w:val="40424e"/>
          <w:sz w:val="30"/>
          <w:szCs w:val="30"/>
          <w:shd w:fill="f4f4f4" w:val="clear"/>
        </w:rPr>
      </w:pPr>
      <w:r w:rsidDel="00000000" w:rsidR="00000000" w:rsidRPr="00000000">
        <w:rPr>
          <w:color w:val="40424e"/>
          <w:sz w:val="30"/>
          <w:szCs w:val="30"/>
          <w:shd w:fill="f4f4f4" w:val="clear"/>
          <w:rtl w:val="0"/>
        </w:rPr>
        <w:t xml:space="preserve">26.What happens if you omit the WHERE clause in a delete statement?</w:t>
      </w:r>
    </w:p>
    <w:p w:rsidR="00000000" w:rsidDel="00000000" w:rsidP="00000000" w:rsidRDefault="00000000" w:rsidRPr="00000000" w14:paraId="00000050">
      <w:pPr>
        <w:rPr>
          <w:color w:val="40424e"/>
          <w:sz w:val="32"/>
          <w:szCs w:val="32"/>
          <w:highlight w:val="white"/>
        </w:rPr>
      </w:pPr>
      <w:r w:rsidDel="00000000" w:rsidR="00000000" w:rsidRPr="00000000">
        <w:rPr>
          <w:color w:val="40424e"/>
          <w:sz w:val="26"/>
          <w:szCs w:val="26"/>
          <w:highlight w:val="white"/>
          <w:rtl w:val="0"/>
        </w:rPr>
        <w:t xml:space="preserve">27</w:t>
      </w:r>
      <w:r w:rsidDel="00000000" w:rsidR="00000000" w:rsidRPr="00000000">
        <w:rPr>
          <w:color w:val="40424e"/>
          <w:sz w:val="28"/>
          <w:szCs w:val="28"/>
          <w:highlight w:val="white"/>
          <w:rtl w:val="0"/>
        </w:rPr>
        <w:t xml:space="preserve">.</w:t>
      </w:r>
      <w:r w:rsidDel="00000000" w:rsidR="00000000" w:rsidRPr="00000000">
        <w:rPr>
          <w:color w:val="40424e"/>
          <w:sz w:val="30"/>
          <w:szCs w:val="30"/>
          <w:shd w:fill="f4f4f4" w:val="clear"/>
          <w:rtl w:val="0"/>
        </w:rPr>
        <w:t xml:space="preserve">The DELETE statement is used to delete a table from the database.</w:t>
      </w:r>
      <w:r w:rsidDel="00000000" w:rsidR="00000000" w:rsidRPr="00000000">
        <w:rPr>
          <w:rtl w:val="0"/>
        </w:rPr>
      </w:r>
    </w:p>
    <w:p w:rsidR="00000000" w:rsidDel="00000000" w:rsidP="00000000" w:rsidRDefault="00000000" w:rsidRPr="00000000" w14:paraId="00000051">
      <w:pPr>
        <w:rPr>
          <w:color w:val="40424e"/>
          <w:sz w:val="30"/>
          <w:szCs w:val="30"/>
          <w:shd w:fill="f4f4f4" w:val="clear"/>
        </w:rPr>
      </w:pPr>
      <w:r w:rsidDel="00000000" w:rsidR="00000000" w:rsidRPr="00000000">
        <w:rPr>
          <w:color w:val="40424e"/>
          <w:sz w:val="26"/>
          <w:szCs w:val="26"/>
          <w:highlight w:val="white"/>
          <w:rtl w:val="0"/>
        </w:rPr>
        <w:t xml:space="preserve">28</w:t>
      </w:r>
      <w:r w:rsidDel="00000000" w:rsidR="00000000" w:rsidRPr="00000000">
        <w:rPr>
          <w:color w:val="40424e"/>
          <w:sz w:val="30"/>
          <w:szCs w:val="30"/>
          <w:highlight w:val="white"/>
          <w:rtl w:val="0"/>
        </w:rPr>
        <w:t xml:space="preserve">.</w:t>
      </w:r>
      <w:r w:rsidDel="00000000" w:rsidR="00000000" w:rsidRPr="00000000">
        <w:rPr>
          <w:color w:val="40424e"/>
          <w:sz w:val="30"/>
          <w:szCs w:val="30"/>
          <w:shd w:fill="f4f4f4" w:val="clear"/>
          <w:rtl w:val="0"/>
        </w:rPr>
        <w:t xml:space="preserve">While inserting new rows in a table you must list values in the default order of the columns.</w:t>
      </w:r>
    </w:p>
    <w:p w:rsidR="00000000" w:rsidDel="00000000" w:rsidP="00000000" w:rsidRDefault="00000000" w:rsidRPr="00000000" w14:paraId="00000052">
      <w:pPr>
        <w:rPr>
          <w:color w:val="40424e"/>
          <w:sz w:val="30"/>
          <w:szCs w:val="30"/>
          <w:shd w:fill="f4f4f4" w:val="clear"/>
        </w:rPr>
      </w:pPr>
      <w:r w:rsidDel="00000000" w:rsidR="00000000" w:rsidRPr="00000000">
        <w:rPr>
          <w:color w:val="40424e"/>
          <w:sz w:val="30"/>
          <w:szCs w:val="30"/>
          <w:shd w:fill="f4f4f4" w:val="clear"/>
          <w:rtl w:val="0"/>
        </w:rPr>
        <w:t xml:space="preserve">29.Which statement is used to add a new row in a database table?</w:t>
      </w:r>
    </w:p>
    <w:p w:rsidR="00000000" w:rsidDel="00000000" w:rsidP="00000000" w:rsidRDefault="00000000" w:rsidRPr="00000000" w14:paraId="00000053">
      <w:pPr>
        <w:rPr>
          <w:color w:val="40424e"/>
          <w:sz w:val="30"/>
          <w:szCs w:val="30"/>
          <w:shd w:fill="f4f4f4" w:val="clear"/>
        </w:rPr>
      </w:pPr>
      <w:r w:rsidDel="00000000" w:rsidR="00000000" w:rsidRPr="00000000">
        <w:rPr>
          <w:color w:val="40424e"/>
          <w:sz w:val="30"/>
          <w:szCs w:val="30"/>
          <w:shd w:fill="f4f4f4" w:val="clear"/>
          <w:rtl w:val="0"/>
        </w:rPr>
        <w:t xml:space="preserve">30.What is the purpose of DML statements in SQL?</w:t>
      </w:r>
    </w:p>
    <w:p w:rsidR="00000000" w:rsidDel="00000000" w:rsidP="00000000" w:rsidRDefault="00000000" w:rsidRPr="00000000" w14:paraId="00000054">
      <w:pPr>
        <w:rPr>
          <w:color w:val="40424e"/>
          <w:sz w:val="30"/>
          <w:szCs w:val="30"/>
          <w:shd w:fill="f4f4f4" w:val="clear"/>
        </w:rPr>
      </w:pPr>
      <w:r w:rsidDel="00000000" w:rsidR="00000000" w:rsidRPr="00000000">
        <w:rPr>
          <w:color w:val="40424e"/>
          <w:sz w:val="30"/>
          <w:szCs w:val="30"/>
          <w:shd w:fill="f4f4f4" w:val="clear"/>
          <w:rtl w:val="0"/>
        </w:rPr>
        <w:t xml:space="preserve">31.What are the various multiple row comparison operators in SQL?</w:t>
      </w:r>
    </w:p>
    <w:p w:rsidR="00000000" w:rsidDel="00000000" w:rsidP="00000000" w:rsidRDefault="00000000" w:rsidRPr="00000000" w14:paraId="00000055">
      <w:pPr>
        <w:rPr>
          <w:color w:val="40424e"/>
          <w:sz w:val="30"/>
          <w:szCs w:val="30"/>
          <w:shd w:fill="f4f4f4" w:val="clear"/>
        </w:rPr>
      </w:pPr>
      <w:r w:rsidDel="00000000" w:rsidR="00000000" w:rsidRPr="00000000">
        <w:rPr>
          <w:color w:val="40424e"/>
          <w:sz w:val="30"/>
          <w:szCs w:val="30"/>
          <w:shd w:fill="f4f4f4" w:val="clear"/>
          <w:rtl w:val="0"/>
        </w:rPr>
        <w:t xml:space="preserve">32.By default the group functions consider only distinct values in the set.</w:t>
      </w:r>
    </w:p>
    <w:p w:rsidR="00000000" w:rsidDel="00000000" w:rsidP="00000000" w:rsidRDefault="00000000" w:rsidRPr="00000000" w14:paraId="00000056">
      <w:pPr>
        <w:rPr>
          <w:color w:val="40424e"/>
          <w:sz w:val="30"/>
          <w:szCs w:val="30"/>
          <w:shd w:fill="f4f4f4" w:val="clear"/>
        </w:rPr>
      </w:pPr>
      <w:r w:rsidDel="00000000" w:rsidR="00000000" w:rsidRPr="00000000">
        <w:rPr>
          <w:color w:val="40424e"/>
          <w:sz w:val="36"/>
          <w:szCs w:val="36"/>
          <w:shd w:fill="f4f4f4" w:val="clear"/>
          <w:rtl w:val="0"/>
        </w:rPr>
        <w:t xml:space="preserve">33.</w:t>
      </w:r>
      <w:r w:rsidDel="00000000" w:rsidR="00000000" w:rsidRPr="00000000">
        <w:rPr>
          <w:color w:val="40424e"/>
          <w:sz w:val="30"/>
          <w:szCs w:val="30"/>
          <w:shd w:fill="f4f4f4" w:val="clear"/>
          <w:rtl w:val="0"/>
        </w:rPr>
        <w:t xml:space="preserve">All group functions ignore null values.</w:t>
      </w:r>
    </w:p>
    <w:p w:rsidR="00000000" w:rsidDel="00000000" w:rsidP="00000000" w:rsidRDefault="00000000" w:rsidRPr="00000000" w14:paraId="00000057">
      <w:pPr>
        <w:rPr>
          <w:color w:val="40424e"/>
          <w:sz w:val="30"/>
          <w:szCs w:val="30"/>
          <w:shd w:fill="f4f4f4" w:val="clear"/>
        </w:rPr>
      </w:pPr>
      <w:r w:rsidDel="00000000" w:rsidR="00000000" w:rsidRPr="00000000">
        <w:rPr>
          <w:color w:val="40424e"/>
          <w:sz w:val="30"/>
          <w:szCs w:val="30"/>
          <w:shd w:fill="f4f4f4" w:val="clear"/>
          <w:rtl w:val="0"/>
        </w:rPr>
        <w:t xml:space="preserve">34.COUNT(*) returns the number of columns in a table.</w:t>
      </w:r>
    </w:p>
    <w:p w:rsidR="00000000" w:rsidDel="00000000" w:rsidP="00000000" w:rsidRDefault="00000000" w:rsidRPr="00000000" w14:paraId="00000058">
      <w:pPr>
        <w:rPr>
          <w:color w:val="40424e"/>
          <w:sz w:val="30"/>
          <w:szCs w:val="30"/>
          <w:shd w:fill="f4f4f4" w:val="clear"/>
        </w:rPr>
      </w:pPr>
      <w:r w:rsidDel="00000000" w:rsidR="00000000" w:rsidRPr="00000000">
        <w:rPr>
          <w:rtl w:val="0"/>
        </w:rPr>
      </w:r>
    </w:p>
    <w:p w:rsidR="00000000" w:rsidDel="00000000" w:rsidP="00000000" w:rsidRDefault="00000000" w:rsidRPr="00000000" w14:paraId="00000059">
      <w:pPr>
        <w:rPr>
          <w:color w:val="40424e"/>
          <w:sz w:val="30"/>
          <w:szCs w:val="30"/>
          <w:shd w:fill="f4f4f4" w:val="clear"/>
        </w:rPr>
      </w:pPr>
      <w:r w:rsidDel="00000000" w:rsidR="00000000" w:rsidRPr="00000000">
        <w:rPr>
          <w:color w:val="40424e"/>
          <w:sz w:val="30"/>
          <w:szCs w:val="30"/>
          <w:shd w:fill="f4f4f4" w:val="clear"/>
          <w:rtl w:val="0"/>
        </w:rPr>
        <w:t xml:space="preserve">https://forms.gle/11ne1kKbDfDfB5oRA</w:t>
      </w:r>
    </w:p>
    <w:p w:rsidR="00000000" w:rsidDel="00000000" w:rsidP="00000000" w:rsidRDefault="00000000" w:rsidRPr="00000000" w14:paraId="0000005A">
      <w:pPr>
        <w:rPr>
          <w:color w:val="40424e"/>
          <w:sz w:val="30"/>
          <w:szCs w:val="30"/>
          <w:shd w:fill="f4f4f4" w:val="clear"/>
        </w:rPr>
      </w:pPr>
      <w:r w:rsidDel="00000000" w:rsidR="00000000" w:rsidRPr="00000000">
        <w:rPr>
          <w:rtl w:val="0"/>
        </w:rPr>
      </w:r>
    </w:p>
    <w:p w:rsidR="00000000" w:rsidDel="00000000" w:rsidP="00000000" w:rsidRDefault="00000000" w:rsidRPr="00000000" w14:paraId="0000005B">
      <w:pPr>
        <w:rPr>
          <w:color w:val="40424e"/>
          <w:sz w:val="30"/>
          <w:szCs w:val="30"/>
          <w:shd w:fill="f4f4f4" w:val="clear"/>
        </w:rPr>
      </w:pPr>
      <w:r w:rsidDel="00000000" w:rsidR="00000000" w:rsidRPr="00000000">
        <w:rPr>
          <w:rtl w:val="0"/>
        </w:rPr>
      </w:r>
    </w:p>
    <w:p w:rsidR="00000000" w:rsidDel="00000000" w:rsidP="00000000" w:rsidRDefault="00000000" w:rsidRPr="00000000" w14:paraId="0000005C">
      <w:pPr>
        <w:rPr>
          <w:color w:val="40424e"/>
          <w:sz w:val="30"/>
          <w:szCs w:val="30"/>
          <w:shd w:fill="f4f4f4" w:val="clear"/>
        </w:rPr>
      </w:pPr>
      <w:r w:rsidDel="00000000" w:rsidR="00000000" w:rsidRPr="00000000">
        <w:rPr>
          <w:rtl w:val="0"/>
        </w:rPr>
      </w:r>
    </w:p>
    <w:p w:rsidR="00000000" w:rsidDel="00000000" w:rsidP="00000000" w:rsidRDefault="00000000" w:rsidRPr="00000000" w14:paraId="0000005D">
      <w:pPr>
        <w:rPr>
          <w:color w:val="40424e"/>
          <w:sz w:val="30"/>
          <w:szCs w:val="30"/>
          <w:shd w:fill="f4f4f4" w:val="clear"/>
        </w:rPr>
      </w:pPr>
      <w:r w:rsidDel="00000000" w:rsidR="00000000" w:rsidRPr="00000000">
        <w:rPr>
          <w:rtl w:val="0"/>
        </w:rPr>
      </w:r>
    </w:p>
    <w:p w:rsidR="00000000" w:rsidDel="00000000" w:rsidP="00000000" w:rsidRDefault="00000000" w:rsidRPr="00000000" w14:paraId="0000005E">
      <w:pPr>
        <w:rPr>
          <w:color w:val="40424e"/>
          <w:sz w:val="30"/>
          <w:szCs w:val="30"/>
          <w:shd w:fill="f4f4f4" w:val="clear"/>
        </w:rPr>
      </w:pPr>
      <w:r w:rsidDel="00000000" w:rsidR="00000000" w:rsidRPr="00000000">
        <w:rPr>
          <w:rtl w:val="0"/>
        </w:rPr>
      </w:r>
    </w:p>
    <w:p w:rsidR="00000000" w:rsidDel="00000000" w:rsidP="00000000" w:rsidRDefault="00000000" w:rsidRPr="00000000" w14:paraId="0000005F">
      <w:pPr>
        <w:rPr>
          <w:color w:val="40424e"/>
          <w:sz w:val="30"/>
          <w:szCs w:val="30"/>
          <w:shd w:fill="f4f4f4" w:val="clear"/>
        </w:rPr>
      </w:pPr>
      <w:r w:rsidDel="00000000" w:rsidR="00000000" w:rsidRPr="00000000">
        <w:rPr>
          <w:rtl w:val="0"/>
        </w:rPr>
      </w:r>
    </w:p>
    <w:p w:rsidR="00000000" w:rsidDel="00000000" w:rsidP="00000000" w:rsidRDefault="00000000" w:rsidRPr="00000000" w14:paraId="00000060">
      <w:pPr>
        <w:pStyle w:val="Heading1"/>
        <w:spacing w:after="440" w:before="0" w:line="246" w:lineRule="auto"/>
        <w:ind w:left="-5" w:hanging="1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QUESTIONS</w:t>
        <w:tab/>
        <w:t xml:space="preserve">PL/SQL</w:t>
        <w:tab/>
      </w:r>
    </w:p>
    <w:p w:rsidR="00000000" w:rsidDel="00000000" w:rsidP="00000000" w:rsidRDefault="00000000" w:rsidRPr="00000000" w14:paraId="00000061">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9"/>
          <w:szCs w:val="29"/>
          <w:rtl w:val="0"/>
        </w:rPr>
        <w:t xml:space="preserve">1. What is a View? (PL/SQL)</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62">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63">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view is a virtual table which consists of a subset of data contained in a table.  </w:t>
      </w:r>
    </w:p>
    <w:p w:rsidR="00000000" w:rsidDel="00000000" w:rsidP="00000000" w:rsidRDefault="00000000" w:rsidRPr="00000000" w14:paraId="00000064">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Views are not virtually present, and it takes less space to store.  </w:t>
      </w:r>
    </w:p>
    <w:p w:rsidR="00000000" w:rsidDel="00000000" w:rsidP="00000000" w:rsidRDefault="00000000" w:rsidRPr="00000000" w14:paraId="00000065">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View can have data of one or more tables combined, and it is depending on the relationship. </w:t>
      </w:r>
    </w:p>
    <w:p w:rsidR="00000000" w:rsidDel="00000000" w:rsidP="00000000" w:rsidRDefault="00000000" w:rsidRPr="00000000" w14:paraId="00000066">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7">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How to create views?</w:t>
      </w:r>
    </w:p>
    <w:p w:rsidR="00000000" w:rsidDel="00000000" w:rsidP="00000000" w:rsidRDefault="00000000" w:rsidRPr="00000000" w14:paraId="00000068">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9">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Create view view_name as</w:t>
      </w:r>
    </w:p>
    <w:p w:rsidR="00000000" w:rsidDel="00000000" w:rsidP="00000000" w:rsidRDefault="00000000" w:rsidRPr="00000000" w14:paraId="0000006A">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B">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Sql stat</w:t>
      </w:r>
    </w:p>
    <w:p w:rsidR="00000000" w:rsidDel="00000000" w:rsidP="00000000" w:rsidRDefault="00000000" w:rsidRPr="00000000" w14:paraId="0000006C">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6D">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E">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F">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Types of views</w:t>
      </w:r>
    </w:p>
    <w:p w:rsidR="00000000" w:rsidDel="00000000" w:rsidP="00000000" w:rsidRDefault="00000000" w:rsidRPr="00000000" w14:paraId="00000070">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1.Simple views.</w:t>
      </w:r>
    </w:p>
    <w:p w:rsidR="00000000" w:rsidDel="00000000" w:rsidP="00000000" w:rsidRDefault="00000000" w:rsidRPr="00000000" w14:paraId="00000071">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2">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CREATE VIEW EMP_VIEW AS</w:t>
      </w:r>
    </w:p>
    <w:p w:rsidR="00000000" w:rsidDel="00000000" w:rsidP="00000000" w:rsidRDefault="00000000" w:rsidRPr="00000000" w14:paraId="00000073">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74">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 FROM EMP)</w:t>
      </w:r>
    </w:p>
    <w:p w:rsidR="00000000" w:rsidDel="00000000" w:rsidP="00000000" w:rsidRDefault="00000000" w:rsidRPr="00000000" w14:paraId="00000075">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6">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2.complex views.</w:t>
      </w:r>
    </w:p>
    <w:p w:rsidR="00000000" w:rsidDel="00000000" w:rsidP="00000000" w:rsidRDefault="00000000" w:rsidRPr="00000000" w14:paraId="00000077">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CREATE VIEW EMP_DEPT AS</w:t>
      </w:r>
    </w:p>
    <w:p w:rsidR="00000000" w:rsidDel="00000000" w:rsidP="00000000" w:rsidRDefault="00000000" w:rsidRPr="00000000" w14:paraId="00000078">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79">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ENAME,DNAME</w:t>
      </w:r>
    </w:p>
    <w:p w:rsidR="00000000" w:rsidDel="00000000" w:rsidP="00000000" w:rsidRDefault="00000000" w:rsidRPr="00000000" w14:paraId="0000007A">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EMP INNER JOIN DEPT</w:t>
      </w:r>
    </w:p>
    <w:p w:rsidR="00000000" w:rsidDel="00000000" w:rsidP="00000000" w:rsidRDefault="00000000" w:rsidRPr="00000000" w14:paraId="0000007B">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ON EMP.DEPTNO=DEPT.DEPTNO)</w:t>
      </w:r>
    </w:p>
    <w:p w:rsidR="00000000" w:rsidDel="00000000" w:rsidP="00000000" w:rsidRDefault="00000000" w:rsidRPr="00000000" w14:paraId="0000007C">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D">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3.read only view.</w:t>
      </w:r>
    </w:p>
    <w:p w:rsidR="00000000" w:rsidDel="00000000" w:rsidP="00000000" w:rsidRDefault="00000000" w:rsidRPr="00000000" w14:paraId="0000007E">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F">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CREATE VIEW EMP_READ AS</w:t>
      </w:r>
    </w:p>
    <w:p w:rsidR="00000000" w:rsidDel="00000000" w:rsidP="00000000" w:rsidRDefault="00000000" w:rsidRPr="00000000" w14:paraId="00000080">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w:t>
      </w:r>
    </w:p>
    <w:p w:rsidR="00000000" w:rsidDel="00000000" w:rsidP="00000000" w:rsidRDefault="00000000" w:rsidRPr="00000000" w14:paraId="00000081">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EMP</w:t>
      </w:r>
    </w:p>
    <w:p w:rsidR="00000000" w:rsidDel="00000000" w:rsidP="00000000" w:rsidRDefault="00000000" w:rsidRPr="00000000" w14:paraId="00000082">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WITH READ ONLY</w:t>
      </w:r>
    </w:p>
    <w:p w:rsidR="00000000" w:rsidDel="00000000" w:rsidP="00000000" w:rsidRDefault="00000000" w:rsidRPr="00000000" w14:paraId="00000083">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4">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read only view given an error if any changes could be done for the table)</w:t>
      </w:r>
    </w:p>
    <w:p w:rsidR="00000000" w:rsidDel="00000000" w:rsidP="00000000" w:rsidRDefault="00000000" w:rsidRPr="00000000" w14:paraId="00000085">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6">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7">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8">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9">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4.force view.</w:t>
      </w:r>
    </w:p>
    <w:p w:rsidR="00000000" w:rsidDel="00000000" w:rsidP="00000000" w:rsidRDefault="00000000" w:rsidRPr="00000000" w14:paraId="0000008A">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CREATE FORCE VIEW DEMO_VIEW</w:t>
      </w:r>
    </w:p>
    <w:p w:rsidR="00000000" w:rsidDel="00000000" w:rsidP="00000000" w:rsidRDefault="00000000" w:rsidRPr="00000000" w14:paraId="0000008B">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AS</w:t>
      </w:r>
    </w:p>
    <w:p w:rsidR="00000000" w:rsidDel="00000000" w:rsidP="00000000" w:rsidRDefault="00000000" w:rsidRPr="00000000" w14:paraId="0000008C">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 FROM0 DEMO;</w:t>
      </w:r>
    </w:p>
    <w:p w:rsidR="00000000" w:rsidDel="00000000" w:rsidP="00000000" w:rsidRDefault="00000000" w:rsidRPr="00000000" w14:paraId="0000008D">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E">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F">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Warning: View created with compilation errors.</w:t>
      </w:r>
    </w:p>
    <w:p w:rsidR="00000000" w:rsidDel="00000000" w:rsidP="00000000" w:rsidRDefault="00000000" w:rsidRPr="00000000" w14:paraId="00000090">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can be created even the table is not created .</w:t>
      </w:r>
    </w:p>
    <w:p w:rsidR="00000000" w:rsidDel="00000000" w:rsidP="00000000" w:rsidRDefault="00000000" w:rsidRPr="00000000" w14:paraId="00000091">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93">
      <w:pPr>
        <w:spacing w:after="2" w:line="244" w:lineRule="auto"/>
        <w:ind w:left="210" w:right="-15" w:firstLine="0"/>
        <w:rPr>
          <w:b w:val="1"/>
          <w:sz w:val="27"/>
          <w:szCs w:val="27"/>
        </w:rPr>
      </w:pPr>
      <w:r w:rsidDel="00000000" w:rsidR="00000000" w:rsidRPr="00000000">
        <w:rPr>
          <w:rFonts w:ascii="Times New Roman" w:cs="Times New Roman" w:eastAsia="Times New Roman" w:hAnsi="Times New Roman"/>
          <w:b w:val="1"/>
          <w:sz w:val="27"/>
          <w:szCs w:val="27"/>
          <w:rtl w:val="0"/>
        </w:rPr>
        <w:t xml:space="preserve">What is an Index?(PL/SQL) </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95">
      <w:pPr>
        <w:spacing w:after="2" w:line="244" w:lineRule="auto"/>
        <w:ind w:left="-5" w:right="1956"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 index is performance tuning method of allowing faster retrieval of records from the table. An index creates an entry for each value and it will be faster to retrieve data. </w:t>
      </w:r>
    </w:p>
    <w:p w:rsidR="00000000" w:rsidDel="00000000" w:rsidP="00000000" w:rsidRDefault="00000000" w:rsidRPr="00000000" w14:paraId="00000096">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97">
      <w:pPr>
        <w:spacing w:after="2" w:line="244" w:lineRule="auto"/>
        <w:ind w:left="210" w:right="-15" w:firstLine="0"/>
        <w:rPr>
          <w:b w:val="1"/>
          <w:sz w:val="27"/>
          <w:szCs w:val="27"/>
        </w:rPr>
      </w:pPr>
      <w:r w:rsidDel="00000000" w:rsidR="00000000" w:rsidRPr="00000000">
        <w:rPr>
          <w:rFonts w:ascii="Times New Roman" w:cs="Times New Roman" w:eastAsia="Times New Roman" w:hAnsi="Times New Roman"/>
          <w:b w:val="1"/>
          <w:sz w:val="27"/>
          <w:szCs w:val="27"/>
          <w:rtl w:val="0"/>
        </w:rPr>
        <w:t xml:space="preserve">What are all the different types of indexes?(PL/SQL) </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99">
      <w:pPr>
        <w:spacing w:after="2" w:line="244" w:lineRule="auto"/>
        <w:ind w:left="-5" w:right="1151" w:hanging="10"/>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The types of index are follow:</w:t>
      </w:r>
    </w:p>
    <w:p w:rsidR="00000000" w:rsidDel="00000000" w:rsidP="00000000" w:rsidRDefault="00000000" w:rsidRPr="00000000" w14:paraId="0000009B">
      <w:pPr>
        <w:spacing w:lin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1.unique and non unique</w:t>
      </w:r>
    </w:p>
    <w:p w:rsidR="00000000" w:rsidDel="00000000" w:rsidP="00000000" w:rsidRDefault="00000000" w:rsidRPr="00000000" w14:paraId="0000009C">
      <w:pPr>
        <w:spacing w:lin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2.simple and composite .</w:t>
      </w:r>
    </w:p>
    <w:p w:rsidR="00000000" w:rsidDel="00000000" w:rsidP="00000000" w:rsidRDefault="00000000" w:rsidRPr="00000000" w14:paraId="0000009D">
      <w:pPr>
        <w:spacing w:lin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3.functional index</w:t>
      </w:r>
    </w:p>
    <w:p w:rsidR="00000000" w:rsidDel="00000000" w:rsidP="00000000" w:rsidRDefault="00000000" w:rsidRPr="00000000" w14:paraId="0000009E">
      <w:pPr>
        <w:spacing w:lin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4.clustered index (btree).</w:t>
      </w:r>
    </w:p>
    <w:p w:rsidR="00000000" w:rsidDel="00000000" w:rsidP="00000000" w:rsidRDefault="00000000" w:rsidRPr="00000000" w14:paraId="0000009F">
      <w:pPr>
        <w:spacing w:lin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5.non clustered index (bitmap).</w:t>
      </w:r>
    </w:p>
    <w:p w:rsidR="00000000" w:rsidDel="00000000" w:rsidP="00000000" w:rsidRDefault="00000000" w:rsidRPr="00000000" w14:paraId="000000A0">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SQL&gt; SELECT * FROM STUD1;</w:t>
      </w:r>
    </w:p>
    <w:p w:rsidR="00000000" w:rsidDel="00000000" w:rsidP="00000000" w:rsidRDefault="00000000" w:rsidRPr="00000000" w14:paraId="000000A2">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STUDId      </w:t>
      </w:r>
      <w:r w:rsidDel="00000000" w:rsidR="00000000" w:rsidRPr="00000000">
        <w:rPr>
          <w:rFonts w:ascii="Times New Roman" w:cs="Times New Roman" w:eastAsia="Times New Roman" w:hAnsi="Times New Roman"/>
          <w:sz w:val="27"/>
          <w:szCs w:val="27"/>
          <w:rtl w:val="0"/>
        </w:rPr>
        <w:t xml:space="preserve">SNAME</w:t>
      </w:r>
      <w:r w:rsidDel="00000000" w:rsidR="00000000" w:rsidRPr="00000000">
        <w:rPr>
          <w:rFonts w:ascii="Times New Roman" w:cs="Times New Roman" w:eastAsia="Times New Roman" w:hAnsi="Times New Roman"/>
          <w:sz w:val="27"/>
          <w:szCs w:val="27"/>
          <w:rtl w:val="0"/>
        </w:rPr>
        <w:t xml:space="preserve">      SCONC      SSTRM                                                                                                                                                                       </w:t>
      </w:r>
    </w:p>
    <w:p w:rsidR="00000000" w:rsidDel="00000000" w:rsidP="00000000" w:rsidRDefault="00000000" w:rsidRPr="00000000" w14:paraId="000000A4">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      ----------                                                                                                                                                                  </w:t>
      </w:r>
    </w:p>
    <w:p w:rsidR="00000000" w:rsidDel="00000000" w:rsidP="00000000" w:rsidRDefault="00000000" w:rsidRPr="00000000" w14:paraId="000000A5">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S01          SUNDRA     8632087848      CSE                                                                                                                                                                         </w:t>
      </w:r>
    </w:p>
    <w:p w:rsidR="00000000" w:rsidDel="00000000" w:rsidP="00000000" w:rsidRDefault="00000000" w:rsidRPr="00000000" w14:paraId="000000A6">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S02         MACHA        899251652      ME                                                                                                                                                                          </w:t>
      </w:r>
    </w:p>
    <w:p w:rsidR="00000000" w:rsidDel="00000000" w:rsidP="00000000" w:rsidRDefault="00000000" w:rsidRPr="00000000" w14:paraId="000000A7">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S03         MACHI          965623262     ENTC                                                                                                                                                                        </w:t>
      </w:r>
    </w:p>
    <w:p w:rsidR="00000000" w:rsidDel="00000000" w:rsidP="00000000" w:rsidRDefault="00000000" w:rsidRPr="00000000" w14:paraId="000000A8">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S04        SUNDRI          922622922     BT             </w:t>
      </w:r>
    </w:p>
    <w:p w:rsidR="00000000" w:rsidDel="00000000" w:rsidP="00000000" w:rsidRDefault="00000000" w:rsidRPr="00000000" w14:paraId="000000A9">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 FROM USER_INDEXES WHERE TABLE_NAME ='STUD1';</w:t>
      </w:r>
    </w:p>
    <w:p w:rsidR="00000000" w:rsidDel="00000000" w:rsidP="00000000" w:rsidRDefault="00000000" w:rsidRPr="00000000" w14:paraId="000000AB">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query gives an output of the created index in the table.</w:t>
      </w:r>
    </w:p>
    <w:p w:rsidR="00000000" w:rsidDel="00000000" w:rsidP="00000000" w:rsidRDefault="00000000" w:rsidRPr="00000000" w14:paraId="000000AD">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Syntax:</w:t>
      </w:r>
    </w:p>
    <w:p w:rsidR="00000000" w:rsidDel="00000000" w:rsidP="00000000" w:rsidRDefault="00000000" w:rsidRPr="00000000" w14:paraId="000000B0">
      <w:pPr>
        <w:spacing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Create index  index_name on  table_name (coln)</w:t>
      </w:r>
    </w:p>
    <w:p w:rsidR="00000000" w:rsidDel="00000000" w:rsidP="00000000" w:rsidRDefault="00000000" w:rsidRPr="00000000" w14:paraId="000000B2">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1.default index/ clustered index:-</w:t>
      </w:r>
    </w:p>
    <w:p w:rsidR="00000000" w:rsidDel="00000000" w:rsidP="00000000" w:rsidRDefault="00000000" w:rsidRPr="00000000" w14:paraId="000000B5">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SQL&gt; CREATE INDEX IDX1 ON STUD1 (STUDID);</w:t>
      </w:r>
    </w:p>
    <w:p w:rsidR="00000000" w:rsidDel="00000000" w:rsidP="00000000" w:rsidRDefault="00000000" w:rsidRPr="00000000" w14:paraId="000000B7">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CREATE INDEX IDX2 ON STUD1 (STUDID)</w:t>
      </w:r>
    </w:p>
    <w:p w:rsidR="00000000" w:rsidDel="00000000" w:rsidP="00000000" w:rsidRDefault="00000000" w:rsidRPr="00000000" w14:paraId="000000B8">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B9">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ERROR at line 1:</w:t>
      </w:r>
    </w:p>
    <w:p w:rsidR="00000000" w:rsidDel="00000000" w:rsidP="00000000" w:rsidRDefault="00000000" w:rsidRPr="00000000" w14:paraId="000000BA">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ORA-01408: such column list already indexed </w:t>
      </w:r>
    </w:p>
    <w:p w:rsidR="00000000" w:rsidDel="00000000" w:rsidP="00000000" w:rsidRDefault="00000000" w:rsidRPr="00000000" w14:paraId="000000BB">
      <w:pPr>
        <w:spacing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error shows that we can create a index on primary key of a table as by database </w:t>
      </w:r>
    </w:p>
    <w:p w:rsidR="00000000" w:rsidDel="00000000" w:rsidP="00000000" w:rsidRDefault="00000000" w:rsidRPr="00000000" w14:paraId="000000BD">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particularly index is added.</w:t>
      </w:r>
    </w:p>
    <w:p w:rsidR="00000000" w:rsidDel="00000000" w:rsidP="00000000" w:rsidRDefault="00000000" w:rsidRPr="00000000" w14:paraId="000000BE">
      <w:pPr>
        <w:spacing w:after="2" w:line="244" w:lineRule="auto"/>
        <w:ind w:left="-5" w:right="-1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F">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2.simple index:</w:t>
      </w:r>
    </w:p>
    <w:p w:rsidR="00000000" w:rsidDel="00000000" w:rsidP="00000000" w:rsidRDefault="00000000" w:rsidRPr="00000000" w14:paraId="000000C0">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1">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CREATE INDEX IDX2 ON STUD1 (SSTRM);</w:t>
      </w:r>
    </w:p>
    <w:p w:rsidR="00000000" w:rsidDel="00000000" w:rsidP="00000000" w:rsidRDefault="00000000" w:rsidRPr="00000000" w14:paraId="000000C2">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3">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4">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3.Btree index:</w:t>
      </w:r>
    </w:p>
    <w:p w:rsidR="00000000" w:rsidDel="00000000" w:rsidP="00000000" w:rsidRDefault="00000000" w:rsidRPr="00000000" w14:paraId="000000C5">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SQL&gt; CREATE INDEX BTREE ON  STUD1 (SCONC);</w:t>
      </w:r>
    </w:p>
    <w:p w:rsidR="00000000" w:rsidDel="00000000" w:rsidP="00000000" w:rsidRDefault="00000000" w:rsidRPr="00000000" w14:paraId="000000C6">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Index created.</w:t>
      </w:r>
    </w:p>
    <w:p w:rsidR="00000000" w:rsidDel="00000000" w:rsidP="00000000" w:rsidRDefault="00000000" w:rsidRPr="00000000" w14:paraId="000000C7">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8">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9">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This can be created only for high distinct column .</w:t>
      </w:r>
    </w:p>
    <w:p w:rsidR="00000000" w:rsidDel="00000000" w:rsidP="00000000" w:rsidRDefault="00000000" w:rsidRPr="00000000" w14:paraId="000000CA">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CB">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Cardinality ratio  =no of distinct values /total no of rows</w:t>
      </w:r>
    </w:p>
    <w:p w:rsidR="00000000" w:rsidDel="00000000" w:rsidP="00000000" w:rsidRDefault="00000000" w:rsidRPr="00000000" w14:paraId="000000CC">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4/4 =1 </w:t>
      </w:r>
    </w:p>
    <w:p w:rsidR="00000000" w:rsidDel="00000000" w:rsidP="00000000" w:rsidRDefault="00000000" w:rsidRPr="00000000" w14:paraId="000000CD">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 the cardinality is 1. (btree index)</w:t>
      </w:r>
    </w:p>
    <w:p w:rsidR="00000000" w:rsidDel="00000000" w:rsidP="00000000" w:rsidRDefault="00000000" w:rsidRPr="00000000" w14:paraId="000000CE">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F">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0">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4.bitmap index:</w:t>
      </w:r>
    </w:p>
    <w:p w:rsidR="00000000" w:rsidDel="00000000" w:rsidP="00000000" w:rsidRDefault="00000000" w:rsidRPr="00000000" w14:paraId="000000D1">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2">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CREATE INDEX BITMAP ON  STUD1 (SNAME);</w:t>
      </w:r>
    </w:p>
    <w:p w:rsidR="00000000" w:rsidDel="00000000" w:rsidP="00000000" w:rsidRDefault="00000000" w:rsidRPr="00000000" w14:paraId="000000D3">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4">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Index created.</w:t>
      </w:r>
    </w:p>
    <w:p w:rsidR="00000000" w:rsidDel="00000000" w:rsidP="00000000" w:rsidRDefault="00000000" w:rsidRPr="00000000" w14:paraId="000000D5">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6">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can be created for less distinct column /less cardinality column.</w:t>
      </w:r>
    </w:p>
    <w:p w:rsidR="00000000" w:rsidDel="00000000" w:rsidP="00000000" w:rsidRDefault="00000000" w:rsidRPr="00000000" w14:paraId="000000D7">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8">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9">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5.functional index:</w:t>
      </w:r>
    </w:p>
    <w:p w:rsidR="00000000" w:rsidDel="00000000" w:rsidP="00000000" w:rsidRDefault="00000000" w:rsidRPr="00000000" w14:paraId="000000DA">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B">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Creat index idx2 on  emp  lower(same);</w:t>
      </w:r>
    </w:p>
    <w:p w:rsidR="00000000" w:rsidDel="00000000" w:rsidP="00000000" w:rsidRDefault="00000000" w:rsidRPr="00000000" w14:paraId="000000DC">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Index created.</w:t>
      </w:r>
    </w:p>
    <w:p w:rsidR="00000000" w:rsidDel="00000000" w:rsidP="00000000" w:rsidRDefault="00000000" w:rsidRPr="00000000" w14:paraId="000000DD">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E">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is index can be uses functions.</w:t>
      </w:r>
    </w:p>
    <w:p w:rsidR="00000000" w:rsidDel="00000000" w:rsidP="00000000" w:rsidRDefault="00000000" w:rsidRPr="00000000" w14:paraId="000000DF">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0">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1">
      <w:pPr>
        <w:spacing w:after="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2">
      <w:pPr>
        <w:spacing w:after="2" w:line="244" w:lineRule="auto"/>
        <w:ind w:left="0" w:right="-15" w:firstLine="0"/>
        <w:rPr>
          <w:b w:val="1"/>
          <w:sz w:val="27"/>
          <w:szCs w:val="27"/>
        </w:rPr>
      </w:pPr>
      <w:r w:rsidDel="00000000" w:rsidR="00000000" w:rsidRPr="00000000">
        <w:rPr>
          <w:rFonts w:ascii="Times New Roman" w:cs="Times New Roman" w:eastAsia="Times New Roman" w:hAnsi="Times New Roman"/>
          <w:b w:val="1"/>
          <w:sz w:val="27"/>
          <w:szCs w:val="27"/>
          <w:rtl w:val="0"/>
        </w:rPr>
        <w:t xml:space="preserve">What is a trigger?(PL/SQL) </w:t>
      </w: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E4">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DB trigger is a code or programs that automatically execute with response to some event on a table or view in a database. </w:t>
      </w:r>
    </w:p>
    <w:p w:rsidR="00000000" w:rsidDel="00000000" w:rsidP="00000000" w:rsidRDefault="00000000" w:rsidRPr="00000000" w14:paraId="000000E5">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Mainly, trigger helps to maintain the integrity of the database. </w:t>
      </w:r>
    </w:p>
    <w:p w:rsidR="00000000" w:rsidDel="00000000" w:rsidP="00000000" w:rsidRDefault="00000000" w:rsidRPr="00000000" w14:paraId="000000E6">
      <w:pPr>
        <w:spacing w:after="4"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E7">
      <w:pPr>
        <w:spacing w:after="2" w:line="244" w:lineRule="auto"/>
        <w:ind w:left="-5" w:right="234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Example: When a new student is added to the student database, new records should be created in the related tables like Exam, Score and Attendance tables. </w:t>
      </w:r>
    </w:p>
    <w:p w:rsidR="00000000" w:rsidDel="00000000" w:rsidP="00000000" w:rsidRDefault="00000000" w:rsidRPr="00000000" w14:paraId="000000E8">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9">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A">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B">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C">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D">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E">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F">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0">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1">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2">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3">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4">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5">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6">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7">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8">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9">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A">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B">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C">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D">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E">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F">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0">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1">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2">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3">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4">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5">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6">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7">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8">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9">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A">
      <w:pPr>
        <w:spacing w:after="2" w:line="244" w:lineRule="auto"/>
        <w:ind w:left="-5" w:right="2345" w:hanging="1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What is the difference between Cluster and Non-Cluster Index?  (PL/SQL) </w:t>
      </w:r>
    </w:p>
    <w:p w:rsidR="00000000" w:rsidDel="00000000" w:rsidP="00000000" w:rsidRDefault="00000000" w:rsidRPr="00000000" w14:paraId="0000010C">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0D">
      <w:pPr>
        <w:spacing w:after="2" w:line="244" w:lineRule="auto"/>
        <w:ind w:left="-5" w:right="-15" w:hanging="1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Clustered index is used for easy retrieval of data from the database by altering the way that the records are stored.  Database sorts out rows by the column which is set to be clustered index. </w:t>
      </w:r>
    </w:p>
    <w:p w:rsidR="00000000" w:rsidDel="00000000" w:rsidP="00000000" w:rsidRDefault="00000000" w:rsidRPr="00000000" w14:paraId="0000010E">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0F">
      <w:pPr>
        <w:spacing w:after="2" w:line="244" w:lineRule="auto"/>
        <w:ind w:left="-15" w:right="456" w:firstLine="0"/>
        <w:rPr>
          <w:rFonts w:ascii="Times New Roman" w:cs="Times New Roman" w:eastAsia="Times New Roman" w:hAnsi="Times New Roman"/>
          <w:sz w:val="27"/>
          <w:szCs w:val="27"/>
        </w:rPr>
      </w:pPr>
      <w:bookmarkStart w:colFirst="0" w:colLast="0" w:name="_heading=h.gjdgxs" w:id="0"/>
      <w:bookmarkEnd w:id="0"/>
      <w:r w:rsidDel="00000000" w:rsidR="00000000" w:rsidRPr="00000000">
        <w:rPr>
          <w:rFonts w:ascii="Times New Roman" w:cs="Times New Roman" w:eastAsia="Times New Roman" w:hAnsi="Times New Roman"/>
          <w:sz w:val="27"/>
          <w:szCs w:val="27"/>
          <w:rtl w:val="0"/>
        </w:rPr>
        <w:t xml:space="preserve">A non clustered index does not alter the way it was stored but creates a complete separate object within the table. It point back to the original table rows after searching. </w:t>
      </w:r>
    </w:p>
    <w:p w:rsidR="00000000" w:rsidDel="00000000" w:rsidP="00000000" w:rsidRDefault="00000000" w:rsidRPr="00000000" w14:paraId="00000110">
      <w:pPr>
        <w:spacing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11">
      <w:pPr>
        <w:pStyle w:val="Heading3"/>
        <w:keepNext w:val="0"/>
        <w:keepLines w:val="0"/>
        <w:shd w:fill="ffffff" w:val="clear"/>
        <w:spacing w:after="300" w:before="0" w:line="312" w:lineRule="auto"/>
        <w:rPr>
          <w:color w:val="1f1f1f"/>
          <w:sz w:val="42"/>
          <w:szCs w:val="42"/>
          <w:highlight w:val="white"/>
        </w:rPr>
      </w:pPr>
      <w:bookmarkStart w:colFirst="0" w:colLast="0" w:name="_heading=h.30j0zll" w:id="1"/>
      <w:bookmarkEnd w:id="1"/>
      <w:r w:rsidDel="00000000" w:rsidR="00000000" w:rsidRPr="00000000">
        <w:rPr>
          <w:color w:val="1f1f1f"/>
          <w:sz w:val="42"/>
          <w:szCs w:val="42"/>
          <w:highlight w:val="white"/>
          <w:rtl w:val="0"/>
        </w:rPr>
        <w:t xml:space="preserve">What Is SQL Injection?</w:t>
      </w:r>
    </w:p>
    <w:p w:rsidR="00000000" w:rsidDel="00000000" w:rsidP="00000000" w:rsidRDefault="00000000" w:rsidRPr="00000000" w14:paraId="00000112">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SQL injection (SQLi) is a type of cyberattack against web applications that use SQL databases such as IBM Db2, Oracle, MySQL, and MariaDB. As the name suggests, the attack involves the injection of malicious SQL statements to interfere with the queries sent by a web application to its database.</w:t>
      </w:r>
    </w:p>
    <w:p w:rsidR="00000000" w:rsidDel="00000000" w:rsidP="00000000" w:rsidRDefault="00000000" w:rsidRPr="00000000" w14:paraId="00000113">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Here is how a web application normally works. A user first enters their login credentials into the login form. After these credentials are successfully authenticated, the web application would send an SQL statement in the form of a query to the hosting database to bring forward the user’s data stored in that database. From this user’s perspective, they would now be able to access their account information and send further queries to the database for every action and change made within their account.</w:t>
      </w:r>
    </w:p>
    <w:p w:rsidR="00000000" w:rsidDel="00000000" w:rsidP="00000000" w:rsidRDefault="00000000" w:rsidRPr="00000000" w14:paraId="00000114">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Now, when a SQL injection vulnerability exists, an unauthorized threat actor could somehow skip the authentication process and manually inject SQL statements to send fraudulent queries to the database. This would allow the attacker to view, modify, and delete data from the database.</w:t>
      </w:r>
    </w:p>
    <w:p w:rsidR="00000000" w:rsidDel="00000000" w:rsidP="00000000" w:rsidRDefault="00000000" w:rsidRPr="00000000" w14:paraId="00000115">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SQL injection is not only highly common, but also very dangerous as it can lead to unauthorized access to personal data, financial information, intellectual property, and trade secrets. It has been listed as the number one risk on the OWASP top 10 list of web application security threats. A large number of data breaches were the result of SQL injection attacks.</w:t>
      </w:r>
    </w:p>
    <w:p w:rsidR="00000000" w:rsidDel="00000000" w:rsidP="00000000" w:rsidRDefault="00000000" w:rsidRPr="00000000" w14:paraId="00000116">
      <w:pPr>
        <w:pStyle w:val="Heading3"/>
        <w:keepNext w:val="0"/>
        <w:keepLines w:val="0"/>
        <w:shd w:fill="ffffff" w:val="clear"/>
        <w:spacing w:after="300" w:before="0" w:line="312" w:lineRule="auto"/>
        <w:rPr>
          <w:color w:val="1f1f1f"/>
          <w:sz w:val="42"/>
          <w:szCs w:val="42"/>
          <w:highlight w:val="white"/>
        </w:rPr>
      </w:pPr>
      <w:bookmarkStart w:colFirst="0" w:colLast="0" w:name="_heading=h.1fob9te" w:id="2"/>
      <w:bookmarkEnd w:id="2"/>
      <w:r w:rsidDel="00000000" w:rsidR="00000000" w:rsidRPr="00000000">
        <w:rPr>
          <w:color w:val="1f1f1f"/>
          <w:sz w:val="42"/>
          <w:szCs w:val="42"/>
          <w:highlight w:val="white"/>
          <w:rtl w:val="0"/>
        </w:rPr>
        <w:t xml:space="preserve">How Does a SQL Injection Attack Work?</w:t>
      </w:r>
    </w:p>
    <w:p w:rsidR="00000000" w:rsidDel="00000000" w:rsidP="00000000" w:rsidRDefault="00000000" w:rsidRPr="00000000" w14:paraId="00000117">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A SQL injection attack targets vulnerabilities in dynamic SQL statements. Think of a dynamic SQL statement like a multivariate function in mathematics, of which the parameters are fixed, while the values substituted in the independent variables determine the result. </w:t>
      </w:r>
    </w:p>
    <w:p w:rsidR="00000000" w:rsidDel="00000000" w:rsidP="00000000" w:rsidRDefault="00000000" w:rsidRPr="00000000" w14:paraId="00000118">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Similarly, a dynamic SQL statement also consists of a predetermined set of parameters (such as a web form), of which the complete statement is only generated when a user fills in their inputs. See the following example of a SQL statement of a login form:</w:t>
      </w:r>
    </w:p>
    <w:p w:rsidR="00000000" w:rsidDel="00000000" w:rsidP="00000000" w:rsidRDefault="00000000" w:rsidRPr="00000000" w14:paraId="00000119">
      <w:pPr>
        <w:shd w:fill="ffffff" w:val="clear"/>
        <w:spacing w:after="380" w:line="384.00000000000006" w:lineRule="auto"/>
        <w:jc w:val="center"/>
        <w:rPr>
          <w:b w:val="1"/>
          <w:color w:val="0060a9"/>
          <w:sz w:val="24"/>
          <w:szCs w:val="24"/>
          <w:highlight w:val="white"/>
        </w:rPr>
      </w:pPr>
      <w:r w:rsidDel="00000000" w:rsidR="00000000" w:rsidRPr="00000000">
        <w:rPr>
          <w:b w:val="1"/>
          <w:color w:val="0060a9"/>
          <w:sz w:val="24"/>
          <w:szCs w:val="24"/>
          <w:highlight w:val="white"/>
          <w:rtl w:val="0"/>
        </w:rPr>
        <w:t xml:space="preserve">SELECT * FROM users WHERE username = ‘</w:t>
      </w:r>
      <w:r w:rsidDel="00000000" w:rsidR="00000000" w:rsidRPr="00000000">
        <w:rPr>
          <w:b w:val="1"/>
          <w:color w:val="ff0000"/>
          <w:sz w:val="24"/>
          <w:szCs w:val="24"/>
          <w:highlight w:val="white"/>
          <w:rtl w:val="0"/>
        </w:rPr>
        <w:t xml:space="preserve">$username</w:t>
      </w:r>
      <w:r w:rsidDel="00000000" w:rsidR="00000000" w:rsidRPr="00000000">
        <w:rPr>
          <w:b w:val="1"/>
          <w:color w:val="0060a9"/>
          <w:sz w:val="24"/>
          <w:szCs w:val="24"/>
          <w:highlight w:val="white"/>
          <w:rtl w:val="0"/>
        </w:rPr>
        <w:t xml:space="preserve">’ AND password = bcrypt (‘</w:t>
      </w:r>
      <w:r w:rsidDel="00000000" w:rsidR="00000000" w:rsidRPr="00000000">
        <w:rPr>
          <w:b w:val="1"/>
          <w:color w:val="ff0000"/>
          <w:sz w:val="24"/>
          <w:szCs w:val="24"/>
          <w:highlight w:val="white"/>
          <w:rtl w:val="0"/>
        </w:rPr>
        <w:t xml:space="preserve">$password</w:t>
      </w:r>
      <w:r w:rsidDel="00000000" w:rsidR="00000000" w:rsidRPr="00000000">
        <w:rPr>
          <w:b w:val="1"/>
          <w:color w:val="0060a9"/>
          <w:sz w:val="24"/>
          <w:szCs w:val="24"/>
          <w:highlight w:val="white"/>
          <w:rtl w:val="0"/>
        </w:rPr>
        <w:t xml:space="preserve">’)</w:t>
      </w:r>
    </w:p>
    <w:p w:rsidR="00000000" w:rsidDel="00000000" w:rsidP="00000000" w:rsidRDefault="00000000" w:rsidRPr="00000000" w14:paraId="0000011A">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After the user enters their username and password, the statement would be completed, after which a query would be sent to the server to retrieve the user’s information from the database.</w:t>
      </w:r>
    </w:p>
    <w:p w:rsidR="00000000" w:rsidDel="00000000" w:rsidP="00000000" w:rsidRDefault="00000000" w:rsidRPr="00000000" w14:paraId="0000011B">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When a vulnerability exists in a dynamic SQL statement, the attacker would be able to enter complex scripts into the forms to interfere with the preexisting parameters to alter the meaning of the complete statement.</w:t>
      </w:r>
    </w:p>
    <w:p w:rsidR="00000000" w:rsidDel="00000000" w:rsidP="00000000" w:rsidRDefault="00000000" w:rsidRPr="00000000" w14:paraId="0000011C">
      <w:pPr>
        <w:shd w:fill="ffffff" w:val="clear"/>
        <w:spacing w:after="380" w:line="384.00000000000006" w:lineRule="auto"/>
        <w:rPr>
          <w:color w:val="1f1f1f"/>
          <w:sz w:val="42"/>
          <w:szCs w:val="42"/>
          <w:highlight w:val="white"/>
        </w:rPr>
      </w:pPr>
      <w:r w:rsidDel="00000000" w:rsidR="00000000" w:rsidRPr="00000000">
        <w:rPr>
          <w:color w:val="1f1f1f"/>
          <w:sz w:val="24"/>
          <w:szCs w:val="24"/>
          <w:highlight w:val="white"/>
          <w:rtl w:val="0"/>
        </w:rPr>
        <w:t xml:space="preserve"> </w:t>
      </w:r>
      <w:r w:rsidDel="00000000" w:rsidR="00000000" w:rsidRPr="00000000">
        <w:rPr>
          <w:color w:val="1f1f1f"/>
          <w:sz w:val="42"/>
          <w:szCs w:val="42"/>
          <w:highlight w:val="white"/>
          <w:rtl w:val="0"/>
        </w:rPr>
        <w:t xml:space="preserve">How to Prevent a SQL Injection Attack?</w:t>
      </w:r>
    </w:p>
    <w:p w:rsidR="00000000" w:rsidDel="00000000" w:rsidP="00000000" w:rsidRDefault="00000000" w:rsidRPr="00000000" w14:paraId="0000011D">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Technically, the only way to prevent a SQL injection attack is to have input validation in place. This means that inputs entered by the users must be monitored and sanitized to filter out any potential malicious codes.</w:t>
      </w:r>
    </w:p>
    <w:p w:rsidR="00000000" w:rsidDel="00000000" w:rsidP="00000000" w:rsidRDefault="00000000" w:rsidRPr="00000000" w14:paraId="0000011E">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This is exactly what a web application firewall (WAF) does. It analyzes all inputs entered by the users into the web application to find any matches with suspicious codes.</w:t>
      </w:r>
    </w:p>
    <w:p w:rsidR="00000000" w:rsidDel="00000000" w:rsidP="00000000" w:rsidRDefault="00000000" w:rsidRPr="00000000" w14:paraId="0000011F">
      <w:pPr>
        <w:shd w:fill="ffffff" w:val="clear"/>
        <w:spacing w:after="380" w:line="384.00000000000006" w:lineRule="auto"/>
        <w:rPr>
          <w:color w:val="1f1f1f"/>
          <w:sz w:val="24"/>
          <w:szCs w:val="24"/>
          <w:highlight w:val="white"/>
        </w:rPr>
      </w:pPr>
      <w:r w:rsidDel="00000000" w:rsidR="00000000" w:rsidRPr="00000000">
        <w:rPr>
          <w:color w:val="1f1f1f"/>
          <w:sz w:val="24"/>
          <w:szCs w:val="24"/>
          <w:highlight w:val="white"/>
          <w:rtl w:val="0"/>
        </w:rPr>
        <w:t xml:space="preserve">                                                           </w:t>
      </w:r>
    </w:p>
    <w:p w:rsidR="00000000" w:rsidDel="00000000" w:rsidP="00000000" w:rsidRDefault="00000000" w:rsidRPr="00000000" w14:paraId="00000120">
      <w:pPr>
        <w:shd w:fill="ffffff" w:val="clear"/>
        <w:spacing w:after="380" w:line="384.00000000000006" w:lineRule="auto"/>
        <w:rPr>
          <w:color w:val="1f1f1f"/>
          <w:sz w:val="54"/>
          <w:szCs w:val="54"/>
          <w:highlight w:val="white"/>
        </w:rPr>
      </w:pPr>
      <w:r w:rsidDel="00000000" w:rsidR="00000000" w:rsidRPr="00000000">
        <w:rPr>
          <w:color w:val="1f1f1f"/>
          <w:sz w:val="24"/>
          <w:szCs w:val="24"/>
          <w:highlight w:val="white"/>
          <w:rtl w:val="0"/>
        </w:rPr>
        <w:t xml:space="preserve">                                                                                         </w:t>
      </w:r>
      <w:r w:rsidDel="00000000" w:rsidR="00000000" w:rsidRPr="00000000">
        <w:rPr>
          <w:color w:val="1f1f1f"/>
          <w:sz w:val="54"/>
          <w:szCs w:val="54"/>
          <w:highlight w:val="white"/>
          <w:rtl w:val="0"/>
        </w:rPr>
        <w:t xml:space="preserve">Mr.RaviTeja M</w:t>
      </w:r>
    </w:p>
    <w:p w:rsidR="00000000" w:rsidDel="00000000" w:rsidP="00000000" w:rsidRDefault="00000000" w:rsidRPr="00000000" w14:paraId="00000121">
      <w:pPr>
        <w:shd w:fill="ffffff" w:val="clear"/>
        <w:spacing w:after="380" w:line="384.00000000000006" w:lineRule="auto"/>
        <w:rPr>
          <w:color w:val="1f1f1f"/>
          <w:sz w:val="24"/>
          <w:szCs w:val="24"/>
          <w:highlight w:val="white"/>
        </w:rPr>
      </w:pPr>
      <w:r w:rsidDel="00000000" w:rsidR="00000000" w:rsidRPr="00000000">
        <w:rPr>
          <w:rtl w:val="0"/>
        </w:rPr>
      </w:r>
    </w:p>
    <w:p w:rsidR="00000000" w:rsidDel="00000000" w:rsidP="00000000" w:rsidRDefault="00000000" w:rsidRPr="00000000" w14:paraId="00000122">
      <w:pPr>
        <w:shd w:fill="ffffff" w:val="clear"/>
        <w:spacing w:after="380" w:line="384.00000000000006" w:lineRule="auto"/>
        <w:rPr>
          <w:color w:val="1f1f1f"/>
          <w:sz w:val="24"/>
          <w:szCs w:val="24"/>
          <w:highlight w:val="white"/>
        </w:rPr>
      </w:pPr>
      <w:r w:rsidDel="00000000" w:rsidR="00000000" w:rsidRPr="00000000">
        <w:rPr>
          <w:rtl w:val="0"/>
        </w:rPr>
      </w:r>
    </w:p>
    <w:p w:rsidR="00000000" w:rsidDel="00000000" w:rsidP="00000000" w:rsidRDefault="00000000" w:rsidRPr="00000000" w14:paraId="00000123">
      <w:pPr>
        <w:pageBreakBefore w:val="0"/>
        <w:numPr>
          <w:ilvl w:val="0"/>
          <w:numId w:val="2"/>
        </w:numPr>
        <w:spacing w:after="2" w:line="237" w:lineRule="auto"/>
        <w:ind w:hanging="260"/>
      </w:pPr>
      <w:r w:rsidDel="00000000" w:rsidR="00000000" w:rsidRPr="00000000">
        <w:rPr>
          <w:rFonts w:ascii="Times New Roman" w:cs="Times New Roman" w:eastAsia="Times New Roman" w:hAnsi="Times New Roman"/>
          <w:sz w:val="26"/>
          <w:szCs w:val="26"/>
          <w:rtl w:val="0"/>
        </w:rPr>
        <w:t xml:space="preserve">What is DBMS? </w:t>
      </w:r>
    </w:p>
    <w:p w:rsidR="00000000" w:rsidDel="00000000" w:rsidP="00000000" w:rsidRDefault="00000000" w:rsidRPr="00000000" w14:paraId="00000124">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5">
      <w:pPr>
        <w:pageBreakBefore w:val="0"/>
        <w:numPr>
          <w:ilvl w:val="0"/>
          <w:numId w:val="2"/>
        </w:numPr>
        <w:spacing w:after="2" w:line="237" w:lineRule="auto"/>
        <w:ind w:hanging="260"/>
      </w:pPr>
      <w:r w:rsidDel="00000000" w:rsidR="00000000" w:rsidRPr="00000000">
        <w:rPr>
          <w:rFonts w:ascii="Times New Roman" w:cs="Times New Roman" w:eastAsia="Times New Roman" w:hAnsi="Times New Roman"/>
          <w:sz w:val="26"/>
          <w:szCs w:val="26"/>
          <w:rtl w:val="0"/>
        </w:rPr>
        <w:t xml:space="preserve">What is RDBMS? </w:t>
      </w:r>
    </w:p>
    <w:p w:rsidR="00000000" w:rsidDel="00000000" w:rsidP="00000000" w:rsidRDefault="00000000" w:rsidRPr="00000000" w14:paraId="00000126">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7">
      <w:pPr>
        <w:pageBreakBefore w:val="0"/>
        <w:numPr>
          <w:ilvl w:val="0"/>
          <w:numId w:val="2"/>
        </w:numPr>
        <w:spacing w:after="2" w:line="237" w:lineRule="auto"/>
        <w:ind w:hanging="260"/>
      </w:pPr>
      <w:r w:rsidDel="00000000" w:rsidR="00000000" w:rsidRPr="00000000">
        <w:rPr>
          <w:rFonts w:ascii="Times New Roman" w:cs="Times New Roman" w:eastAsia="Times New Roman" w:hAnsi="Times New Roman"/>
          <w:sz w:val="26"/>
          <w:szCs w:val="26"/>
          <w:rtl w:val="0"/>
        </w:rPr>
        <w:t xml:space="preserve">What is SQL? </w:t>
      </w:r>
    </w:p>
    <w:p w:rsidR="00000000" w:rsidDel="00000000" w:rsidP="00000000" w:rsidRDefault="00000000" w:rsidRPr="00000000" w14:paraId="00000128">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9">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SQL stands for Structured Query Language , and it is used to communicate with the RelDatabase.  This is a standard language used to perform tasks such as retrieval, updating, insertion and deletion of data from a database. </w:t>
      </w:r>
    </w:p>
    <w:p w:rsidR="00000000" w:rsidDel="00000000" w:rsidP="00000000" w:rsidRDefault="00000000" w:rsidRPr="00000000" w14:paraId="0000012A">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B">
      <w:pPr>
        <w:pageBreakBefore w:val="0"/>
        <w:numPr>
          <w:ilvl w:val="0"/>
          <w:numId w:val="2"/>
        </w:numPr>
        <w:spacing w:after="2" w:line="237" w:lineRule="auto"/>
        <w:ind w:hanging="260"/>
      </w:pPr>
      <w:r w:rsidDel="00000000" w:rsidR="00000000" w:rsidRPr="00000000">
        <w:rPr>
          <w:rFonts w:ascii="Times New Roman" w:cs="Times New Roman" w:eastAsia="Times New Roman" w:hAnsi="Times New Roman"/>
          <w:sz w:val="26"/>
          <w:szCs w:val="26"/>
          <w:rtl w:val="0"/>
        </w:rPr>
        <w:t xml:space="preserve">What is a Database? </w:t>
      </w:r>
    </w:p>
    <w:p w:rsidR="00000000" w:rsidDel="00000000" w:rsidP="00000000" w:rsidRDefault="00000000" w:rsidRPr="00000000" w14:paraId="0000012C">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D">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School Management Database, Bank Management Database. </w:t>
      </w:r>
    </w:p>
    <w:p w:rsidR="00000000" w:rsidDel="00000000" w:rsidP="00000000" w:rsidRDefault="00000000" w:rsidRPr="00000000" w14:paraId="0000012E">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F">
      <w:pPr>
        <w:pageBreakBefore w:val="0"/>
        <w:numPr>
          <w:ilvl w:val="0"/>
          <w:numId w:val="2"/>
        </w:numPr>
        <w:spacing w:after="2" w:line="237" w:lineRule="auto"/>
        <w:ind w:hanging="260"/>
      </w:pPr>
      <w:r w:rsidDel="00000000" w:rsidR="00000000" w:rsidRPr="00000000">
        <w:rPr>
          <w:rFonts w:ascii="Times New Roman" w:cs="Times New Roman" w:eastAsia="Times New Roman" w:hAnsi="Times New Roman"/>
          <w:sz w:val="26"/>
          <w:szCs w:val="26"/>
          <w:rtl w:val="0"/>
        </w:rPr>
        <w:t xml:space="preserve">What are tables and Fields? </w:t>
      </w:r>
    </w:p>
    <w:p w:rsidR="00000000" w:rsidDel="00000000" w:rsidP="00000000" w:rsidRDefault="00000000" w:rsidRPr="00000000" w14:paraId="00000130">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1">
      <w:pPr>
        <w:pageBreakBefore w:val="0"/>
        <w:numPr>
          <w:ilvl w:val="0"/>
          <w:numId w:val="2"/>
        </w:numPr>
        <w:spacing w:after="2" w:line="237" w:lineRule="auto"/>
        <w:ind w:hanging="260"/>
      </w:pPr>
      <w:r w:rsidDel="00000000" w:rsidR="00000000" w:rsidRPr="00000000">
        <w:rPr>
          <w:rFonts w:ascii="Times New Roman" w:cs="Times New Roman" w:eastAsia="Times New Roman" w:hAnsi="Times New Roman"/>
          <w:sz w:val="26"/>
          <w:szCs w:val="26"/>
          <w:rtl w:val="0"/>
        </w:rPr>
        <w:t xml:space="preserve">What is a primary key? </w:t>
      </w:r>
    </w:p>
    <w:p w:rsidR="00000000" w:rsidDel="00000000" w:rsidP="00000000" w:rsidRDefault="00000000" w:rsidRPr="00000000" w14:paraId="00000132">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3">
      <w:pPr>
        <w:pageBreakBefore w:val="0"/>
        <w:numPr>
          <w:ilvl w:val="0"/>
          <w:numId w:val="3"/>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a unique key? </w:t>
      </w:r>
    </w:p>
    <w:p w:rsidR="00000000" w:rsidDel="00000000" w:rsidP="00000000" w:rsidRDefault="00000000" w:rsidRPr="00000000" w14:paraId="00000134">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5">
      <w:pPr>
        <w:pageBreakBefore w:val="0"/>
        <w:numPr>
          <w:ilvl w:val="0"/>
          <w:numId w:val="3"/>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a foreign key? </w:t>
      </w:r>
    </w:p>
    <w:p w:rsidR="00000000" w:rsidDel="00000000" w:rsidP="00000000" w:rsidRDefault="00000000" w:rsidRPr="00000000" w14:paraId="00000136">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7">
      <w:pPr>
        <w:pageBreakBefore w:val="0"/>
        <w:numPr>
          <w:ilvl w:val="0"/>
          <w:numId w:val="3"/>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a join? </w:t>
      </w:r>
    </w:p>
    <w:p w:rsidR="00000000" w:rsidDel="00000000" w:rsidP="00000000" w:rsidRDefault="00000000" w:rsidRPr="00000000" w14:paraId="00000138">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9">
      <w:pPr>
        <w:pageBreakBefore w:val="0"/>
        <w:numPr>
          <w:ilvl w:val="0"/>
          <w:numId w:val="3"/>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are the types of join and explain each? </w:t>
      </w:r>
    </w:p>
    <w:p w:rsidR="00000000" w:rsidDel="00000000" w:rsidP="00000000" w:rsidRDefault="00000000" w:rsidRPr="00000000" w14:paraId="0000013A">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B">
      <w:pPr>
        <w:pageBreakBefore w:val="0"/>
        <w:numPr>
          <w:ilvl w:val="0"/>
          <w:numId w:val="3"/>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normalization? </w:t>
      </w:r>
    </w:p>
    <w:p w:rsidR="00000000" w:rsidDel="00000000" w:rsidP="00000000" w:rsidRDefault="00000000" w:rsidRPr="00000000" w14:paraId="0000013C">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D">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Normalization is the process of minimizing redundancy and dependency by organizing fields and table of a database. </w:t>
      </w:r>
    </w:p>
    <w:p w:rsidR="00000000" w:rsidDel="00000000" w:rsidP="00000000" w:rsidRDefault="00000000" w:rsidRPr="00000000" w14:paraId="0000013E">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main aim of Normalization is to add, delete or modify field that can be made in a single table. </w:t>
      </w:r>
    </w:p>
    <w:p w:rsidR="00000000" w:rsidDel="00000000" w:rsidP="00000000" w:rsidRDefault="00000000" w:rsidRPr="00000000" w14:paraId="0000013F">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0">
      <w:pPr>
        <w:pageBreakBefore w:val="0"/>
        <w:numPr>
          <w:ilvl w:val="0"/>
          <w:numId w:val="3"/>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are all the different normalizations? </w:t>
      </w:r>
    </w:p>
    <w:p w:rsidR="00000000" w:rsidDel="00000000" w:rsidP="00000000" w:rsidRDefault="00000000" w:rsidRPr="00000000" w14:paraId="00000141">
      <w:pPr>
        <w:pageBreakBefore w:val="0"/>
        <w:spacing w:line="240" w:lineRule="auto"/>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2">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3">
      <w:pPr>
        <w:pageBreakBefore w:val="0"/>
        <w:numPr>
          <w:ilvl w:val="0"/>
          <w:numId w:val="3"/>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a relationship and what are they?(CARDINALITY RATIOS) </w:t>
      </w:r>
    </w:p>
    <w:p w:rsidR="00000000" w:rsidDel="00000000" w:rsidP="00000000" w:rsidRDefault="00000000" w:rsidRPr="00000000" w14:paraId="00000144">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5">
      <w:pPr>
        <w:pageBreakBefore w:val="0"/>
        <w:spacing w:after="2" w:line="237" w:lineRule="auto"/>
        <w:ind w:left="-5" w:right="161"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Relationship is defined as the connection between the tables in a database. There are various data basing relationships,  and they are as follows:. </w:t>
      </w:r>
    </w:p>
    <w:p w:rsidR="00000000" w:rsidDel="00000000" w:rsidP="00000000" w:rsidRDefault="00000000" w:rsidRPr="00000000" w14:paraId="00000146">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to One Relationship. </w:t>
      </w:r>
    </w:p>
    <w:p w:rsidR="00000000" w:rsidDel="00000000" w:rsidP="00000000" w:rsidRDefault="00000000" w:rsidRPr="00000000" w14:paraId="00000147">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to Many Relationships. </w:t>
      </w:r>
    </w:p>
    <w:p w:rsidR="00000000" w:rsidDel="00000000" w:rsidP="00000000" w:rsidRDefault="00000000" w:rsidRPr="00000000" w14:paraId="00000148">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to One Relationship. </w:t>
      </w:r>
    </w:p>
    <w:p w:rsidR="00000000" w:rsidDel="00000000" w:rsidP="00000000" w:rsidRDefault="00000000" w:rsidRPr="00000000" w14:paraId="00000149">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Self-Referencing Relationship. </w:t>
      </w:r>
    </w:p>
    <w:p w:rsidR="00000000" w:rsidDel="00000000" w:rsidP="00000000" w:rsidRDefault="00000000" w:rsidRPr="00000000" w14:paraId="0000014A">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B">
      <w:pPr>
        <w:pageBreakBefore w:val="0"/>
        <w:numPr>
          <w:ilvl w:val="0"/>
          <w:numId w:val="3"/>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a query? </w:t>
      </w:r>
    </w:p>
    <w:p w:rsidR="00000000" w:rsidDel="00000000" w:rsidP="00000000" w:rsidRDefault="00000000" w:rsidRPr="00000000" w14:paraId="0000014C">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D">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DB query is a code written in order to get the information back from the database. </w:t>
      </w:r>
    </w:p>
    <w:p w:rsidR="00000000" w:rsidDel="00000000" w:rsidP="00000000" w:rsidRDefault="00000000" w:rsidRPr="00000000" w14:paraId="0000014E">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can be designed in such a way that it matches our expectation of the result set. Simply, a question to the Database. </w:t>
      </w:r>
    </w:p>
    <w:p w:rsidR="00000000" w:rsidDel="00000000" w:rsidP="00000000" w:rsidRDefault="00000000" w:rsidRPr="00000000" w14:paraId="0000014F">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0">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1">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What is a subquery? </w:t>
      </w:r>
    </w:p>
    <w:p w:rsidR="00000000" w:rsidDel="00000000" w:rsidP="00000000" w:rsidRDefault="00000000" w:rsidRPr="00000000" w14:paraId="00000152">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3">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subquery is a query within another query.  </w:t>
      </w:r>
    </w:p>
    <w:p w:rsidR="00000000" w:rsidDel="00000000" w:rsidP="00000000" w:rsidRDefault="00000000" w:rsidRPr="00000000" w14:paraId="00000154">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outer query is called the main query, and the inner query is called the subquery. </w:t>
      </w:r>
    </w:p>
    <w:p w:rsidR="00000000" w:rsidDel="00000000" w:rsidP="00000000" w:rsidRDefault="00000000" w:rsidRPr="00000000" w14:paraId="00000155">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SubQuery is always executed first, and the result of the subquery is passed on to the main query. </w:t>
      </w:r>
    </w:p>
    <w:p w:rsidR="00000000" w:rsidDel="00000000" w:rsidP="00000000" w:rsidRDefault="00000000" w:rsidRPr="00000000" w14:paraId="00000156">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7">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What are the types of subquery? </w:t>
      </w:r>
    </w:p>
    <w:p w:rsidR="00000000" w:rsidDel="00000000" w:rsidP="00000000" w:rsidRDefault="00000000" w:rsidRPr="00000000" w14:paraId="00000158">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9">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17.Difference between WHERE and HAVING clauses. </w:t>
      </w:r>
    </w:p>
    <w:p w:rsidR="00000000" w:rsidDel="00000000" w:rsidP="00000000" w:rsidRDefault="00000000" w:rsidRPr="00000000" w14:paraId="0000015A">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B">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18.Difference between SRF and MRF . </w:t>
      </w:r>
    </w:p>
    <w:p w:rsidR="00000000" w:rsidDel="00000000" w:rsidP="00000000" w:rsidRDefault="00000000" w:rsidRPr="00000000" w14:paraId="0000015C">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D">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the difference between DELETE and TRUNCATE commands? </w:t>
      </w:r>
    </w:p>
    <w:p w:rsidR="00000000" w:rsidDel="00000000" w:rsidP="00000000" w:rsidRDefault="00000000" w:rsidRPr="00000000" w14:paraId="0000015E">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F">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DELETE command is used to remove rows from the table, and the WHERE clause can be used for a conditional set of parameters.  </w:t>
      </w:r>
    </w:p>
    <w:p w:rsidR="00000000" w:rsidDel="00000000" w:rsidP="00000000" w:rsidRDefault="00000000" w:rsidRPr="00000000" w14:paraId="00000160">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Commit and Rollback can be performed after the delete statement. </w:t>
      </w:r>
    </w:p>
    <w:p w:rsidR="00000000" w:rsidDel="00000000" w:rsidP="00000000" w:rsidRDefault="00000000" w:rsidRPr="00000000" w14:paraId="00000161">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2">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TRUNCATE removes all rows from the table. Truncate operation cannot be rolled back. </w:t>
      </w:r>
    </w:p>
    <w:p w:rsidR="00000000" w:rsidDel="00000000" w:rsidP="00000000" w:rsidRDefault="00000000" w:rsidRPr="00000000" w14:paraId="00000163">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4">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a constraint? </w:t>
      </w:r>
    </w:p>
    <w:p w:rsidR="00000000" w:rsidDel="00000000" w:rsidP="00000000" w:rsidRDefault="00000000" w:rsidRPr="00000000" w14:paraId="00000165">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6">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 can be used to specify the limit on the data type of table. </w:t>
      </w:r>
    </w:p>
    <w:p w:rsidR="00000000" w:rsidDel="00000000" w:rsidP="00000000" w:rsidRDefault="00000000" w:rsidRPr="00000000" w14:paraId="00000167">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 can be specified while creating or altering the table statement. Sample constraints are. </w:t>
      </w:r>
    </w:p>
    <w:p w:rsidR="00000000" w:rsidDel="00000000" w:rsidP="00000000" w:rsidRDefault="00000000" w:rsidRPr="00000000" w14:paraId="00000168">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9">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NULL. </w:t>
      </w:r>
    </w:p>
    <w:p w:rsidR="00000000" w:rsidDel="00000000" w:rsidP="00000000" w:rsidRDefault="00000000" w:rsidRPr="00000000" w14:paraId="0000016A">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w:t>
      </w:r>
    </w:p>
    <w:p w:rsidR="00000000" w:rsidDel="00000000" w:rsidP="00000000" w:rsidRDefault="00000000" w:rsidRPr="00000000" w14:paraId="0000016B">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UNIQUE. </w:t>
      </w:r>
    </w:p>
    <w:p w:rsidR="00000000" w:rsidDel="00000000" w:rsidP="00000000" w:rsidRDefault="00000000" w:rsidRPr="00000000" w14:paraId="0000016C">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KEY. </w:t>
      </w:r>
    </w:p>
    <w:p w:rsidR="00000000" w:rsidDel="00000000" w:rsidP="00000000" w:rsidRDefault="00000000" w:rsidRPr="00000000" w14:paraId="0000016D">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FOREIGN KEY. </w:t>
      </w:r>
    </w:p>
    <w:p w:rsidR="00000000" w:rsidDel="00000000" w:rsidP="00000000" w:rsidRDefault="00000000" w:rsidRPr="00000000" w14:paraId="0000016E">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F">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data Integrity? </w:t>
      </w:r>
    </w:p>
    <w:p w:rsidR="00000000" w:rsidDel="00000000" w:rsidP="00000000" w:rsidRDefault="00000000" w:rsidRPr="00000000" w14:paraId="00000170">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1">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Integrity defines the accuracy and consistency of data stored in a database.  </w:t>
      </w:r>
    </w:p>
    <w:p w:rsidR="00000000" w:rsidDel="00000000" w:rsidP="00000000" w:rsidRDefault="00000000" w:rsidRPr="00000000" w14:paraId="00000172">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can also define integrity constraints to enforce business rules on the data when it is entered into the application or database. </w:t>
      </w:r>
    </w:p>
    <w:p w:rsidR="00000000" w:rsidDel="00000000" w:rsidP="00000000" w:rsidRDefault="00000000" w:rsidRPr="00000000" w14:paraId="00000173">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4">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5">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6">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Data Warehouse? </w:t>
      </w:r>
    </w:p>
    <w:p w:rsidR="00000000" w:rsidDel="00000000" w:rsidP="00000000" w:rsidRDefault="00000000" w:rsidRPr="00000000" w14:paraId="00000177">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8">
      <w:pPr>
        <w:pageBreakBefore w:val="0"/>
        <w:spacing w:after="2" w:line="237" w:lineRule="auto"/>
        <w:ind w:left="-5" w:right="643"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Datawarehouse is a central repository of data from multiple sources of information. Those data are consolidated, transformed and made available for the mining and online processing. </w:t>
      </w:r>
    </w:p>
    <w:p w:rsidR="00000000" w:rsidDel="00000000" w:rsidP="00000000" w:rsidRDefault="00000000" w:rsidRPr="00000000" w14:paraId="00000179">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Warehouse data has a subset of data called Data Marts. </w:t>
      </w:r>
    </w:p>
    <w:p w:rsidR="00000000" w:rsidDel="00000000" w:rsidP="00000000" w:rsidRDefault="00000000" w:rsidRPr="00000000" w14:paraId="0000017A">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B">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Self-Join? </w:t>
      </w:r>
    </w:p>
    <w:p w:rsidR="00000000" w:rsidDel="00000000" w:rsidP="00000000" w:rsidRDefault="00000000" w:rsidRPr="00000000" w14:paraId="0000017C">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D">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Self-join is set to be a query used to compare to itself.  </w:t>
      </w:r>
    </w:p>
    <w:p w:rsidR="00000000" w:rsidDel="00000000" w:rsidP="00000000" w:rsidRDefault="00000000" w:rsidRPr="00000000" w14:paraId="0000017E">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F">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Cross-Join? </w:t>
      </w:r>
    </w:p>
    <w:p w:rsidR="00000000" w:rsidDel="00000000" w:rsidP="00000000" w:rsidRDefault="00000000" w:rsidRPr="00000000" w14:paraId="00000180">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1">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 join is defined as a Cartesian product where the number of rows in the first table multiplied by the number of rows in the second table.  </w:t>
      </w:r>
    </w:p>
    <w:p w:rsidR="00000000" w:rsidDel="00000000" w:rsidP="00000000" w:rsidRDefault="00000000" w:rsidRPr="00000000" w14:paraId="00000182">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3">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4">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are Union, minus and Interact commands? </w:t>
      </w:r>
    </w:p>
    <w:p w:rsidR="00000000" w:rsidDel="00000000" w:rsidP="00000000" w:rsidRDefault="00000000" w:rsidRPr="00000000" w14:paraId="00000185">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6">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UNION operator is used to combine the results of two tables, and it eliminates duplicate rows from the tables. </w:t>
      </w:r>
    </w:p>
    <w:p w:rsidR="00000000" w:rsidDel="00000000" w:rsidP="00000000" w:rsidRDefault="00000000" w:rsidRPr="00000000" w14:paraId="00000187">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8">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MINUS operator is used to return rows from the first query but not from the second query.  Matching records of first and second query and other rows from the first query will be displayed as a result set. </w:t>
      </w:r>
    </w:p>
    <w:p w:rsidR="00000000" w:rsidDel="00000000" w:rsidP="00000000" w:rsidRDefault="00000000" w:rsidRPr="00000000" w14:paraId="00000189">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A">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INTERSECT operator is used to return rows returned by both the queries. </w:t>
      </w:r>
    </w:p>
    <w:p w:rsidR="00000000" w:rsidDel="00000000" w:rsidP="00000000" w:rsidRDefault="00000000" w:rsidRPr="00000000" w14:paraId="0000018B">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C">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an ALIAS command? </w:t>
      </w:r>
    </w:p>
    <w:p w:rsidR="00000000" w:rsidDel="00000000" w:rsidP="00000000" w:rsidRDefault="00000000" w:rsidRPr="00000000" w14:paraId="0000018D">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E">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the difference between TRUNCATE and DROP statements? </w:t>
      </w:r>
    </w:p>
    <w:p w:rsidR="00000000" w:rsidDel="00000000" w:rsidP="00000000" w:rsidRDefault="00000000" w:rsidRPr="00000000" w14:paraId="0000018F">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0">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TRUNCATE removes all the rows from the table, and it cannot be rolled back. </w:t>
      </w:r>
    </w:p>
    <w:p w:rsidR="00000000" w:rsidDel="00000000" w:rsidP="00000000" w:rsidRDefault="00000000" w:rsidRPr="00000000" w14:paraId="00000191">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 command removes a table from the database and operation cannot be rolled back. </w:t>
      </w:r>
    </w:p>
    <w:p w:rsidR="00000000" w:rsidDel="00000000" w:rsidP="00000000" w:rsidRDefault="00000000" w:rsidRPr="00000000" w14:paraId="00000192">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3">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are aggregate functions? </w:t>
      </w:r>
    </w:p>
    <w:p w:rsidR="00000000" w:rsidDel="00000000" w:rsidP="00000000" w:rsidRDefault="00000000" w:rsidRPr="00000000" w14:paraId="00000194">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5">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Aggregate functions are used to evaluate mathematical calculation and return single values. This can be calculated from the columns in a table. </w:t>
      </w:r>
    </w:p>
    <w:p w:rsidR="00000000" w:rsidDel="00000000" w:rsidP="00000000" w:rsidRDefault="00000000" w:rsidRPr="00000000" w14:paraId="00000196">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7">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8">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How can you create an empty table from an existing table? </w:t>
      </w:r>
    </w:p>
    <w:p w:rsidR="00000000" w:rsidDel="00000000" w:rsidP="00000000" w:rsidRDefault="00000000" w:rsidRPr="00000000" w14:paraId="00000199">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A">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will be -. </w:t>
      </w:r>
    </w:p>
    <w:p w:rsidR="00000000" w:rsidDel="00000000" w:rsidP="00000000" w:rsidRDefault="00000000" w:rsidRPr="00000000" w14:paraId="0000019B">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C">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into student_copy from student where 1=2 </w:t>
      </w:r>
    </w:p>
    <w:p w:rsidR="00000000" w:rsidDel="00000000" w:rsidP="00000000" w:rsidRDefault="00000000" w:rsidRPr="00000000" w14:paraId="0000019D">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we are copying the student table to another table with the same structure with no rows copied. </w:t>
      </w:r>
    </w:p>
    <w:p w:rsidR="00000000" w:rsidDel="00000000" w:rsidP="00000000" w:rsidRDefault="00000000" w:rsidRPr="00000000" w14:paraId="0000019E">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F">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How to select unique records from a table? </w:t>
      </w:r>
    </w:p>
    <w:p w:rsidR="00000000" w:rsidDel="00000000" w:rsidP="00000000" w:rsidRDefault="00000000" w:rsidRPr="00000000" w14:paraId="000001A0">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1">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unique records from a table by using DISTINCT keyword. </w:t>
      </w:r>
    </w:p>
    <w:p w:rsidR="00000000" w:rsidDel="00000000" w:rsidP="00000000" w:rsidRDefault="00000000" w:rsidRPr="00000000" w14:paraId="000001A2">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3">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DISTINCT StudentID, StudentName from Student. </w:t>
      </w:r>
    </w:p>
    <w:p w:rsidR="00000000" w:rsidDel="00000000" w:rsidP="00000000" w:rsidRDefault="00000000" w:rsidRPr="00000000" w14:paraId="000001A4">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5">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What is the command used to fetch the first 5 characters of the string? </w:t>
      </w:r>
    </w:p>
    <w:p w:rsidR="00000000" w:rsidDel="00000000" w:rsidP="00000000" w:rsidRDefault="00000000" w:rsidRPr="00000000" w14:paraId="000001A6">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7">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many ways to fetch the first 5 characters of the string -. </w:t>
      </w:r>
    </w:p>
    <w:p w:rsidR="00000000" w:rsidDel="00000000" w:rsidP="00000000" w:rsidRDefault="00000000" w:rsidRPr="00000000" w14:paraId="000001A8">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9">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SUBSTRING(StudentName,1,5) as studentname from student </w:t>
      </w:r>
    </w:p>
    <w:p w:rsidR="00000000" w:rsidDel="00000000" w:rsidP="00000000" w:rsidRDefault="00000000" w:rsidRPr="00000000" w14:paraId="000001AA">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B">
      <w:pPr>
        <w:pageBreakBefore w:val="0"/>
        <w:numPr>
          <w:ilvl w:val="0"/>
          <w:numId w:val="1"/>
        </w:numPr>
        <w:spacing w:after="2" w:line="237" w:lineRule="auto"/>
        <w:ind w:left="390"/>
      </w:pPr>
      <w:r w:rsidDel="00000000" w:rsidR="00000000" w:rsidRPr="00000000">
        <w:rPr>
          <w:rFonts w:ascii="Times New Roman" w:cs="Times New Roman" w:eastAsia="Times New Roman" w:hAnsi="Times New Roman"/>
          <w:sz w:val="26"/>
          <w:szCs w:val="26"/>
          <w:rtl w:val="0"/>
        </w:rPr>
        <w:t xml:space="preserve">Which operator is used in a query for pattern matching? </w:t>
      </w:r>
    </w:p>
    <w:p w:rsidR="00000000" w:rsidDel="00000000" w:rsidP="00000000" w:rsidRDefault="00000000" w:rsidRPr="00000000" w14:paraId="000001AC">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D">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LIKE operator is used for pattern matching, and it can be used as -. </w:t>
      </w:r>
    </w:p>
    <w:p w:rsidR="00000000" w:rsidDel="00000000" w:rsidP="00000000" w:rsidRDefault="00000000" w:rsidRPr="00000000" w14:paraId="000001AE">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F">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Matches zero or more characters. </w:t>
      </w:r>
    </w:p>
    <w:p w:rsidR="00000000" w:rsidDel="00000000" w:rsidP="00000000" w:rsidRDefault="00000000" w:rsidRPr="00000000" w14:paraId="000001B0">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 (Underscore) - Matching exactly one character. </w:t>
      </w:r>
    </w:p>
    <w:p w:rsidR="00000000" w:rsidDel="00000000" w:rsidP="00000000" w:rsidRDefault="00000000" w:rsidRPr="00000000" w14:paraId="000001B1">
      <w:pPr>
        <w:pageBreakBefore w:val="0"/>
        <w:spacing w:after="3"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2">
      <w:pPr>
        <w:pageBreakBefore w:val="0"/>
        <w:spacing w:after="2" w:line="237" w:lineRule="auto"/>
        <w:ind w:left="-5"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33.What are DML statements  </w:t>
      </w:r>
    </w:p>
    <w:p w:rsidR="00000000" w:rsidDel="00000000" w:rsidP="00000000" w:rsidRDefault="00000000" w:rsidRPr="00000000" w14:paraId="000001B3">
      <w:pPr>
        <w:pageBreakBefore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4">
      <w:pPr>
        <w:shd w:fill="ffffff" w:val="clear"/>
        <w:spacing w:after="380" w:line="384.00000000000006" w:lineRule="auto"/>
        <w:rPr>
          <w:color w:val="1f1f1f"/>
          <w:sz w:val="24"/>
          <w:szCs w:val="24"/>
          <w:highlight w:val="white"/>
        </w:rPr>
      </w:pPr>
      <w:r w:rsidDel="00000000" w:rsidR="00000000" w:rsidRPr="00000000">
        <w:rPr>
          <w:rtl w:val="0"/>
        </w:rPr>
      </w:r>
    </w:p>
    <w:p w:rsidR="00000000" w:rsidDel="00000000" w:rsidP="00000000" w:rsidRDefault="00000000" w:rsidRPr="00000000" w14:paraId="000001B5">
      <w:pPr>
        <w:shd w:fill="ffffff" w:val="clear"/>
        <w:spacing w:after="380" w:line="384.00000000000006" w:lineRule="auto"/>
        <w:rPr>
          <w:color w:val="1f1f1f"/>
          <w:sz w:val="24"/>
          <w:szCs w:val="24"/>
          <w:highlight w:val="white"/>
        </w:rPr>
      </w:pPr>
      <w:r w:rsidDel="00000000" w:rsidR="00000000" w:rsidRPr="00000000">
        <w:rPr>
          <w:rtl w:val="0"/>
        </w:rPr>
      </w:r>
    </w:p>
    <w:p w:rsidR="00000000" w:rsidDel="00000000" w:rsidP="00000000" w:rsidRDefault="00000000" w:rsidRPr="00000000" w14:paraId="000001B6">
      <w:pPr>
        <w:spacing w:after="12459" w:line="360" w:lineRule="auto"/>
        <w:ind w:left="-5" w:right="-15" w:hanging="10"/>
        <w:rPr>
          <w:color w:val="1f1f1f"/>
          <w:sz w:val="30"/>
          <w:szCs w:val="30"/>
          <w:highlight w:val="white"/>
        </w:rPr>
      </w:pPr>
      <w:r w:rsidDel="00000000" w:rsidR="00000000" w:rsidRPr="00000000">
        <w:rPr>
          <w:rtl w:val="0"/>
        </w:rPr>
      </w:r>
    </w:p>
    <w:p w:rsidR="00000000" w:rsidDel="00000000" w:rsidP="00000000" w:rsidRDefault="00000000" w:rsidRPr="00000000" w14:paraId="000001B7">
      <w:pPr>
        <w:shd w:fill="ffffff" w:val="clear"/>
        <w:spacing w:after="380" w:line="384.00000000000006" w:lineRule="auto"/>
        <w:rPr>
          <w:color w:val="40424e"/>
          <w:sz w:val="24"/>
          <w:szCs w:val="24"/>
          <w:highlight w:val="white"/>
        </w:rPr>
      </w:pPr>
      <w:r w:rsidDel="00000000" w:rsidR="00000000" w:rsidRPr="00000000">
        <w:rPr>
          <w:color w:val="40424e"/>
          <w:sz w:val="24"/>
          <w:szCs w:val="24"/>
          <w:highlight w:val="white"/>
          <w:rtl w:val="0"/>
        </w:rPr>
        <w:t xml:space="preserve"> </w:t>
      </w:r>
    </w:p>
    <w:p w:rsidR="00000000" w:rsidDel="00000000" w:rsidP="00000000" w:rsidRDefault="00000000" w:rsidRPr="00000000" w14:paraId="000001B8">
      <w:pPr>
        <w:shd w:fill="ffffff" w:val="clear"/>
        <w:spacing w:after="380" w:line="384.00000000000006" w:lineRule="auto"/>
        <w:rPr>
          <w:color w:val="40424e"/>
          <w:sz w:val="24"/>
          <w:szCs w:val="24"/>
          <w:highlight w:val="white"/>
        </w:rPr>
      </w:pPr>
      <w:r w:rsidDel="00000000" w:rsidR="00000000" w:rsidRPr="00000000">
        <w:rPr>
          <w:rtl w:val="0"/>
        </w:rPr>
      </w:r>
    </w:p>
    <w:p w:rsidR="00000000" w:rsidDel="00000000" w:rsidP="00000000" w:rsidRDefault="00000000" w:rsidRPr="00000000" w14:paraId="000001B9">
      <w:pPr>
        <w:shd w:fill="ffffff" w:val="clear"/>
        <w:spacing w:after="380" w:line="384.00000000000006" w:lineRule="auto"/>
        <w:rPr>
          <w:color w:val="40424e"/>
          <w:sz w:val="24"/>
          <w:szCs w:val="24"/>
          <w:highlight w:val="white"/>
        </w:rPr>
      </w:pPr>
      <w:r w:rsidDel="00000000" w:rsidR="00000000" w:rsidRPr="00000000">
        <w:rPr>
          <w:color w:val="40424e"/>
          <w:sz w:val="24"/>
          <w:szCs w:val="24"/>
          <w:highlight w:val="white"/>
          <w:rtl w:val="0"/>
        </w:rPr>
        <w:t xml:space="preserve"> </w:t>
      </w:r>
    </w:p>
    <w:p w:rsidR="00000000" w:rsidDel="00000000" w:rsidP="00000000" w:rsidRDefault="00000000" w:rsidRPr="00000000" w14:paraId="000001BA">
      <w:pPr>
        <w:rPr>
          <w:color w:val="40424e"/>
          <w:sz w:val="24"/>
          <w:szCs w:val="24"/>
          <w:highlight w:val="white"/>
        </w:rPr>
      </w:pPr>
      <w:r w:rsidDel="00000000" w:rsidR="00000000" w:rsidRPr="00000000">
        <w:rPr>
          <w:rtl w:val="0"/>
        </w:rPr>
      </w:r>
    </w:p>
    <w:p w:rsidR="00000000" w:rsidDel="00000000" w:rsidP="00000000" w:rsidRDefault="00000000" w:rsidRPr="00000000" w14:paraId="000001BB">
      <w:pPr>
        <w:rPr>
          <w:color w:val="40424e"/>
          <w:sz w:val="24"/>
          <w:szCs w:val="24"/>
          <w:highlight w:val="white"/>
        </w:rPr>
      </w:pPr>
      <w:r w:rsidDel="00000000" w:rsidR="00000000" w:rsidRPr="00000000">
        <w:rPr>
          <w:rtl w:val="0"/>
        </w:rPr>
      </w:r>
    </w:p>
    <w:p w:rsidR="00000000" w:rsidDel="00000000" w:rsidP="00000000" w:rsidRDefault="00000000" w:rsidRPr="00000000" w14:paraId="000001BC">
      <w:pPr>
        <w:rPr>
          <w:color w:val="40424e"/>
          <w:sz w:val="30"/>
          <w:szCs w:val="30"/>
          <w:shd w:fill="f4f4f4" w:val="clear"/>
        </w:rPr>
      </w:pPr>
      <w:r w:rsidDel="00000000" w:rsidR="00000000" w:rsidRPr="00000000">
        <w:rPr>
          <w:rtl w:val="0"/>
        </w:rPr>
      </w:r>
    </w:p>
    <w:sectPr>
      <w:headerReference r:id="rId8" w:type="default"/>
      <w:footerReference r:id="rId9" w:type="default"/>
      <w:pgSz w:h="16834" w:w="11909" w:orient="portrait"/>
      <w:pgMar w:bottom="1440" w:top="1440" w:left="1440"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9"/>
      <w:numFmt w:val="decimal"/>
      <w:lvlText w:val="%1."/>
      <w:lvlJc w:val="left"/>
      <w:pPr>
        <w:ind w:left="390" w:hanging="39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2">
    <w:lvl w:ilvl="0">
      <w:start w:val="1"/>
      <w:numFmt w:val="decimal"/>
      <w:lvlText w:val="%1."/>
      <w:lvlJc w:val="left"/>
      <w:pPr>
        <w:ind w:left="0" w:firstLine="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820" w:hanging="82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540" w:hanging="154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260" w:hanging="226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2980" w:hanging="298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700" w:hanging="370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420" w:hanging="442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140" w:hanging="514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5860" w:hanging="586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3">
    <w:lvl w:ilvl="0">
      <w:start w:val="7"/>
      <w:numFmt w:val="decimal"/>
      <w:lvlText w:val="%1."/>
      <w:lvlJc w:val="left"/>
      <w:pPr>
        <w:ind w:left="390" w:hanging="39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6"/>
        <w:szCs w:val="26"/>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6HtDb0Ek2yEecZcRvyEuZM5axA==">CgMxLjAyCGguZ2pkZ3hzMgloLjMwajB6bGwyCWguMWZvYjl0ZTIIaC5namRneHM4AHIhMVRsbHJRM3Q5aGl4VzM2U2FaMXpBZ19NRzR1eDZVeUlW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