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4DB6" w14:textId="1BB7035F" w:rsidR="00C22444" w:rsidRDefault="00F679DD" w:rsidP="00F679DD">
      <w:pPr>
        <w:pStyle w:val="Akapitzlist"/>
        <w:numPr>
          <w:ilvl w:val="0"/>
          <w:numId w:val="1"/>
        </w:numPr>
      </w:pPr>
      <w:r>
        <w:t>Coin magnet – po wykryciu gracza w pobliżu monety lecą w jego kierunku. Opcje da się włączyć za pomocą boola w komponencie Coin:</w:t>
      </w:r>
    </w:p>
    <w:p w14:paraId="57090437" w14:textId="77777777" w:rsidR="00F679DD" w:rsidRDefault="00F679DD" w:rsidP="00F679DD">
      <w:pPr>
        <w:pStyle w:val="Akapitzlist"/>
      </w:pPr>
    </w:p>
    <w:p w14:paraId="1C28A140" w14:textId="0D6C1B06" w:rsidR="00F679DD" w:rsidRDefault="00F679DD" w:rsidP="00F679DD">
      <w:pPr>
        <w:pStyle w:val="Akapitzlist"/>
      </w:pPr>
      <w:r>
        <w:rPr>
          <w:noProof/>
        </w:rPr>
        <w:drawing>
          <wp:inline distT="0" distB="0" distL="0" distR="0" wp14:anchorId="4BA61ED5" wp14:editId="3EF9BA47">
            <wp:extent cx="4419600" cy="16954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77DF" w14:textId="64B51FD5" w:rsidR="00F679DD" w:rsidRDefault="00F679DD" w:rsidP="00F679DD">
      <w:pPr>
        <w:pStyle w:val="Akapitzlist"/>
      </w:pPr>
    </w:p>
    <w:p w14:paraId="1393267E" w14:textId="7D1FAD26" w:rsidR="00F679DD" w:rsidRDefault="004E7162" w:rsidP="00F679DD">
      <w:pPr>
        <w:pStyle w:val="Akapitzlist"/>
        <w:numPr>
          <w:ilvl w:val="0"/>
          <w:numId w:val="1"/>
        </w:numPr>
      </w:pPr>
      <w:r>
        <w:t>Waza:</w:t>
      </w:r>
    </w:p>
    <w:p w14:paraId="43428C6E" w14:textId="29216F99" w:rsidR="004E7162" w:rsidRDefault="004E7162" w:rsidP="004E7162">
      <w:pPr>
        <w:pStyle w:val="Akapitzlist"/>
      </w:pPr>
      <w:r>
        <w:t>-do obsługi menu: po rozbiciu zmienia scenę</w:t>
      </w:r>
    </w:p>
    <w:p w14:paraId="6ECF000E" w14:textId="13A3A09A" w:rsidR="004E7162" w:rsidRDefault="004E7162" w:rsidP="004E7162">
      <w:pPr>
        <w:pStyle w:val="Akapitzlist"/>
      </w:pPr>
      <w:r>
        <w:t>-do spawnowania monet: po rozbiciu tworzy randomową liczbę monet od 1 do maksymalnej ustawionej wartości</w:t>
      </w:r>
    </w:p>
    <w:p w14:paraId="10E7FDC6" w14:textId="4030A42D" w:rsidR="004E7162" w:rsidRDefault="004E7162" w:rsidP="004E7162">
      <w:pPr>
        <w:pStyle w:val="Akapitzlist"/>
      </w:pPr>
      <w:r>
        <w:t>-jej funkcjonalność wybiera się za pomocą boola w komponencie Vase:</w:t>
      </w:r>
    </w:p>
    <w:p w14:paraId="25171A48" w14:textId="0257FE06" w:rsidR="004E7162" w:rsidRDefault="004E7162" w:rsidP="004E7162">
      <w:pPr>
        <w:pStyle w:val="Akapitzlist"/>
      </w:pPr>
    </w:p>
    <w:p w14:paraId="04B8D2B2" w14:textId="0754E2A1" w:rsidR="004E7162" w:rsidRDefault="004E7162" w:rsidP="004E7162">
      <w:pPr>
        <w:pStyle w:val="Akapitzlist"/>
      </w:pPr>
      <w:r>
        <w:rPr>
          <w:noProof/>
        </w:rPr>
        <w:drawing>
          <wp:inline distT="0" distB="0" distL="0" distR="0" wp14:anchorId="6420BD2E" wp14:editId="57066F0B">
            <wp:extent cx="5229225" cy="20193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F42E" w14:textId="1EC0C9FB" w:rsidR="004E7162" w:rsidRDefault="004E7162" w:rsidP="004E7162">
      <w:pPr>
        <w:pStyle w:val="Akapitzlist"/>
      </w:pPr>
    </w:p>
    <w:p w14:paraId="651157E8" w14:textId="74D6D75F" w:rsidR="004E7162" w:rsidRDefault="004E7162" w:rsidP="004E7162">
      <w:pPr>
        <w:pStyle w:val="Akapitzlist"/>
        <w:numPr>
          <w:ilvl w:val="0"/>
          <w:numId w:val="1"/>
        </w:numPr>
      </w:pPr>
      <w:r>
        <w:t>Różne rodzaje patrolowania terenu przez wrogów:</w:t>
      </w:r>
    </w:p>
    <w:p w14:paraId="7111480D" w14:textId="56F62EDB" w:rsidR="004E7162" w:rsidRDefault="004E7162" w:rsidP="004E7162">
      <w:pPr>
        <w:pStyle w:val="Akapitzlist"/>
      </w:pPr>
      <w:r>
        <w:t>-From Edge to Edge: przeciwnik patroluje teren dopóki ma po czym chodzić.</w:t>
      </w:r>
    </w:p>
    <w:p w14:paraId="3D706EF6" w14:textId="327555F2" w:rsidR="004E7162" w:rsidRDefault="004E7162" w:rsidP="004E7162">
      <w:pPr>
        <w:pStyle w:val="Akapitzlist"/>
      </w:pPr>
      <w:r>
        <w:t>-From point to point: możliwość ustawienia punktów patrolowania. Jeśli chcemy aby przeciwnik po drodze wskakiwał na platformy to trzeba mu ustawić specjalny OverPoint (prefab), w którym ustawiamy triggery skoku.</w:t>
      </w:r>
    </w:p>
    <w:p w14:paraId="5A6F033F" w14:textId="45EB3CBD" w:rsidR="004E7162" w:rsidRDefault="004E7162" w:rsidP="004E7162">
      <w:pPr>
        <w:pStyle w:val="Akapitzlist"/>
      </w:pPr>
      <w:r>
        <w:t>-Rotation patrol: wróg stoi w miejscu i się rozgląda.</w:t>
      </w:r>
    </w:p>
    <w:p w14:paraId="6C85FE44" w14:textId="6BAB674D" w:rsidR="004E7162" w:rsidRDefault="004E7162" w:rsidP="004E7162">
      <w:pPr>
        <w:pStyle w:val="Akapitzlist"/>
      </w:pPr>
      <w:r>
        <w:t>-Gdy nie ma wybranego żadnego patrolu przeciwnik po prostu stoi w miejscu</w:t>
      </w:r>
    </w:p>
    <w:p w14:paraId="29A6DC7D" w14:textId="713E52A1" w:rsidR="004E7162" w:rsidRDefault="004E7162" w:rsidP="004E7162">
      <w:pPr>
        <w:pStyle w:val="Akapitzlist"/>
      </w:pPr>
      <w:r>
        <w:rPr>
          <w:noProof/>
        </w:rPr>
        <w:lastRenderedPageBreak/>
        <w:drawing>
          <wp:inline distT="0" distB="0" distL="0" distR="0" wp14:anchorId="61E492E1" wp14:editId="18E3ABB1">
            <wp:extent cx="5200650" cy="52959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E691" w14:textId="190D44CD" w:rsidR="004E7162" w:rsidRDefault="004E7162" w:rsidP="004E7162">
      <w:pPr>
        <w:pStyle w:val="Akapitzlist"/>
      </w:pPr>
    </w:p>
    <w:p w14:paraId="2D152738" w14:textId="75AC887A" w:rsidR="004E7162" w:rsidRDefault="004E7162" w:rsidP="004E7162">
      <w:pPr>
        <w:pStyle w:val="Akapitzlist"/>
      </w:pPr>
      <w:r>
        <w:rPr>
          <w:noProof/>
        </w:rPr>
        <w:drawing>
          <wp:inline distT="0" distB="0" distL="0" distR="0" wp14:anchorId="1FED843A" wp14:editId="630FF165">
            <wp:extent cx="5760720" cy="16579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B9E3" w14:textId="7E35E942" w:rsidR="004E7162" w:rsidRDefault="004E7162" w:rsidP="004E7162">
      <w:pPr>
        <w:pStyle w:val="Akapitzlist"/>
      </w:pPr>
    </w:p>
    <w:p w14:paraId="75428461" w14:textId="5AFEE37A" w:rsidR="004E7162" w:rsidRDefault="0092341D" w:rsidP="004E7162">
      <w:pPr>
        <w:pStyle w:val="Akapitzlist"/>
        <w:numPr>
          <w:ilvl w:val="0"/>
          <w:numId w:val="1"/>
        </w:numPr>
      </w:pPr>
      <w:r>
        <w:t>Audio manager</w:t>
      </w:r>
    </w:p>
    <w:p w14:paraId="7F699C27" w14:textId="514E41F4" w:rsidR="0092341D" w:rsidRDefault="0092341D" w:rsidP="0092341D">
      <w:pPr>
        <w:pStyle w:val="Akapitzlist"/>
      </w:pPr>
      <w:r>
        <w:t xml:space="preserve">Po odniesieniu do niego i wywołaniu metody Play(„nazwa utworu”) grany jest dany dźwięk. </w:t>
      </w:r>
    </w:p>
    <w:p w14:paraId="42450349" w14:textId="5FF6754F" w:rsidR="0092341D" w:rsidRDefault="0092341D" w:rsidP="0092341D">
      <w:pPr>
        <w:pStyle w:val="Akapitzlist"/>
      </w:pPr>
      <w:r>
        <w:rPr>
          <w:noProof/>
        </w:rPr>
        <w:lastRenderedPageBreak/>
        <w:drawing>
          <wp:inline distT="0" distB="0" distL="0" distR="0" wp14:anchorId="7ACD0943" wp14:editId="26E951DE">
            <wp:extent cx="5248275" cy="65722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325E" w14:textId="18C3876C" w:rsidR="0092341D" w:rsidRDefault="0092341D" w:rsidP="0092341D">
      <w:pPr>
        <w:pStyle w:val="Akapitzlist"/>
      </w:pPr>
    </w:p>
    <w:p w14:paraId="202F09BC" w14:textId="142F55FC" w:rsidR="0092341D" w:rsidRDefault="0092341D" w:rsidP="0092341D">
      <w:pPr>
        <w:pStyle w:val="Akapitzlist"/>
        <w:numPr>
          <w:ilvl w:val="0"/>
          <w:numId w:val="1"/>
        </w:numPr>
      </w:pPr>
      <w:r>
        <w:t>Paski życia przeciwników</w:t>
      </w:r>
    </w:p>
    <w:p w14:paraId="770269ED" w14:textId="72F1D055" w:rsidR="0092341D" w:rsidRDefault="0092341D" w:rsidP="0092341D">
      <w:pPr>
        <w:pStyle w:val="Akapitzlist"/>
      </w:pPr>
      <w:r>
        <w:t>Po otrzymaniu 1 hita nad przeciwnikiem pojawia się pasek informujący o pozostałym jego życiu.</w:t>
      </w:r>
    </w:p>
    <w:p w14:paraId="41D237F4" w14:textId="4ECECC20" w:rsidR="0092341D" w:rsidRDefault="0092341D" w:rsidP="0092341D">
      <w:pPr>
        <w:pStyle w:val="Akapitzlist"/>
      </w:pPr>
      <w:r>
        <w:rPr>
          <w:noProof/>
        </w:rPr>
        <w:drawing>
          <wp:inline distT="0" distB="0" distL="0" distR="0" wp14:anchorId="1479F789" wp14:editId="261A0216">
            <wp:extent cx="1133475" cy="9525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C210" w14:textId="7285B095" w:rsidR="0092341D" w:rsidRDefault="0092341D" w:rsidP="0092341D">
      <w:pPr>
        <w:pStyle w:val="Akapitzlist"/>
      </w:pPr>
    </w:p>
    <w:p w14:paraId="0DD42BD5" w14:textId="0CAFD7CB" w:rsidR="0092341D" w:rsidRDefault="0092341D" w:rsidP="0092341D">
      <w:pPr>
        <w:pStyle w:val="Akapitzlist"/>
        <w:numPr>
          <w:ilvl w:val="0"/>
          <w:numId w:val="1"/>
        </w:numPr>
      </w:pPr>
      <w:r>
        <w:t>Panel pauzy/przegranej</w:t>
      </w:r>
    </w:p>
    <w:p w14:paraId="50F6356D" w14:textId="3C1EC24A" w:rsidR="0092341D" w:rsidRDefault="0092341D" w:rsidP="0092341D">
      <w:pPr>
        <w:pStyle w:val="Akapitzlist"/>
        <w:numPr>
          <w:ilvl w:val="0"/>
          <w:numId w:val="1"/>
        </w:numPr>
      </w:pPr>
      <w:r>
        <w:lastRenderedPageBreak/>
        <w:t>Prosty system zapisu monet i życia gracza przy przełączaniu pomiędzy scenami oparty na Scriptable Object.</w:t>
      </w:r>
    </w:p>
    <w:sectPr w:rsidR="00923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26A1E"/>
    <w:multiLevelType w:val="hybridMultilevel"/>
    <w:tmpl w:val="CD4A4E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44"/>
    <w:rsid w:val="004E7162"/>
    <w:rsid w:val="0092341D"/>
    <w:rsid w:val="00C22444"/>
    <w:rsid w:val="00F6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3A948"/>
  <w15:chartTrackingRefBased/>
  <w15:docId w15:val="{160B8C93-39CB-40D4-8984-3E1684D6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7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169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Niewiarowski</dc:creator>
  <cp:keywords/>
  <dc:description/>
  <cp:lastModifiedBy>Patryk Niewiarowski</cp:lastModifiedBy>
  <cp:revision>4</cp:revision>
  <dcterms:created xsi:type="dcterms:W3CDTF">2021-06-18T09:22:00Z</dcterms:created>
  <dcterms:modified xsi:type="dcterms:W3CDTF">2021-06-18T09:46:00Z</dcterms:modified>
</cp:coreProperties>
</file>