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6E1F6A9B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A630AE" w:rsidRPr="00A630AE">
        <w:rPr>
          <w:rFonts w:ascii="Times New Roman" w:eastAsia="Times New Roman" w:hAnsi="Times New Roman" w:cs="Times New Roman"/>
          <w:sz w:val="32"/>
          <w:szCs w:val="32"/>
        </w:rPr>
        <w:t>1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0E5EA8CF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A630AE" w:rsidRPr="00A630AE">
        <w:rPr>
          <w:rFonts w:ascii="Times New Roman" w:eastAsia="Times New Roman" w:hAnsi="Times New Roman" w:cs="Times New Roman"/>
          <w:sz w:val="28"/>
          <w:szCs w:val="28"/>
        </w:rPr>
        <w:t>08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76161D6" w14:textId="110AFD2C" w:rsidR="002F033A" w:rsidRPr="00BA56A5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A0700" w:rsidRPr="00BA56A5">
        <w:rPr>
          <w:rFonts w:ascii="Times New Roman" w:eastAsia="Times New Roman" w:hAnsi="Times New Roman" w:cs="Times New Roman"/>
          <w:sz w:val="28"/>
          <w:szCs w:val="28"/>
        </w:rPr>
        <w:t>(ка)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630AE">
        <w:rPr>
          <w:rFonts w:ascii="Times New Roman" w:eastAsia="Times New Roman" w:hAnsi="Times New Roman" w:cs="Times New Roman"/>
          <w:sz w:val="28"/>
          <w:szCs w:val="28"/>
        </w:rPr>
        <w:t>А. Ю. Гришин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1E516DA6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30AE">
        <w:rPr>
          <w:rFonts w:ascii="Times New Roman" w:eastAsia="Times New Roman" w:hAnsi="Times New Roman" w:cs="Times New Roman"/>
          <w:sz w:val="28"/>
          <w:szCs w:val="28"/>
        </w:rPr>
        <w:t>17.02.2024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TOCHeading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Hyperlink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DD7B4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Hyperlink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DD7B4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Hyperlink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DD7B4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Hyperlink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DD7B4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Hyperlink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Heading1"/>
        <w:ind w:left="0"/>
        <w:rPr>
          <w:rFonts w:ascii="Times New Roman" w:hAnsi="Times New Roman" w:cs="Times New Roman"/>
          <w:b/>
          <w:bCs/>
        </w:rPr>
      </w:pPr>
      <w:bookmarkStart w:id="0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46ABDC46" w:rsidR="00BA56A5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</w:t>
      </w:r>
      <w:r w:rsidRPr="00EC3771">
        <w:rPr>
          <w:rFonts w:ascii="Times New Roman" w:hAnsi="Times New Roman" w:cs="Times New Roman"/>
          <w:sz w:val="28"/>
          <w:szCs w:val="28"/>
        </w:rPr>
        <w:t>данной лабораторной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C3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знакомство с открытым стандартом для криптографических операций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OpenPGP</w:t>
      </w:r>
      <w:r>
        <w:rPr>
          <w:rFonts w:ascii="Times New Roman" w:hAnsi="Times New Roman" w:cs="Times New Roman"/>
          <w:sz w:val="28"/>
          <w:szCs w:val="28"/>
        </w:rPr>
        <w:t xml:space="preserve"> путем </w:t>
      </w:r>
      <w:r w:rsidRPr="00EC3771">
        <w:rPr>
          <w:rFonts w:ascii="Times New Roman" w:hAnsi="Times New Roman" w:cs="Times New Roman"/>
          <w:sz w:val="28"/>
          <w:szCs w:val="28"/>
        </w:rPr>
        <w:t xml:space="preserve">создания и использования пары ключей </w:t>
      </w:r>
      <w:r w:rsidRPr="00EC3771">
        <w:rPr>
          <w:rFonts w:ascii="Times New Roman" w:hAnsi="Times New Roman" w:cs="Times New Roman"/>
          <w:sz w:val="28"/>
          <w:szCs w:val="28"/>
          <w:lang w:val="en-US"/>
        </w:rPr>
        <w:t>OpenPGP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771">
        <w:rPr>
          <w:rFonts w:ascii="Times New Roman" w:hAnsi="Times New Roman" w:cs="Times New Roman"/>
          <w:sz w:val="28"/>
          <w:szCs w:val="28"/>
        </w:rPr>
        <w:t>для обеспечения безопасности электронной почты. Основная цель работы —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EC3771">
        <w:rPr>
          <w:rFonts w:ascii="Times New Roman" w:hAnsi="Times New Roman" w:cs="Times New Roman"/>
          <w:sz w:val="28"/>
          <w:szCs w:val="28"/>
        </w:rPr>
        <w:t>научиться создавать пару ключей, использовать их для шифрования и дешифрования сообщений, а также собирать подписи под своим сертификатом открытого ключа.</w:t>
      </w:r>
    </w:p>
    <w:p w14:paraId="4A2E50FB" w14:textId="77777777" w:rsidR="00EC3771" w:rsidRPr="00EC3771" w:rsidRDefault="00EC3771" w:rsidP="00EC3771">
      <w:pPr>
        <w:spacing w:before="120" w:after="120" w:line="247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FEF3E16" w14:textId="3D4CED92" w:rsidR="00BA56A5" w:rsidRPr="00BA56A5" w:rsidRDefault="00BA56A5" w:rsidP="00BA56A5">
      <w:pPr>
        <w:pStyle w:val="Heading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0615FCE6" w14:textId="16787087" w:rsid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C3771">
        <w:rPr>
          <w:rFonts w:ascii="Times New Roman" w:hAnsi="Times New Roman" w:cs="Times New Roman"/>
          <w:sz w:val="28"/>
          <w:szCs w:val="28"/>
        </w:rPr>
        <w:t>1. Создать пару OpenPGP-ключей, указав в сертификате свою почту. Создать 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771">
        <w:rPr>
          <w:rFonts w:ascii="Times New Roman" w:hAnsi="Times New Roman" w:cs="Times New Roman"/>
          <w:sz w:val="28"/>
          <w:szCs w:val="28"/>
        </w:rPr>
        <w:t>возможно, например, с помощью почтового клиента thunderbird, или из командной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771">
        <w:rPr>
          <w:rFonts w:ascii="Times New Roman" w:hAnsi="Times New Roman" w:cs="Times New Roman"/>
          <w:sz w:val="28"/>
          <w:szCs w:val="28"/>
        </w:rPr>
        <w:t>строки терминала ОС семейства linux, или иным способом.</w:t>
      </w:r>
    </w:p>
    <w:p w14:paraId="258199E0" w14:textId="77777777" w:rsidR="00EC3771" w:rsidRP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65E9628" w14:textId="0DF16C22" w:rsid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C3771">
        <w:rPr>
          <w:rFonts w:ascii="Times New Roman" w:hAnsi="Times New Roman" w:cs="Times New Roman"/>
          <w:sz w:val="28"/>
          <w:szCs w:val="28"/>
        </w:rPr>
        <w:t>2. Установить связь с преподавателем, используя созданный ключ, следующим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771">
        <w:rPr>
          <w:rFonts w:ascii="Times New Roman" w:hAnsi="Times New Roman" w:cs="Times New Roman"/>
          <w:sz w:val="28"/>
          <w:szCs w:val="28"/>
        </w:rPr>
        <w:t>образом:</w:t>
      </w:r>
    </w:p>
    <w:p w14:paraId="01CE1625" w14:textId="77777777" w:rsidR="00EC3771" w:rsidRP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7F79ADF" w14:textId="77F8EE01" w:rsid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C3771">
        <w:rPr>
          <w:rFonts w:ascii="Times New Roman" w:hAnsi="Times New Roman" w:cs="Times New Roman"/>
          <w:sz w:val="28"/>
          <w:szCs w:val="28"/>
        </w:rPr>
        <w:t>2.1. Прислать собеседнику от своего имени по электронной почте сообщение,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771">
        <w:rPr>
          <w:rFonts w:ascii="Times New Roman" w:hAnsi="Times New Roman" w:cs="Times New Roman"/>
          <w:sz w:val="28"/>
          <w:szCs w:val="28"/>
        </w:rPr>
        <w:t>вложении которого поместить свой сертификат открытого ключа.</w:t>
      </w:r>
    </w:p>
    <w:p w14:paraId="23CF8F15" w14:textId="77777777" w:rsidR="00EC3771" w:rsidRP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BD80A41" w14:textId="57AA32BE" w:rsid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C3771">
        <w:rPr>
          <w:rFonts w:ascii="Times New Roman" w:hAnsi="Times New Roman" w:cs="Times New Roman"/>
          <w:sz w:val="28"/>
          <w:szCs w:val="28"/>
        </w:rPr>
        <w:t>2.2. Дождаться письма, в котором собеседник Вам пришлет сертификат своего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771">
        <w:rPr>
          <w:rFonts w:ascii="Times New Roman" w:hAnsi="Times New Roman" w:cs="Times New Roman"/>
          <w:sz w:val="28"/>
          <w:szCs w:val="28"/>
        </w:rPr>
        <w:t>открытого ключа.</w:t>
      </w:r>
    </w:p>
    <w:p w14:paraId="37699703" w14:textId="77777777" w:rsidR="00EC3771" w:rsidRP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A0E570C" w14:textId="08B81B3D" w:rsidR="00EC3771" w:rsidRP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C377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C3771">
        <w:rPr>
          <w:rFonts w:ascii="Times New Roman" w:hAnsi="Times New Roman" w:cs="Times New Roman"/>
          <w:sz w:val="28"/>
          <w:szCs w:val="28"/>
        </w:rPr>
        <w:t>. Выслать сообщение, зашифрованное на открытом ключе собеседника.</w:t>
      </w:r>
    </w:p>
    <w:p w14:paraId="145EF6CF" w14:textId="77777777" w:rsid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32E55E0" w14:textId="1BF017BD" w:rsid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C377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3771">
        <w:rPr>
          <w:rFonts w:ascii="Times New Roman" w:hAnsi="Times New Roman" w:cs="Times New Roman"/>
          <w:sz w:val="28"/>
          <w:szCs w:val="28"/>
        </w:rPr>
        <w:t>. Дождаться ответного письма.</w:t>
      </w:r>
    </w:p>
    <w:p w14:paraId="1A15C5E8" w14:textId="77777777" w:rsidR="00EC3771" w:rsidRP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3A16F81" w14:textId="696E6C7B" w:rsidR="00EC3771" w:rsidRP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C377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C3771">
        <w:rPr>
          <w:rFonts w:ascii="Times New Roman" w:hAnsi="Times New Roman" w:cs="Times New Roman"/>
          <w:sz w:val="28"/>
          <w:szCs w:val="28"/>
        </w:rPr>
        <w:t>. Расшифровать ответное письмо своим закрытым ключом.</w:t>
      </w:r>
    </w:p>
    <w:p w14:paraId="6036F0C5" w14:textId="77777777" w:rsid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33F8EE3" w14:textId="6E6628C5" w:rsidR="00EC3771" w:rsidRP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C3771">
        <w:rPr>
          <w:rFonts w:ascii="Times New Roman" w:hAnsi="Times New Roman" w:cs="Times New Roman"/>
          <w:sz w:val="28"/>
          <w:szCs w:val="28"/>
        </w:rPr>
        <w:t>3. Собрать подписи под своим сертификатом открытого ключа.</w:t>
      </w:r>
    </w:p>
    <w:p w14:paraId="70C1B9DC" w14:textId="77777777" w:rsid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859914D" w14:textId="36BFA24A" w:rsidR="00EC3771" w:rsidRP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C3771">
        <w:rPr>
          <w:rFonts w:ascii="Times New Roman" w:hAnsi="Times New Roman" w:cs="Times New Roman"/>
          <w:sz w:val="28"/>
          <w:szCs w:val="28"/>
        </w:rPr>
        <w:t>3.0. Получить сертификат открытого ключа одногруппника.</w:t>
      </w:r>
    </w:p>
    <w:p w14:paraId="61CB3BCD" w14:textId="77777777" w:rsid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FFD8361" w14:textId="409E5F2E" w:rsidR="00EC3771" w:rsidRP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C3771">
        <w:rPr>
          <w:rFonts w:ascii="Times New Roman" w:hAnsi="Times New Roman" w:cs="Times New Roman"/>
          <w:sz w:val="28"/>
          <w:szCs w:val="28"/>
        </w:rPr>
        <w:lastRenderedPageBreak/>
        <w:t>3.1. Убедиться в том, что подписываемый Вами сертификат ключа принадлежит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771">
        <w:rPr>
          <w:rFonts w:ascii="Times New Roman" w:hAnsi="Times New Roman" w:cs="Times New Roman"/>
          <w:sz w:val="28"/>
          <w:szCs w:val="28"/>
        </w:rPr>
        <w:t>владельцу - путём сравнения отпечатка ключа или ключа целиком, по доверенным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771">
        <w:rPr>
          <w:rFonts w:ascii="Times New Roman" w:hAnsi="Times New Roman" w:cs="Times New Roman"/>
          <w:sz w:val="28"/>
          <w:szCs w:val="28"/>
        </w:rPr>
        <w:t>каналам связи.</w:t>
      </w:r>
    </w:p>
    <w:p w14:paraId="67F51BCA" w14:textId="77777777" w:rsid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BA5D895" w14:textId="16B63AA9" w:rsidR="00EC3771" w:rsidRP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C3771">
        <w:rPr>
          <w:rFonts w:ascii="Times New Roman" w:hAnsi="Times New Roman" w:cs="Times New Roman"/>
          <w:sz w:val="28"/>
          <w:szCs w:val="28"/>
        </w:rPr>
        <w:t>3.2. Подписать сертификат открытого ключа одногруппника.</w:t>
      </w:r>
    </w:p>
    <w:p w14:paraId="1EBCD8B4" w14:textId="77777777" w:rsid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0BFC573" w14:textId="4DE1081A" w:rsidR="00EC3771" w:rsidRP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C3771">
        <w:rPr>
          <w:rFonts w:ascii="Times New Roman" w:hAnsi="Times New Roman" w:cs="Times New Roman"/>
          <w:sz w:val="28"/>
          <w:szCs w:val="28"/>
        </w:rPr>
        <w:t>3.3. Передать подписанный Вами сертификат полученный в п.3.2 его владельцу, 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771">
        <w:rPr>
          <w:rFonts w:ascii="Times New Roman" w:hAnsi="Times New Roman" w:cs="Times New Roman"/>
          <w:sz w:val="28"/>
          <w:szCs w:val="28"/>
        </w:rPr>
        <w:t>одногруппнику.</w:t>
      </w:r>
    </w:p>
    <w:p w14:paraId="30040BD4" w14:textId="77777777" w:rsid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41B7715" w14:textId="78E67960" w:rsidR="00EC3771" w:rsidRP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C3771">
        <w:rPr>
          <w:rFonts w:ascii="Times New Roman" w:hAnsi="Times New Roman" w:cs="Times New Roman"/>
          <w:sz w:val="28"/>
          <w:szCs w:val="28"/>
        </w:rPr>
        <w:t>3.4. Повторив п.3.0.-3.3., собрать 10 подписей одногруппников под своим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771">
        <w:rPr>
          <w:rFonts w:ascii="Times New Roman" w:hAnsi="Times New Roman" w:cs="Times New Roman"/>
          <w:sz w:val="28"/>
          <w:szCs w:val="28"/>
        </w:rPr>
        <w:t>сертификатом.</w:t>
      </w:r>
    </w:p>
    <w:p w14:paraId="5D302958" w14:textId="77777777" w:rsid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D612F27" w14:textId="47894C78" w:rsidR="00EC3771" w:rsidRP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C3771">
        <w:rPr>
          <w:rFonts w:ascii="Times New Roman" w:hAnsi="Times New Roman" w:cs="Times New Roman"/>
          <w:sz w:val="28"/>
          <w:szCs w:val="28"/>
        </w:rPr>
        <w:t>3.5. Прислать преподавателю свой сертификат открытого ключа, с 10-ю или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771">
        <w:rPr>
          <w:rFonts w:ascii="Times New Roman" w:hAnsi="Times New Roman" w:cs="Times New Roman"/>
          <w:sz w:val="28"/>
          <w:szCs w:val="28"/>
        </w:rPr>
        <w:t>подписями одногруппников.</w:t>
      </w:r>
    </w:p>
    <w:p w14:paraId="44091C20" w14:textId="77777777" w:rsidR="00EC3771" w:rsidRDefault="00EC3771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78B80DF" w14:textId="76063387" w:rsidR="00BA56A5" w:rsidRPr="00BA56A5" w:rsidRDefault="003A7AB5" w:rsidP="00EC3771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DD7B43">
        <w:rPr>
          <w:rFonts w:ascii="Times New Roman" w:hAnsi="Times New Roman" w:cs="Times New Roman"/>
          <w:sz w:val="28"/>
          <w:szCs w:val="28"/>
        </w:rPr>
        <w:t>4</w:t>
      </w:r>
      <w:r w:rsidR="00EC3771" w:rsidRPr="00EC3771">
        <w:rPr>
          <w:rFonts w:ascii="Times New Roman" w:hAnsi="Times New Roman" w:cs="Times New Roman"/>
          <w:sz w:val="28"/>
          <w:szCs w:val="28"/>
        </w:rPr>
        <w:t>. Подписать сертификат открытого ключа преподавателя и выслать ему</w:t>
      </w:r>
    </w:p>
    <w:p w14:paraId="58BD2CCA" w14:textId="4CE3473B" w:rsidR="00456950" w:rsidRPr="00BA56A5" w:rsidRDefault="0045695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33E5BA4C" w14:textId="58DCB687" w:rsidR="00BA56A5" w:rsidRPr="00BA56A5" w:rsidRDefault="00BA56A5" w:rsidP="00BA56A5">
      <w:pPr>
        <w:pStyle w:val="Heading1"/>
        <w:ind w:firstLine="0"/>
        <w:rPr>
          <w:rFonts w:ascii="Times New Roman" w:hAnsi="Times New Roman" w:cs="Times New Roman"/>
          <w:b/>
          <w:bCs/>
        </w:rPr>
      </w:pPr>
      <w:bookmarkStart w:id="2" w:name="_Toc158983149"/>
      <w:r w:rsidRPr="00BA56A5">
        <w:rPr>
          <w:rFonts w:ascii="Times New Roman" w:hAnsi="Times New Roman" w:cs="Times New Roman"/>
          <w:b/>
          <w:bCs/>
        </w:rPr>
        <w:t>Теория</w:t>
      </w:r>
      <w:bookmarkEnd w:id="2"/>
    </w:p>
    <w:p w14:paraId="7F1B8F9A" w14:textId="6E8563B2" w:rsidR="00846447" w:rsidRDefault="00846447" w:rsidP="00846447">
      <w:pPr>
        <w:pStyle w:val="Heading2"/>
        <w:ind w:firstLine="51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84644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Стандарт </w:t>
      </w:r>
      <w:r w:rsidRPr="0084644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OpenPGP</w:t>
      </w:r>
    </w:p>
    <w:p w14:paraId="3B0C1A1F" w14:textId="5E1B218C" w:rsidR="00846447" w:rsidRDefault="00846447" w:rsidP="00846447">
      <w:pPr>
        <w:rPr>
          <w:rFonts w:ascii="Times New Roman" w:hAnsi="Times New Roman" w:cs="Times New Roman"/>
          <w:sz w:val="28"/>
          <w:szCs w:val="28"/>
        </w:rPr>
      </w:pPr>
      <w:r w:rsidRPr="003A7AB5">
        <w:tab/>
      </w:r>
      <w:r w:rsidRPr="003A7AB5">
        <w:tab/>
      </w:r>
      <w:r w:rsidRPr="00846447">
        <w:rPr>
          <w:rFonts w:ascii="Times New Roman" w:hAnsi="Times New Roman" w:cs="Times New Roman"/>
          <w:sz w:val="28"/>
          <w:szCs w:val="28"/>
        </w:rPr>
        <w:t>Стандарт OpenPGP нацелен на проблему защищенности данных при отправке. В качестве примера возьмем процесс отправки письма через электронную почту, так как стандарт изначально был нацелен на это. Когда мы отправляем письмо другому лицу есть риск возникновения несанкционированного доступа: письмо могут прочитать нежелательные для нас лица, они могут его изменить или отправить свое письмо от нашего лица.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447">
        <w:rPr>
          <w:rFonts w:ascii="Times New Roman" w:hAnsi="Times New Roman" w:cs="Times New Roman"/>
          <w:sz w:val="28"/>
          <w:szCs w:val="28"/>
        </w:rPr>
        <w:t>OpenPGP решает эти проблемы, предоставляя следующие возможности:</w:t>
      </w:r>
    </w:p>
    <w:p w14:paraId="68FE4AA2" w14:textId="77777777" w:rsidR="00846447" w:rsidRDefault="00846447" w:rsidP="00846447">
      <w:pPr>
        <w:rPr>
          <w:rFonts w:ascii="Times New Roman" w:hAnsi="Times New Roman" w:cs="Times New Roman"/>
          <w:sz w:val="28"/>
          <w:szCs w:val="28"/>
        </w:rPr>
      </w:pPr>
    </w:p>
    <w:p w14:paraId="34C2ACFD" w14:textId="0C584294" w:rsidR="00846447" w:rsidRDefault="00846447" w:rsidP="008464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46447">
        <w:rPr>
          <w:rFonts w:ascii="Times New Roman" w:hAnsi="Times New Roman" w:cs="Times New Roman"/>
          <w:b/>
          <w:bCs/>
          <w:sz w:val="28"/>
          <w:szCs w:val="28"/>
        </w:rPr>
        <w:t>Шифрование данных:</w:t>
      </w:r>
      <w:r w:rsidRPr="00846447">
        <w:rPr>
          <w:rFonts w:ascii="Times New Roman" w:hAnsi="Times New Roman" w:cs="Times New Roman"/>
          <w:sz w:val="28"/>
          <w:szCs w:val="28"/>
        </w:rPr>
        <w:t xml:space="preserve"> стандарт предоставляет пользователям способ шифровки сообщений таким образом, что нежелательные лица не смогут его прочитать;</w:t>
      </w:r>
    </w:p>
    <w:p w14:paraId="30FED5EC" w14:textId="032D6F55" w:rsidR="00846447" w:rsidRDefault="00846447" w:rsidP="008464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46447">
        <w:rPr>
          <w:rFonts w:ascii="Times New Roman" w:hAnsi="Times New Roman" w:cs="Times New Roman"/>
          <w:b/>
          <w:bCs/>
          <w:sz w:val="28"/>
          <w:szCs w:val="28"/>
        </w:rPr>
        <w:t>Цифровая подпись:</w:t>
      </w:r>
      <w:r w:rsidRPr="00846447">
        <w:rPr>
          <w:rFonts w:ascii="Times New Roman" w:hAnsi="Times New Roman" w:cs="Times New Roman"/>
          <w:sz w:val="28"/>
          <w:szCs w:val="28"/>
        </w:rPr>
        <w:t xml:space="preserve"> пользователи могут подписывать свои сообщения. Другой же пользователь может проверить письмо на подлинность и целостность;</w:t>
      </w:r>
    </w:p>
    <w:p w14:paraId="041DC5D3" w14:textId="7403885D" w:rsidR="00846447" w:rsidRPr="00846447" w:rsidRDefault="00846447" w:rsidP="008464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46447">
        <w:rPr>
          <w:rFonts w:ascii="Times New Roman" w:hAnsi="Times New Roman" w:cs="Times New Roman"/>
          <w:b/>
          <w:bCs/>
          <w:sz w:val="28"/>
          <w:szCs w:val="28"/>
        </w:rPr>
        <w:t>Аутентификация:</w:t>
      </w:r>
      <w:r w:rsidRPr="00846447">
        <w:rPr>
          <w:rFonts w:ascii="Times New Roman" w:hAnsi="Times New Roman" w:cs="Times New Roman"/>
          <w:sz w:val="28"/>
          <w:szCs w:val="28"/>
        </w:rPr>
        <w:t xml:space="preserve"> пользователь при получении открытого ключа может проверить, действительно ли он принадлежит ему.</w:t>
      </w:r>
    </w:p>
    <w:p w14:paraId="36412B13" w14:textId="2A020314" w:rsidR="00846447" w:rsidRDefault="00846447" w:rsidP="00846447">
      <w:pPr>
        <w:pStyle w:val="Heading2"/>
        <w:ind w:firstLine="51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4644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Основная идея</w:t>
      </w:r>
    </w:p>
    <w:p w14:paraId="27463A1B" w14:textId="45F59FFC" w:rsidR="00846447" w:rsidRDefault="00846447" w:rsidP="00846447">
      <w:pPr>
        <w:ind w:left="0" w:firstLine="720"/>
        <w:rPr>
          <w:rFonts w:ascii="Times New Roman" w:hAnsi="Times New Roman" w:cs="Times New Roman"/>
          <w:sz w:val="28"/>
          <w:szCs w:val="28"/>
        </w:rPr>
      </w:pPr>
      <w:r w:rsidRPr="00846447">
        <w:rPr>
          <w:rFonts w:ascii="Times New Roman" w:hAnsi="Times New Roman" w:cs="Times New Roman"/>
          <w:sz w:val="28"/>
          <w:szCs w:val="28"/>
        </w:rPr>
        <w:t>Стандарт OpenPGP основывается на использовании асимметричного шифрования. При таком подходе каждый пользователь имеет пару из двух ключей: открытого и закрытого. Открытый ключ предназначен для шифрования сообщений. Он не играет критическую роль в защите информации и может легко передаваться по незащищенным каналам связи. Приватный же ключ используется для расшифровки сообщений. Он играет критическую роль в защите информации, поэтому должен находиться только у владельца пары ключей.</w:t>
      </w:r>
    </w:p>
    <w:p w14:paraId="6373B88F" w14:textId="147B1394" w:rsidR="00846447" w:rsidRDefault="00846447" w:rsidP="00846447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846447">
        <w:rPr>
          <w:rFonts w:ascii="Times New Roman" w:hAnsi="Times New Roman" w:cs="Times New Roman"/>
          <w:sz w:val="28"/>
          <w:szCs w:val="28"/>
        </w:rPr>
        <w:t>Процесс обмена информацией между двумя лицами, имеющими по паре ключей, следующий:</w:t>
      </w:r>
    </w:p>
    <w:p w14:paraId="50AADD38" w14:textId="77777777" w:rsidR="00846447" w:rsidRDefault="00846447" w:rsidP="0084644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0A62369" w14:textId="758708BB" w:rsidR="00846447" w:rsidRDefault="00846447" w:rsidP="008464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46447">
        <w:rPr>
          <w:rFonts w:ascii="Times New Roman" w:hAnsi="Times New Roman" w:cs="Times New Roman"/>
          <w:sz w:val="28"/>
          <w:szCs w:val="28"/>
        </w:rPr>
        <w:t>оба участника обмениваются своими публичными ключами;</w:t>
      </w:r>
    </w:p>
    <w:p w14:paraId="09484CA1" w14:textId="5866E43F" w:rsidR="00846447" w:rsidRDefault="00846447" w:rsidP="008464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46447">
        <w:rPr>
          <w:rFonts w:ascii="Times New Roman" w:hAnsi="Times New Roman" w:cs="Times New Roman"/>
          <w:sz w:val="28"/>
          <w:szCs w:val="28"/>
        </w:rPr>
        <w:t>один из участников шифрует свою информацию через публичный ключ собеседника и отправляет зашифрованное сообщение ему;</w:t>
      </w:r>
    </w:p>
    <w:p w14:paraId="7E4F1787" w14:textId="18C54AE9" w:rsidR="00846447" w:rsidRDefault="00846447" w:rsidP="008464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46447">
        <w:rPr>
          <w:rFonts w:ascii="Times New Roman" w:hAnsi="Times New Roman" w:cs="Times New Roman"/>
          <w:sz w:val="28"/>
          <w:szCs w:val="28"/>
        </w:rPr>
        <w:t>другой участник, используя свой приватный ключ, расшифровывает данное сообщение.</w:t>
      </w:r>
    </w:p>
    <w:p w14:paraId="7EA2422E" w14:textId="31D1D4E0" w:rsidR="00846447" w:rsidRDefault="00846447" w:rsidP="0084644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9E05A15" w14:textId="2A80FD8C" w:rsidR="00846447" w:rsidRDefault="00846447" w:rsidP="00846447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846447">
        <w:rPr>
          <w:rFonts w:ascii="Times New Roman" w:hAnsi="Times New Roman" w:cs="Times New Roman"/>
          <w:sz w:val="28"/>
          <w:szCs w:val="28"/>
        </w:rPr>
        <w:t>Таким образом, отправить зашифрованное сообщение владельцу ключей может кто угодно, но расшифровать это сообщение может только владелец.</w:t>
      </w:r>
    </w:p>
    <w:p w14:paraId="318B9B4F" w14:textId="53D1E90F" w:rsidR="00846447" w:rsidRDefault="00846447" w:rsidP="0084644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6E6C99A" w14:textId="15CC03EB" w:rsidR="00846447" w:rsidRDefault="00846447" w:rsidP="00846447">
      <w:pPr>
        <w:pStyle w:val="Heading2"/>
        <w:ind w:firstLine="51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46447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Подписи</w:t>
      </w:r>
    </w:p>
    <w:p w14:paraId="52C7E031" w14:textId="7F4BA80E" w:rsidR="00846447" w:rsidRDefault="00846447" w:rsidP="00846447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 w:rsidRPr="00846447">
        <w:rPr>
          <w:rFonts w:ascii="Times New Roman" w:hAnsi="Times New Roman" w:cs="Times New Roman"/>
          <w:sz w:val="28"/>
          <w:szCs w:val="28"/>
        </w:rPr>
        <w:t>Проблема подлинности, как уже описывалось выше, решается через подписи. При отправке сообщения пользователю B пользователь A может подписать его, используя свой приватный ключ. При подписи зашифрованного сообщения файл расширяется путем добавления хеша, который относится приватному ключу пользователя.</w:t>
      </w:r>
    </w:p>
    <w:p w14:paraId="5D992205" w14:textId="653A0E83" w:rsidR="00846447" w:rsidRDefault="00846447" w:rsidP="00846447">
      <w:pPr>
        <w:ind w:firstLine="511"/>
        <w:rPr>
          <w:rFonts w:ascii="Times New Roman" w:hAnsi="Times New Roman" w:cs="Times New Roman"/>
          <w:sz w:val="28"/>
          <w:szCs w:val="28"/>
        </w:rPr>
      </w:pPr>
      <w:r w:rsidRPr="00846447">
        <w:rPr>
          <w:rFonts w:ascii="Times New Roman" w:hAnsi="Times New Roman" w:cs="Times New Roman"/>
          <w:sz w:val="28"/>
          <w:szCs w:val="28"/>
        </w:rPr>
        <w:t>С другой стороны, пользователь, получивший подписанное сообщение, может проверить его подлинность через публичный ключ отправителя.</w:t>
      </w:r>
    </w:p>
    <w:p w14:paraId="5F446D21" w14:textId="59BBF0FF" w:rsidR="00846447" w:rsidRDefault="00846447" w:rsidP="00846447">
      <w:pPr>
        <w:ind w:firstLine="511"/>
        <w:rPr>
          <w:rFonts w:ascii="Times New Roman" w:hAnsi="Times New Roman" w:cs="Times New Roman"/>
          <w:sz w:val="28"/>
          <w:szCs w:val="28"/>
        </w:rPr>
      </w:pPr>
      <w:r w:rsidRPr="00846447">
        <w:rPr>
          <w:rFonts w:ascii="Times New Roman" w:hAnsi="Times New Roman" w:cs="Times New Roman"/>
          <w:sz w:val="28"/>
          <w:szCs w:val="28"/>
        </w:rPr>
        <w:t>Подпись также касается и самих сертификатов открытых ключей. Пользователи могут подписывать сертификаты открытого ключа других пользователей, подтверждая тем самым, что ключ действительно принадлежит указанному владельцу. При подписи исходные данные расширяются поставленной подписью.</w:t>
      </w:r>
    </w:p>
    <w:p w14:paraId="1A1959A7" w14:textId="51E2DF09" w:rsidR="00846447" w:rsidRDefault="00846447" w:rsidP="00846447">
      <w:pPr>
        <w:ind w:firstLine="511"/>
        <w:rPr>
          <w:rFonts w:ascii="Times New Roman" w:hAnsi="Times New Roman" w:cs="Times New Roman"/>
          <w:sz w:val="28"/>
          <w:szCs w:val="28"/>
        </w:rPr>
      </w:pPr>
      <w:r w:rsidRPr="00846447">
        <w:rPr>
          <w:rFonts w:ascii="Times New Roman" w:hAnsi="Times New Roman" w:cs="Times New Roman"/>
          <w:sz w:val="28"/>
          <w:szCs w:val="28"/>
        </w:rPr>
        <w:lastRenderedPageBreak/>
        <w:t>При получении подписанного сертификата открытого ключа пользователь может проверить, кто подписал это ключ, если у него есть открытые ключи соответствующих пользователей. Тем самым создается в каком-то смысле сеть доверия, где у каждого участника есть открытые ключи других участников, в подлинности которых он может быть уверенным.</w:t>
      </w:r>
    </w:p>
    <w:p w14:paraId="07933AAF" w14:textId="363EF9F5" w:rsidR="00846447" w:rsidRDefault="00846447" w:rsidP="00846447">
      <w:pPr>
        <w:ind w:firstLine="511"/>
        <w:rPr>
          <w:rFonts w:ascii="Times New Roman" w:hAnsi="Times New Roman" w:cs="Times New Roman"/>
          <w:sz w:val="28"/>
          <w:szCs w:val="28"/>
        </w:rPr>
      </w:pPr>
    </w:p>
    <w:p w14:paraId="2907F031" w14:textId="42DBA550" w:rsidR="00846447" w:rsidRPr="003A7AB5" w:rsidRDefault="00846447" w:rsidP="00846447">
      <w:pPr>
        <w:pStyle w:val="Heading2"/>
        <w:ind w:firstLine="51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4644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Реализации </w:t>
      </w:r>
      <w:r w:rsidRPr="0084644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OpenPGP</w:t>
      </w:r>
    </w:p>
    <w:p w14:paraId="7F61CE7E" w14:textId="5A34DA01" w:rsidR="00846447" w:rsidRPr="00846447" w:rsidRDefault="00846447" w:rsidP="00846447">
      <w:pPr>
        <w:rPr>
          <w:rFonts w:ascii="Times New Roman" w:hAnsi="Times New Roman" w:cs="Times New Roman"/>
          <w:sz w:val="28"/>
          <w:szCs w:val="28"/>
        </w:rPr>
      </w:pPr>
      <w:r w:rsidRPr="003A7AB5">
        <w:tab/>
      </w:r>
      <w:r w:rsidRPr="003A7AB5">
        <w:tab/>
      </w:r>
      <w:r w:rsidRPr="00846447">
        <w:rPr>
          <w:rFonts w:ascii="Times New Roman" w:hAnsi="Times New Roman" w:cs="Times New Roman"/>
          <w:sz w:val="28"/>
          <w:szCs w:val="28"/>
        </w:rPr>
        <w:t xml:space="preserve">На практике стандарт </w:t>
      </w:r>
      <w:r w:rsidRPr="00846447">
        <w:rPr>
          <w:rFonts w:ascii="Times New Roman" w:hAnsi="Times New Roman" w:cs="Times New Roman"/>
          <w:sz w:val="28"/>
          <w:szCs w:val="28"/>
          <w:lang w:val="en-US"/>
        </w:rPr>
        <w:t>OpenPGP</w:t>
      </w:r>
      <w:r w:rsidRPr="00846447">
        <w:rPr>
          <w:rFonts w:ascii="Times New Roman" w:hAnsi="Times New Roman" w:cs="Times New Roman"/>
          <w:sz w:val="28"/>
          <w:szCs w:val="28"/>
        </w:rPr>
        <w:t xml:space="preserve"> реализуют такие утилиты как </w:t>
      </w:r>
      <w:proofErr w:type="spellStart"/>
      <w:r w:rsidRPr="00846447"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r w:rsidRPr="00846447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Pr="00846447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846447">
        <w:rPr>
          <w:rFonts w:ascii="Times New Roman" w:hAnsi="Times New Roman" w:cs="Times New Roman"/>
          <w:sz w:val="28"/>
          <w:szCs w:val="28"/>
        </w:rPr>
        <w:t xml:space="preserve"> систем) и </w:t>
      </w:r>
      <w:proofErr w:type="spellStart"/>
      <w:r w:rsidRPr="00846447"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r w:rsidRPr="00846447">
        <w:rPr>
          <w:rFonts w:ascii="Times New Roman" w:hAnsi="Times New Roman" w:cs="Times New Roman"/>
          <w:sz w:val="28"/>
          <w:szCs w:val="28"/>
        </w:rPr>
        <w:t>4</w:t>
      </w:r>
      <w:r w:rsidRPr="00846447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846447">
        <w:rPr>
          <w:rFonts w:ascii="Times New Roman" w:hAnsi="Times New Roman" w:cs="Times New Roman"/>
          <w:sz w:val="28"/>
          <w:szCs w:val="28"/>
        </w:rPr>
        <w:t xml:space="preserve"> для ОС </w:t>
      </w:r>
      <w:r w:rsidRPr="008464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46447">
        <w:rPr>
          <w:rFonts w:ascii="Times New Roman" w:hAnsi="Times New Roman" w:cs="Times New Roman"/>
          <w:sz w:val="28"/>
          <w:szCs w:val="28"/>
        </w:rPr>
        <w:t xml:space="preserve">. Для отправки и получения электронных писем существует отдельный почтоый клиент </w:t>
      </w:r>
      <w:r w:rsidRPr="00846447">
        <w:rPr>
          <w:rFonts w:ascii="Times New Roman" w:hAnsi="Times New Roman" w:cs="Times New Roman"/>
          <w:sz w:val="28"/>
          <w:szCs w:val="28"/>
          <w:lang w:val="en-US"/>
        </w:rPr>
        <w:t>Thunderbird</w:t>
      </w:r>
      <w:r w:rsidRPr="00846447">
        <w:rPr>
          <w:rFonts w:ascii="Times New Roman" w:hAnsi="Times New Roman" w:cs="Times New Roman"/>
          <w:sz w:val="28"/>
          <w:szCs w:val="28"/>
        </w:rPr>
        <w:t xml:space="preserve">, который поддерживает стандарт </w:t>
      </w:r>
      <w:r w:rsidRPr="00846447">
        <w:rPr>
          <w:rFonts w:ascii="Times New Roman" w:hAnsi="Times New Roman" w:cs="Times New Roman"/>
          <w:sz w:val="28"/>
          <w:szCs w:val="28"/>
          <w:lang w:val="en-US"/>
        </w:rPr>
        <w:t>OpenPGP</w:t>
      </w:r>
      <w:r w:rsidRPr="00846447">
        <w:rPr>
          <w:rFonts w:ascii="Times New Roman" w:hAnsi="Times New Roman" w:cs="Times New Roman"/>
          <w:sz w:val="28"/>
          <w:szCs w:val="28"/>
        </w:rPr>
        <w:t>, позволяя расшифровывать, зашифровать и просматривать расшифрованные письма прямо в программе.</w:t>
      </w:r>
    </w:p>
    <w:p w14:paraId="042BF21B" w14:textId="77777777" w:rsidR="00846447" w:rsidRPr="00846447" w:rsidRDefault="00846447" w:rsidP="0084644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A5998" w14:textId="2A69B231" w:rsidR="007D73AD" w:rsidRPr="00BA56A5" w:rsidRDefault="00F54292" w:rsidP="00BA56A5">
      <w:pPr>
        <w:pStyle w:val="Heading1"/>
        <w:ind w:firstLine="0"/>
        <w:rPr>
          <w:rFonts w:ascii="Times New Roman" w:hAnsi="Times New Roman" w:cs="Times New Roman"/>
          <w:b/>
          <w:bCs/>
        </w:rPr>
      </w:pPr>
      <w:bookmarkStart w:id="3" w:name="_Toc158983150"/>
      <w:r w:rsidRPr="00BA56A5">
        <w:rPr>
          <w:rFonts w:ascii="Times New Roman" w:hAnsi="Times New Roman" w:cs="Times New Roman"/>
          <w:b/>
          <w:bCs/>
        </w:rPr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1F57EC00" w14:textId="3EE9AAE2" w:rsidR="00BE796C" w:rsidRDefault="0088294A" w:rsidP="00DD7B43">
      <w:pPr>
        <w:spacing w:before="120" w:after="120" w:line="259" w:lineRule="auto"/>
        <w:ind w:firstLine="5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я использовал утилиту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r w:rsidRPr="008829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ключей и произведения операций над ними (например, подпись).</w:t>
      </w:r>
    </w:p>
    <w:p w14:paraId="6BD45E81" w14:textId="77777777" w:rsidR="00BE796C" w:rsidRDefault="00BE796C" w:rsidP="00BE796C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</w:p>
    <w:p w14:paraId="3DD1C1B3" w14:textId="74B67CD6" w:rsidR="0088294A" w:rsidRPr="0088294A" w:rsidRDefault="0088294A" w:rsidP="0088294A">
      <w:pPr>
        <w:pStyle w:val="ListParagraph"/>
        <w:numPr>
          <w:ilvl w:val="0"/>
          <w:numId w:val="13"/>
        </w:numPr>
        <w:spacing w:before="120" w:after="12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294A">
        <w:rPr>
          <w:rFonts w:ascii="Times New Roman" w:hAnsi="Times New Roman" w:cs="Times New Roman"/>
          <w:b/>
          <w:bCs/>
          <w:sz w:val="28"/>
          <w:szCs w:val="28"/>
        </w:rPr>
        <w:t>Подготовка рабочего пространства</w:t>
      </w:r>
    </w:p>
    <w:p w14:paraId="17E01A80" w14:textId="3B7D0EA9" w:rsidR="0088294A" w:rsidRPr="0088294A" w:rsidRDefault="0088294A" w:rsidP="0088294A">
      <w:pPr>
        <w:pStyle w:val="ListParagraph"/>
        <w:spacing w:before="120" w:after="120" w:line="259" w:lineRule="auto"/>
        <w:ind w:left="559" w:firstLine="0"/>
        <w:rPr>
          <w:rFonts w:ascii="Times New Roman" w:hAnsi="Times New Roman" w:cs="Times New Roman"/>
          <w:sz w:val="28"/>
          <w:szCs w:val="28"/>
        </w:rPr>
      </w:pPr>
      <w:r w:rsidRPr="0088294A">
        <w:rPr>
          <w:rFonts w:ascii="Times New Roman" w:hAnsi="Times New Roman" w:cs="Times New Roman"/>
          <w:sz w:val="28"/>
          <w:szCs w:val="28"/>
        </w:rPr>
        <w:t xml:space="preserve">Перед началом выполнения лабораторной работы я скачал утилиту </w:t>
      </w:r>
      <w:proofErr w:type="spellStart"/>
      <w:r w:rsidRPr="0088294A"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r w:rsidRPr="0088294A">
        <w:rPr>
          <w:rFonts w:ascii="Times New Roman" w:hAnsi="Times New Roman" w:cs="Times New Roman"/>
          <w:sz w:val="28"/>
          <w:szCs w:val="28"/>
        </w:rPr>
        <w:t xml:space="preserve"> и заполнил ее конфигурационный файл следующим содержимым</w:t>
      </w:r>
    </w:p>
    <w:p w14:paraId="47A84B1A" w14:textId="1E55F8E4" w:rsidR="0088294A" w:rsidRDefault="0088294A" w:rsidP="0088294A">
      <w:pPr>
        <w:pStyle w:val="ListParagraph"/>
        <w:spacing w:before="120" w:after="120" w:line="259" w:lineRule="auto"/>
        <w:ind w:left="559" w:firstLine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98DEDEF" w14:textId="77777777" w:rsidR="0088294A" w:rsidRPr="0088294A" w:rsidRDefault="0088294A" w:rsidP="0088294A">
      <w:pPr>
        <w:pStyle w:val="ListParagraph"/>
        <w:spacing w:before="120" w:after="120" w:line="259" w:lineRule="auto"/>
        <w:ind w:left="559" w:firstLine="0"/>
        <w:rPr>
          <w:rFonts w:ascii="Cascadia Mono" w:hAnsi="Cascadia Mono" w:cs="Times New Roman"/>
          <w:sz w:val="22"/>
          <w:lang w:val="en-US"/>
        </w:rPr>
      </w:pPr>
      <w:proofErr w:type="spellStart"/>
      <w:r w:rsidRPr="0088294A">
        <w:rPr>
          <w:rFonts w:ascii="Cascadia Mono" w:hAnsi="Cascadia Mono" w:cs="Times New Roman"/>
          <w:sz w:val="22"/>
          <w:lang w:val="en-US"/>
        </w:rPr>
        <w:t>keyid</w:t>
      </w:r>
      <w:proofErr w:type="spellEnd"/>
      <w:r w:rsidRPr="0088294A">
        <w:rPr>
          <w:rFonts w:ascii="Cascadia Mono" w:hAnsi="Cascadia Mono" w:cs="Times New Roman"/>
          <w:sz w:val="22"/>
          <w:lang w:val="en-US"/>
        </w:rPr>
        <w:t>-format 0xlong</w:t>
      </w:r>
    </w:p>
    <w:p w14:paraId="74EDA6E3" w14:textId="77777777" w:rsidR="0088294A" w:rsidRPr="0088294A" w:rsidRDefault="0088294A" w:rsidP="0088294A">
      <w:pPr>
        <w:pStyle w:val="ListParagraph"/>
        <w:spacing w:before="120" w:after="120" w:line="259" w:lineRule="auto"/>
        <w:ind w:left="559" w:firstLine="0"/>
        <w:rPr>
          <w:rFonts w:ascii="Cascadia Mono" w:hAnsi="Cascadia Mono" w:cs="Times New Roman"/>
          <w:sz w:val="22"/>
          <w:lang w:val="en-US"/>
        </w:rPr>
      </w:pPr>
      <w:r w:rsidRPr="0088294A">
        <w:rPr>
          <w:rFonts w:ascii="Cascadia Mono" w:hAnsi="Cascadia Mono" w:cs="Times New Roman"/>
          <w:sz w:val="22"/>
          <w:lang w:val="en-US"/>
        </w:rPr>
        <w:t>throw-</w:t>
      </w:r>
      <w:proofErr w:type="spellStart"/>
      <w:r w:rsidRPr="0088294A">
        <w:rPr>
          <w:rFonts w:ascii="Cascadia Mono" w:hAnsi="Cascadia Mono" w:cs="Times New Roman"/>
          <w:sz w:val="22"/>
          <w:lang w:val="en-US"/>
        </w:rPr>
        <w:t>keyids</w:t>
      </w:r>
      <w:proofErr w:type="spellEnd"/>
    </w:p>
    <w:p w14:paraId="5C285417" w14:textId="77777777" w:rsidR="0088294A" w:rsidRPr="0088294A" w:rsidRDefault="0088294A" w:rsidP="0088294A">
      <w:pPr>
        <w:pStyle w:val="ListParagraph"/>
        <w:spacing w:before="120" w:after="120" w:line="259" w:lineRule="auto"/>
        <w:ind w:left="559" w:firstLine="0"/>
        <w:rPr>
          <w:rFonts w:ascii="Cascadia Mono" w:hAnsi="Cascadia Mono" w:cs="Times New Roman"/>
          <w:sz w:val="22"/>
          <w:lang w:val="en-US"/>
        </w:rPr>
      </w:pPr>
      <w:r w:rsidRPr="0088294A">
        <w:rPr>
          <w:rFonts w:ascii="Cascadia Mono" w:hAnsi="Cascadia Mono" w:cs="Times New Roman"/>
          <w:sz w:val="22"/>
          <w:lang w:val="en-US"/>
        </w:rPr>
        <w:t>no-emit-version</w:t>
      </w:r>
    </w:p>
    <w:p w14:paraId="633A1180" w14:textId="2A5A4FCD" w:rsidR="0088294A" w:rsidRPr="0088294A" w:rsidRDefault="0088294A" w:rsidP="0088294A">
      <w:pPr>
        <w:pStyle w:val="ListParagraph"/>
        <w:spacing w:before="120" w:after="120" w:line="259" w:lineRule="auto"/>
        <w:ind w:left="559" w:firstLine="0"/>
        <w:rPr>
          <w:rFonts w:ascii="Cascadia Mono" w:hAnsi="Cascadia Mono" w:cs="Times New Roman"/>
          <w:sz w:val="22"/>
        </w:rPr>
      </w:pPr>
      <w:r w:rsidRPr="0088294A">
        <w:rPr>
          <w:rFonts w:ascii="Cascadia Mono" w:hAnsi="Cascadia Mono" w:cs="Times New Roman"/>
          <w:sz w:val="22"/>
        </w:rPr>
        <w:t>no-comments</w:t>
      </w:r>
    </w:p>
    <w:p w14:paraId="65B43892" w14:textId="77777777" w:rsidR="0088294A" w:rsidRPr="0088294A" w:rsidRDefault="0088294A" w:rsidP="0088294A">
      <w:pPr>
        <w:spacing w:before="120" w:after="120"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E074715" w14:textId="12F0E018" w:rsidR="0088294A" w:rsidRPr="0088294A" w:rsidRDefault="0088294A" w:rsidP="0088294A">
      <w:pPr>
        <w:pStyle w:val="ListParagraph"/>
        <w:numPr>
          <w:ilvl w:val="0"/>
          <w:numId w:val="13"/>
        </w:numPr>
        <w:spacing w:before="120" w:after="120"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8294A">
        <w:rPr>
          <w:rFonts w:ascii="Times New Roman" w:hAnsi="Times New Roman" w:cs="Times New Roman"/>
          <w:b/>
          <w:bCs/>
          <w:sz w:val="28"/>
          <w:szCs w:val="28"/>
        </w:rPr>
        <w:t>Создание ключа</w:t>
      </w:r>
    </w:p>
    <w:p w14:paraId="40923F59" w14:textId="03E905D6" w:rsidR="0088294A" w:rsidRPr="0088294A" w:rsidRDefault="0088294A" w:rsidP="0088294A">
      <w:pPr>
        <w:pStyle w:val="ListParagraph"/>
        <w:spacing w:before="120" w:after="120" w:line="259" w:lineRule="auto"/>
        <w:ind w:left="55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работы я создал у себя пару из закрытого и открытого ключей через утилиту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r>
        <w:rPr>
          <w:rFonts w:ascii="Times New Roman" w:hAnsi="Times New Roman" w:cs="Times New Roman"/>
          <w:sz w:val="28"/>
          <w:szCs w:val="28"/>
        </w:rPr>
        <w:t>, введя команду</w:t>
      </w:r>
      <w:r w:rsidRPr="00882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94A">
        <w:rPr>
          <w:rFonts w:ascii="Cascadia Mono" w:hAnsi="Cascadia Mono" w:cs="Times New Roman"/>
          <w:sz w:val="22"/>
          <w:lang w:val="en-US"/>
        </w:rPr>
        <w:t>gpg</w:t>
      </w:r>
      <w:proofErr w:type="spellEnd"/>
      <w:r w:rsidRPr="0088294A">
        <w:rPr>
          <w:rFonts w:ascii="Cascadia Mono" w:hAnsi="Cascadia Mono" w:cs="Times New Roman"/>
          <w:sz w:val="22"/>
        </w:rPr>
        <w:t xml:space="preserve"> –</w:t>
      </w:r>
      <w:r w:rsidRPr="0088294A">
        <w:rPr>
          <w:rFonts w:ascii="Cascadia Mono" w:hAnsi="Cascadia Mono" w:cs="Times New Roman"/>
          <w:sz w:val="22"/>
          <w:lang w:val="en-US"/>
        </w:rPr>
        <w:t>gen</w:t>
      </w:r>
      <w:r w:rsidRPr="0088294A">
        <w:rPr>
          <w:rFonts w:ascii="Cascadia Mono" w:hAnsi="Cascadia Mono" w:cs="Times New Roman"/>
          <w:sz w:val="22"/>
        </w:rPr>
        <w:t>-</w:t>
      </w:r>
      <w:r w:rsidRPr="0088294A">
        <w:rPr>
          <w:rFonts w:ascii="Cascadia Mono" w:hAnsi="Cascadia Mono" w:cs="Times New Roman"/>
          <w:sz w:val="22"/>
          <w:lang w:val="en-US"/>
        </w:rPr>
        <w:t>full</w:t>
      </w:r>
      <w:r w:rsidRPr="0088294A">
        <w:rPr>
          <w:rFonts w:ascii="Cascadia Mono" w:hAnsi="Cascadia Mono" w:cs="Times New Roman"/>
          <w:sz w:val="22"/>
        </w:rPr>
        <w:t>-</w:t>
      </w:r>
      <w:r w:rsidRPr="0088294A">
        <w:rPr>
          <w:rFonts w:ascii="Cascadia Mono" w:hAnsi="Cascadia Mono" w:cs="Times New Roman"/>
          <w:sz w:val="22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 xml:space="preserve">. Далее в интерактивном режиме я ввел свое имя, почту, </w:t>
      </w:r>
      <w:r>
        <w:rPr>
          <w:rFonts w:ascii="Times New Roman" w:hAnsi="Times New Roman" w:cs="Times New Roman"/>
          <w:sz w:val="28"/>
          <w:szCs w:val="28"/>
          <w:lang w:val="en-US"/>
        </w:rPr>
        <w:t>passphrase</w:t>
      </w:r>
      <w:r w:rsidRPr="008829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промежуток времени, в течение которого ключ будет считаться действительным, и размер ключа.</w:t>
      </w:r>
    </w:p>
    <w:p w14:paraId="22EE9623" w14:textId="23272FAC" w:rsidR="0088294A" w:rsidRDefault="0088294A" w:rsidP="0088294A">
      <w:pPr>
        <w:pStyle w:val="ListParagraph"/>
        <w:spacing w:before="120" w:after="120" w:line="259" w:lineRule="auto"/>
        <w:ind w:left="559" w:firstLine="0"/>
        <w:rPr>
          <w:rFonts w:ascii="Times New Roman" w:hAnsi="Times New Roman" w:cs="Times New Roman"/>
          <w:sz w:val="28"/>
          <w:szCs w:val="28"/>
        </w:rPr>
      </w:pPr>
    </w:p>
    <w:p w14:paraId="315C9461" w14:textId="77777777" w:rsidR="00DD7B43" w:rsidRPr="0088294A" w:rsidRDefault="00DD7B43" w:rsidP="0088294A">
      <w:pPr>
        <w:pStyle w:val="ListParagraph"/>
        <w:spacing w:before="120" w:after="120" w:line="259" w:lineRule="auto"/>
        <w:ind w:left="559" w:firstLine="0"/>
        <w:rPr>
          <w:rFonts w:ascii="Times New Roman" w:hAnsi="Times New Roman" w:cs="Times New Roman"/>
          <w:sz w:val="28"/>
          <w:szCs w:val="28"/>
        </w:rPr>
      </w:pPr>
    </w:p>
    <w:p w14:paraId="660B1683" w14:textId="38678A8E" w:rsidR="0088294A" w:rsidRPr="00DD7B43" w:rsidRDefault="0088294A" w:rsidP="0088294A">
      <w:pPr>
        <w:pStyle w:val="ListParagraph"/>
        <w:numPr>
          <w:ilvl w:val="0"/>
          <w:numId w:val="13"/>
        </w:numPr>
        <w:spacing w:before="120" w:after="12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7B4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Отправка сертификата публичного ключа</w:t>
      </w:r>
    </w:p>
    <w:p w14:paraId="773B36FC" w14:textId="37CD0A06" w:rsidR="0088294A" w:rsidRDefault="0088294A" w:rsidP="0088294A">
      <w:pPr>
        <w:pStyle w:val="ListParagraph"/>
        <w:spacing w:before="120" w:after="120" w:line="259" w:lineRule="auto"/>
        <w:ind w:left="55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общения с собеседником мне необходимо было предоставить ему сертификат моего публичного ключа. Я его сгенерировал через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r w:rsidRPr="0088294A"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armor</w:t>
      </w:r>
      <w:r w:rsidRPr="0088294A"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88294A">
        <w:rPr>
          <w:rFonts w:ascii="Times New Roman" w:hAnsi="Times New Roman" w:cs="Times New Roman"/>
          <w:sz w:val="28"/>
          <w:szCs w:val="28"/>
        </w:rPr>
        <w:t xml:space="preserve"> </w:t>
      </w:r>
      <w:r w:rsidR="00BE796C" w:rsidRPr="00BE796C">
        <w:rPr>
          <w:rFonts w:ascii="Times New Roman" w:hAnsi="Times New Roman" w:cs="Times New Roman"/>
          <w:sz w:val="28"/>
          <w:szCs w:val="28"/>
        </w:rPr>
        <w:t>{</w:t>
      </w:r>
      <w:r w:rsidR="00BE796C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BE796C" w:rsidRPr="00BE796C">
        <w:rPr>
          <w:rFonts w:ascii="Times New Roman" w:hAnsi="Times New Roman" w:cs="Times New Roman"/>
          <w:sz w:val="28"/>
          <w:szCs w:val="28"/>
        </w:rPr>
        <w:t>}.</w:t>
      </w:r>
      <w:proofErr w:type="spellStart"/>
      <w:r w:rsidR="00BE796C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="00BE796C" w:rsidRPr="00BE796C">
        <w:rPr>
          <w:rFonts w:ascii="Times New Roman" w:hAnsi="Times New Roman" w:cs="Times New Roman"/>
          <w:sz w:val="28"/>
          <w:szCs w:val="28"/>
        </w:rPr>
        <w:t xml:space="preserve"> --</w:t>
      </w:r>
      <w:r w:rsidR="00BE796C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="00BE796C" w:rsidRPr="00BE796C">
        <w:rPr>
          <w:rFonts w:ascii="Times New Roman" w:hAnsi="Times New Roman" w:cs="Times New Roman"/>
          <w:sz w:val="28"/>
          <w:szCs w:val="28"/>
        </w:rPr>
        <w:t xml:space="preserve"> {</w:t>
      </w:r>
      <w:r w:rsidR="00BE796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BE796C" w:rsidRPr="00BE796C">
        <w:rPr>
          <w:rFonts w:ascii="Times New Roman" w:hAnsi="Times New Roman" w:cs="Times New Roman"/>
          <w:sz w:val="28"/>
          <w:szCs w:val="28"/>
        </w:rPr>
        <w:t>-</w:t>
      </w:r>
      <w:r w:rsidR="00BE796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796C" w:rsidRPr="00BE796C">
        <w:rPr>
          <w:rFonts w:ascii="Times New Roman" w:hAnsi="Times New Roman" w:cs="Times New Roman"/>
          <w:sz w:val="28"/>
          <w:szCs w:val="28"/>
        </w:rPr>
        <w:t xml:space="preserve">}. </w:t>
      </w:r>
      <w:r w:rsidR="00BE796C">
        <w:rPr>
          <w:rFonts w:ascii="Times New Roman" w:hAnsi="Times New Roman" w:cs="Times New Roman"/>
          <w:sz w:val="28"/>
          <w:szCs w:val="28"/>
        </w:rPr>
        <w:t xml:space="preserve">После сохранения сертификата с файл с расширением </w:t>
      </w:r>
      <w:r w:rsidR="00BE796C" w:rsidRPr="00BE79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E796C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="00BE796C">
        <w:rPr>
          <w:rFonts w:ascii="Times New Roman" w:hAnsi="Times New Roman" w:cs="Times New Roman"/>
          <w:sz w:val="28"/>
          <w:szCs w:val="28"/>
        </w:rPr>
        <w:t>, я отправил его собеседнику и, с другой стороны, получил от него сертификат.</w:t>
      </w:r>
    </w:p>
    <w:p w14:paraId="47E7B179" w14:textId="1E90468D" w:rsidR="00BE796C" w:rsidRDefault="00BE796C" w:rsidP="0088294A">
      <w:pPr>
        <w:pStyle w:val="ListParagraph"/>
        <w:spacing w:before="120" w:after="120" w:line="259" w:lineRule="auto"/>
        <w:ind w:left="559" w:firstLine="0"/>
        <w:rPr>
          <w:rFonts w:ascii="Times New Roman" w:hAnsi="Times New Roman" w:cs="Times New Roman"/>
          <w:sz w:val="28"/>
          <w:szCs w:val="28"/>
        </w:rPr>
      </w:pPr>
    </w:p>
    <w:p w14:paraId="1FEF4FAA" w14:textId="3629DCDC" w:rsidR="00BE796C" w:rsidRPr="00DD7B43" w:rsidRDefault="00BE796C" w:rsidP="00BE796C">
      <w:pPr>
        <w:pStyle w:val="ListParagraph"/>
        <w:numPr>
          <w:ilvl w:val="0"/>
          <w:numId w:val="13"/>
        </w:numPr>
        <w:spacing w:before="120" w:after="12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7B43">
        <w:rPr>
          <w:rFonts w:ascii="Times New Roman" w:hAnsi="Times New Roman" w:cs="Times New Roman"/>
          <w:b/>
          <w:bCs/>
          <w:sz w:val="28"/>
          <w:szCs w:val="28"/>
        </w:rPr>
        <w:t>Расшифровка сообщения</w:t>
      </w:r>
    </w:p>
    <w:p w14:paraId="6F61B0F9" w14:textId="08E2BC5B" w:rsidR="00BE796C" w:rsidRDefault="00BE796C" w:rsidP="00BE796C">
      <w:pPr>
        <w:pStyle w:val="ListParagraph"/>
        <w:spacing w:before="120" w:after="120" w:line="259" w:lineRule="auto"/>
        <w:ind w:left="55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получения зашифрованного сообщения от собеседника мне необходимо было его расшифровать, чтобы получить его содержимое. Для этого я использовал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r w:rsidRPr="00BE796C"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Pr="00BE796C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BE796C">
        <w:rPr>
          <w:rFonts w:ascii="Times New Roman" w:hAnsi="Times New Roman" w:cs="Times New Roman"/>
          <w:sz w:val="28"/>
          <w:szCs w:val="28"/>
        </w:rPr>
        <w:t xml:space="preserve">},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BE79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путь к файлу с зашифрованным сообщением.</w:t>
      </w:r>
    </w:p>
    <w:p w14:paraId="7D609ABD" w14:textId="7E1D4F44" w:rsidR="00BE796C" w:rsidRDefault="00BE796C" w:rsidP="00BE796C">
      <w:pPr>
        <w:pStyle w:val="ListParagraph"/>
        <w:spacing w:before="120" w:after="120" w:line="259" w:lineRule="auto"/>
        <w:ind w:left="559" w:firstLine="0"/>
        <w:rPr>
          <w:rFonts w:ascii="Times New Roman" w:hAnsi="Times New Roman" w:cs="Times New Roman"/>
          <w:sz w:val="28"/>
          <w:szCs w:val="28"/>
        </w:rPr>
      </w:pPr>
    </w:p>
    <w:p w14:paraId="4576D61E" w14:textId="7A36C382" w:rsidR="00BE796C" w:rsidRPr="00DD7B43" w:rsidRDefault="00BE796C" w:rsidP="00BE796C">
      <w:pPr>
        <w:pStyle w:val="ListParagraph"/>
        <w:numPr>
          <w:ilvl w:val="0"/>
          <w:numId w:val="13"/>
        </w:numPr>
        <w:spacing w:before="120" w:after="12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7B43">
        <w:rPr>
          <w:rFonts w:ascii="Times New Roman" w:hAnsi="Times New Roman" w:cs="Times New Roman"/>
          <w:b/>
          <w:bCs/>
          <w:sz w:val="28"/>
          <w:szCs w:val="28"/>
        </w:rPr>
        <w:t>Шифрование сообщения</w:t>
      </w:r>
    </w:p>
    <w:p w14:paraId="5567288E" w14:textId="77777777" w:rsidR="00BE796C" w:rsidRDefault="00BE796C" w:rsidP="00BE796C">
      <w:pPr>
        <w:pStyle w:val="ListParagraph"/>
        <w:spacing w:before="120" w:after="120" w:line="259" w:lineRule="auto"/>
        <w:ind w:left="55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отправке ответного сообщения собеседнику мне необходимо было зашифровать его с помощью открытого ключа, который собседеник мне отправил до этого.</w:t>
      </w:r>
    </w:p>
    <w:p w14:paraId="1964E471" w14:textId="4E9C72EE" w:rsidR="00BE796C" w:rsidRDefault="00BE796C" w:rsidP="00BE796C">
      <w:pPr>
        <w:pStyle w:val="ListParagraph"/>
        <w:spacing w:before="120" w:after="120" w:line="259" w:lineRule="auto"/>
        <w:ind w:left="559" w:firstLine="0"/>
        <w:rPr>
          <w:rFonts w:ascii="Times New Roman" w:hAnsi="Times New Roman" w:cs="Times New Roman"/>
          <w:sz w:val="28"/>
          <w:szCs w:val="28"/>
        </w:rPr>
      </w:pPr>
    </w:p>
    <w:p w14:paraId="62F1F0EC" w14:textId="4D33F016" w:rsidR="00BE796C" w:rsidRPr="00BE796C" w:rsidRDefault="00BE796C" w:rsidP="00BE796C">
      <w:pPr>
        <w:pStyle w:val="ListParagraph"/>
        <w:spacing w:before="120" w:after="120" w:line="259" w:lineRule="auto"/>
        <w:ind w:left="55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открытого ключа собеседника в базу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r w:rsidRPr="00BE7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использовал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r w:rsidRPr="00BE796C"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BE796C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BE796C">
        <w:rPr>
          <w:rFonts w:ascii="Times New Roman" w:hAnsi="Times New Roman" w:cs="Times New Roman"/>
          <w:sz w:val="28"/>
          <w:szCs w:val="28"/>
        </w:rPr>
        <w:t>}.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</w:p>
    <w:p w14:paraId="21F754D4" w14:textId="382F0052" w:rsidR="00BE796C" w:rsidRDefault="00BE796C" w:rsidP="00BE796C">
      <w:pPr>
        <w:pStyle w:val="ListParagraph"/>
        <w:spacing w:before="120" w:after="120" w:line="259" w:lineRule="auto"/>
        <w:ind w:left="55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шифрования сооб</w:t>
      </w:r>
      <w:r w:rsidR="008079D9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 xml:space="preserve">ения я использовал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r w:rsidRPr="00BE796C">
        <w:rPr>
          <w:rFonts w:ascii="Times New Roman" w:hAnsi="Times New Roman" w:cs="Times New Roman"/>
          <w:sz w:val="28"/>
          <w:szCs w:val="28"/>
        </w:rPr>
        <w:t xml:space="preserve"> </w:t>
      </w:r>
      <w:r w:rsidR="008079D9">
        <w:rPr>
          <w:rFonts w:ascii="Times New Roman" w:hAnsi="Times New Roman" w:cs="Times New Roman"/>
          <w:sz w:val="28"/>
          <w:szCs w:val="28"/>
        </w:rPr>
        <w:t>--</w:t>
      </w:r>
      <w:r w:rsidR="008079D9">
        <w:rPr>
          <w:rFonts w:ascii="Times New Roman" w:hAnsi="Times New Roman" w:cs="Times New Roman"/>
          <w:sz w:val="28"/>
          <w:szCs w:val="28"/>
          <w:lang w:val="en-US"/>
        </w:rPr>
        <w:t>armor</w:t>
      </w:r>
      <w:r w:rsidR="008079D9" w:rsidRPr="008079D9">
        <w:rPr>
          <w:rFonts w:ascii="Times New Roman" w:hAnsi="Times New Roman" w:cs="Times New Roman"/>
          <w:sz w:val="28"/>
          <w:szCs w:val="28"/>
        </w:rPr>
        <w:t xml:space="preserve"> </w:t>
      </w:r>
      <w:r w:rsidRPr="00BE796C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BE796C">
        <w:rPr>
          <w:rFonts w:ascii="Times New Roman" w:hAnsi="Times New Roman" w:cs="Times New Roman"/>
          <w:sz w:val="28"/>
          <w:szCs w:val="28"/>
        </w:rPr>
        <w:t xml:space="preserve"> </w:t>
      </w:r>
      <w:r w:rsidR="008079D9" w:rsidRPr="008079D9">
        <w:rPr>
          <w:rFonts w:ascii="Times New Roman" w:hAnsi="Times New Roman" w:cs="Times New Roman"/>
          <w:sz w:val="28"/>
          <w:szCs w:val="28"/>
        </w:rPr>
        <w:t>--</w:t>
      </w:r>
      <w:r w:rsidR="008079D9">
        <w:rPr>
          <w:rFonts w:ascii="Times New Roman" w:hAnsi="Times New Roman" w:cs="Times New Roman"/>
          <w:sz w:val="28"/>
          <w:szCs w:val="28"/>
          <w:lang w:val="en-US"/>
        </w:rPr>
        <w:t>recipient</w:t>
      </w:r>
      <w:r w:rsidR="008079D9" w:rsidRPr="008079D9">
        <w:rPr>
          <w:rFonts w:ascii="Times New Roman" w:hAnsi="Times New Roman" w:cs="Times New Roman"/>
          <w:sz w:val="28"/>
          <w:szCs w:val="28"/>
        </w:rPr>
        <w:t xml:space="preserve"> {</w:t>
      </w:r>
      <w:r w:rsidR="008079D9">
        <w:rPr>
          <w:rFonts w:ascii="Times New Roman" w:hAnsi="Times New Roman" w:cs="Times New Roman"/>
          <w:sz w:val="28"/>
          <w:szCs w:val="28"/>
          <w:lang w:val="en-US"/>
        </w:rPr>
        <w:t>receiver</w:t>
      </w:r>
      <w:r w:rsidR="008079D9" w:rsidRPr="008079D9">
        <w:rPr>
          <w:rFonts w:ascii="Times New Roman" w:hAnsi="Times New Roman" w:cs="Times New Roman"/>
          <w:sz w:val="28"/>
          <w:szCs w:val="28"/>
        </w:rPr>
        <w:t>-</w:t>
      </w:r>
      <w:r w:rsidR="008079D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79D9" w:rsidRPr="008079D9">
        <w:rPr>
          <w:rFonts w:ascii="Times New Roman" w:hAnsi="Times New Roman" w:cs="Times New Roman"/>
          <w:sz w:val="28"/>
          <w:szCs w:val="28"/>
        </w:rPr>
        <w:t xml:space="preserve">} </w:t>
      </w:r>
      <w:r w:rsidRPr="00BE796C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BE79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E796C">
        <w:rPr>
          <w:rFonts w:ascii="Times New Roman" w:hAnsi="Times New Roman" w:cs="Times New Roman"/>
          <w:sz w:val="28"/>
          <w:szCs w:val="28"/>
        </w:rPr>
        <w:t>}</w:t>
      </w:r>
      <w:r w:rsidR="008079D9">
        <w:rPr>
          <w:rFonts w:ascii="Times New Roman" w:hAnsi="Times New Roman" w:cs="Times New Roman"/>
          <w:sz w:val="28"/>
          <w:szCs w:val="28"/>
        </w:rPr>
        <w:t xml:space="preserve">. Здесь </w:t>
      </w:r>
      <w:r w:rsidR="008079D9">
        <w:rPr>
          <w:rFonts w:ascii="Times New Roman" w:hAnsi="Times New Roman" w:cs="Times New Roman"/>
          <w:sz w:val="28"/>
          <w:szCs w:val="28"/>
          <w:lang w:val="en-US"/>
        </w:rPr>
        <w:t xml:space="preserve">receiver-email – </w:t>
      </w:r>
      <w:r w:rsidR="008079D9">
        <w:rPr>
          <w:rFonts w:ascii="Times New Roman" w:hAnsi="Times New Roman" w:cs="Times New Roman"/>
          <w:sz w:val="28"/>
          <w:szCs w:val="28"/>
        </w:rPr>
        <w:t xml:space="preserve">электронный адрес получателя. </w:t>
      </w:r>
    </w:p>
    <w:p w14:paraId="7E2C2D37" w14:textId="7FCF989A" w:rsidR="008079D9" w:rsidRDefault="008079D9" w:rsidP="00BE796C">
      <w:pPr>
        <w:pStyle w:val="ListParagraph"/>
        <w:spacing w:before="120" w:after="120" w:line="259" w:lineRule="auto"/>
        <w:ind w:left="559" w:firstLine="0"/>
        <w:rPr>
          <w:rFonts w:ascii="Times New Roman" w:hAnsi="Times New Roman" w:cs="Times New Roman"/>
          <w:sz w:val="28"/>
          <w:szCs w:val="28"/>
        </w:rPr>
      </w:pPr>
    </w:p>
    <w:p w14:paraId="5A1E5570" w14:textId="293DE6D8" w:rsidR="008079D9" w:rsidRPr="00DD7B43" w:rsidRDefault="008079D9" w:rsidP="008079D9">
      <w:pPr>
        <w:pStyle w:val="ListParagraph"/>
        <w:numPr>
          <w:ilvl w:val="0"/>
          <w:numId w:val="13"/>
        </w:numPr>
        <w:spacing w:before="120" w:after="12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7B43">
        <w:rPr>
          <w:rFonts w:ascii="Times New Roman" w:hAnsi="Times New Roman" w:cs="Times New Roman"/>
          <w:b/>
          <w:bCs/>
          <w:sz w:val="28"/>
          <w:szCs w:val="28"/>
        </w:rPr>
        <w:t>Подпись сертификата одногруппника</w:t>
      </w:r>
    </w:p>
    <w:p w14:paraId="1049C0E8" w14:textId="1FA9D88F" w:rsidR="008079D9" w:rsidRDefault="008079D9" w:rsidP="008079D9">
      <w:pPr>
        <w:pStyle w:val="ListParagraph"/>
        <w:spacing w:before="120" w:after="120" w:line="259" w:lineRule="auto"/>
        <w:ind w:left="55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заданий, которое надо было выполнить в ходе лабораторной работы – подписать сертификат открытого ключа одногруппника. Для этого я использовал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r w:rsidRPr="008079D9"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8079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079D9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8079D9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>После этого я экспортировал уже подписанный мною сертификат открытого ключа и отправил его обратно одногруппнику.</w:t>
      </w:r>
    </w:p>
    <w:p w14:paraId="51E5A27E" w14:textId="71978C9E" w:rsidR="008079D9" w:rsidRDefault="008079D9" w:rsidP="008079D9">
      <w:pPr>
        <w:pStyle w:val="ListParagraph"/>
        <w:spacing w:before="120" w:after="120" w:line="259" w:lineRule="auto"/>
        <w:ind w:left="559" w:firstLine="0"/>
        <w:rPr>
          <w:rFonts w:ascii="Times New Roman" w:hAnsi="Times New Roman" w:cs="Times New Roman"/>
          <w:sz w:val="28"/>
          <w:szCs w:val="28"/>
        </w:rPr>
      </w:pPr>
    </w:p>
    <w:p w14:paraId="00854294" w14:textId="77777777" w:rsidR="008079D9" w:rsidRDefault="008079D9" w:rsidP="008079D9">
      <w:pPr>
        <w:pStyle w:val="ListParagraph"/>
        <w:spacing w:before="120" w:after="120" w:line="259" w:lineRule="auto"/>
        <w:ind w:left="55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другой стороны, я также собрал 10 подписей одногруппников. Для получения информации о подписях сертификата я использовал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r w:rsidRPr="00807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079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sigs</w:t>
      </w:r>
      <w:r w:rsidRPr="008079D9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8079D9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7CEB75" w14:textId="77777777" w:rsidR="008079D9" w:rsidRDefault="008079D9" w:rsidP="008079D9">
      <w:pPr>
        <w:pStyle w:val="ListParagraph"/>
        <w:spacing w:before="120" w:after="120" w:line="259" w:lineRule="auto"/>
        <w:ind w:left="559" w:firstLine="0"/>
        <w:rPr>
          <w:rFonts w:ascii="Times New Roman" w:hAnsi="Times New Roman" w:cs="Times New Roman"/>
          <w:sz w:val="28"/>
          <w:szCs w:val="28"/>
        </w:rPr>
      </w:pPr>
    </w:p>
    <w:p w14:paraId="5DFA893A" w14:textId="3E8AAD6D" w:rsidR="008079D9" w:rsidRPr="00DB25DC" w:rsidRDefault="008079D9" w:rsidP="00DB25DC">
      <w:pPr>
        <w:pStyle w:val="ListParagraph"/>
        <w:spacing w:before="120" w:after="120" w:line="259" w:lineRule="auto"/>
        <w:ind w:left="559" w:firstLine="0"/>
        <w:rPr>
          <w:rFonts w:ascii="Times New Roman" w:hAnsi="Times New Roman" w:cs="Times New Roman"/>
          <w:sz w:val="28"/>
          <w:szCs w:val="28"/>
        </w:rPr>
      </w:pPr>
      <w:r w:rsidRPr="008079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0CDF81" wp14:editId="182E1AC1">
            <wp:extent cx="5943600" cy="32943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5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2E0E08" w14:textId="66854D2D" w:rsidR="00C016CB" w:rsidRPr="0088294A" w:rsidRDefault="0088294A" w:rsidP="0088294A">
      <w:pPr>
        <w:pStyle w:val="ListParagraph"/>
        <w:spacing w:before="120" w:after="120" w:line="259" w:lineRule="auto"/>
        <w:ind w:left="559" w:firstLine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CB4530" w14:textId="35E0A3CB" w:rsidR="008A4640" w:rsidRPr="00BA56A5" w:rsidRDefault="008A464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57D9FDA3" w14:textId="338E7520" w:rsidR="002F033A" w:rsidRPr="00BA56A5" w:rsidRDefault="002F033A" w:rsidP="00BA56A5">
      <w:pPr>
        <w:pStyle w:val="Heading1"/>
        <w:ind w:firstLine="0"/>
        <w:rPr>
          <w:rFonts w:ascii="Times New Roman" w:hAnsi="Times New Roman" w:cs="Times New Roman"/>
          <w:b/>
          <w:bCs/>
        </w:rPr>
      </w:pPr>
      <w:bookmarkStart w:id="4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7146A254" w14:textId="77777777" w:rsidR="00340F99" w:rsidRDefault="00340F99" w:rsidP="00340F99">
      <w:pPr>
        <w:spacing w:after="160" w:line="259" w:lineRule="auto"/>
        <w:ind w:left="199" w:firstLine="52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изучил основы зашифрованного обмена сообщениями на основе стандарта </w:t>
      </w:r>
      <w:r>
        <w:rPr>
          <w:rFonts w:ascii="Times New Roman" w:hAnsi="Times New Roman" w:cs="Times New Roman"/>
          <w:sz w:val="28"/>
          <w:szCs w:val="28"/>
          <w:lang w:val="en-US"/>
        </w:rPr>
        <w:t>OpenPGP</w:t>
      </w:r>
      <w:r w:rsidRPr="00340F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 научился пользоваться утилитой</w:t>
      </w:r>
      <w:r w:rsidRPr="00340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r w:rsidRPr="00340F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ознакомился с базовыми процессами, которые возникают при защищенному обмене сообщениями</w:t>
      </w:r>
      <w:r w:rsidRPr="00340F9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 ключей, передача публичных ключей, шифровка</w:t>
      </w:r>
      <w:r w:rsidRPr="00340F9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расшифрока сообщения, подпись ключей и сообщений.</w:t>
      </w:r>
    </w:p>
    <w:p w14:paraId="66AA93F4" w14:textId="5E60C3B0" w:rsidR="005B1CEC" w:rsidRPr="003A7AB5" w:rsidRDefault="00340F99" w:rsidP="00340F99">
      <w:pPr>
        <w:spacing w:after="160" w:line="259" w:lineRule="auto"/>
        <w:ind w:left="199" w:firstLine="52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Хоть 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OpenPGP</w:t>
      </w:r>
      <w:r w:rsidRPr="00340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изначально был предназначен для передачи зашифрованной информации, данный стандарт имеет широкое применение и в других задачах. Например, в хранении паролей или в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3A7AB5">
        <w:rPr>
          <w:rFonts w:ascii="Times New Roman" w:hAnsi="Times New Roman" w:cs="Times New Roman"/>
          <w:sz w:val="28"/>
          <w:szCs w:val="28"/>
        </w:rPr>
        <w:t>.</w:t>
      </w:r>
    </w:p>
    <w:p w14:paraId="611F4B8B" w14:textId="0E078313" w:rsidR="00340F99" w:rsidRPr="00340F99" w:rsidRDefault="00340F99" w:rsidP="00340F99">
      <w:pPr>
        <w:spacing w:after="160" w:line="259" w:lineRule="auto"/>
        <w:ind w:left="199" w:firstLine="52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Особое внимание стоит уделить подписи в стандарте </w:t>
      </w:r>
      <w:r>
        <w:rPr>
          <w:rFonts w:ascii="Times New Roman" w:hAnsi="Times New Roman" w:cs="Times New Roman"/>
          <w:sz w:val="28"/>
          <w:szCs w:val="28"/>
          <w:lang w:val="en-US"/>
        </w:rPr>
        <w:t>OpenPGP</w:t>
      </w:r>
      <w:r w:rsidRPr="00340F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кажется, что эта идея может активно применяться в самых разных областях. Она может помочь решить проблему с идентификацией пользователя (например, для проходных карт сотрудников), или с проверкой данных на подлинность.</w:t>
      </w:r>
    </w:p>
    <w:p w14:paraId="43B71374" w14:textId="77777777" w:rsidR="00340F99" w:rsidRDefault="00340F99" w:rsidP="00340F99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0C1A6CA4" w14:textId="60C94670" w:rsidR="005B1CEC" w:rsidRPr="005B1CEC" w:rsidRDefault="005B1CEC" w:rsidP="005B1CEC">
      <w:pPr>
        <w:pStyle w:val="Heading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t>Список используемой литературы</w:t>
      </w:r>
    </w:p>
    <w:p w14:paraId="2D086CCF" w14:textId="6744507B" w:rsidR="005B1CEC" w:rsidRDefault="00340F99" w:rsidP="00340F99">
      <w:pPr>
        <w:pStyle w:val="ListParagraph"/>
        <w:numPr>
          <w:ilvl w:val="0"/>
          <w:numId w:val="16"/>
        </w:numPr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OpenPGP</w:t>
      </w:r>
      <w:r w:rsidRPr="00340F99">
        <w:rPr>
          <w:rFonts w:ascii="Times New Roman" w:hAnsi="Times New Roman" w:cs="Times New Roman"/>
          <w:sz w:val="28"/>
          <w:szCs w:val="28"/>
        </w:rPr>
        <w:t xml:space="preserve">: </w:t>
      </w:r>
      <w:r w:rsidR="00DD7B43">
        <w:fldChar w:fldCharType="begin"/>
      </w:r>
      <w:r w:rsidR="00DD7B43">
        <w:instrText xml:space="preserve"> HYPERLINK "https://www.openpgp.org/about/documentation/" </w:instrText>
      </w:r>
      <w:r w:rsidR="00DD7B43">
        <w:fldChar w:fldCharType="separate"/>
      </w:r>
      <w:r w:rsidRPr="00F509BD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https</w:t>
      </w:r>
      <w:r w:rsidRPr="00F509BD">
        <w:rPr>
          <w:rStyle w:val="Hyperlink"/>
          <w:rFonts w:ascii="Times New Roman" w:hAnsi="Times New Roman" w:cs="Times New Roman"/>
          <w:sz w:val="28"/>
          <w:szCs w:val="28"/>
        </w:rPr>
        <w:t>://</w:t>
      </w:r>
      <w:r w:rsidRPr="00F509BD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www</w:t>
      </w:r>
      <w:r w:rsidRPr="00F509BD">
        <w:rPr>
          <w:rStyle w:val="Hyperlink"/>
          <w:rFonts w:ascii="Times New Roman" w:hAnsi="Times New Roman" w:cs="Times New Roman"/>
          <w:sz w:val="28"/>
          <w:szCs w:val="28"/>
        </w:rPr>
        <w:t>.</w:t>
      </w:r>
      <w:proofErr w:type="spellStart"/>
      <w:r w:rsidRPr="00F509BD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openpgp</w:t>
      </w:r>
      <w:proofErr w:type="spellEnd"/>
      <w:r w:rsidRPr="00F509BD">
        <w:rPr>
          <w:rStyle w:val="Hyperlink"/>
          <w:rFonts w:ascii="Times New Roman" w:hAnsi="Times New Roman" w:cs="Times New Roman"/>
          <w:sz w:val="28"/>
          <w:szCs w:val="28"/>
        </w:rPr>
        <w:t>.</w:t>
      </w:r>
      <w:r w:rsidRPr="00F509BD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org</w:t>
      </w:r>
      <w:r w:rsidRPr="00F509BD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Pr="00F509BD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about</w:t>
      </w:r>
      <w:r w:rsidRPr="00F509BD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Pr="00F509BD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F509BD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="00DD7B43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</w:p>
    <w:p w14:paraId="6EBD79CC" w14:textId="2ECE7353" w:rsidR="00340F99" w:rsidRDefault="00340F99" w:rsidP="00EA30CB">
      <w:pPr>
        <w:pStyle w:val="ListParagraph"/>
        <w:numPr>
          <w:ilvl w:val="0"/>
          <w:numId w:val="16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Обзорное видео </w:t>
      </w:r>
      <w:r w:rsidR="00EA30CB">
        <w:rPr>
          <w:rFonts w:ascii="Times New Roman" w:hAnsi="Times New Roman" w:cs="Times New Roman"/>
          <w:sz w:val="28"/>
          <w:szCs w:val="28"/>
        </w:rPr>
        <w:t xml:space="preserve">про </w:t>
      </w:r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Pr="00340F99">
        <w:rPr>
          <w:rFonts w:ascii="Times New Roman" w:hAnsi="Times New Roman" w:cs="Times New Roman"/>
          <w:sz w:val="28"/>
          <w:szCs w:val="28"/>
        </w:rPr>
        <w:t>:</w:t>
      </w:r>
      <w:r w:rsidR="00EA30CB">
        <w:t xml:space="preserve"> </w:t>
      </w:r>
      <w:hyperlink r:id="rId7" w:history="1">
        <w:r w:rsidR="00EA30CB" w:rsidRPr="00F509BD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https://www.youtube.com/watch?v=I2mwqC6HGGE</w:t>
        </w:r>
      </w:hyperlink>
      <w:r w:rsidR="00EA30CB">
        <w:rPr>
          <w:rFonts w:ascii="Times New Roman" w:hAnsi="Times New Roman" w:cs="Times New Roman"/>
          <w:sz w:val="28"/>
          <w:szCs w:val="28"/>
        </w:rPr>
        <w:t xml:space="preserve"> </w:t>
      </w:r>
      <w:r w:rsidR="00EA30CB" w:rsidRPr="00EA30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2AFA10" w14:textId="4B6CD1F1" w:rsidR="00EA30CB" w:rsidRDefault="00EA30CB" w:rsidP="00EA30CB">
      <w:pPr>
        <w:pStyle w:val="ListParagraph"/>
        <w:numPr>
          <w:ilvl w:val="0"/>
          <w:numId w:val="16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GPG man page: </w:t>
      </w:r>
      <w:r w:rsidRPr="00EA30CB">
        <w:rPr>
          <w:rFonts w:ascii="Times New Roman" w:hAnsi="Times New Roman" w:cs="Times New Roman"/>
          <w:sz w:val="28"/>
          <w:szCs w:val="28"/>
          <w:lang w:val="en-US"/>
        </w:rPr>
        <w:t>https://linux.die.net/man/1/gpg</w:t>
      </w:r>
    </w:p>
    <w:p w14:paraId="28BEDAA7" w14:textId="77777777" w:rsidR="00EA30CB" w:rsidRPr="00EA30CB" w:rsidRDefault="00EA30CB" w:rsidP="00EA30CB">
      <w:pPr>
        <w:spacing w:after="49" w:line="247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A30CB" w:rsidRPr="00EA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194"/>
    <w:multiLevelType w:val="hybridMultilevel"/>
    <w:tmpl w:val="FDBA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4085B"/>
    <w:multiLevelType w:val="hybridMultilevel"/>
    <w:tmpl w:val="74ECF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B727FB6"/>
    <w:multiLevelType w:val="hybridMultilevel"/>
    <w:tmpl w:val="8BC44ED8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4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7BB0851"/>
    <w:multiLevelType w:val="hybridMultilevel"/>
    <w:tmpl w:val="79A4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B314B35"/>
    <w:multiLevelType w:val="hybridMultilevel"/>
    <w:tmpl w:val="2D36DED4"/>
    <w:lvl w:ilvl="0" w:tplc="FB847E56">
      <w:start w:val="1"/>
      <w:numFmt w:val="decimal"/>
      <w:lvlText w:val="%1."/>
      <w:lvlJc w:val="left"/>
      <w:pPr>
        <w:ind w:left="55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79" w:hanging="360"/>
      </w:pPr>
    </w:lvl>
    <w:lvl w:ilvl="2" w:tplc="0409001B" w:tentative="1">
      <w:start w:val="1"/>
      <w:numFmt w:val="lowerRoman"/>
      <w:lvlText w:val="%3."/>
      <w:lvlJc w:val="right"/>
      <w:pPr>
        <w:ind w:left="1999" w:hanging="180"/>
      </w:pPr>
    </w:lvl>
    <w:lvl w:ilvl="3" w:tplc="0409000F" w:tentative="1">
      <w:start w:val="1"/>
      <w:numFmt w:val="decimal"/>
      <w:lvlText w:val="%4."/>
      <w:lvlJc w:val="left"/>
      <w:pPr>
        <w:ind w:left="2719" w:hanging="360"/>
      </w:pPr>
    </w:lvl>
    <w:lvl w:ilvl="4" w:tplc="04090019" w:tentative="1">
      <w:start w:val="1"/>
      <w:numFmt w:val="lowerLetter"/>
      <w:lvlText w:val="%5."/>
      <w:lvlJc w:val="left"/>
      <w:pPr>
        <w:ind w:left="3439" w:hanging="360"/>
      </w:pPr>
    </w:lvl>
    <w:lvl w:ilvl="5" w:tplc="0409001B" w:tentative="1">
      <w:start w:val="1"/>
      <w:numFmt w:val="lowerRoman"/>
      <w:lvlText w:val="%6."/>
      <w:lvlJc w:val="right"/>
      <w:pPr>
        <w:ind w:left="4159" w:hanging="180"/>
      </w:pPr>
    </w:lvl>
    <w:lvl w:ilvl="6" w:tplc="0409000F" w:tentative="1">
      <w:start w:val="1"/>
      <w:numFmt w:val="decimal"/>
      <w:lvlText w:val="%7."/>
      <w:lvlJc w:val="left"/>
      <w:pPr>
        <w:ind w:left="4879" w:hanging="360"/>
      </w:pPr>
    </w:lvl>
    <w:lvl w:ilvl="7" w:tplc="04090019" w:tentative="1">
      <w:start w:val="1"/>
      <w:numFmt w:val="lowerLetter"/>
      <w:lvlText w:val="%8."/>
      <w:lvlJc w:val="left"/>
      <w:pPr>
        <w:ind w:left="5599" w:hanging="360"/>
      </w:pPr>
    </w:lvl>
    <w:lvl w:ilvl="8" w:tplc="040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14" w15:restartNumberingAfterBreak="0">
    <w:nsid w:val="7DCE0D6C"/>
    <w:multiLevelType w:val="hybridMultilevel"/>
    <w:tmpl w:val="C12AE894"/>
    <w:lvl w:ilvl="0" w:tplc="12968520">
      <w:start w:val="1"/>
      <w:numFmt w:val="decimal"/>
      <w:pStyle w:val="Heading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2"/>
  </w:num>
  <w:num w:numId="4">
    <w:abstractNumId w:val="6"/>
  </w:num>
  <w:num w:numId="5">
    <w:abstractNumId w:val="11"/>
  </w:num>
  <w:num w:numId="6">
    <w:abstractNumId w:val="4"/>
  </w:num>
  <w:num w:numId="7">
    <w:abstractNumId w:val="2"/>
  </w:num>
  <w:num w:numId="8">
    <w:abstractNumId w:val="10"/>
  </w:num>
  <w:num w:numId="9">
    <w:abstractNumId w:val="5"/>
  </w:num>
  <w:num w:numId="10">
    <w:abstractNumId w:val="8"/>
  </w:num>
  <w:num w:numId="11">
    <w:abstractNumId w:val="3"/>
  </w:num>
  <w:num w:numId="12">
    <w:abstractNumId w:val="0"/>
  </w:num>
  <w:num w:numId="13">
    <w:abstractNumId w:val="13"/>
  </w:num>
  <w:num w:numId="14">
    <w:abstractNumId w:val="14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30A5E"/>
    <w:rsid w:val="00057CD6"/>
    <w:rsid w:val="000603A1"/>
    <w:rsid w:val="00081ABA"/>
    <w:rsid w:val="000C5D9A"/>
    <w:rsid w:val="000C6886"/>
    <w:rsid w:val="000E1863"/>
    <w:rsid w:val="000F587D"/>
    <w:rsid w:val="001A1F5B"/>
    <w:rsid w:val="001C2F9E"/>
    <w:rsid w:val="001D28E2"/>
    <w:rsid w:val="001E5584"/>
    <w:rsid w:val="001F2668"/>
    <w:rsid w:val="0022700B"/>
    <w:rsid w:val="00262798"/>
    <w:rsid w:val="00265781"/>
    <w:rsid w:val="002A41D5"/>
    <w:rsid w:val="002C0161"/>
    <w:rsid w:val="002C6C7E"/>
    <w:rsid w:val="002F033A"/>
    <w:rsid w:val="002F4857"/>
    <w:rsid w:val="00303DB8"/>
    <w:rsid w:val="00320225"/>
    <w:rsid w:val="00323D6F"/>
    <w:rsid w:val="003341DE"/>
    <w:rsid w:val="00340F99"/>
    <w:rsid w:val="00345D2C"/>
    <w:rsid w:val="003556A1"/>
    <w:rsid w:val="00366AA0"/>
    <w:rsid w:val="00372ACA"/>
    <w:rsid w:val="003846D7"/>
    <w:rsid w:val="003A7AB5"/>
    <w:rsid w:val="003F0C9D"/>
    <w:rsid w:val="004366B4"/>
    <w:rsid w:val="0044312B"/>
    <w:rsid w:val="00444C9A"/>
    <w:rsid w:val="00456950"/>
    <w:rsid w:val="00471338"/>
    <w:rsid w:val="00476941"/>
    <w:rsid w:val="004959E2"/>
    <w:rsid w:val="004B2029"/>
    <w:rsid w:val="004C7817"/>
    <w:rsid w:val="004E205A"/>
    <w:rsid w:val="004F284A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414B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74E92"/>
    <w:rsid w:val="00677A37"/>
    <w:rsid w:val="006B0B02"/>
    <w:rsid w:val="006B6B61"/>
    <w:rsid w:val="006C6AF3"/>
    <w:rsid w:val="006F1D50"/>
    <w:rsid w:val="006F6762"/>
    <w:rsid w:val="007665C2"/>
    <w:rsid w:val="0077319A"/>
    <w:rsid w:val="00795815"/>
    <w:rsid w:val="007A2543"/>
    <w:rsid w:val="007A2D71"/>
    <w:rsid w:val="007A72C6"/>
    <w:rsid w:val="007C2F7B"/>
    <w:rsid w:val="007D73AD"/>
    <w:rsid w:val="008079D9"/>
    <w:rsid w:val="00840332"/>
    <w:rsid w:val="00846447"/>
    <w:rsid w:val="0088294A"/>
    <w:rsid w:val="00895891"/>
    <w:rsid w:val="008A2B09"/>
    <w:rsid w:val="008A301D"/>
    <w:rsid w:val="008A3959"/>
    <w:rsid w:val="008A4640"/>
    <w:rsid w:val="008D1E79"/>
    <w:rsid w:val="008D7DE2"/>
    <w:rsid w:val="008F791D"/>
    <w:rsid w:val="009407B6"/>
    <w:rsid w:val="00995394"/>
    <w:rsid w:val="009B14A2"/>
    <w:rsid w:val="009C0FBE"/>
    <w:rsid w:val="009C2A44"/>
    <w:rsid w:val="009F3786"/>
    <w:rsid w:val="00A22284"/>
    <w:rsid w:val="00A630AE"/>
    <w:rsid w:val="00A77B49"/>
    <w:rsid w:val="00A82D65"/>
    <w:rsid w:val="00AD4F5E"/>
    <w:rsid w:val="00AE67FC"/>
    <w:rsid w:val="00B14C88"/>
    <w:rsid w:val="00B23186"/>
    <w:rsid w:val="00B55335"/>
    <w:rsid w:val="00BA56A5"/>
    <w:rsid w:val="00BB5492"/>
    <w:rsid w:val="00BD2B4D"/>
    <w:rsid w:val="00BD6FED"/>
    <w:rsid w:val="00BE796C"/>
    <w:rsid w:val="00C016CB"/>
    <w:rsid w:val="00C46CFA"/>
    <w:rsid w:val="00C619CD"/>
    <w:rsid w:val="00CA4A54"/>
    <w:rsid w:val="00CE2B83"/>
    <w:rsid w:val="00CF1899"/>
    <w:rsid w:val="00D42738"/>
    <w:rsid w:val="00DB25DC"/>
    <w:rsid w:val="00DD56C9"/>
    <w:rsid w:val="00DD7B43"/>
    <w:rsid w:val="00DF104E"/>
    <w:rsid w:val="00E029A8"/>
    <w:rsid w:val="00E30215"/>
    <w:rsid w:val="00E57DD5"/>
    <w:rsid w:val="00E75C84"/>
    <w:rsid w:val="00E83B40"/>
    <w:rsid w:val="00E951E2"/>
    <w:rsid w:val="00EA0700"/>
    <w:rsid w:val="00EA30CB"/>
    <w:rsid w:val="00EC3771"/>
    <w:rsid w:val="00ED3173"/>
    <w:rsid w:val="00F2352B"/>
    <w:rsid w:val="00F2550D"/>
    <w:rsid w:val="00F54292"/>
    <w:rsid w:val="00F57270"/>
    <w:rsid w:val="00F66D4F"/>
    <w:rsid w:val="00F67F53"/>
    <w:rsid w:val="00F83036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447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Heading1">
    <w:name w:val="heading 1"/>
    <w:next w:val="Normal"/>
    <w:link w:val="Heading1Char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ListParagraph">
    <w:name w:val="List Paragraph"/>
    <w:basedOn w:val="Normal"/>
    <w:uiPriority w:val="34"/>
    <w:qFormat/>
    <w:rsid w:val="006B0B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766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65C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0F0F0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0F0F0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0F0F0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0F0F0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0F0F0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0F0F0" w:themeColor="background1"/>
        <w:left w:val="single" w:sz="4" w:space="0" w:color="F0F0F0" w:themeColor="background1"/>
        <w:bottom w:val="single" w:sz="4" w:space="0" w:color="F0F0F0" w:themeColor="background1"/>
        <w:right w:val="single" w:sz="4" w:space="0" w:color="F0F0F0" w:themeColor="background1"/>
        <w:insideH w:val="single" w:sz="4" w:space="0" w:color="F0F0F0" w:themeColor="background1"/>
        <w:insideV w:val="single" w:sz="4" w:space="0" w:color="F0F0F0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0F0F0" w:themeColor="background1"/>
      </w:rPr>
      <w:tblPr/>
      <w:tcPr>
        <w:tcBorders>
          <w:top w:val="single" w:sz="4" w:space="0" w:color="F0F0F0" w:themeColor="background1"/>
          <w:left w:val="single" w:sz="4" w:space="0" w:color="F0F0F0" w:themeColor="background1"/>
          <w:right w:val="single" w:sz="4" w:space="0" w:color="F0F0F0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0F0F0" w:themeColor="background1"/>
      </w:rPr>
      <w:tblPr/>
      <w:tcPr>
        <w:tcBorders>
          <w:left w:val="single" w:sz="4" w:space="0" w:color="F0F0F0" w:themeColor="background1"/>
          <w:bottom w:val="single" w:sz="4" w:space="0" w:color="F0F0F0" w:themeColor="background1"/>
          <w:right w:val="single" w:sz="4" w:space="0" w:color="F0F0F0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0F0F0" w:themeColor="background1"/>
      </w:rPr>
      <w:tblPr/>
      <w:tcPr>
        <w:tcBorders>
          <w:top w:val="single" w:sz="4" w:space="0" w:color="F0F0F0" w:themeColor="background1"/>
          <w:left w:val="single" w:sz="4" w:space="0" w:color="F0F0F0" w:themeColor="background1"/>
          <w:bottom w:val="single" w:sz="4" w:space="0" w:color="F0F0F0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0F0F0" w:themeColor="background1"/>
      </w:rPr>
      <w:tblPr/>
      <w:tcPr>
        <w:tcBorders>
          <w:top w:val="single" w:sz="4" w:space="0" w:color="F0F0F0" w:themeColor="background1"/>
          <w:bottom w:val="single" w:sz="4" w:space="0" w:color="F0F0F0" w:themeColor="background1"/>
          <w:right w:val="single" w:sz="4" w:space="0" w:color="F0F0F0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D56C9"/>
    <w:rPr>
      <w:color w:val="808080"/>
    </w:rPr>
  </w:style>
  <w:style w:type="paragraph" w:styleId="TOCHeading">
    <w:name w:val="TOC Heading"/>
    <w:basedOn w:val="Heading1"/>
    <w:next w:val="BodyText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A56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I2mwqC6HG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7A550-403C-4FD0-BBE9-B46DCECE1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9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Алексей Гришин</cp:lastModifiedBy>
  <cp:revision>91</cp:revision>
  <dcterms:created xsi:type="dcterms:W3CDTF">2023-03-06T18:11:00Z</dcterms:created>
  <dcterms:modified xsi:type="dcterms:W3CDTF">2024-06-26T23:03:00Z</dcterms:modified>
</cp:coreProperties>
</file>