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№2 по курсу 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Процессы в операционных системах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5664" w:firstLine="707.9999999999995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5664" w:firstLine="707.9999999999995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5664" w:firstLine="707.9999999999995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520.0" w:type="dxa"/>
        <w:jc w:val="left"/>
        <w:tblInd w:w="383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3300"/>
        <w:tblGridChange w:id="0">
          <w:tblGrid>
            <w:gridCol w:w="2220"/>
            <w:gridCol w:w="33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Студент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Гришин Алексей Юрьевич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Группа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М8О-208Б-21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Преподаватель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Соколов Андрей Алексеевич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03.10.2022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Подпись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Москва,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C">
      <w:pPr>
        <w:pStyle w:val="Heading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2D">
      <w:pPr>
        <w:pStyle w:val="Heading2"/>
        <w:spacing w:line="240" w:lineRule="auto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Приобретение практических навыков в:</w:t>
      </w:r>
    </w:p>
    <w:p w:rsidR="00000000" w:rsidDel="00000000" w:rsidP="00000000" w:rsidRDefault="00000000" w:rsidRPr="00000000" w14:paraId="0000002E">
      <w:pPr>
        <w:pStyle w:val="Heading2"/>
        <w:numPr>
          <w:ilvl w:val="0"/>
          <w:numId w:val="1"/>
        </w:numPr>
        <w:spacing w:before="120" w:line="240" w:lineRule="auto"/>
        <w:ind w:left="714" w:hanging="357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Управлении процессами в ОС</w:t>
      </w:r>
    </w:p>
    <w:p w:rsidR="00000000" w:rsidDel="00000000" w:rsidP="00000000" w:rsidRDefault="00000000" w:rsidRPr="00000000" w14:paraId="0000002F">
      <w:pPr>
        <w:pStyle w:val="Heading2"/>
        <w:numPr>
          <w:ilvl w:val="0"/>
          <w:numId w:val="1"/>
        </w:numPr>
        <w:spacing w:before="120" w:line="240" w:lineRule="auto"/>
        <w:ind w:left="714" w:hanging="357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Обеспечении обмена данных между процессами посредством каналов</w:t>
      </w:r>
    </w:p>
    <w:p w:rsidR="00000000" w:rsidDel="00000000" w:rsidP="00000000" w:rsidRDefault="00000000" w:rsidRPr="00000000" w14:paraId="00000030">
      <w:pPr>
        <w:pStyle w:val="Heading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Составить и отладить программу на языке С,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решения задачи один или несколько дочерних процессов. Взаимодействие между процессами осуществляется через системные сигналы / события / или каналы 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pipe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Необходимо обрабатывать системные ошибки, которые могут возникнуть в результате работы.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3553"/>
        </w:tabs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состоит из двух частей: основной и дочерней.</w:t>
      </w:r>
    </w:p>
    <w:p w:rsidR="00000000" w:rsidDel="00000000" w:rsidP="00000000" w:rsidRDefault="00000000" w:rsidRPr="00000000" w14:paraId="00000037">
      <w:pPr>
        <w:tabs>
          <w:tab w:val="left" w:pos="3553"/>
        </w:tabs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3553"/>
        </w:tabs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Основная программа компилируется из файла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manager.c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Задача основной программы заключается в общении с пользователем, считывании входных значений и делегировании дальнейшей работы одной из двух дочерних программ. Также, основная программа использует заголовочные файлы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string.h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stdlib.h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unistd.h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fcntl.h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sys/wait.h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sys/types.h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sys/stat.h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вспомогательные модули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io_line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pipe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9">
      <w:pPr>
        <w:tabs>
          <w:tab w:val="left" w:pos="3553"/>
        </w:tabs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3553"/>
        </w:tabs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Дочерняя программа компилируется из файла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worker.c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Она запускается основной программой через системный вызов execv. Общение основной программы с дочерними происходят через каналы. Также, дочерняя программа использует заголовочные файлы: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string.h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stdlib.h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fcntl.h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unistd.h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Для своей работы дочерняя программа использует вспомогательные модули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io_line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remove_vowels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B">
      <w:pPr>
        <w:tabs>
          <w:tab w:val="left" w:pos="3553"/>
        </w:tabs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3553"/>
        </w:tabs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Модуль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io_line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создан с целью упрощения считывания и печатания строк.  В него входят такие методы, как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write_line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read_line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которые реализуют вывод и считывание строки соответственно.</w:t>
      </w:r>
    </w:p>
    <w:p w:rsidR="00000000" w:rsidDel="00000000" w:rsidP="00000000" w:rsidRDefault="00000000" w:rsidRPr="00000000" w14:paraId="0000003D">
      <w:pPr>
        <w:tabs>
          <w:tab w:val="left" w:pos="3553"/>
        </w:tabs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3553"/>
        </w:tabs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Модуль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pipe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создан с целью абстрагирования от конкретной реализации каналов операционной системой, чтобы в будущем было легче переписать программы под операционную систему Windows. Модуль включает в себя методы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init_pipe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set_mode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get_input_descriptor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get_output_descriptor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Метод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init_pipe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предназначен для инициализации канала,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set_mode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для установки режима, в котором будет использоваться канал (получение или отправка сообщений),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get_input_descriptor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для получения дескриптора входного файла,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get_output_descriptor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для получения дескриптора выходного файла.</w:t>
      </w:r>
    </w:p>
    <w:p w:rsidR="00000000" w:rsidDel="00000000" w:rsidP="00000000" w:rsidRDefault="00000000" w:rsidRPr="00000000" w14:paraId="0000003F">
      <w:pPr>
        <w:tabs>
          <w:tab w:val="left" w:pos="3553"/>
        </w:tabs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3553"/>
        </w:tabs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remove_vowels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решает само задание – удаление из входной строки всех гласных букв. Имеет один метод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remove_vowels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который и выполняет поставленную задачу.</w:t>
      </w:r>
    </w:p>
    <w:p w:rsidR="00000000" w:rsidDel="00000000" w:rsidP="00000000" w:rsidRDefault="00000000" w:rsidRPr="00000000" w14:paraId="00000041">
      <w:pPr>
        <w:tabs>
          <w:tab w:val="left" w:pos="3553"/>
        </w:tabs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3553"/>
        </w:tabs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программе используются следующие системные вызовы: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execv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выполняет программу, относительный путь к которой указан в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Аргументы командной строки передаются вторым аргументом в качестве массива C-строк (указатель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char*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последний элемент которого обязательно должен быть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При успешном выполнении возвращает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в противном случае -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dup2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создает копию дескриптора, переданного в качестве первого аргумента. Дескриптор, который представляет собой копию, передается в качестве второго аргумента.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немедленно останавливает текущую программу. В качестве аргумента передается статус, с которым завершается программа.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закрывает файл, используя дескриптор, переданный в качестве аргумента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открывает файл. Путь к файлу передается в качестве первого аргумента в виде строки. При успешном выполнении возвращает число, являющееся файловым дескриптором открытого файла, в противном случае возвращает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Существует 2 версии: с двумя аргументами и с трема. Первая версия ожидает в качестве второго аргумента флаги, с которыми нужно открыть файл (если необходимо использовать множество флагов, то используется побитовое «или». Вторая версия позволяет указать атрибуты доступа к файлу.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read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предназначен для считывания данных с открытого файла, используя дескриптор, переданный в качестве первого аргумента. Вторым и третьим аргументом должны передаться указатель на область памяти, куда необходимо занести считанную информацию, и размер этой области (в байтах). Возвращаемое значение – количество считанных байт.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предназначен для записи информации в открытый файл, дескриптор которого указан в качестве первого аргумента. Также, как и в системном вызове read, вторым и третьим аргументами служат указатель на области памяти, которую необходимо записать в файл и ее размер в байтах соответственно. Возвращаемое значение – количество записанных байт.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fork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клонирует текущий процесс. При этом создается иерархия в виде дочернего и родительского процесса. Возвращает число, которое имеет разную семантику в зависимости от его значения. Если возвращаемое число равно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то текущий процесс – дочерний, если больше нуля – родительский и обозначает идентификатор дочернего процесса. Если же возвращаемое число отрицательное, то при клонировании процесса произошла ошибка.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waitpid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ожидает дочерний процесс или группу процессов по его идентификатору, переданному в качестве первого аргумента. В качестве второго аргумента передается указатель на область в памяти, куда занесется статус, с которым завершился процесс. Если было передано значение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то запись не производится. В качестве третьего аргумента можно передать дополнительные опции для выполнения ожидания. При успешном выполнении возвращает идентификатор процесса, состояние которого изменилось, в противном случае возвращает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C">
      <w:pPr>
        <w:tabs>
          <w:tab w:val="left" w:pos="3553"/>
        </w:tabs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3553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Общий метод и алгоритм решения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E">
      <w:pPr>
        <w:tabs>
          <w:tab w:val="left" w:pos="3553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3553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реализации поставленной задачи необходимо: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Изучить принципы работы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read,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Изучить принципы работы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fork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waitpid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библиотеку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io_line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для работы со считыванием и записью строк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библиотеку pipe для абстрагирования работы с каналами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библиотеку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remove_vowels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для удаления гласных букв в строке</w:t>
      </w:r>
    </w:p>
    <w:p w:rsidR="00000000" w:rsidDel="00000000" w:rsidP="00000000" w:rsidRDefault="00000000" w:rsidRPr="00000000" w14:paraId="00000055">
      <w:pPr>
        <w:tabs>
          <w:tab w:val="left" w:pos="3553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3553"/>
        </w:tabs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3553"/>
        </w:tabs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3553"/>
        </w:tabs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3553"/>
        </w:tabs>
        <w:spacing w:after="0" w:line="360" w:lineRule="auto"/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Основные файлы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3553"/>
        </w:tabs>
        <w:spacing w:after="0" w:line="276" w:lineRule="auto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io_line/io_line.h</w:t>
      </w:r>
      <w:r w:rsidDel="00000000" w:rsidR="00000000" w:rsidRPr="00000000">
        <w:rPr>
          <w:rtl w:val="0"/>
        </w:rPr>
      </w:r>
    </w:p>
    <w:tbl>
      <w:tblPr>
        <w:tblStyle w:val="Table2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#ifndef IO_LINE_H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#define IO_LINE_H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#define IO_LINE_OK 0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#define IO_LINE_INVALID_DESCRIPTOR 11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#define IO_LINE_ACCESS_DENIED 12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#define IO_LINE_NOT_ENOUGH_BUFFER_SIZE 13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typedef int Descriptor;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typedef char* String;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typedef size_t StringSize;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int write_line(Descriptor d, String line);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int read_line(Descriptor d, String buffer, StringSize buffer_size);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#endif</w:t>
            </w:r>
          </w:p>
        </w:tc>
      </w:tr>
    </w:tbl>
    <w:p w:rsidR="00000000" w:rsidDel="00000000" w:rsidP="00000000" w:rsidRDefault="00000000" w:rsidRPr="00000000" w14:paraId="0000006D">
      <w:pPr>
        <w:tabs>
          <w:tab w:val="left" w:pos="3553"/>
        </w:tabs>
        <w:spacing w:after="0" w:line="240" w:lineRule="auto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pos="3553"/>
        </w:tabs>
        <w:spacing w:after="0" w:line="360" w:lineRule="auto"/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3553"/>
        </w:tabs>
        <w:spacing w:after="0" w:line="276" w:lineRule="auto"/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io_line/io_line.c</w:t>
      </w:r>
    </w:p>
    <w:tbl>
      <w:tblPr>
        <w:tblStyle w:val="Table3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"io_line.h"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&lt;unistd.h&gt;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&lt;errno.h&gt;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&lt;stdbool.h&gt;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bool __is_endline_symbol(char symbol) {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return (symbol == EOF || symbol == '\n');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bool __try_to_write(Descriptor d, void * data, size_t data_size) {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return write(d, data, data_size) == data_size;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bool __try_to_read(Descriptor d, void * data, size_t data_size) {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return read(d, data, data_size) == data_size;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int __handle_file_error(int error) {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if (error == EACCES)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return IO_LINE_ACCESS_DENIED;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if (error == EBADF)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return IO_LINE_INVALID_DESCRIPTOR;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int __get_char(Descriptor d, char * symbol) {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if (!__try_to_read(d, symbol, 1 * sizeof(char)))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return __handle_file_error(errno);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return IO_LINE_OK;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int write_line(Descriptor d, String line) {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StringSize line_length = strlen(line);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if (!__try_to_write(d, line, line_length * sizeof(char)))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return __handle_file_error(errno);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if (!__try_to_write(d, "\n", 1 * sizeof(char)))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return __handle_file_error(errno);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return IO_LINE_OK;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int read_line(Descriptor d, String buffer, StringSize buffer_size) {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char symbol;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size_t index = 0;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int result;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while (1) {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result = __get_char(d, &amp; symbol);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if (result != IO_LINE_OK)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    return result;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if (__is_endline_symbol(symbol))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if (symbol == '\r')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    continue;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if (index &gt;= buffer_size - 1)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    return IO_LINE_NOT_ENOUGH_BUFFER_SIZE;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buffer[index++] = symbol;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buffer[index] = '\0';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return IO_LINE_OK;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tabs>
          <w:tab w:val="left" w:pos="3553"/>
        </w:tabs>
        <w:spacing w:after="0" w:line="360" w:lineRule="auto"/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pos="3553"/>
        </w:tabs>
        <w:spacing w:after="0" w:line="360" w:lineRule="auto"/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pipe/pipe.h</w:t>
      </w:r>
    </w:p>
    <w:tbl>
      <w:tblPr>
        <w:tblStyle w:val="Table4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#ifndef __PIPE_H__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#define __PIPE_H__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&lt;stdbool.h&gt;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#define PIPE_OK 0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#define PIPE_ERROR_INIT_PIPE 21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#define PIPE_ERROR_MODE_ALREADY_DEFINED 22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#define PIPE_ERROR_ACCESS_DENIED 23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typedef enum {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WRITE,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READ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 PipeMode;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struct __Pipe {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int input_dp;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int output_dp;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PipeMode mode;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bool mode_defined;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typedef struct __Pipe Pipe;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int init_pipe(Pipe * p);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int set_mode(Pipe * p, PipeMode mode);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int get_input_descriptor(Pipe * p, int * out_value);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int get_output_descriptor(Pipe * p, int * out_value);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void close_pipe(Pipe * p);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#endif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tabs>
          <w:tab w:val="left" w:pos="3553"/>
        </w:tabs>
        <w:spacing w:after="0" w:line="360" w:lineRule="auto"/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pos="3553"/>
        </w:tabs>
        <w:spacing w:after="0" w:line="360" w:lineRule="auto"/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pipe/pipe.c</w:t>
      </w:r>
    </w:p>
    <w:tbl>
      <w:tblPr>
        <w:tblStyle w:val="Table5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"pipe.h"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&lt;unistd.h&gt;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int init_pipe(Pipe * p) {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int dp[2];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if (pipe(dp) != 0)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return PIPE_ERROR_INIT_PIPE;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p -&gt; input_dp = dp[0];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p -&gt; output_dp = dp[1];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p -&gt; mode_defined = false;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return PIPE_OK;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int set_mode(Pipe * p, PipeMode mode) {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if (p -&gt; mode_defined)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return PIPE_ERROR_MODE_ALREADY_DEFINED;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if (mode == WRITE)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close(p -&gt; input_dp);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if (mode == READ)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close(p -&gt; output_dp);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p -&gt; mode = mode;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p -&gt; mode_defined = true;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return PIPE_OK;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int get_input_descriptor(Pipe * p, int * out_value) {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if (!p -&gt; mode_defined || p -&gt; mode != READ)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return PIPE_ERROR_ACCESS_DENIED;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* out_value = p -&gt; input_dp;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return PIPE_OK;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int get_output_descriptor(Pipe * p, int * out_value) {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if (!p -&gt; mode_defined || p -&gt; mode != WRITE)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return PIPE_ERROR_ACCESS_DENIED;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* out_value = p -&gt; output_dp;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return PIPE_OK;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void close_pipe(Pipe * p) {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if (!p -&gt; mode_defined || p -&gt; mode == WRITE)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close(p -&gt; output_dp);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if (!p -&gt; mode_defined || p -&gt; mode == READ)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close(p -&gt; input_dp);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p -&gt; mode_defined = false;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tabs>
          <w:tab w:val="left" w:pos="3553"/>
        </w:tabs>
        <w:spacing w:after="0" w:line="360" w:lineRule="auto"/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tabs>
          <w:tab w:val="left" w:pos="3553"/>
        </w:tabs>
        <w:spacing w:after="0" w:line="360" w:lineRule="auto"/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remove_vowels/remove_vowels.h</w:t>
      </w:r>
    </w:p>
    <w:tbl>
      <w:tblPr>
        <w:tblStyle w:val="Table6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#ifndef __REMOVE_VOWELS_H__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#define __REMOVE_VOWELS_H__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&lt;stdlib.h&gt; // size_t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#define REMOVE_VOWELS_OK 0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#define REMOVE_VOWELS_ERROR_NOT_ENOUGH_BUFFER_LEN 31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int remove_vowels(char * s, char * buff, size_t buff_size);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#endif</w:t>
            </w:r>
          </w:p>
        </w:tc>
      </w:tr>
    </w:tbl>
    <w:p w:rsidR="00000000" w:rsidDel="00000000" w:rsidP="00000000" w:rsidRDefault="00000000" w:rsidRPr="00000000" w14:paraId="00000123">
      <w:pPr>
        <w:tabs>
          <w:tab w:val="left" w:pos="3553"/>
        </w:tabs>
        <w:spacing w:after="0" w:line="360" w:lineRule="auto"/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tabs>
          <w:tab w:val="left" w:pos="3553"/>
        </w:tabs>
        <w:spacing w:after="0" w:line="360" w:lineRule="auto"/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remove_vowels/remove_vowels.c</w:t>
      </w:r>
    </w:p>
    <w:tbl>
      <w:tblPr>
        <w:tblStyle w:val="Table7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"remove_vowels.h"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&lt;stdbool.h&gt;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char * __vowels = "eyuioaEYUIOA";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bool __is_vowel(char symbol) {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for (char * c = __vowels;* c != '\0'; c++)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if ( * c == symbol)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    return true;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return false;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int remove_vowels(char * s, char * buff, size_t buff_size) {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int index = 0;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size_t s_length = strlen(s);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int ret_value = REMOVE_VOWELS_OK;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for (int j = 0;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(j &lt; s_length) &amp;&amp; (index &lt; buff_size - 1); j++) {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if (__is_vowel(s[j]))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    continue;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buff[index++] = s[j];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buff[index] = '\0';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if (index == buff_size - 1)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return REMOVE_VOWELS_ERROR_NOT_ENOUGH_BUFFER_LEN;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return REMOVE_VOWELS_OK;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tabs>
          <w:tab w:val="left" w:pos="3553"/>
        </w:tabs>
        <w:spacing w:after="0" w:line="360" w:lineRule="auto"/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tabs>
          <w:tab w:val="left" w:pos="3553"/>
        </w:tabs>
        <w:spacing w:after="0" w:line="360" w:lineRule="auto"/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manager.c</w:t>
      </w:r>
    </w:p>
    <w:tbl>
      <w:tblPr>
        <w:tblStyle w:val="Table8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"io_line/io_line.h"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"pipe/pipe.h"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&lt;unistd.h&gt;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&lt;fcntl.h&gt;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&lt;sys/wait.h&gt;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&lt;sys/types.h&gt;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&lt;sys/stat.h&gt;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#define MAX_FILEPATH_LEN 256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#define MAX_INPUT_STRING_LEN 256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#define CREATE_PROCESS_ERROR 41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#define CREATE_PIPE_ERROR 42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#define WORKER_ERROR_EXECUTE_FILE 43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#define MANAGER_ERROR_CREATE_RESULT_FILE 44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#define MANAGER_ERROR_RESULT_FILE_NOT_SPECIFIED 45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#define MANAGER_ERROR_OPEN_RESULT_FILE 46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#define WORKER_PATH "worker"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void protected_create_file(char * filename) {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int descriptor;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descriptor = open(filename, O_CREAT, S_IWRITE | S_IREAD);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if (descriptor == -1)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exit(MANAGER_ERROR_CREATE_RESULT_FILE);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close(descriptor);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char * protected_get_result_file(int argc, char * argv[], int index) {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int descriptor;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if (index &gt;= argc)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exit(MANAGER_ERROR_RESULT_FILE_NOT_SPECIFIED);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if (access(argv[index], F_OK) != 0)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protected_create_file(argv[index]);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descriptor = open(argv[index], O_WRONLY);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if (descriptor == -1)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exit(MANAGER_ERROR_OPEN_RESULT_FILE);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close(descriptor);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return argv[index];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void init_worker(int input_file_descriptor, char * result_filepath) {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char * args[] = {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WORKER_PATH,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result_filepath,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NULL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};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dup2(input_file_descriptor, STDIN_FILENO);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execv(WORKER_PATH, args);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exit(WORKER_ERROR_EXECUTE_FILE);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void protected_init_pipe(Pipe * p) {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if (init_pipe(p) != PIPE_OK)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exit(res);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int protected_get_input_descriptor(Pipe * p) {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int pipe_dp;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int result;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result = get_input_descriptor(p, &amp; pipe_dp);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if (result != PIPE_OK)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exit(result);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return pipe_dp;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int protected_get_output_descriptor(Pipe * p) {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int pipe_dp;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int result;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result = get_output_descriptor(p, &amp; pipe_dp);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if (result != PIPE_OK)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exit(result);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return pipe_dp;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void send_data(int pipe_descriptor, char * data) {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size_t string_len;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string_len = strlen(data);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data[string_len] = '\n';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write(pipe_descriptor, data, string_len + 1);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pid_t create_worker(Pipe * p, char * result_filepath) {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pid_t pid = fork();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if (pid &lt; 0)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exit(CREATE_PROCESS_ERROR);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if (pid == 0) {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set_mode(p, READ);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init_worker(protected_get_input_descriptor(p), result_filepath);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set_mode(p, WRITE);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return pid;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void close_worker(pid_t worker_id, int pipe_descriptor) {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write(pipe_descriptor, "\n", 1);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waitpid(worker_id, NULL, 0);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int main(int argc, char * argv[]) {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char * first_filepath;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char * second_filepath;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char input_string[MAX_INPUT_STRING_LEN];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pid_t first_worker_id, second_worker_id;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Pipe pipe1, pipe2;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first_filepath = protected_get_result_file(argc, argv, 1);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second_filepath = protected_get_result_file(argc, argv, 2);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protected_init_pipe( &amp; pipe1);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first_worker_id = create_worker( &amp; pipe1, first_filepath);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protected_init_pipe( &amp; pipe2);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second_worker_id = create_worker( &amp; pipe2, second_filepath);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while (1) {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int res = read_line(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    STDIN_FILENO,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    input_string,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    MAX_INPUT_STRING_LEN);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if (res != IO_LINE_OK)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    exit(res);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if (strlen(input_string) == 0)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if (strlen(input_string) &gt; 10)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    send_data(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        protected_get_output_descriptor( &amp; pipe2),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        input_string);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else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    send_data(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        protected_get_output_descriptor( &amp; pipe1),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        input_string);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close_worker(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first_worker_id,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protected_get_output_descriptor( &amp; pipe1));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close_worker(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second_worker_id,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protected_get_output_descriptor( &amp; pipe2));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exit(0);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F4">
      <w:pPr>
        <w:tabs>
          <w:tab w:val="left" w:pos="3553"/>
        </w:tabs>
        <w:spacing w:after="0" w:line="360" w:lineRule="auto"/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tabs>
          <w:tab w:val="left" w:pos="3553"/>
        </w:tabs>
        <w:spacing w:after="0" w:line="360" w:lineRule="auto"/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tabs>
          <w:tab w:val="left" w:pos="3553"/>
        </w:tabs>
        <w:spacing w:after="0" w:line="360" w:lineRule="auto"/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tabs>
          <w:tab w:val="left" w:pos="3553"/>
        </w:tabs>
        <w:spacing w:after="0" w:line="360" w:lineRule="auto"/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worker.c</w:t>
      </w:r>
    </w:p>
    <w:tbl>
      <w:tblPr>
        <w:tblStyle w:val="Table9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"io_line/io_line.h"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"remove_vowels/remove_vowels.h"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&lt;fcntl.h&gt;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&lt;unistd.h&gt;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#define RESULT_FILE_NOT_SPECIFIED 51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#define FAILED_TO_OPEN_RESULT_FILE 52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#define MAX_INPUT_LINE_LEN 256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int protected_open_result_file_descriptor(int argc, char * argv[]) {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int descriptor;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if (argc &lt; 2)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exit(RESULT_FILE_NOT_SPECIFIED);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descriptor = open(argv[1], O_WRONLY | O_TRUNC)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if (descriptor == -1)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exit(FAILED_TO_OPEN_RESULT_FILE);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return descriptor;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void protected_get_data(int descriptor, char * buff, size_t buff_size) {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int result = read_line(descriptor, buff, buff_size);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if (result != IO_LINE_OK)</w:t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exit(result);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void protected_write_line(int descriptor, char * line) {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int result = write_line(descriptor, line);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if (result != IO_LINE_OK)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exit(result);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void protected_format_line(char * input_line, char * buff, size_t buff_size) {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int result = remove_vowels(input_line, buff, buff_size);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if (result != REMOVE_VOWELS_OK)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exit(result);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int main(int argc, char * argv[]) {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int result_file_descriptor;</w:t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char input_line[MAX_INPUT_LINE_LEN];</w:t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char formatted_line[MAX_INPUT_LINE_LEN];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result_file_descriptor = protected_open_result_file_descriptor(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argc, argv);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protected_get_data(STDIN_FILENO, input_line, MAX_INPUT_LINE_LEN);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while (strlen(input_line) != 0) {</w:t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protected_format_line(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    input_line, formatted_line, MAX_INPUT_LINE_LEN);</w:t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protected_write_line(result_file_descriptor, formatted_line);</w:t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protected_get_data(STDIN_FILENO, input_line, MAX_INPUT_LINE_LEN);</w:t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close(result_file_descriptor);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A">
      <w:pPr>
        <w:tabs>
          <w:tab w:val="left" w:pos="3553"/>
        </w:tabs>
        <w:spacing w:after="0" w:line="360" w:lineRule="auto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работы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940425" cy="102489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4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940425" cy="252476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4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ходе выполнения данной лабораторной работы я получил навыки в разработке много процессных программ, изучил инструменты для межпроцессного взаимодействия. Ознакомился с основными системными вызовами Unix для работы с файлами, каналами, заменой образа программы.</w:t>
      </w:r>
    </w:p>
    <w:p w:rsidR="00000000" w:rsidDel="00000000" w:rsidP="00000000" w:rsidRDefault="00000000" w:rsidRPr="00000000" w14:paraId="00000243">
      <w:pPr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Также, в ходе выполнения данной лабораторной работы я познакомился с особенностями организации памяти в программах, написанных на языке C, столкнулся с рядом проблем при передаче данных с использованием статических объектов.</w:t>
      </w:r>
    </w:p>
    <w:sectPr>
      <w:footerReference r:id="rId9" w:type="default"/>
      <w:pgSz w:h="16838" w:w="11906" w:orient="portrait"/>
      <w:pgMar w:bottom="1134" w:top="1134" w:left="1701" w:right="850" w:header="0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472c4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90C31"/>
    <w:pPr>
      <w:spacing w:after="160" w:line="259" w:lineRule="auto"/>
    </w:pPr>
    <w:rPr>
      <w:rFonts w:ascii="Calibri" w:hAnsi="Calibri" w:eastAsiaTheme="minorEastAsia"/>
      <w:sz w:val="22"/>
      <w:szCs w:val="22"/>
      <w:lang w:eastAsia="ru-RU"/>
    </w:rPr>
  </w:style>
  <w:style w:type="paragraph" w:styleId="1">
    <w:name w:val="heading 1"/>
    <w:basedOn w:val="a"/>
    <w:uiPriority w:val="9"/>
    <w:qFormat w:val="1"/>
    <w:rsid w:val="00A53A98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unhideWhenUsed w:val="1"/>
    <w:qFormat w:val="1"/>
    <w:rsid w:val="00C80A3D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472c4" w:themeColor="accent1"/>
      <w:sz w:val="26"/>
      <w:szCs w:val="26"/>
      <w:lang w:eastAsia="en-US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 w:customStyle="1">
    <w:name w:val="Верхний колонтитул Знак"/>
    <w:basedOn w:val="a0"/>
    <w:uiPriority w:val="99"/>
    <w:qFormat w:val="1"/>
    <w:rsid w:val="006C1B02"/>
    <w:rPr>
      <w:rFonts w:eastAsiaTheme="minorEastAsia"/>
      <w:sz w:val="22"/>
      <w:szCs w:val="22"/>
      <w:lang w:eastAsia="ru-RU"/>
    </w:rPr>
  </w:style>
  <w:style w:type="character" w:styleId="a4" w:customStyle="1">
    <w:name w:val="Нижний колонтитул Знак"/>
    <w:basedOn w:val="a0"/>
    <w:uiPriority w:val="99"/>
    <w:qFormat w:val="1"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 w:val="1"/>
    <w:unhideWhenUsed w:val="1"/>
    <w:qFormat w:val="1"/>
    <w:rsid w:val="008B39BE"/>
  </w:style>
  <w:style w:type="character" w:styleId="10" w:customStyle="1">
    <w:name w:val="Заголовок 1 Знак"/>
    <w:basedOn w:val="a0"/>
    <w:uiPriority w:val="9"/>
    <w:qFormat w:val="1"/>
    <w:rsid w:val="00A53A98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eastAsia="ru-RU"/>
    </w:rPr>
  </w:style>
  <w:style w:type="character" w:styleId="HTML" w:customStyle="1">
    <w:name w:val="Стандартный HTML Знак"/>
    <w:basedOn w:val="a0"/>
    <w:link w:val="HTML"/>
    <w:uiPriority w:val="99"/>
    <w:semiHidden w:val="1"/>
    <w:qFormat w:val="1"/>
    <w:rsid w:val="005A523A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Bullets" w:customStyle="1">
    <w:name w:val="Bullets"/>
    <w:qFormat w:val="1"/>
    <w:rPr>
      <w:rFonts w:ascii="OpenSymbol" w:cs="OpenSymbol" w:eastAsia="OpenSymbol" w:hAnsi="OpenSymbol"/>
    </w:rPr>
  </w:style>
  <w:style w:type="character" w:styleId="11" w:customStyle="1">
    <w:name w:val="Гиперссылка1"/>
    <w:rPr>
      <w:color w:val="000080"/>
      <w:u w:val="single"/>
    </w:rPr>
  </w:style>
  <w:style w:type="character" w:styleId="20" w:customStyle="1">
    <w:name w:val="Заголовок 2 Знак"/>
    <w:basedOn w:val="a0"/>
    <w:link w:val="20"/>
    <w:uiPriority w:val="9"/>
    <w:qFormat w:val="1"/>
    <w:rsid w:val="00C80A3D"/>
    <w:rPr>
      <w:rFonts w:asciiTheme="majorHAnsi" w:cstheme="majorBidi" w:eastAsiaTheme="majorEastAsia" w:hAnsiTheme="majorHAnsi"/>
      <w:b w:val="1"/>
      <w:bCs w:val="1"/>
      <w:color w:val="4472c4" w:themeColor="accent1"/>
      <w:sz w:val="26"/>
      <w:szCs w:val="26"/>
    </w:rPr>
  </w:style>
  <w:style w:type="paragraph" w:styleId="Heading" w:customStyle="1">
    <w:name w:val="Heading"/>
    <w:basedOn w:val="a"/>
    <w:next w:val="a6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a"/>
    <w:qFormat w:val="1"/>
    <w:pPr>
      <w:suppressLineNumbers w:val="1"/>
    </w:pPr>
    <w:rPr>
      <w:rFonts w:cs="Lohit Devanagari"/>
    </w:rPr>
  </w:style>
  <w:style w:type="paragraph" w:styleId="a9">
    <w:name w:val="Normal (Web)"/>
    <w:basedOn w:val="a"/>
    <w:uiPriority w:val="99"/>
    <w:semiHidden w:val="1"/>
    <w:unhideWhenUsed w:val="1"/>
    <w:qFormat w:val="1"/>
    <w:rsid w:val="006C1B02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a">
    <w:name w:val="List Paragraph"/>
    <w:basedOn w:val="a"/>
    <w:uiPriority w:val="34"/>
    <w:qFormat w:val="1"/>
    <w:rsid w:val="006C1B02"/>
    <w:pPr>
      <w:ind w:left="720"/>
      <w:contextualSpacing w:val="1"/>
    </w:pPr>
  </w:style>
  <w:style w:type="paragraph" w:styleId="HeaderandFooter" w:customStyle="1">
    <w:name w:val="Header and Footer"/>
    <w:basedOn w:val="a"/>
    <w:qFormat w:val="1"/>
  </w:style>
  <w:style w:type="paragraph" w:styleId="ab">
    <w:name w:val="header"/>
    <w:basedOn w:val="a"/>
    <w:uiPriority w:val="99"/>
    <w:unhideWhenUsed w:val="1"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 w:val="1"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 w:val="1"/>
    <w:qFormat w:val="1"/>
    <w:rsid w:val="00A53A98"/>
    <w:pPr>
      <w:spacing w:before="480" w:line="276" w:lineRule="auto"/>
    </w:pPr>
    <w:rPr>
      <w:b w:val="1"/>
      <w:bCs w:val="1"/>
      <w:sz w:val="28"/>
      <w:szCs w:val="28"/>
    </w:rPr>
  </w:style>
  <w:style w:type="paragraph" w:styleId="12">
    <w:name w:val="toc 1"/>
    <w:basedOn w:val="a"/>
    <w:autoRedefine w:val="1"/>
    <w:uiPriority w:val="39"/>
    <w:semiHidden w:val="1"/>
    <w:unhideWhenUsed w:val="1"/>
    <w:rsid w:val="00A53A98"/>
    <w:pPr>
      <w:spacing w:after="120" w:before="240"/>
    </w:pPr>
    <w:rPr>
      <w:rFonts w:cstheme="minorHAnsi"/>
      <w:b w:val="1"/>
      <w:bCs w:val="1"/>
      <w:sz w:val="20"/>
      <w:szCs w:val="20"/>
    </w:rPr>
  </w:style>
  <w:style w:type="paragraph" w:styleId="21">
    <w:name w:val="toc 2"/>
    <w:basedOn w:val="a"/>
    <w:autoRedefine w:val="1"/>
    <w:uiPriority w:val="39"/>
    <w:semiHidden w:val="1"/>
    <w:unhideWhenUsed w:val="1"/>
    <w:rsid w:val="00A53A98"/>
    <w:pPr>
      <w:spacing w:after="0" w:before="120"/>
      <w:ind w:left="220"/>
    </w:pPr>
    <w:rPr>
      <w:rFonts w:cstheme="minorHAnsi"/>
      <w:i w:val="1"/>
      <w:iCs w:val="1"/>
      <w:sz w:val="20"/>
      <w:szCs w:val="20"/>
    </w:rPr>
  </w:style>
  <w:style w:type="paragraph" w:styleId="3">
    <w:name w:val="toc 3"/>
    <w:basedOn w:val="a"/>
    <w:autoRedefine w:val="1"/>
    <w:uiPriority w:val="39"/>
    <w:semiHidden w:val="1"/>
    <w:unhideWhenUsed w:val="1"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 w:val="1"/>
    <w:uiPriority w:val="39"/>
    <w:semiHidden w:val="1"/>
    <w:unhideWhenUsed w:val="1"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 w:val="1"/>
    <w:uiPriority w:val="39"/>
    <w:semiHidden w:val="1"/>
    <w:unhideWhenUsed w:val="1"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 w:val="1"/>
    <w:uiPriority w:val="39"/>
    <w:semiHidden w:val="1"/>
    <w:unhideWhenUsed w:val="1"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 w:val="1"/>
    <w:uiPriority w:val="39"/>
    <w:semiHidden w:val="1"/>
    <w:unhideWhenUsed w:val="1"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 w:val="1"/>
    <w:uiPriority w:val="39"/>
    <w:semiHidden w:val="1"/>
    <w:unhideWhenUsed w:val="1"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 w:val="1"/>
    <w:uiPriority w:val="39"/>
    <w:semiHidden w:val="1"/>
    <w:unhideWhenUsed w:val="1"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 w:val="1"/>
    <w:unhideWhenUsed w:val="1"/>
    <w:qFormat w:val="1"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PreformattedText" w:customStyle="1">
    <w:name w:val="Preformatted Text"/>
    <w:basedOn w:val="a"/>
    <w:qFormat w:val="1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01BLFoFe6xT6NmwFB4rqfQsreQ==">AMUW2mU1Yo00PSREp//QpD0N26V/ZyyD+Q6X/mb7HcY7rNM188hy7+2ig9bhUp5YJSjZVDfk1Nx8/r/TSs6ByT06QM070OJ3YqVxXIzzPAr648TBk6x0hSNOUT4pGDRiZLFmfjUzbAvi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2019-11-01T18:06:00Z</dcterms:created>
  <dc:creator>sindchess@gmail.com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