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658" w:rsidRPr="00FD0658" w:rsidRDefault="00FD0658" w:rsidP="00FD065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bookmarkStart w:id="0" w:name="_GoBack"/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Practical No. </w:t>
      </w:r>
      <w:r w:rsidR="00D5746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6</w:t>
      </w:r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</w:t>
      </w:r>
    </w:p>
    <w:p w:rsidR="00FD0658" w:rsidRPr="00FD0658" w:rsidRDefault="00FD0658" w:rsidP="00FD065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:rsidR="00FD0658" w:rsidRPr="00FD0658" w:rsidRDefault="00FD0658" w:rsidP="00FD065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FD065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Aim:</w:t>
      </w:r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Programmable Diffuse Lightning</w:t>
      </w:r>
      <w:r w:rsidR="003D399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in a traingle</w:t>
      </w:r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using Direct3D 11</w:t>
      </w:r>
    </w:p>
    <w:p w:rsidR="00FD0658" w:rsidRDefault="00FD0658" w:rsidP="00FD0658">
      <w:pPr>
        <w:pStyle w:val="Default"/>
      </w:pPr>
    </w:p>
    <w:bookmarkEnd w:id="0"/>
    <w:p w:rsidR="00FD0658" w:rsidRDefault="00FD0658" w:rsidP="00FD0658">
      <w:pPr>
        <w:pStyle w:val="Default"/>
        <w:numPr>
          <w:ilvl w:val="0"/>
          <w:numId w:val="1"/>
        </w:numPr>
        <w:spacing w:after="52"/>
        <w:rPr>
          <w:sz w:val="22"/>
          <w:szCs w:val="22"/>
        </w:rPr>
      </w:pPr>
      <w:r>
        <w:rPr>
          <w:b/>
          <w:bCs/>
          <w:sz w:val="22"/>
          <w:szCs w:val="22"/>
        </w:rPr>
        <w:t>Transforms.Projection</w:t>
      </w:r>
      <w:r w:rsidR="00433EF1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property: Retrieves or sets the projection transformation Matrix. </w:t>
      </w:r>
    </w:p>
    <w:p w:rsidR="00FD0658" w:rsidRDefault="00FD0658" w:rsidP="00FD0658">
      <w:pPr>
        <w:pStyle w:val="Default"/>
        <w:numPr>
          <w:ilvl w:val="0"/>
          <w:numId w:val="1"/>
        </w:numPr>
        <w:spacing w:after="52"/>
        <w:rPr>
          <w:sz w:val="22"/>
          <w:szCs w:val="22"/>
        </w:rPr>
      </w:pPr>
      <w:r>
        <w:rPr>
          <w:b/>
          <w:bCs/>
          <w:sz w:val="22"/>
          <w:szCs w:val="22"/>
        </w:rPr>
        <w:t>Matrix.PerspectiveFovLH</w:t>
      </w:r>
      <w:r w:rsidR="00433EF1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method: Builds a left-handed perspective projection matrix based on a field of view. </w:t>
      </w:r>
    </w:p>
    <w:p w:rsidR="00FD0658" w:rsidRDefault="00FD0658" w:rsidP="00FD065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Input arguments to PerspectiveFovLH</w:t>
      </w:r>
      <w:r w:rsidR="00433EF1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are as follows. </w:t>
      </w:r>
    </w:p>
    <w:p w:rsidR="00FD0658" w:rsidRDefault="00FD0658" w:rsidP="00FD06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//Values provided below are examples </w:t>
      </w:r>
    </w:p>
    <w:p w:rsidR="00FD0658" w:rsidRPr="009E4FC0" w:rsidRDefault="00FD0658" w:rsidP="00FD0658">
      <w:pPr>
        <w:pStyle w:val="Default"/>
        <w:spacing w:after="37"/>
        <w:rPr>
          <w:b/>
          <w:sz w:val="22"/>
          <w:szCs w:val="22"/>
        </w:rPr>
      </w:pPr>
      <w:r w:rsidRPr="009E4FC0">
        <w:rPr>
          <w:b/>
          <w:bCs/>
          <w:sz w:val="22"/>
          <w:szCs w:val="22"/>
        </w:rPr>
        <w:t xml:space="preserve">1) Field of view in radians: pi/4. </w:t>
      </w:r>
    </w:p>
    <w:p w:rsidR="00FD0658" w:rsidRPr="009E4FC0" w:rsidRDefault="00FD0658" w:rsidP="00FD0658">
      <w:pPr>
        <w:pStyle w:val="Default"/>
        <w:spacing w:after="37"/>
        <w:rPr>
          <w:b/>
          <w:sz w:val="22"/>
          <w:szCs w:val="22"/>
        </w:rPr>
      </w:pPr>
      <w:r w:rsidRPr="009E4FC0">
        <w:rPr>
          <w:b/>
          <w:bCs/>
          <w:sz w:val="22"/>
          <w:szCs w:val="22"/>
        </w:rPr>
        <w:t xml:space="preserve">2) </w:t>
      </w:r>
      <w:r w:rsidRPr="009E4FC0">
        <w:rPr>
          <w:b/>
          <w:sz w:val="22"/>
          <w:szCs w:val="22"/>
        </w:rPr>
        <w:t xml:space="preserve">Aspect ratio, or view-space height divided by width: 1, for a square window. </w:t>
      </w:r>
    </w:p>
    <w:p w:rsidR="00FD0658" w:rsidRPr="009E4FC0" w:rsidRDefault="00FD0658" w:rsidP="00FD0658">
      <w:pPr>
        <w:pStyle w:val="Default"/>
        <w:spacing w:after="37"/>
        <w:rPr>
          <w:b/>
          <w:sz w:val="22"/>
          <w:szCs w:val="22"/>
        </w:rPr>
      </w:pPr>
      <w:r w:rsidRPr="009E4FC0">
        <w:rPr>
          <w:b/>
          <w:bCs/>
          <w:sz w:val="22"/>
          <w:szCs w:val="22"/>
        </w:rPr>
        <w:t xml:space="preserve">3) Near clipping plane distance: 1 unit. </w:t>
      </w:r>
    </w:p>
    <w:p w:rsidR="00FD0658" w:rsidRPr="009E4FC0" w:rsidRDefault="00FD0658" w:rsidP="00FD0658">
      <w:pPr>
        <w:pStyle w:val="Default"/>
        <w:spacing w:after="37"/>
        <w:rPr>
          <w:b/>
          <w:sz w:val="22"/>
          <w:szCs w:val="22"/>
        </w:rPr>
      </w:pPr>
      <w:r w:rsidRPr="009E4FC0">
        <w:rPr>
          <w:b/>
          <w:bCs/>
          <w:sz w:val="22"/>
          <w:szCs w:val="22"/>
        </w:rPr>
        <w:t xml:space="preserve">4) Far clipping plane distance: 100 units. </w:t>
      </w:r>
    </w:p>
    <w:p w:rsidR="00FD0658" w:rsidRDefault="00FD0658" w:rsidP="00FD0658">
      <w:pPr>
        <w:pStyle w:val="Default"/>
        <w:spacing w:after="37"/>
        <w:rPr>
          <w:sz w:val="22"/>
          <w:szCs w:val="22"/>
        </w:rPr>
      </w:pPr>
    </w:p>
    <w:p w:rsidR="00FD0658" w:rsidRPr="00FD0658" w:rsidRDefault="00FD0658" w:rsidP="00FD0658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Syntax Example </w:t>
      </w:r>
    </w:p>
    <w:p w:rsidR="00FD0658" w:rsidRDefault="00FD0658" w:rsidP="00FD06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device.Transform.Projection = Matrix.PerspectiveFovLH((float)Math.PI / 4, 1.0f, 1.0f, 100.0f ); </w:t>
      </w:r>
    </w:p>
    <w:p w:rsidR="00FD0658" w:rsidRDefault="00FD0658" w:rsidP="00FD06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Transforms.View</w:t>
      </w:r>
      <w:r>
        <w:rPr>
          <w:sz w:val="22"/>
          <w:szCs w:val="22"/>
        </w:rPr>
        <w:t xml:space="preserve">property: Retrieves or sets the view transformation matrix. </w:t>
      </w:r>
    </w:p>
    <w:p w:rsidR="00FD0658" w:rsidRPr="00FD0658" w:rsidRDefault="00FD0658" w:rsidP="00FD06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D0658" w:rsidRPr="00FD0658" w:rsidRDefault="00FD0658" w:rsidP="00FD0658">
      <w:pPr>
        <w:numPr>
          <w:ilvl w:val="0"/>
          <w:numId w:val="3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>Matrix.LookAtLH</w:t>
      </w:r>
      <w:r w:rsidRPr="00FD0658">
        <w:rPr>
          <w:rFonts w:ascii="Calibri" w:hAnsi="Calibri" w:cs="Calibri"/>
          <w:color w:val="000000"/>
        </w:rPr>
        <w:t xml:space="preserve">method: Builds a left-handed look-at matrix. </w:t>
      </w:r>
    </w:p>
    <w:p w:rsidR="00FD0658" w:rsidRPr="00FD0658" w:rsidRDefault="00FD0658" w:rsidP="00FD065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 xml:space="preserve">The three input vectors </w:t>
      </w:r>
      <w:r w:rsidRPr="00FD0658">
        <w:rPr>
          <w:rFonts w:ascii="Calibri" w:hAnsi="Calibri" w:cs="Calibri"/>
          <w:color w:val="000000"/>
        </w:rPr>
        <w:t xml:space="preserve">represent the following, respectively: </w:t>
      </w:r>
    </w:p>
    <w:p w:rsidR="00FD0658" w:rsidRPr="00FD0658" w:rsidRDefault="00FD0658" w:rsidP="009E4FC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color w:val="000000"/>
        </w:rPr>
        <w:t xml:space="preserve">//Values provided below are just for example </w:t>
      </w:r>
    </w:p>
    <w:p w:rsidR="00FD0658" w:rsidRPr="00FD0658" w:rsidRDefault="00FD0658" w:rsidP="009E4FC0">
      <w:pPr>
        <w:autoSpaceDE w:val="0"/>
        <w:autoSpaceDN w:val="0"/>
        <w:adjustRightInd w:val="0"/>
        <w:spacing w:after="37" w:line="240" w:lineRule="auto"/>
        <w:ind w:left="720" w:firstLine="720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 xml:space="preserve">1) </w:t>
      </w:r>
      <w:r w:rsidRPr="00FD0658">
        <w:rPr>
          <w:rFonts w:ascii="Calibri" w:hAnsi="Calibri" w:cs="Calibri"/>
          <w:color w:val="000000"/>
        </w:rPr>
        <w:t xml:space="preserve">The eye point: [0, 3, -5]. </w:t>
      </w:r>
    </w:p>
    <w:p w:rsidR="00FD0658" w:rsidRPr="00FD0658" w:rsidRDefault="00FD0658" w:rsidP="009E4FC0">
      <w:pPr>
        <w:autoSpaceDE w:val="0"/>
        <w:autoSpaceDN w:val="0"/>
        <w:adjustRightInd w:val="0"/>
        <w:spacing w:after="37" w:line="240" w:lineRule="auto"/>
        <w:ind w:left="720" w:firstLine="720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 xml:space="preserve">2) </w:t>
      </w:r>
      <w:r w:rsidRPr="00FD0658">
        <w:rPr>
          <w:rFonts w:ascii="Calibri" w:hAnsi="Calibri" w:cs="Calibri"/>
          <w:color w:val="000000"/>
        </w:rPr>
        <w:t xml:space="preserve">The camera look-at target: the origin [0, 0, 0]. </w:t>
      </w:r>
    </w:p>
    <w:p w:rsidR="00FD0658" w:rsidRDefault="00FD0658" w:rsidP="009E4FC0">
      <w:pPr>
        <w:autoSpaceDE w:val="0"/>
        <w:autoSpaceDN w:val="0"/>
        <w:adjustRightInd w:val="0"/>
        <w:spacing w:after="37" w:line="240" w:lineRule="auto"/>
        <w:ind w:left="720" w:firstLine="720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 xml:space="preserve">3) </w:t>
      </w:r>
      <w:r w:rsidRPr="00FD0658">
        <w:rPr>
          <w:rFonts w:ascii="Calibri" w:hAnsi="Calibri" w:cs="Calibri"/>
          <w:color w:val="000000"/>
        </w:rPr>
        <w:t xml:space="preserve">The current world's up-direction: usually [0, 1, 0]. </w:t>
      </w:r>
    </w:p>
    <w:p w:rsidR="00FD0658" w:rsidRDefault="00FD0658" w:rsidP="00FD0658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</w:p>
    <w:p w:rsidR="00FD0658" w:rsidRPr="00FD0658" w:rsidRDefault="00FD0658" w:rsidP="00FD0658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Syntax Example </w:t>
      </w:r>
    </w:p>
    <w:p w:rsidR="00FD0658" w:rsidRPr="00FD0658" w:rsidRDefault="00FD0658" w:rsidP="00FD06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color w:val="000000"/>
        </w:rPr>
        <w:t xml:space="preserve">device.Transform.View = Microsoft.DirectX.Matrix.LookAtLH( </w:t>
      </w:r>
    </w:p>
    <w:p w:rsidR="00FD0658" w:rsidRDefault="00FD0658" w:rsidP="00FD06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color w:val="000000"/>
        </w:rPr>
        <w:t xml:space="preserve">new Vector3(0.0f, 3.0f, -5.0f), new Vector3(0.0f, 0.0f, 0.0f), new Vector3(0.0f, 1.0f, 0.0f)); </w:t>
      </w:r>
    </w:p>
    <w:p w:rsidR="00FD0658" w:rsidRPr="00FD0658" w:rsidRDefault="00FD0658" w:rsidP="00FD06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D0658" w:rsidRPr="00FD0658" w:rsidRDefault="00FD0658" w:rsidP="00FD0658">
      <w:pPr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>device.RenderState</w:t>
      </w:r>
      <w:r w:rsidRPr="00FD0658">
        <w:rPr>
          <w:rFonts w:ascii="Calibri" w:hAnsi="Calibri" w:cs="Calibri"/>
          <w:color w:val="000000"/>
        </w:rPr>
        <w:t xml:space="preserve">property: Retrieves a render-state value for a device. </w:t>
      </w:r>
    </w:p>
    <w:p w:rsidR="00FD0658" w:rsidRPr="00FD0658" w:rsidRDefault="00FD0658" w:rsidP="00FD0658">
      <w:pPr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>CustomVertex.PositionTextured</w:t>
      </w:r>
      <w:r w:rsidRPr="00FD0658">
        <w:rPr>
          <w:rFonts w:ascii="Calibri" w:hAnsi="Calibri" w:cs="Calibri"/>
          <w:color w:val="000000"/>
        </w:rPr>
        <w:t xml:space="preserve">structure: Describes a custom vertex format structure that contains position and one set of texture coordinates. </w:t>
      </w:r>
    </w:p>
    <w:p w:rsidR="00FD0658" w:rsidRDefault="00FD0658" w:rsidP="00FD0658">
      <w:pPr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 xml:space="preserve">Texture.FromBitmap(Device,Bitmap,Usage,Pool) </w:t>
      </w:r>
      <w:r w:rsidRPr="00FD0658">
        <w:rPr>
          <w:rFonts w:ascii="Calibri" w:hAnsi="Calibri" w:cs="Calibri"/>
          <w:color w:val="000000"/>
        </w:rPr>
        <w:t xml:space="preserve">method: Creates a texture resource from a bitmap. </w:t>
      </w:r>
    </w:p>
    <w:p w:rsidR="00FD0658" w:rsidRDefault="00FD0658" w:rsidP="00FD0658">
      <w:pPr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FD0658">
        <w:rPr>
          <w:rFonts w:ascii="Calibri" w:hAnsi="Calibri" w:cs="Calibri"/>
          <w:b/>
          <w:bCs/>
          <w:color w:val="000000"/>
        </w:rPr>
        <w:t>Device.SetTexture</w:t>
      </w:r>
      <w:r w:rsidRPr="00FD0658">
        <w:rPr>
          <w:rFonts w:ascii="Calibri" w:hAnsi="Calibri" w:cs="Calibri"/>
          <w:color w:val="000000"/>
        </w:rPr>
        <w:t xml:space="preserve">method: Assigns a texture to a device stage. </w:t>
      </w:r>
    </w:p>
    <w:p w:rsidR="00A73E30" w:rsidRPr="00A73E30" w:rsidRDefault="00A73E30" w:rsidP="00A73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73E30" w:rsidRDefault="00A73E30" w:rsidP="00A73E30">
      <w:pPr>
        <w:numPr>
          <w:ilvl w:val="0"/>
          <w:numId w:val="5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A73E30">
        <w:rPr>
          <w:rFonts w:ascii="Calibri" w:hAnsi="Calibri" w:cs="Calibri"/>
          <w:b/>
          <w:bCs/>
          <w:color w:val="000000"/>
        </w:rPr>
        <w:t xml:space="preserve">Light </w:t>
      </w:r>
      <w:r w:rsidRPr="00A73E30">
        <w:rPr>
          <w:rFonts w:ascii="Calibri" w:hAnsi="Calibri" w:cs="Calibri"/>
          <w:color w:val="000000"/>
        </w:rPr>
        <w:t xml:space="preserve">class: Defines a set of lighting properties. </w:t>
      </w:r>
    </w:p>
    <w:p w:rsidR="00A73E30" w:rsidRPr="00A73E30" w:rsidRDefault="00A73E30" w:rsidP="00A73E30">
      <w:pPr>
        <w:numPr>
          <w:ilvl w:val="0"/>
          <w:numId w:val="5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Properties are:</w:t>
      </w:r>
    </w:p>
    <w:p w:rsidR="00A73E30" w:rsidRPr="00A73E30" w:rsidRDefault="00A73E30" w:rsidP="00A73E30">
      <w:pPr>
        <w:autoSpaceDE w:val="0"/>
        <w:autoSpaceDN w:val="0"/>
        <w:adjustRightInd w:val="0"/>
        <w:spacing w:after="34" w:line="240" w:lineRule="auto"/>
        <w:ind w:left="720" w:firstLine="720"/>
        <w:rPr>
          <w:rFonts w:ascii="Calibri" w:hAnsi="Calibri" w:cs="Calibri"/>
          <w:color w:val="000000"/>
        </w:rPr>
      </w:pPr>
      <w:r w:rsidRPr="00A73E30">
        <w:rPr>
          <w:rFonts w:ascii="Calibri" w:hAnsi="Calibri" w:cs="Calibri"/>
          <w:b/>
          <w:bCs/>
          <w:color w:val="000000"/>
        </w:rPr>
        <w:t xml:space="preserve">1) Light.Type: </w:t>
      </w:r>
      <w:r w:rsidRPr="00A73E30">
        <w:rPr>
          <w:rFonts w:ascii="Calibri" w:hAnsi="Calibri" w:cs="Calibri"/>
          <w:color w:val="000000"/>
        </w:rPr>
        <w:t xml:space="preserve">Retrieves or sets the type of the light source. </w:t>
      </w:r>
    </w:p>
    <w:p w:rsidR="00A73E30" w:rsidRPr="00A73E30" w:rsidRDefault="00A73E30" w:rsidP="00A73E30">
      <w:pPr>
        <w:autoSpaceDE w:val="0"/>
        <w:autoSpaceDN w:val="0"/>
        <w:adjustRightInd w:val="0"/>
        <w:spacing w:after="34" w:line="240" w:lineRule="auto"/>
        <w:ind w:left="720" w:firstLine="720"/>
        <w:rPr>
          <w:rFonts w:ascii="Calibri" w:hAnsi="Calibri" w:cs="Calibri"/>
          <w:color w:val="000000"/>
        </w:rPr>
      </w:pPr>
      <w:r w:rsidRPr="00A73E30">
        <w:rPr>
          <w:rFonts w:ascii="Calibri" w:hAnsi="Calibri" w:cs="Calibri"/>
          <w:b/>
          <w:bCs/>
          <w:color w:val="000000"/>
        </w:rPr>
        <w:t xml:space="preserve">2) Light.Diffuse: </w:t>
      </w:r>
      <w:r w:rsidRPr="00A73E30">
        <w:rPr>
          <w:rFonts w:ascii="Calibri" w:hAnsi="Calibri" w:cs="Calibri"/>
          <w:color w:val="000000"/>
        </w:rPr>
        <w:t xml:space="preserve">Retrieves or sets the diffuse color emitted by the light. </w:t>
      </w:r>
    </w:p>
    <w:p w:rsidR="009E4FC0" w:rsidRDefault="00A73E30" w:rsidP="009E4FC0">
      <w:pPr>
        <w:autoSpaceDE w:val="0"/>
        <w:autoSpaceDN w:val="0"/>
        <w:adjustRightInd w:val="0"/>
        <w:spacing w:after="34" w:line="240" w:lineRule="auto"/>
        <w:ind w:left="1440"/>
        <w:rPr>
          <w:rFonts w:ascii="Calibri" w:hAnsi="Calibri" w:cs="Calibri"/>
          <w:color w:val="000000"/>
        </w:rPr>
      </w:pPr>
      <w:r w:rsidRPr="00A73E30">
        <w:rPr>
          <w:rFonts w:ascii="Calibri" w:hAnsi="Calibri" w:cs="Calibri"/>
          <w:b/>
          <w:bCs/>
          <w:color w:val="000000"/>
        </w:rPr>
        <w:t xml:space="preserve">3) Light.Enabled: </w:t>
      </w:r>
      <w:r w:rsidRPr="00A73E30">
        <w:rPr>
          <w:rFonts w:ascii="Calibri" w:hAnsi="Calibri" w:cs="Calibri"/>
          <w:color w:val="000000"/>
        </w:rPr>
        <w:t xml:space="preserve">Retrieves or sets a Boolean value that enables or disables a set of lighting parameters within a device. </w:t>
      </w:r>
    </w:p>
    <w:p w:rsidR="00A73E30" w:rsidRPr="00A73E30" w:rsidRDefault="00A73E30" w:rsidP="009E4FC0">
      <w:pPr>
        <w:autoSpaceDE w:val="0"/>
        <w:autoSpaceDN w:val="0"/>
        <w:adjustRightInd w:val="0"/>
        <w:spacing w:after="34" w:line="240" w:lineRule="auto"/>
        <w:ind w:left="1440"/>
        <w:rPr>
          <w:rFonts w:ascii="Calibri" w:hAnsi="Calibri" w:cs="Calibri"/>
          <w:color w:val="000000"/>
        </w:rPr>
      </w:pPr>
      <w:r w:rsidRPr="00A73E30">
        <w:rPr>
          <w:rFonts w:ascii="Calibri" w:hAnsi="Calibri" w:cs="Calibri"/>
          <w:b/>
          <w:bCs/>
          <w:color w:val="000000"/>
        </w:rPr>
        <w:t xml:space="preserve">4) Light.Direction: </w:t>
      </w:r>
      <w:r w:rsidRPr="00A73E30">
        <w:rPr>
          <w:rFonts w:ascii="Calibri" w:hAnsi="Calibri" w:cs="Calibri"/>
          <w:color w:val="000000"/>
        </w:rPr>
        <w:t xml:space="preserve">Retrieves or sets the direction in which the light is pointing in world space, as specified by a Vector3 structure. </w:t>
      </w:r>
    </w:p>
    <w:p w:rsidR="00221324" w:rsidRDefault="00A73E30" w:rsidP="002213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73E30">
        <w:rPr>
          <w:rFonts w:ascii="Calibri" w:hAnsi="Calibri" w:cs="Calibri"/>
          <w:b/>
          <w:bCs/>
          <w:color w:val="000000"/>
        </w:rPr>
        <w:t xml:space="preserve">Vector3: </w:t>
      </w:r>
      <w:r w:rsidRPr="00A73E30">
        <w:rPr>
          <w:rFonts w:ascii="Calibri" w:hAnsi="Calibri" w:cs="Calibri"/>
          <w:color w:val="000000"/>
        </w:rPr>
        <w:t xml:space="preserve">Describes and manipulates a vector in three-dimensional (3-D) space. </w:t>
      </w:r>
    </w:p>
    <w:p w:rsidR="00434FDD" w:rsidRPr="00434FDD" w:rsidRDefault="00434FDD" w:rsidP="00434FDD">
      <w:pPr>
        <w:pStyle w:val="ListParagraph"/>
        <w:numPr>
          <w:ilvl w:val="0"/>
          <w:numId w:val="7"/>
        </w:numPr>
        <w:spacing w:after="19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alibri" w:eastAsia="Times New Roman" w:hAnsi="Calibri" w:cs="Calibri"/>
          <w:color w:val="000000"/>
        </w:rPr>
        <w:t xml:space="preserve">After </w:t>
      </w:r>
      <w:r w:rsidRPr="00434FDD">
        <w:rPr>
          <w:rFonts w:ascii="Calibri" w:eastAsia="Times New Roman" w:hAnsi="Calibri" w:cs="Calibri"/>
          <w:b/>
          <w:color w:val="000000"/>
        </w:rPr>
        <w:t>completing the steps from the initialization file(“base setup.pdf”)</w:t>
      </w:r>
      <w:r w:rsidRPr="00434FDD">
        <w:rPr>
          <w:rFonts w:ascii="Calibri" w:eastAsia="Times New Roman" w:hAnsi="Calibri" w:cs="Calibri"/>
          <w:color w:val="000000"/>
        </w:rPr>
        <w:t xml:space="preserve">, now </w:t>
      </w:r>
      <w:r w:rsidRPr="00434FDD">
        <w:rPr>
          <w:rFonts w:ascii="Calibri" w:eastAsia="Times New Roman" w:hAnsi="Calibri" w:cs="Calibri"/>
          <w:b/>
          <w:color w:val="000000"/>
        </w:rPr>
        <w:t xml:space="preserve">open </w:t>
      </w:r>
    </w:p>
    <w:p w:rsidR="00434FDD" w:rsidRDefault="00434FDD" w:rsidP="00434FDD">
      <w:pPr>
        <w:spacing w:after="164" w:line="275" w:lineRule="auto"/>
        <w:ind w:left="1080"/>
        <w:rPr>
          <w:rFonts w:ascii="Calibri" w:eastAsia="Times New Roman" w:hAnsi="Calibri" w:cs="Calibri"/>
          <w:color w:val="000000"/>
        </w:rPr>
      </w:pPr>
      <w:r w:rsidRPr="00434FDD">
        <w:rPr>
          <w:rFonts w:ascii="Calibri" w:eastAsia="Times New Roman" w:hAnsi="Calibri" w:cs="Calibri"/>
          <w:b/>
          <w:color w:val="000000"/>
        </w:rPr>
        <w:lastRenderedPageBreak/>
        <w:t xml:space="preserve">“Form1.cs” file </w:t>
      </w:r>
      <w:r w:rsidRPr="00434FDD">
        <w:rPr>
          <w:rFonts w:ascii="Calibri" w:eastAsia="Times New Roman" w:hAnsi="Calibri" w:cs="Calibri"/>
          <w:color w:val="000000"/>
        </w:rPr>
        <w:t xml:space="preserve">in your project, and </w:t>
      </w:r>
      <w:r w:rsidRPr="00434FDD">
        <w:rPr>
          <w:rFonts w:ascii="Calibri" w:eastAsia="Times New Roman" w:hAnsi="Calibri" w:cs="Calibri"/>
          <w:b/>
          <w:color w:val="000000"/>
        </w:rPr>
        <w:t>code</w:t>
      </w:r>
      <w:r w:rsidRPr="00434FDD">
        <w:rPr>
          <w:rFonts w:ascii="Calibri" w:eastAsia="Times New Roman" w:hAnsi="Calibri" w:cs="Calibri"/>
          <w:color w:val="000000"/>
        </w:rPr>
        <w:t xml:space="preserve"> the part where it is commented as </w:t>
      </w:r>
      <w:r w:rsidRPr="00434FDD">
        <w:rPr>
          <w:rFonts w:ascii="Calibri" w:eastAsia="Times New Roman" w:hAnsi="Calibri" w:cs="Calibri"/>
          <w:b/>
          <w:color w:val="000000"/>
        </w:rPr>
        <w:t>//OUR CODE</w:t>
      </w:r>
    </w:p>
    <w:p w:rsidR="00434FDD" w:rsidRPr="00434FDD" w:rsidRDefault="00434FDD" w:rsidP="00434FDD">
      <w:pPr>
        <w:spacing w:after="164" w:line="275" w:lineRule="auto"/>
        <w:ind w:left="1080"/>
        <w:jc w:val="center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alibri" w:eastAsia="Times New Roman" w:hAnsi="Calibri" w:cs="Calibri"/>
          <w:b/>
          <w:i/>
          <w:color w:val="000000"/>
          <w:u w:val="single" w:color="000000"/>
        </w:rPr>
        <w:t>-----Form1.cs------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System; </w:t>
      </w:r>
    </w:p>
    <w:p w:rsidR="00434FDD" w:rsidRDefault="00434FDD" w:rsidP="00434FDD">
      <w:pPr>
        <w:spacing w:after="4" w:line="248" w:lineRule="auto"/>
        <w:ind w:left="720" w:right="4388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System.Collections.Generic; </w:t>
      </w:r>
    </w:p>
    <w:p w:rsidR="00434FDD" w:rsidRDefault="00434FDD" w:rsidP="00434FDD">
      <w:pPr>
        <w:spacing w:after="4" w:line="248" w:lineRule="auto"/>
        <w:ind w:left="720" w:right="4388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System.ComponentModel; </w:t>
      </w:r>
    </w:p>
    <w:p w:rsidR="00434FDD" w:rsidRDefault="00434FDD" w:rsidP="00434FDD">
      <w:pPr>
        <w:spacing w:after="4" w:line="248" w:lineRule="auto"/>
        <w:ind w:left="720" w:right="4388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System.Data; </w:t>
      </w:r>
    </w:p>
    <w:p w:rsidR="00434FDD" w:rsidRDefault="00434FDD" w:rsidP="00434FDD">
      <w:pPr>
        <w:spacing w:after="4" w:line="248" w:lineRule="auto"/>
        <w:ind w:left="720" w:right="4388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System.Drawing; </w:t>
      </w:r>
    </w:p>
    <w:p w:rsidR="00434FDD" w:rsidRDefault="00434FDD" w:rsidP="00434FDD">
      <w:pPr>
        <w:spacing w:after="4" w:line="248" w:lineRule="auto"/>
        <w:ind w:left="720" w:right="4388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System.Linq; </w:t>
      </w:r>
    </w:p>
    <w:p w:rsidR="00434FDD" w:rsidRDefault="00434FDD" w:rsidP="00434FDD">
      <w:pPr>
        <w:spacing w:after="4" w:line="248" w:lineRule="auto"/>
        <w:ind w:left="720" w:right="4388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System.Text; </w:t>
      </w:r>
    </w:p>
    <w:p w:rsidR="00434FDD" w:rsidRDefault="00434FDD" w:rsidP="00434FDD">
      <w:pPr>
        <w:spacing w:after="4" w:line="248" w:lineRule="auto"/>
        <w:ind w:left="720" w:right="4388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System.Windows.Forms; </w:t>
      </w:r>
    </w:p>
    <w:p w:rsidR="00434FDD" w:rsidRDefault="00434FDD" w:rsidP="00434FDD">
      <w:pPr>
        <w:spacing w:after="4" w:line="248" w:lineRule="auto"/>
        <w:ind w:left="720" w:right="135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Microsoft.DirectX; </w:t>
      </w:r>
      <w:r w:rsidRPr="00434FDD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434FDD" w:rsidRPr="00434FDD" w:rsidRDefault="00434FDD" w:rsidP="00434FDD">
      <w:pPr>
        <w:spacing w:after="4" w:line="248" w:lineRule="auto"/>
        <w:ind w:left="720" w:right="135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using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Microsoft.DirectX.Direct3D; </w:t>
      </w:r>
      <w:r>
        <w:rPr>
          <w:rFonts w:ascii="Consolas" w:eastAsia="Times New Roman" w:hAnsi="Consolas" w:cs="Consolas"/>
          <w:color w:val="008000"/>
          <w:sz w:val="19"/>
        </w:rPr>
        <w:t xml:space="preserve">//OUR </w:t>
      </w:r>
      <w:r w:rsidRPr="00434FDD">
        <w:rPr>
          <w:rFonts w:ascii="Consolas" w:eastAsia="Times New Roman" w:hAnsi="Consolas" w:cs="Consolas"/>
          <w:color w:val="008000"/>
          <w:sz w:val="19"/>
        </w:rPr>
        <w:t>CODE</w:t>
      </w:r>
    </w:p>
    <w:p w:rsidR="00434FDD" w:rsidRPr="00434FDD" w:rsidRDefault="00434FDD" w:rsidP="00434FDD">
      <w:pPr>
        <w:spacing w:after="0"/>
        <w:ind w:left="82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0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namespace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p7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{ </w:t>
      </w:r>
    </w:p>
    <w:p w:rsidR="00434FDD" w:rsidRPr="00434FDD" w:rsidRDefault="00434FDD" w:rsidP="00434FDD">
      <w:pPr>
        <w:spacing w:after="0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public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FF"/>
          <w:sz w:val="19"/>
        </w:rPr>
        <w:t>partial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FF"/>
          <w:sz w:val="19"/>
        </w:rPr>
        <w:t>class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Form1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:</w:t>
      </w:r>
      <w:r w:rsidRPr="00434FDD">
        <w:rPr>
          <w:rFonts w:ascii="Consolas" w:eastAsia="Times New Roman" w:hAnsi="Consolas" w:cs="Consolas"/>
          <w:color w:val="2B91AF"/>
          <w:sz w:val="19"/>
        </w:rPr>
        <w:t>Form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{ </w:t>
      </w:r>
    </w:p>
    <w:p w:rsidR="00434FDD" w:rsidRDefault="00434FDD" w:rsidP="00434FDD">
      <w:pPr>
        <w:spacing w:after="4" w:line="248" w:lineRule="auto"/>
        <w:ind w:left="720" w:right="1986"/>
        <w:rPr>
          <w:rFonts w:ascii="Consolas" w:eastAsia="Times New Roman" w:hAnsi="Consolas" w:cs="Consolas"/>
          <w:color w:val="000000"/>
          <w:sz w:val="19"/>
        </w:rPr>
      </w:pPr>
    </w:p>
    <w:p w:rsidR="00434FDD" w:rsidRDefault="00434FDD" w:rsidP="00434FDD">
      <w:pPr>
        <w:spacing w:after="4" w:line="248" w:lineRule="auto"/>
        <w:ind w:left="720" w:right="1986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>Microsoft.DirectX.Direct3D.</w:t>
      </w:r>
      <w:r w:rsidRPr="00434FDD">
        <w:rPr>
          <w:rFonts w:ascii="Consolas" w:eastAsia="Times New Roman" w:hAnsi="Consolas" w:cs="Consolas"/>
          <w:color w:val="2B91AF"/>
          <w:sz w:val="19"/>
        </w:rPr>
        <w:t>Device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device; </w:t>
      </w:r>
      <w:r w:rsidRPr="00434FDD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434FDD" w:rsidRDefault="00434FDD" w:rsidP="00434FDD">
      <w:pPr>
        <w:spacing w:after="4" w:line="248" w:lineRule="auto"/>
        <w:ind w:left="720" w:right="1986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4" w:line="248" w:lineRule="auto"/>
        <w:ind w:left="720" w:right="1986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public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Form1()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{ </w:t>
      </w:r>
    </w:p>
    <w:p w:rsidR="00434FDD" w:rsidRPr="00434FDD" w:rsidRDefault="00434FDD" w:rsidP="003D3991">
      <w:pPr>
        <w:spacing w:after="4" w:line="248" w:lineRule="auto"/>
        <w:ind w:left="720" w:firstLine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InitializeComponent(); </w:t>
      </w:r>
    </w:p>
    <w:p w:rsidR="00434FDD" w:rsidRPr="00434FDD" w:rsidRDefault="00434FDD" w:rsidP="003D3991">
      <w:pPr>
        <w:spacing w:after="4" w:line="248" w:lineRule="auto"/>
        <w:ind w:left="720" w:firstLine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InitDevice(); </w:t>
      </w:r>
      <w:r w:rsidRPr="00434FDD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434FDD" w:rsidRPr="00434FDD" w:rsidRDefault="00434FDD" w:rsidP="00434FDD">
      <w:pPr>
        <w:spacing w:after="4" w:line="248" w:lineRule="auto"/>
        <w:ind w:left="720" w:right="7937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} 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private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FF"/>
          <w:sz w:val="19"/>
        </w:rPr>
        <w:t>void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InitDevice()  </w:t>
      </w:r>
      <w:r w:rsidRPr="00434FDD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{ </w:t>
      </w:r>
    </w:p>
    <w:p w:rsidR="00434FDD" w:rsidRPr="00434FDD" w:rsidRDefault="00434FDD" w:rsidP="003D3991">
      <w:pPr>
        <w:spacing w:after="4" w:line="249" w:lineRule="auto"/>
        <w:ind w:left="1440" w:right="1566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2B91AF"/>
          <w:sz w:val="19"/>
        </w:rPr>
        <w:t>PresentParameters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pp =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PresentParameters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();             pp.Windowed = </w:t>
      </w:r>
      <w:r w:rsidRPr="00434FDD">
        <w:rPr>
          <w:rFonts w:ascii="Consolas" w:eastAsia="Times New Roman" w:hAnsi="Consolas" w:cs="Consolas"/>
          <w:color w:val="0000FF"/>
          <w:sz w:val="19"/>
        </w:rPr>
        <w:t>true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434FDD" w:rsidRPr="00434FDD" w:rsidRDefault="00434FDD" w:rsidP="003D3991">
      <w:pPr>
        <w:spacing w:after="4" w:line="248" w:lineRule="auto"/>
        <w:ind w:left="720" w:firstLine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pp.SwapEffect = </w:t>
      </w:r>
      <w:r w:rsidRPr="00434FDD">
        <w:rPr>
          <w:rFonts w:ascii="Consolas" w:eastAsia="Times New Roman" w:hAnsi="Consolas" w:cs="Consolas"/>
          <w:color w:val="2B91AF"/>
          <w:sz w:val="19"/>
        </w:rPr>
        <w:t>SwapEffect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.Discard; </w:t>
      </w:r>
    </w:p>
    <w:p w:rsidR="00434FDD" w:rsidRPr="00434FDD" w:rsidRDefault="00434FDD" w:rsidP="00434FDD">
      <w:pPr>
        <w:spacing w:after="0"/>
        <w:ind w:left="828"/>
        <w:rPr>
          <w:rFonts w:ascii="Consolas" w:eastAsia="Times New Roman" w:hAnsi="Consolas" w:cs="Consolas"/>
          <w:color w:val="000000"/>
          <w:sz w:val="19"/>
        </w:rPr>
      </w:pPr>
    </w:p>
    <w:p w:rsidR="00433EF1" w:rsidRDefault="00434FDD" w:rsidP="003D3991">
      <w:pPr>
        <w:spacing w:after="1" w:line="238" w:lineRule="auto"/>
        <w:ind w:left="720"/>
        <w:jc w:val="both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 =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Device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(0, </w:t>
      </w:r>
      <w:r w:rsidRPr="00434FDD">
        <w:rPr>
          <w:rFonts w:ascii="Consolas" w:eastAsia="Times New Roman" w:hAnsi="Consolas" w:cs="Consolas"/>
          <w:color w:val="2B91AF"/>
          <w:sz w:val="19"/>
        </w:rPr>
        <w:t>DeviceType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.Hardware, </w:t>
      </w:r>
      <w:r w:rsidRPr="00434FDD">
        <w:rPr>
          <w:rFonts w:ascii="Consolas" w:eastAsia="Times New Roman" w:hAnsi="Consolas" w:cs="Consolas"/>
          <w:color w:val="0000FF"/>
          <w:sz w:val="19"/>
        </w:rPr>
        <w:t>this</w:t>
      </w:r>
      <w:r w:rsidR="003D3991">
        <w:rPr>
          <w:rFonts w:ascii="Consolas" w:eastAsia="Times New Roman" w:hAnsi="Consolas" w:cs="Consolas"/>
          <w:color w:val="000000"/>
          <w:sz w:val="19"/>
        </w:rPr>
        <w:t xml:space="preserve">, </w:t>
      </w:r>
      <w:r w:rsidRPr="00434FDD">
        <w:rPr>
          <w:rFonts w:ascii="Consolas" w:eastAsia="Times New Roman" w:hAnsi="Consolas" w:cs="Consolas"/>
          <w:color w:val="2B91AF"/>
          <w:sz w:val="19"/>
        </w:rPr>
        <w:t>CreateFlags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.SoftwareVertexProcessing, pp);             </w:t>
      </w:r>
    </w:p>
    <w:p w:rsidR="00434FDD" w:rsidRPr="00434FDD" w:rsidRDefault="00434FDD" w:rsidP="003D3991">
      <w:pPr>
        <w:spacing w:after="1" w:line="238" w:lineRule="auto"/>
        <w:ind w:left="720"/>
        <w:jc w:val="both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device.RenderState.Lighting = </w:t>
      </w:r>
      <w:r w:rsidRPr="00434FDD">
        <w:rPr>
          <w:rFonts w:ascii="Consolas" w:eastAsia="Times New Roman" w:hAnsi="Consolas" w:cs="Consolas"/>
          <w:color w:val="0000FF"/>
          <w:sz w:val="19"/>
        </w:rPr>
        <w:t>false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device.Transform.Projection = </w:t>
      </w:r>
      <w:r w:rsidRPr="00434FDD">
        <w:rPr>
          <w:rFonts w:ascii="Consolas" w:eastAsia="Times New Roman" w:hAnsi="Consolas" w:cs="Consolas"/>
          <w:color w:val="2B91AF"/>
          <w:sz w:val="19"/>
        </w:rPr>
        <w:t>Matrix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.PerspectiveFovLH(3.14f / 4, device.Viewport.Width / device.Viewport.Height, 1f, 100f);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device.Transform.View = </w:t>
      </w:r>
      <w:r w:rsidRPr="00434FDD">
        <w:rPr>
          <w:rFonts w:ascii="Consolas" w:eastAsia="Times New Roman" w:hAnsi="Consolas" w:cs="Consolas"/>
          <w:color w:val="2B91AF"/>
          <w:sz w:val="19"/>
        </w:rPr>
        <w:t>Matrix</w:t>
      </w:r>
      <w:r w:rsidRPr="00434FDD">
        <w:rPr>
          <w:rFonts w:ascii="Consolas" w:eastAsia="Times New Roman" w:hAnsi="Consolas" w:cs="Consolas"/>
          <w:color w:val="000000"/>
          <w:sz w:val="19"/>
        </w:rPr>
        <w:t>.LookAtLH(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(0, 0, 10),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(),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(0, 1, 0)); </w:t>
      </w:r>
    </w:p>
    <w:p w:rsidR="003D3991" w:rsidRDefault="00434FDD" w:rsidP="00434FDD">
      <w:pPr>
        <w:spacing w:after="4" w:line="248" w:lineRule="auto"/>
        <w:ind w:left="720" w:right="1777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device.RenderState.Lighting = </w:t>
      </w:r>
      <w:r w:rsidRPr="00434FDD">
        <w:rPr>
          <w:rFonts w:ascii="Consolas" w:eastAsia="Times New Roman" w:hAnsi="Consolas" w:cs="Consolas"/>
          <w:color w:val="0000FF"/>
          <w:sz w:val="19"/>
        </w:rPr>
        <w:t>true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;             </w:t>
      </w:r>
    </w:p>
    <w:p w:rsidR="00434FDD" w:rsidRPr="00434FDD" w:rsidRDefault="00434FDD" w:rsidP="00434FDD">
      <w:pPr>
        <w:spacing w:after="4" w:line="248" w:lineRule="auto"/>
        <w:ind w:left="720" w:right="1777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device.Lights[0].Type = </w:t>
      </w:r>
      <w:r w:rsidRPr="00434FDD">
        <w:rPr>
          <w:rFonts w:ascii="Consolas" w:eastAsia="Times New Roman" w:hAnsi="Consolas" w:cs="Consolas"/>
          <w:color w:val="2B91AF"/>
          <w:sz w:val="19"/>
        </w:rPr>
        <w:t>LightType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.Directional;             device.Lights[0].Diffuse = </w:t>
      </w:r>
      <w:r w:rsidRPr="00434FDD">
        <w:rPr>
          <w:rFonts w:ascii="Consolas" w:eastAsia="Times New Roman" w:hAnsi="Consolas" w:cs="Consolas"/>
          <w:color w:val="2B91AF"/>
          <w:sz w:val="19"/>
        </w:rPr>
        <w:t>Color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.Plum; </w:t>
      </w:r>
    </w:p>
    <w:p w:rsidR="005A0B90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device.Lights[0].Direction =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(0.8f, 0, -1);            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device.Lights[0].Enabled = </w:t>
      </w:r>
      <w:r w:rsidRPr="00434FDD">
        <w:rPr>
          <w:rFonts w:ascii="Consolas" w:eastAsia="Times New Roman" w:hAnsi="Consolas" w:cs="Consolas"/>
          <w:color w:val="0000FF"/>
          <w:sz w:val="19"/>
        </w:rPr>
        <w:t>true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3D3991" w:rsidRDefault="00434FDD" w:rsidP="00434FDD">
      <w:pPr>
        <w:spacing w:after="4" w:line="248" w:lineRule="auto"/>
        <w:ind w:left="720" w:right="470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}          </w:t>
      </w:r>
    </w:p>
    <w:p w:rsidR="003D3991" w:rsidRDefault="003D3991" w:rsidP="00434FDD">
      <w:pPr>
        <w:spacing w:after="4" w:line="248" w:lineRule="auto"/>
        <w:ind w:left="720" w:right="4700"/>
        <w:rPr>
          <w:rFonts w:ascii="Consolas" w:eastAsia="Times New Roman" w:hAnsi="Consolas" w:cs="Consolas"/>
          <w:color w:val="0000FF"/>
          <w:sz w:val="19"/>
        </w:rPr>
      </w:pPr>
    </w:p>
    <w:p w:rsidR="00434FDD" w:rsidRPr="00434FDD" w:rsidRDefault="00434FDD" w:rsidP="00434FDD">
      <w:pPr>
        <w:spacing w:after="4" w:line="248" w:lineRule="auto"/>
        <w:ind w:left="720" w:right="470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private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FF"/>
          <w:sz w:val="19"/>
        </w:rPr>
        <w:t>void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Render()  </w:t>
      </w:r>
      <w:r w:rsidRPr="00434FDD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{ </w:t>
      </w:r>
    </w:p>
    <w:p w:rsidR="00434FDD" w:rsidRPr="00434FDD" w:rsidRDefault="00434FDD" w:rsidP="00434FDD">
      <w:pPr>
        <w:spacing w:after="4" w:line="249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2B91AF"/>
          <w:sz w:val="19"/>
        </w:rPr>
        <w:t>CustomVertex</w:t>
      </w:r>
      <w:r w:rsidRPr="00434FDD">
        <w:rPr>
          <w:rFonts w:ascii="Consolas" w:eastAsia="Times New Roman" w:hAnsi="Consolas" w:cs="Consolas"/>
          <w:color w:val="000000"/>
          <w:sz w:val="19"/>
        </w:rPr>
        <w:t>.</w:t>
      </w:r>
      <w:r w:rsidRPr="00434FDD">
        <w:rPr>
          <w:rFonts w:ascii="Consolas" w:eastAsia="Times New Roman" w:hAnsi="Consolas" w:cs="Consolas"/>
          <w:color w:val="2B91AF"/>
          <w:sz w:val="19"/>
        </w:rPr>
        <w:t>PositionNormalColored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[] vertexes =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</w:p>
    <w:p w:rsidR="00434FDD" w:rsidRPr="00434FDD" w:rsidRDefault="00434FDD" w:rsidP="003D3991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2B91AF"/>
          <w:sz w:val="19"/>
        </w:rPr>
        <w:t>CustomVertex</w:t>
      </w:r>
      <w:r w:rsidRPr="00434FDD">
        <w:rPr>
          <w:rFonts w:ascii="Consolas" w:eastAsia="Times New Roman" w:hAnsi="Consolas" w:cs="Consolas"/>
          <w:color w:val="000000"/>
          <w:sz w:val="19"/>
        </w:rPr>
        <w:t>.</w:t>
      </w:r>
      <w:r w:rsidRPr="00434FDD">
        <w:rPr>
          <w:rFonts w:ascii="Consolas" w:eastAsia="Times New Roman" w:hAnsi="Consolas" w:cs="Consolas"/>
          <w:color w:val="2B91AF"/>
          <w:sz w:val="19"/>
        </w:rPr>
        <w:t>PositionNormalColored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[3]; </w:t>
      </w:r>
      <w:r w:rsidRPr="00434FDD">
        <w:rPr>
          <w:rFonts w:ascii="Consolas" w:eastAsia="Times New Roman" w:hAnsi="Consolas" w:cs="Consolas"/>
          <w:color w:val="008000"/>
          <w:sz w:val="19"/>
        </w:rPr>
        <w:t xml:space="preserve">//3 here </w:t>
      </w:r>
      <w:r w:rsidR="003D3991">
        <w:rPr>
          <w:rFonts w:ascii="Consolas" w:eastAsia="Times New Roman" w:hAnsi="Consolas" w:cs="Consolas"/>
          <w:color w:val="008000"/>
          <w:sz w:val="19"/>
        </w:rPr>
        <w:t xml:space="preserve">is the number of vectors you've </w:t>
      </w:r>
      <w:r w:rsidRPr="00434FDD">
        <w:rPr>
          <w:rFonts w:ascii="Consolas" w:eastAsia="Times New Roman" w:hAnsi="Consolas" w:cs="Consolas"/>
          <w:color w:val="008000"/>
          <w:sz w:val="19"/>
        </w:rPr>
        <w:t>defined</w:t>
      </w:r>
    </w:p>
    <w:p w:rsidR="00434FDD" w:rsidRPr="00434FDD" w:rsidRDefault="00434FDD" w:rsidP="00434FDD">
      <w:pPr>
        <w:spacing w:after="0"/>
        <w:ind w:left="82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4" w:line="248" w:lineRule="auto"/>
        <w:ind w:left="720" w:right="6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8000"/>
          <w:sz w:val="19"/>
        </w:rPr>
        <w:t>//triangle1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vertexes[0] =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CustomVertex</w:t>
      </w:r>
      <w:r w:rsidRPr="00434FDD">
        <w:rPr>
          <w:rFonts w:ascii="Consolas" w:eastAsia="Times New Roman" w:hAnsi="Consolas" w:cs="Consolas"/>
          <w:color w:val="000000"/>
          <w:sz w:val="19"/>
        </w:rPr>
        <w:t>.</w:t>
      </w:r>
      <w:r w:rsidRPr="00434FDD">
        <w:rPr>
          <w:rFonts w:ascii="Consolas" w:eastAsia="Times New Roman" w:hAnsi="Consolas" w:cs="Consolas"/>
          <w:color w:val="2B91AF"/>
          <w:sz w:val="19"/>
        </w:rPr>
        <w:t>PositionNormalColored</w:t>
      </w:r>
      <w:r w:rsidRPr="00434FDD">
        <w:rPr>
          <w:rFonts w:ascii="Consolas" w:eastAsia="Times New Roman" w:hAnsi="Consolas" w:cs="Consolas"/>
          <w:color w:val="000000"/>
          <w:sz w:val="19"/>
        </w:rPr>
        <w:t>(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(0, 1, 1),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(1, 0, 1), </w:t>
      </w:r>
      <w:r w:rsidRPr="00434FDD">
        <w:rPr>
          <w:rFonts w:ascii="Consolas" w:eastAsia="Times New Roman" w:hAnsi="Consolas" w:cs="Consolas"/>
          <w:color w:val="2B91AF"/>
          <w:sz w:val="19"/>
        </w:rPr>
        <w:t>Color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.Red.ToArgb()); </w:t>
      </w:r>
    </w:p>
    <w:p w:rsidR="00434FDD" w:rsidRPr="00434FDD" w:rsidRDefault="00434FDD" w:rsidP="00434FDD">
      <w:pPr>
        <w:spacing w:after="4" w:line="249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vertexes[1] =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CustomVertex</w:t>
      </w:r>
      <w:r w:rsidRPr="00434FDD">
        <w:rPr>
          <w:rFonts w:ascii="Consolas" w:eastAsia="Times New Roman" w:hAnsi="Consolas" w:cs="Consolas"/>
          <w:color w:val="000000"/>
          <w:sz w:val="19"/>
        </w:rPr>
        <w:t>.</w:t>
      </w:r>
      <w:r w:rsidRPr="00434FDD">
        <w:rPr>
          <w:rFonts w:ascii="Consolas" w:eastAsia="Times New Roman" w:hAnsi="Consolas" w:cs="Consolas"/>
          <w:color w:val="2B91AF"/>
          <w:sz w:val="19"/>
        </w:rPr>
        <w:t>PositionNormalColored</w:t>
      </w:r>
      <w:r w:rsidRPr="00434FDD">
        <w:rPr>
          <w:rFonts w:ascii="Consolas" w:eastAsia="Times New Roman" w:hAnsi="Consolas" w:cs="Consolas"/>
          <w:color w:val="000000"/>
          <w:sz w:val="19"/>
        </w:rPr>
        <w:t>(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(-1, -1,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lastRenderedPageBreak/>
        <w:t xml:space="preserve">1),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(1, 0, 1), </w:t>
      </w:r>
      <w:r w:rsidRPr="00434FDD">
        <w:rPr>
          <w:rFonts w:ascii="Consolas" w:eastAsia="Times New Roman" w:hAnsi="Consolas" w:cs="Consolas"/>
          <w:color w:val="2B91AF"/>
          <w:sz w:val="19"/>
        </w:rPr>
        <w:t>Color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.Red.ToArgb()); </w:t>
      </w:r>
    </w:p>
    <w:p w:rsidR="00434FDD" w:rsidRPr="00434FDD" w:rsidRDefault="00434FDD" w:rsidP="00434FDD">
      <w:pPr>
        <w:spacing w:after="4" w:line="249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vertexes[2] =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CustomVertex</w:t>
      </w:r>
      <w:r w:rsidRPr="00434FDD">
        <w:rPr>
          <w:rFonts w:ascii="Consolas" w:eastAsia="Times New Roman" w:hAnsi="Consolas" w:cs="Consolas"/>
          <w:color w:val="000000"/>
          <w:sz w:val="19"/>
        </w:rPr>
        <w:t>.</w:t>
      </w:r>
      <w:r w:rsidRPr="00434FDD">
        <w:rPr>
          <w:rFonts w:ascii="Consolas" w:eastAsia="Times New Roman" w:hAnsi="Consolas" w:cs="Consolas"/>
          <w:color w:val="2B91AF"/>
          <w:sz w:val="19"/>
        </w:rPr>
        <w:t>PositionNormalColored</w:t>
      </w:r>
      <w:r w:rsidRPr="00434FDD">
        <w:rPr>
          <w:rFonts w:ascii="Consolas" w:eastAsia="Times New Roman" w:hAnsi="Consolas" w:cs="Consolas"/>
          <w:color w:val="000000"/>
          <w:sz w:val="19"/>
        </w:rPr>
        <w:t>(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(1, -1,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1), </w:t>
      </w:r>
      <w:r w:rsidRPr="00434FDD">
        <w:rPr>
          <w:rFonts w:ascii="Consolas" w:eastAsia="Times New Roman" w:hAnsi="Consolas" w:cs="Consolas"/>
          <w:color w:val="0000FF"/>
          <w:sz w:val="19"/>
        </w:rPr>
        <w:t>new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2B91AF"/>
          <w:sz w:val="19"/>
        </w:rPr>
        <w:t>Vector3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(-1, 0, 1), </w:t>
      </w:r>
      <w:r w:rsidRPr="00434FDD">
        <w:rPr>
          <w:rFonts w:ascii="Consolas" w:eastAsia="Times New Roman" w:hAnsi="Consolas" w:cs="Consolas"/>
          <w:color w:val="2B91AF"/>
          <w:sz w:val="19"/>
        </w:rPr>
        <w:t>Color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.Red.ToArgb()); </w:t>
      </w:r>
    </w:p>
    <w:p w:rsidR="00434FDD" w:rsidRPr="00434FDD" w:rsidRDefault="00434FDD" w:rsidP="00434FDD">
      <w:pPr>
        <w:spacing w:after="0"/>
        <w:ind w:left="828"/>
        <w:rPr>
          <w:rFonts w:ascii="Consolas" w:eastAsia="Times New Roman" w:hAnsi="Consolas" w:cs="Consolas"/>
          <w:color w:val="000000"/>
          <w:sz w:val="19"/>
        </w:rPr>
      </w:pPr>
    </w:p>
    <w:p w:rsidR="005A0B90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>device.Clear(</w:t>
      </w:r>
      <w:r w:rsidRPr="00434FDD">
        <w:rPr>
          <w:rFonts w:ascii="Consolas" w:eastAsia="Times New Roman" w:hAnsi="Consolas" w:cs="Consolas"/>
          <w:color w:val="2B91AF"/>
          <w:sz w:val="19"/>
        </w:rPr>
        <w:t>ClearFlags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.Target, </w:t>
      </w:r>
      <w:r w:rsidRPr="00434FDD">
        <w:rPr>
          <w:rFonts w:ascii="Consolas" w:eastAsia="Times New Roman" w:hAnsi="Consolas" w:cs="Consolas"/>
          <w:color w:val="2B91AF"/>
          <w:sz w:val="19"/>
        </w:rPr>
        <w:t>Color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.Cyan, 1.0f, 0);            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device.BeginScene(); </w:t>
      </w:r>
    </w:p>
    <w:p w:rsidR="00434FDD" w:rsidRPr="00434FDD" w:rsidRDefault="00434FDD" w:rsidP="00434FDD">
      <w:pPr>
        <w:spacing w:after="1" w:line="238" w:lineRule="auto"/>
        <w:ind w:left="720" w:right="-11"/>
        <w:jc w:val="both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>device.VertexFo</w:t>
      </w:r>
      <w:r w:rsidR="005A0B90">
        <w:rPr>
          <w:rFonts w:ascii="Consolas" w:eastAsia="Times New Roman" w:hAnsi="Consolas" w:cs="Consolas"/>
          <w:color w:val="000000"/>
          <w:sz w:val="19"/>
        </w:rPr>
        <w:t>rmat</w:t>
      </w:r>
      <w:r w:rsidRPr="00434FDD">
        <w:rPr>
          <w:rFonts w:ascii="Consolas" w:eastAsia="Times New Roman" w:hAnsi="Consolas" w:cs="Consolas"/>
          <w:color w:val="000000"/>
          <w:sz w:val="19"/>
        </w:rPr>
        <w:t>=</w:t>
      </w:r>
      <w:r w:rsidRPr="00434FDD">
        <w:rPr>
          <w:rFonts w:ascii="Consolas" w:eastAsia="Times New Roman" w:hAnsi="Consolas" w:cs="Consolas"/>
          <w:color w:val="2B91AF"/>
          <w:sz w:val="19"/>
        </w:rPr>
        <w:t>CustomVertex</w:t>
      </w:r>
      <w:r w:rsidRPr="00434FDD">
        <w:rPr>
          <w:rFonts w:ascii="Consolas" w:eastAsia="Times New Roman" w:hAnsi="Consolas" w:cs="Consolas"/>
          <w:color w:val="000000"/>
          <w:sz w:val="19"/>
        </w:rPr>
        <w:t>.</w:t>
      </w:r>
      <w:r w:rsidRPr="00434FDD">
        <w:rPr>
          <w:rFonts w:ascii="Consolas" w:eastAsia="Times New Roman" w:hAnsi="Consolas" w:cs="Consolas"/>
          <w:color w:val="2B91AF"/>
          <w:sz w:val="19"/>
        </w:rPr>
        <w:t>PositionNormalColored</w:t>
      </w:r>
      <w:r w:rsidRPr="00434FDD">
        <w:rPr>
          <w:rFonts w:ascii="Consolas" w:eastAsia="Times New Roman" w:hAnsi="Consolas" w:cs="Consolas"/>
          <w:color w:val="000000"/>
          <w:sz w:val="19"/>
        </w:rPr>
        <w:t>.Format;             device.DrawUserPrimitives(</w:t>
      </w:r>
      <w:r w:rsidRPr="00434FDD">
        <w:rPr>
          <w:rFonts w:ascii="Consolas" w:eastAsia="Times New Roman" w:hAnsi="Consolas" w:cs="Consolas"/>
          <w:color w:val="2B91AF"/>
          <w:sz w:val="19"/>
        </w:rPr>
        <w:t>PrimitiveType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.TriangleList, vertexes.Length / 3, vertexes); </w:t>
      </w:r>
    </w:p>
    <w:p w:rsidR="005A0B90" w:rsidRDefault="00434FDD" w:rsidP="00434FDD">
      <w:pPr>
        <w:spacing w:after="4" w:line="248" w:lineRule="auto"/>
        <w:ind w:left="720" w:right="620"/>
        <w:rPr>
          <w:rFonts w:ascii="Consolas" w:eastAsia="Times New Roman" w:hAnsi="Consolas" w:cs="Consolas"/>
          <w:color w:val="008000"/>
          <w:sz w:val="19"/>
        </w:rPr>
      </w:pPr>
      <w:r w:rsidRPr="00434FDD">
        <w:rPr>
          <w:rFonts w:ascii="Consolas" w:eastAsia="Times New Roman" w:hAnsi="Consolas" w:cs="Consolas"/>
          <w:color w:val="008000"/>
          <w:sz w:val="19"/>
        </w:rPr>
        <w:t>//in the above line(vertexes.Length=3, so 3/3=1) hence, 1 for single triangle &amp; 2 for double triangle</w:t>
      </w:r>
    </w:p>
    <w:p w:rsidR="005A0B90" w:rsidRDefault="00434FDD" w:rsidP="00434FDD">
      <w:pPr>
        <w:spacing w:after="4" w:line="248" w:lineRule="auto"/>
        <w:ind w:left="720" w:right="6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device.EndScene();             </w:t>
      </w:r>
    </w:p>
    <w:p w:rsidR="00434FDD" w:rsidRPr="00434FDD" w:rsidRDefault="00434FDD" w:rsidP="00434FDD">
      <w:pPr>
        <w:spacing w:after="4" w:line="248" w:lineRule="auto"/>
        <w:ind w:left="720" w:right="6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device.Present(); </w:t>
      </w:r>
    </w:p>
    <w:p w:rsidR="00434FDD" w:rsidRPr="00434FDD" w:rsidRDefault="00434FDD" w:rsidP="00434FDD">
      <w:pPr>
        <w:spacing w:after="4" w:line="248" w:lineRule="auto"/>
        <w:ind w:left="720" w:right="7937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}  </w:t>
      </w:r>
    </w:p>
    <w:p w:rsidR="003D3991" w:rsidRDefault="003D3991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FF"/>
          <w:sz w:val="19"/>
        </w:rPr>
      </w:pP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FF"/>
          <w:sz w:val="19"/>
        </w:rPr>
        <w:t>private</w:t>
      </w:r>
      <w:r w:rsidR="005A0B90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434FDD">
        <w:rPr>
          <w:rFonts w:ascii="Consolas" w:eastAsia="Times New Roman" w:hAnsi="Consolas" w:cs="Consolas"/>
          <w:color w:val="0000FF"/>
          <w:sz w:val="19"/>
        </w:rPr>
        <w:t>void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Form1_Paint(</w:t>
      </w:r>
      <w:r w:rsidRPr="00434FDD">
        <w:rPr>
          <w:rFonts w:ascii="Consolas" w:eastAsia="Times New Roman" w:hAnsi="Consolas" w:cs="Consolas"/>
          <w:color w:val="0000FF"/>
          <w:sz w:val="19"/>
        </w:rPr>
        <w:t>object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sender, </w:t>
      </w:r>
      <w:r w:rsidRPr="00434FDD">
        <w:rPr>
          <w:rFonts w:ascii="Consolas" w:eastAsia="Times New Roman" w:hAnsi="Consolas" w:cs="Consolas"/>
          <w:color w:val="2B91AF"/>
          <w:sz w:val="19"/>
        </w:rPr>
        <w:t>PaintEventArgs</w:t>
      </w:r>
      <w:r w:rsidRPr="00434FDD">
        <w:rPr>
          <w:rFonts w:ascii="Consolas" w:eastAsia="Times New Roman" w:hAnsi="Consolas" w:cs="Consolas"/>
          <w:color w:val="000000"/>
          <w:sz w:val="19"/>
        </w:rPr>
        <w:t xml:space="preserve"> e)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{ </w:t>
      </w:r>
    </w:p>
    <w:p w:rsidR="00434FDD" w:rsidRPr="00434FDD" w:rsidRDefault="00434FDD" w:rsidP="003D3991">
      <w:pPr>
        <w:spacing w:after="4" w:line="248" w:lineRule="auto"/>
        <w:ind w:left="720" w:firstLine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Render(); </w:t>
      </w:r>
      <w:r w:rsidRPr="00434FDD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}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} </w:t>
      </w:r>
    </w:p>
    <w:p w:rsidR="00434FDD" w:rsidRPr="00434FDD" w:rsidRDefault="00434FDD" w:rsidP="00434FDD">
      <w:pPr>
        <w:spacing w:after="4" w:line="248" w:lineRule="auto"/>
        <w:ind w:left="720"/>
        <w:rPr>
          <w:rFonts w:ascii="Consolas" w:eastAsia="Times New Roman" w:hAnsi="Consolas" w:cs="Consolas"/>
          <w:color w:val="000000"/>
          <w:sz w:val="19"/>
        </w:rPr>
      </w:pPr>
      <w:r w:rsidRPr="00434FDD">
        <w:rPr>
          <w:rFonts w:ascii="Consolas" w:eastAsia="Times New Roman" w:hAnsi="Consolas" w:cs="Consolas"/>
          <w:color w:val="000000"/>
          <w:sz w:val="19"/>
        </w:rPr>
        <w:t xml:space="preserve">} </w:t>
      </w:r>
    </w:p>
    <w:p w:rsidR="00434FDD" w:rsidRPr="00434FDD" w:rsidRDefault="00434FDD" w:rsidP="00434FDD">
      <w:pPr>
        <w:spacing w:after="252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3D3991" w:rsidRDefault="00434FDD" w:rsidP="003D3991">
      <w:pPr>
        <w:pStyle w:val="ListParagraph"/>
        <w:numPr>
          <w:ilvl w:val="0"/>
          <w:numId w:val="7"/>
        </w:numPr>
        <w:spacing w:after="0" w:line="275" w:lineRule="auto"/>
        <w:rPr>
          <w:rFonts w:ascii="Consolas" w:eastAsia="Times New Roman" w:hAnsi="Consolas" w:cs="Consolas"/>
          <w:color w:val="000000"/>
          <w:sz w:val="19"/>
        </w:rPr>
      </w:pPr>
      <w:r w:rsidRPr="003D3991">
        <w:rPr>
          <w:rFonts w:ascii="Calibri" w:eastAsia="Times New Roman" w:hAnsi="Calibri" w:cs="Calibri"/>
          <w:color w:val="000000"/>
        </w:rPr>
        <w:t xml:space="preserve">Click the </w:t>
      </w:r>
      <w:r w:rsidRPr="003D3991">
        <w:rPr>
          <w:rFonts w:ascii="Calibri" w:eastAsia="Times New Roman" w:hAnsi="Calibri" w:cs="Calibri"/>
          <w:b/>
          <w:color w:val="000000"/>
        </w:rPr>
        <w:t xml:space="preserve">Start button </w:t>
      </w:r>
      <w:r w:rsidRPr="003D3991">
        <w:rPr>
          <w:rFonts w:ascii="Calibri" w:eastAsia="Times New Roman" w:hAnsi="Calibri" w:cs="Calibri"/>
          <w:color w:val="000000"/>
        </w:rPr>
        <w:t>to</w:t>
      </w:r>
      <w:r w:rsidRPr="003D3991">
        <w:rPr>
          <w:rFonts w:ascii="Calibri" w:eastAsia="Times New Roman" w:hAnsi="Calibri" w:cs="Calibri"/>
          <w:b/>
          <w:color w:val="000000"/>
        </w:rPr>
        <w:t xml:space="preserve"> run file</w:t>
      </w:r>
      <w:r w:rsidRPr="003D3991">
        <w:rPr>
          <w:rFonts w:ascii="Calibri" w:eastAsia="Times New Roman" w:hAnsi="Calibri" w:cs="Calibri"/>
          <w:color w:val="000000"/>
        </w:rPr>
        <w:t xml:space="preserve">&gt; (you’ll see the following </w:t>
      </w:r>
      <w:r w:rsidRPr="003D3991">
        <w:rPr>
          <w:rFonts w:ascii="Calibri" w:eastAsia="Times New Roman" w:hAnsi="Calibri" w:cs="Calibri"/>
          <w:b/>
          <w:color w:val="000000"/>
        </w:rPr>
        <w:t>OUTPUT</w:t>
      </w:r>
      <w:r w:rsidRPr="003D3991">
        <w:rPr>
          <w:rFonts w:ascii="Calibri" w:eastAsia="Times New Roman" w:hAnsi="Calibri" w:cs="Calibri"/>
          <w:color w:val="000000"/>
        </w:rPr>
        <w:t xml:space="preserve"> of the window with the color you specified). </w:t>
      </w:r>
    </w:p>
    <w:p w:rsidR="00434FDD" w:rsidRPr="00434FDD" w:rsidRDefault="00477703" w:rsidP="00434FDD">
      <w:pPr>
        <w:spacing w:after="225"/>
        <w:ind w:left="720"/>
        <w:rPr>
          <w:rFonts w:ascii="Consolas" w:eastAsia="Times New Roman" w:hAnsi="Consolas" w:cs="Consolas"/>
          <w:color w:val="000000"/>
          <w:sz w:val="19"/>
        </w:rPr>
      </w:pPr>
      <w:r w:rsidRPr="00477703">
        <w:rPr>
          <w:noProof/>
        </w:rPr>
      </w:r>
      <w:r w:rsidRPr="00477703">
        <w:rPr>
          <w:noProof/>
        </w:rPr>
        <w:pict>
          <v:group id="Group 1" o:spid="_x0000_s1026" style="width:164.65pt;height:183.2pt;mso-position-horizontal-relative:char;mso-position-vertical-relative:line" coordsize="20909,232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">
            <v:rect id="Rectangle 522" o:spid="_x0000_s1027" style="position:absolute;left:20593;top:21840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<v:textbox inset="0,0,0,0">
                <w:txbxContent>
                  <w:p w:rsidR="00434FDD" w:rsidRDefault="00434FDD" w:rsidP="00434FDD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32" o:spid="_x0000_s1028" type="#_x0000_t75" style="position:absolute;left:16;top:15;width:20345;height:226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">
              <v:imagedata r:id="rId5" o:title=""/>
            </v:shape>
            <v:shape id="Shape 533" o:spid="_x0000_s1029" style="position:absolute;width:20377;height:22663;visibility:visible" coordsize="2037715,2266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" adj="0,,0" path="m,2266315r2037715,l2037715,,,,,2266315xe" filled="f" strokeweight=".25pt">
              <v:stroke joinstyle="round"/>
              <v:formulas/>
              <v:path arrowok="t" o:connecttype="segments" textboxrect="0,0,2037715,2266315"/>
            </v:shape>
            <w10:wrap type="none"/>
            <w10:anchorlock/>
          </v:group>
        </w:pict>
      </w:r>
    </w:p>
    <w:p w:rsidR="00434FDD" w:rsidRPr="00434FDD" w:rsidRDefault="00434FDD" w:rsidP="00434FDD">
      <w:pPr>
        <w:spacing w:after="218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218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218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218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218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218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spacing w:after="218"/>
        <w:ind w:left="768"/>
        <w:rPr>
          <w:rFonts w:ascii="Consolas" w:eastAsia="Times New Roman" w:hAnsi="Consolas" w:cs="Consolas"/>
          <w:color w:val="000000"/>
          <w:sz w:val="19"/>
        </w:rPr>
      </w:pPr>
    </w:p>
    <w:p w:rsidR="00434FDD" w:rsidRPr="00434FDD" w:rsidRDefault="00434FDD" w:rsidP="00434F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434FDD" w:rsidRPr="00434FDD" w:rsidSect="003D3991">
      <w:pgSz w:w="12240" w:h="15840"/>
      <w:pgMar w:top="1440" w:right="630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1FD58F"/>
    <w:multiLevelType w:val="hybridMultilevel"/>
    <w:tmpl w:val="34B5D4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D01335"/>
    <w:multiLevelType w:val="hybridMultilevel"/>
    <w:tmpl w:val="B54CC390"/>
    <w:lvl w:ilvl="0" w:tplc="212ABE30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26377A"/>
    <w:multiLevelType w:val="hybridMultilevel"/>
    <w:tmpl w:val="4DBC76F8"/>
    <w:lvl w:ilvl="0" w:tplc="BAF4D008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8F1027"/>
    <w:multiLevelType w:val="hybridMultilevel"/>
    <w:tmpl w:val="439ADD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2E0631C"/>
    <w:multiLevelType w:val="hybridMultilevel"/>
    <w:tmpl w:val="8DC6FB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A864DFB"/>
    <w:multiLevelType w:val="hybridMultilevel"/>
    <w:tmpl w:val="2C0B5D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EDF85A3"/>
    <w:multiLevelType w:val="hybridMultilevel"/>
    <w:tmpl w:val="B0C32B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0658"/>
    <w:rsid w:val="000105EC"/>
    <w:rsid w:val="00075472"/>
    <w:rsid w:val="00221324"/>
    <w:rsid w:val="003D3991"/>
    <w:rsid w:val="00433EF1"/>
    <w:rsid w:val="00434FDD"/>
    <w:rsid w:val="00477703"/>
    <w:rsid w:val="005A0B90"/>
    <w:rsid w:val="009E4FC0"/>
    <w:rsid w:val="00A30585"/>
    <w:rsid w:val="00A73E30"/>
    <w:rsid w:val="00B10DB3"/>
    <w:rsid w:val="00D57463"/>
    <w:rsid w:val="00E16229"/>
    <w:rsid w:val="00FD0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0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4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2020-11-26T14:24:00Z</dcterms:created>
  <dcterms:modified xsi:type="dcterms:W3CDTF">2021-08-26T06:55:00Z</dcterms:modified>
</cp:coreProperties>
</file>