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0E6" w:rsidRPr="00BA2E7A" w:rsidRDefault="00BB0EE9" w:rsidP="00BB0EE9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b/>
          <w:sz w:val="28"/>
          <w:szCs w:val="28"/>
          <w:lang w:val="ru-RU"/>
        </w:rPr>
        <w:t xml:space="preserve">1. Чем отличаются классы и структуры в </w:t>
      </w:r>
      <w:r w:rsidRPr="00BA2E7A">
        <w:rPr>
          <w:rFonts w:ascii="Times New Roman" w:hAnsi="Times New Roman" w:cs="Times New Roman"/>
          <w:b/>
          <w:sz w:val="28"/>
          <w:szCs w:val="28"/>
        </w:rPr>
        <w:t>C</w:t>
      </w:r>
      <w:r w:rsidRPr="00BA2E7A">
        <w:rPr>
          <w:rFonts w:ascii="Times New Roman" w:hAnsi="Times New Roman" w:cs="Times New Roman"/>
          <w:b/>
          <w:sz w:val="28"/>
          <w:szCs w:val="28"/>
          <w:lang w:val="ru-RU"/>
        </w:rPr>
        <w:t>++ технически и концептуально?</w:t>
      </w:r>
    </w:p>
    <w:p w:rsidR="007860E6" w:rsidRPr="00BA2E7A" w:rsidRDefault="00BB0EE9" w:rsidP="00BB0EE9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BA2E7A">
        <w:rPr>
          <w:rFonts w:ascii="Times New Roman" w:hAnsi="Times New Roman" w:cs="Times New Roman"/>
          <w:sz w:val="28"/>
          <w:szCs w:val="28"/>
        </w:rPr>
        <w:t>C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 xml:space="preserve">++ классы и структуры технически почти идентичны: оба могут содержать данные (члены) и методы. Различие заключается в спецификаторе доступа по 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 xml:space="preserve">умолчанию: в структурах </w:t>
      </w:r>
      <w:r w:rsidRPr="00BA2E7A">
        <w:rPr>
          <w:rFonts w:ascii="Times New Roman" w:hAnsi="Times New Roman" w:cs="Times New Roman"/>
          <w:sz w:val="28"/>
          <w:szCs w:val="28"/>
        </w:rPr>
        <w:t>public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 xml:space="preserve">, в классах </w:t>
      </w:r>
      <w:r w:rsidRPr="00BA2E7A">
        <w:rPr>
          <w:rFonts w:ascii="Times New Roman" w:hAnsi="Times New Roman" w:cs="Times New Roman"/>
          <w:sz w:val="28"/>
          <w:szCs w:val="28"/>
        </w:rPr>
        <w:t>private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>. Концептуально: структуры обычно используются для пассивных объектов с открытыми данными, классы — для объектов с инкапсулированной логикой.</w:t>
      </w:r>
    </w:p>
    <w:p w:rsidR="007860E6" w:rsidRPr="00BA2E7A" w:rsidRDefault="00BB0EE9" w:rsidP="00BB0EE9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b/>
          <w:sz w:val="28"/>
          <w:szCs w:val="28"/>
          <w:lang w:val="ru-RU"/>
        </w:rPr>
        <w:t>2. Чем отличаются понятия «класс» и «объект»? Приведите примеры.</w:t>
      </w:r>
    </w:p>
    <w:p w:rsidR="00BB0EE9" w:rsidRDefault="00BB0EE9" w:rsidP="00BB0EE9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sz w:val="28"/>
          <w:szCs w:val="28"/>
          <w:lang w:val="ru-RU"/>
        </w:rPr>
        <w:t xml:space="preserve">Класс — это шаблон или описание структуры данных и поведения. Объект — это конкретный экземпляр класса с выделенной памятью. </w:t>
      </w:r>
    </w:p>
    <w:p w:rsidR="00BB0EE9" w:rsidRDefault="00BB0EE9" w:rsidP="00BB0EE9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sz w:val="28"/>
          <w:szCs w:val="28"/>
          <w:lang w:val="ru-RU"/>
        </w:rPr>
        <w:t>Пример:</w:t>
      </w:r>
    </w:p>
    <w:p w:rsidR="00BB0EE9" w:rsidRPr="00BB0EE9" w:rsidRDefault="00BB0EE9" w:rsidP="00BB0EE9">
      <w:pPr>
        <w:pStyle w:val="ae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B0EE9">
        <w:rPr>
          <w:rFonts w:ascii="Times New Roman" w:hAnsi="Times New Roman" w:cs="Times New Roman"/>
          <w:sz w:val="28"/>
          <w:szCs w:val="28"/>
        </w:rPr>
        <w:t>class</w:t>
      </w:r>
      <w:r w:rsidRPr="00BB0E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BA2E7A" w:rsidRPr="00BB0EE9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BB0EE9">
        <w:rPr>
          <w:rFonts w:ascii="Times New Roman" w:hAnsi="Times New Roman" w:cs="Times New Roman"/>
          <w:sz w:val="28"/>
          <w:szCs w:val="28"/>
          <w:lang w:val="ru-RU"/>
        </w:rPr>
        <w:t xml:space="preserve"> {}; // класс</w:t>
      </w:r>
    </w:p>
    <w:p w:rsidR="007860E6" w:rsidRPr="00BB0EE9" w:rsidRDefault="00BA2E7A" w:rsidP="00BB0EE9">
      <w:pPr>
        <w:pStyle w:val="ae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B0EE9">
        <w:rPr>
          <w:rFonts w:ascii="Times New Roman" w:hAnsi="Times New Roman" w:cs="Times New Roman"/>
          <w:sz w:val="28"/>
          <w:szCs w:val="28"/>
        </w:rPr>
        <w:t xml:space="preserve">CLASS </w:t>
      </w:r>
      <w:r w:rsidR="00BB0EE9" w:rsidRPr="00BB0EE9">
        <w:rPr>
          <w:rFonts w:ascii="Times New Roman" w:hAnsi="Times New Roman" w:cs="Times New Roman"/>
          <w:sz w:val="28"/>
          <w:szCs w:val="28"/>
        </w:rPr>
        <w:t>d</w:t>
      </w:r>
      <w:proofErr w:type="gramStart"/>
      <w:r w:rsidR="00BB0EE9" w:rsidRPr="00BB0EE9">
        <w:rPr>
          <w:rFonts w:ascii="Times New Roman" w:hAnsi="Times New Roman" w:cs="Times New Roman"/>
          <w:sz w:val="28"/>
          <w:szCs w:val="28"/>
          <w:lang w:val="ru-RU"/>
        </w:rPr>
        <w:t xml:space="preserve">1;   </w:t>
      </w:r>
      <w:proofErr w:type="gramEnd"/>
      <w:r w:rsidR="00BB0EE9" w:rsidRPr="00BB0EE9">
        <w:rPr>
          <w:rFonts w:ascii="Times New Roman" w:hAnsi="Times New Roman" w:cs="Times New Roman"/>
          <w:sz w:val="28"/>
          <w:szCs w:val="28"/>
          <w:lang w:val="ru-RU"/>
        </w:rPr>
        <w:t xml:space="preserve">   // объект класса </w:t>
      </w:r>
      <w:r w:rsidRPr="00BB0EE9">
        <w:rPr>
          <w:rFonts w:ascii="Times New Roman" w:hAnsi="Times New Roman" w:cs="Times New Roman"/>
          <w:sz w:val="28"/>
          <w:szCs w:val="28"/>
        </w:rPr>
        <w:t>CLASS</w:t>
      </w:r>
    </w:p>
    <w:p w:rsidR="007860E6" w:rsidRPr="00BA2E7A" w:rsidRDefault="00BB0EE9" w:rsidP="00BB0EE9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b/>
          <w:sz w:val="28"/>
          <w:szCs w:val="28"/>
          <w:lang w:val="ru-RU"/>
        </w:rPr>
        <w:t>3. Опишите традиционную файловую структуру ООП проекта.</w:t>
      </w:r>
    </w:p>
    <w:p w:rsidR="00BB0EE9" w:rsidRDefault="00BB0EE9" w:rsidP="00BB0EE9">
      <w:pPr>
        <w:pStyle w:val="ae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B0EE9">
        <w:rPr>
          <w:rFonts w:ascii="Times New Roman" w:hAnsi="Times New Roman" w:cs="Times New Roman"/>
          <w:sz w:val="28"/>
          <w:szCs w:val="28"/>
          <w:lang w:val="ru-RU"/>
        </w:rPr>
        <w:t>Заго</w:t>
      </w:r>
      <w:r w:rsidRPr="00BB0EE9">
        <w:rPr>
          <w:rFonts w:ascii="Times New Roman" w:hAnsi="Times New Roman" w:cs="Times New Roman"/>
          <w:sz w:val="28"/>
          <w:szCs w:val="28"/>
          <w:lang w:val="ru-RU"/>
        </w:rPr>
        <w:t>ловочные файлы (.</w:t>
      </w:r>
      <w:r w:rsidRPr="00BB0EE9">
        <w:rPr>
          <w:rFonts w:ascii="Times New Roman" w:hAnsi="Times New Roman" w:cs="Times New Roman"/>
          <w:sz w:val="28"/>
          <w:szCs w:val="28"/>
        </w:rPr>
        <w:t>h</w:t>
      </w:r>
      <w:r w:rsidRPr="00BB0EE9">
        <w:rPr>
          <w:rFonts w:ascii="Times New Roman" w:hAnsi="Times New Roman" w:cs="Times New Roman"/>
          <w:sz w:val="28"/>
          <w:szCs w:val="28"/>
          <w:lang w:val="ru-RU"/>
        </w:rPr>
        <w:t xml:space="preserve"> или .</w:t>
      </w:r>
      <w:proofErr w:type="spellStart"/>
      <w:r w:rsidRPr="00BB0EE9">
        <w:rPr>
          <w:rFonts w:ascii="Times New Roman" w:hAnsi="Times New Roman" w:cs="Times New Roman"/>
          <w:sz w:val="28"/>
          <w:szCs w:val="28"/>
        </w:rPr>
        <w:t>hpp</w:t>
      </w:r>
      <w:proofErr w:type="spellEnd"/>
      <w:r w:rsidRPr="00BB0EE9">
        <w:rPr>
          <w:rFonts w:ascii="Times New Roman" w:hAnsi="Times New Roman" w:cs="Times New Roman"/>
          <w:sz w:val="28"/>
          <w:szCs w:val="28"/>
          <w:lang w:val="ru-RU"/>
        </w:rPr>
        <w:t>) содержат объявления классов и функций.</w:t>
      </w:r>
    </w:p>
    <w:p w:rsidR="00BB0EE9" w:rsidRDefault="00BB0EE9" w:rsidP="00BB0EE9">
      <w:pPr>
        <w:pStyle w:val="ae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B0EE9">
        <w:rPr>
          <w:rFonts w:ascii="Times New Roman" w:hAnsi="Times New Roman" w:cs="Times New Roman"/>
          <w:sz w:val="28"/>
          <w:szCs w:val="28"/>
          <w:lang w:val="ru-RU"/>
        </w:rPr>
        <w:t>Исходные файлы (.</w:t>
      </w:r>
      <w:proofErr w:type="spellStart"/>
      <w:r w:rsidRPr="00BB0EE9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BB0EE9">
        <w:rPr>
          <w:rFonts w:ascii="Times New Roman" w:hAnsi="Times New Roman" w:cs="Times New Roman"/>
          <w:sz w:val="28"/>
          <w:szCs w:val="28"/>
          <w:lang w:val="ru-RU"/>
        </w:rPr>
        <w:t>) содержат реализацию функций и методов.</w:t>
      </w:r>
    </w:p>
    <w:p w:rsidR="00BB0EE9" w:rsidRDefault="00BB0EE9" w:rsidP="00BB0EE9">
      <w:pPr>
        <w:pStyle w:val="ae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B0EE9">
        <w:rPr>
          <w:rFonts w:ascii="Times New Roman" w:hAnsi="Times New Roman" w:cs="Times New Roman"/>
          <w:sz w:val="28"/>
          <w:szCs w:val="28"/>
        </w:rPr>
        <w:t>main</w:t>
      </w:r>
      <w:r w:rsidRPr="00BB0EE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BB0EE9">
        <w:rPr>
          <w:rFonts w:ascii="Times New Roman" w:hAnsi="Times New Roman" w:cs="Times New Roman"/>
          <w:sz w:val="28"/>
          <w:szCs w:val="28"/>
        </w:rPr>
        <w:t>cpp</w:t>
      </w:r>
      <w:proofErr w:type="spellEnd"/>
      <w:r w:rsidRPr="00BB0EE9">
        <w:rPr>
          <w:rFonts w:ascii="Times New Roman" w:hAnsi="Times New Roman" w:cs="Times New Roman"/>
          <w:sz w:val="28"/>
          <w:szCs w:val="28"/>
          <w:lang w:val="ru-RU"/>
        </w:rPr>
        <w:t xml:space="preserve"> содержит точку входа программы.</w:t>
      </w:r>
    </w:p>
    <w:p w:rsidR="00BB0EE9" w:rsidRDefault="00BB0EE9" w:rsidP="00BB0EE9">
      <w:pPr>
        <w:pStyle w:val="ae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B0EE9">
        <w:rPr>
          <w:rFonts w:ascii="Times New Roman" w:hAnsi="Times New Roman" w:cs="Times New Roman"/>
          <w:sz w:val="28"/>
          <w:szCs w:val="28"/>
          <w:lang w:val="ru-RU"/>
        </w:rPr>
        <w:t>Часто используется отдельная папка для ресурсов, библиотек и тестов.</w:t>
      </w:r>
    </w:p>
    <w:p w:rsidR="007860E6" w:rsidRPr="00BB0EE9" w:rsidRDefault="00BB0EE9" w:rsidP="00BB0EE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7860E6" w:rsidRPr="00BA2E7A" w:rsidRDefault="00BB0EE9" w:rsidP="00BB0EE9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b/>
          <w:sz w:val="28"/>
          <w:szCs w:val="28"/>
        </w:rPr>
        <w:lastRenderedPageBreak/>
        <w:t>4. Что тако</w:t>
      </w:r>
      <w:r w:rsidRPr="00BA2E7A">
        <w:rPr>
          <w:rFonts w:ascii="Times New Roman" w:hAnsi="Times New Roman" w:cs="Times New Roman"/>
          <w:b/>
          <w:sz w:val="28"/>
          <w:szCs w:val="28"/>
        </w:rPr>
        <w:t xml:space="preserve">е header guards (include guards)? </w:t>
      </w:r>
      <w:r w:rsidRPr="00BA2E7A">
        <w:rPr>
          <w:rFonts w:ascii="Times New Roman" w:hAnsi="Times New Roman" w:cs="Times New Roman"/>
          <w:b/>
          <w:sz w:val="28"/>
          <w:szCs w:val="28"/>
          <w:lang w:val="ru-RU"/>
        </w:rPr>
        <w:t>Какую проблему они позволяют решить, и какой есть второй способ ее решить?</w:t>
      </w:r>
    </w:p>
    <w:p w:rsidR="00BB0EE9" w:rsidRDefault="00BB0EE9" w:rsidP="00BB0EE9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sz w:val="28"/>
          <w:szCs w:val="28"/>
        </w:rPr>
        <w:t>Header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A2E7A">
        <w:rPr>
          <w:rFonts w:ascii="Times New Roman" w:hAnsi="Times New Roman" w:cs="Times New Roman"/>
          <w:sz w:val="28"/>
          <w:szCs w:val="28"/>
        </w:rPr>
        <w:t>guards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 xml:space="preserve"> — это конструкция, предотвращающая множественное включение одного и того же заголовочного файла, например:</w:t>
      </w:r>
    </w:p>
    <w:p w:rsidR="00BB0EE9" w:rsidRPr="00BB0EE9" w:rsidRDefault="00BB0EE9" w:rsidP="00BB0EE9">
      <w:pPr>
        <w:pStyle w:val="ae"/>
        <w:numPr>
          <w:ilvl w:val="0"/>
          <w:numId w:val="14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BB0EE9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BB0EE9">
        <w:rPr>
          <w:rFonts w:ascii="Times New Roman" w:hAnsi="Times New Roman" w:cs="Times New Roman"/>
          <w:sz w:val="28"/>
          <w:szCs w:val="28"/>
        </w:rPr>
        <w:t>ifndef</w:t>
      </w:r>
      <w:proofErr w:type="spellEnd"/>
      <w:r w:rsidRPr="00BB0EE9">
        <w:rPr>
          <w:rFonts w:ascii="Times New Roman" w:hAnsi="Times New Roman" w:cs="Times New Roman"/>
          <w:sz w:val="28"/>
          <w:szCs w:val="28"/>
        </w:rPr>
        <w:t xml:space="preserve"> </w:t>
      </w:r>
      <w:r w:rsidRPr="00BB0EE9">
        <w:rPr>
          <w:rFonts w:ascii="Times New Roman" w:hAnsi="Times New Roman" w:cs="Times New Roman"/>
          <w:sz w:val="28"/>
          <w:szCs w:val="28"/>
        </w:rPr>
        <w:t>MYCLASS</w:t>
      </w:r>
      <w:r w:rsidRPr="00BB0EE9">
        <w:rPr>
          <w:rFonts w:ascii="Times New Roman" w:hAnsi="Times New Roman" w:cs="Times New Roman"/>
          <w:sz w:val="28"/>
          <w:szCs w:val="28"/>
        </w:rPr>
        <w:t>_</w:t>
      </w:r>
      <w:r w:rsidRPr="00BB0EE9">
        <w:rPr>
          <w:rFonts w:ascii="Times New Roman" w:hAnsi="Times New Roman" w:cs="Times New Roman"/>
          <w:sz w:val="28"/>
          <w:szCs w:val="28"/>
        </w:rPr>
        <w:t>H</w:t>
      </w:r>
    </w:p>
    <w:p w:rsidR="00BB0EE9" w:rsidRPr="00BB0EE9" w:rsidRDefault="00BB0EE9" w:rsidP="00BB0EE9">
      <w:pPr>
        <w:pStyle w:val="ae"/>
        <w:numPr>
          <w:ilvl w:val="0"/>
          <w:numId w:val="14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BB0EE9">
        <w:rPr>
          <w:rFonts w:ascii="Times New Roman" w:hAnsi="Times New Roman" w:cs="Times New Roman"/>
          <w:sz w:val="28"/>
          <w:szCs w:val="28"/>
        </w:rPr>
        <w:t>#</w:t>
      </w:r>
      <w:r w:rsidRPr="00BB0EE9">
        <w:rPr>
          <w:rFonts w:ascii="Times New Roman" w:hAnsi="Times New Roman" w:cs="Times New Roman"/>
          <w:sz w:val="28"/>
          <w:szCs w:val="28"/>
        </w:rPr>
        <w:t>define</w:t>
      </w:r>
      <w:r w:rsidRPr="00BB0EE9">
        <w:rPr>
          <w:rFonts w:ascii="Times New Roman" w:hAnsi="Times New Roman" w:cs="Times New Roman"/>
          <w:sz w:val="28"/>
          <w:szCs w:val="28"/>
        </w:rPr>
        <w:t xml:space="preserve"> </w:t>
      </w:r>
      <w:r w:rsidRPr="00BB0EE9">
        <w:rPr>
          <w:rFonts w:ascii="Times New Roman" w:hAnsi="Times New Roman" w:cs="Times New Roman"/>
          <w:sz w:val="28"/>
          <w:szCs w:val="28"/>
        </w:rPr>
        <w:t>MYCLASS</w:t>
      </w:r>
      <w:r w:rsidRPr="00BB0EE9">
        <w:rPr>
          <w:rFonts w:ascii="Times New Roman" w:hAnsi="Times New Roman" w:cs="Times New Roman"/>
          <w:sz w:val="28"/>
          <w:szCs w:val="28"/>
        </w:rPr>
        <w:t>_</w:t>
      </w:r>
      <w:r w:rsidRPr="00BB0EE9">
        <w:rPr>
          <w:rFonts w:ascii="Times New Roman" w:hAnsi="Times New Roman" w:cs="Times New Roman"/>
          <w:sz w:val="28"/>
          <w:szCs w:val="28"/>
        </w:rPr>
        <w:t>H</w:t>
      </w:r>
    </w:p>
    <w:p w:rsidR="00BB0EE9" w:rsidRPr="00BB0EE9" w:rsidRDefault="00BB0EE9" w:rsidP="00BB0EE9">
      <w:pPr>
        <w:pStyle w:val="ae"/>
        <w:numPr>
          <w:ilvl w:val="0"/>
          <w:numId w:val="14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BB0EE9">
        <w:rPr>
          <w:rFonts w:ascii="Times New Roman" w:hAnsi="Times New Roman" w:cs="Times New Roman"/>
          <w:sz w:val="28"/>
          <w:szCs w:val="28"/>
        </w:rPr>
        <w:t>...</w:t>
      </w:r>
    </w:p>
    <w:p w:rsidR="00BB0EE9" w:rsidRDefault="00BB0EE9" w:rsidP="00BB0EE9">
      <w:pPr>
        <w:pStyle w:val="ae"/>
        <w:numPr>
          <w:ilvl w:val="0"/>
          <w:numId w:val="14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  <w:lang w:val="ru-RU"/>
        </w:rPr>
      </w:pPr>
      <w:r w:rsidRPr="00BB0EE9">
        <w:rPr>
          <w:rFonts w:ascii="Times New Roman" w:hAnsi="Times New Roman" w:cs="Times New Roman"/>
          <w:sz w:val="28"/>
          <w:szCs w:val="28"/>
          <w:lang w:val="ru-RU"/>
        </w:rPr>
        <w:t>#</w:t>
      </w:r>
      <w:r w:rsidRPr="00BB0EE9">
        <w:rPr>
          <w:rFonts w:ascii="Times New Roman" w:hAnsi="Times New Roman" w:cs="Times New Roman"/>
          <w:sz w:val="28"/>
          <w:szCs w:val="28"/>
        </w:rPr>
        <w:t>endif</w:t>
      </w:r>
    </w:p>
    <w:p w:rsidR="00BB0EE9" w:rsidRDefault="00BB0EE9" w:rsidP="00BB0EE9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B0EE9">
        <w:rPr>
          <w:rFonts w:ascii="Times New Roman" w:hAnsi="Times New Roman" w:cs="Times New Roman"/>
          <w:sz w:val="28"/>
          <w:szCs w:val="28"/>
          <w:lang w:val="ru-RU"/>
        </w:rPr>
        <w:t>Проблема: повторное объявление одного и того же класса вызывает ошибки компиляции.</w:t>
      </w:r>
    </w:p>
    <w:p w:rsidR="007860E6" w:rsidRPr="00BB0EE9" w:rsidRDefault="00BB0EE9" w:rsidP="00BB0EE9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B0EE9">
        <w:rPr>
          <w:rFonts w:ascii="Times New Roman" w:hAnsi="Times New Roman" w:cs="Times New Roman"/>
          <w:sz w:val="28"/>
          <w:szCs w:val="28"/>
          <w:lang w:val="ru-RU"/>
        </w:rPr>
        <w:t>Второй способ: директива #</w:t>
      </w:r>
      <w:r w:rsidRPr="00BB0EE9">
        <w:rPr>
          <w:rFonts w:ascii="Times New Roman" w:hAnsi="Times New Roman" w:cs="Times New Roman"/>
          <w:sz w:val="28"/>
          <w:szCs w:val="28"/>
        </w:rPr>
        <w:t>pragma</w:t>
      </w:r>
      <w:r w:rsidRPr="00BB0E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B0EE9">
        <w:rPr>
          <w:rFonts w:ascii="Times New Roman" w:hAnsi="Times New Roman" w:cs="Times New Roman"/>
          <w:sz w:val="28"/>
          <w:szCs w:val="28"/>
        </w:rPr>
        <w:t>once</w:t>
      </w:r>
      <w:r w:rsidRPr="00BB0EE9">
        <w:rPr>
          <w:rFonts w:ascii="Times New Roman" w:hAnsi="Times New Roman" w:cs="Times New Roman"/>
          <w:sz w:val="28"/>
          <w:szCs w:val="28"/>
          <w:lang w:val="ru-RU"/>
        </w:rPr>
        <w:t xml:space="preserve"> (поддерживается большинством современных компиляторов).</w:t>
      </w:r>
    </w:p>
    <w:p w:rsidR="007860E6" w:rsidRPr="00BA2E7A" w:rsidRDefault="00BB0EE9" w:rsidP="00BB0EE9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b/>
          <w:sz w:val="28"/>
          <w:szCs w:val="28"/>
          <w:lang w:val="ru-RU"/>
        </w:rPr>
        <w:t>5. Что такое инкапсуляция? Какие есть спецификаторы доступ</w:t>
      </w:r>
      <w:r w:rsidRPr="00BA2E7A">
        <w:rPr>
          <w:rFonts w:ascii="Times New Roman" w:hAnsi="Times New Roman" w:cs="Times New Roman"/>
          <w:b/>
          <w:sz w:val="28"/>
          <w:szCs w:val="28"/>
          <w:lang w:val="ru-RU"/>
        </w:rPr>
        <w:t>а и что они означают?</w:t>
      </w:r>
    </w:p>
    <w:p w:rsidR="00BB0EE9" w:rsidRDefault="00BB0EE9" w:rsidP="00BB0EE9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BB0EE9">
        <w:rPr>
          <w:rFonts w:ascii="Times New Roman" w:hAnsi="Times New Roman" w:cs="Times New Roman"/>
          <w:sz w:val="28"/>
          <w:szCs w:val="28"/>
          <w:lang w:val="ru-RU"/>
        </w:rPr>
        <w:t>Инкапсуляция — это сокрытие внутреннего состояния объекта и предоставление доступа только через методы.</w:t>
      </w:r>
    </w:p>
    <w:p w:rsidR="00BB0EE9" w:rsidRDefault="00BB0EE9" w:rsidP="00BB0EE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B0EE9">
        <w:rPr>
          <w:rFonts w:ascii="Times New Roman" w:hAnsi="Times New Roman" w:cs="Times New Roman"/>
          <w:sz w:val="28"/>
          <w:szCs w:val="28"/>
          <w:lang w:val="ru-RU"/>
        </w:rPr>
        <w:t>Спецификаторы доступа:</w:t>
      </w:r>
    </w:p>
    <w:p w:rsidR="00BB0EE9" w:rsidRDefault="00BB0EE9" w:rsidP="00BB0EE9">
      <w:pPr>
        <w:pStyle w:val="ae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B0EE9">
        <w:rPr>
          <w:rFonts w:ascii="Times New Roman" w:hAnsi="Times New Roman" w:cs="Times New Roman"/>
          <w:sz w:val="28"/>
          <w:szCs w:val="28"/>
        </w:rPr>
        <w:t>public</w:t>
      </w:r>
      <w:r w:rsidRPr="00BB0EE9">
        <w:rPr>
          <w:rFonts w:ascii="Times New Roman" w:hAnsi="Times New Roman" w:cs="Times New Roman"/>
          <w:sz w:val="28"/>
          <w:szCs w:val="28"/>
          <w:lang w:val="ru-RU"/>
        </w:rPr>
        <w:t xml:space="preserve"> — доступ из любого места;</w:t>
      </w:r>
    </w:p>
    <w:p w:rsidR="00BB0EE9" w:rsidRDefault="00BB0EE9" w:rsidP="00BB0EE9">
      <w:pPr>
        <w:pStyle w:val="ae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B0EE9">
        <w:rPr>
          <w:rFonts w:ascii="Times New Roman" w:hAnsi="Times New Roman" w:cs="Times New Roman"/>
          <w:sz w:val="28"/>
          <w:szCs w:val="28"/>
        </w:rPr>
        <w:t>private</w:t>
      </w:r>
      <w:r w:rsidRPr="00BB0EE9">
        <w:rPr>
          <w:rFonts w:ascii="Times New Roman" w:hAnsi="Times New Roman" w:cs="Times New Roman"/>
          <w:sz w:val="28"/>
          <w:szCs w:val="28"/>
          <w:lang w:val="ru-RU"/>
        </w:rPr>
        <w:t xml:space="preserve"> — доступ только внутри класса;</w:t>
      </w:r>
    </w:p>
    <w:p w:rsidR="007860E6" w:rsidRPr="00BB0EE9" w:rsidRDefault="00BB0EE9" w:rsidP="00BB0EE9">
      <w:pPr>
        <w:pStyle w:val="ae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B0EE9">
        <w:rPr>
          <w:rFonts w:ascii="Times New Roman" w:hAnsi="Times New Roman" w:cs="Times New Roman"/>
          <w:sz w:val="28"/>
          <w:szCs w:val="28"/>
        </w:rPr>
        <w:t>protected</w:t>
      </w:r>
      <w:r w:rsidRPr="00BB0EE9">
        <w:rPr>
          <w:rFonts w:ascii="Times New Roman" w:hAnsi="Times New Roman" w:cs="Times New Roman"/>
          <w:sz w:val="28"/>
          <w:szCs w:val="28"/>
          <w:lang w:val="ru-RU"/>
        </w:rPr>
        <w:t xml:space="preserve"> — доступ внутри класса и </w:t>
      </w:r>
      <w:r w:rsidRPr="00BB0EE9">
        <w:rPr>
          <w:rFonts w:ascii="Times New Roman" w:hAnsi="Times New Roman" w:cs="Times New Roman"/>
          <w:sz w:val="28"/>
          <w:szCs w:val="28"/>
          <w:lang w:val="ru-RU"/>
        </w:rPr>
        <w:t>производных классов.</w:t>
      </w:r>
    </w:p>
    <w:p w:rsidR="007860E6" w:rsidRPr="00BA2E7A" w:rsidRDefault="00BB0EE9" w:rsidP="00BB0EE9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b/>
          <w:sz w:val="28"/>
          <w:szCs w:val="28"/>
          <w:lang w:val="ru-RU"/>
        </w:rPr>
        <w:t>6. Что такое конструктор класса? Деструктор класса? Типы конструкторов.</w:t>
      </w:r>
    </w:p>
    <w:p w:rsidR="00BB0EE9" w:rsidRDefault="00BB0EE9" w:rsidP="00BB0EE9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sz w:val="28"/>
          <w:szCs w:val="28"/>
          <w:lang w:val="ru-RU"/>
        </w:rPr>
        <w:t>Конструктор — метод, вызываемый при создании объекта, инициализирующий его.</w:t>
      </w:r>
    </w:p>
    <w:p w:rsidR="00BB0EE9" w:rsidRDefault="00BB0EE9" w:rsidP="00BB0EE9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sz w:val="28"/>
          <w:szCs w:val="28"/>
          <w:lang w:val="ru-RU"/>
        </w:rPr>
        <w:lastRenderedPageBreak/>
        <w:t>Деструктор — метод, вызываемый при удалении объекта, освобождает ресурсы.</w:t>
      </w:r>
    </w:p>
    <w:p w:rsidR="00BB0EE9" w:rsidRDefault="00BB0EE9" w:rsidP="00BB0EE9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sz w:val="28"/>
          <w:szCs w:val="28"/>
          <w:lang w:val="ru-RU"/>
        </w:rPr>
        <w:t>Типы конструк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>торов:</w:t>
      </w:r>
    </w:p>
    <w:p w:rsidR="00BB0EE9" w:rsidRPr="00BB0EE9" w:rsidRDefault="00BB0EE9" w:rsidP="00BB0EE9">
      <w:pPr>
        <w:pStyle w:val="ae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B0EE9">
        <w:rPr>
          <w:rFonts w:ascii="Times New Roman" w:hAnsi="Times New Roman" w:cs="Times New Roman"/>
          <w:sz w:val="28"/>
          <w:szCs w:val="28"/>
        </w:rPr>
        <w:t>Default</w:t>
      </w:r>
      <w:r w:rsidRPr="00BB0E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B0EE9">
        <w:rPr>
          <w:rFonts w:ascii="Times New Roman" w:hAnsi="Times New Roman" w:cs="Times New Roman"/>
          <w:sz w:val="28"/>
          <w:szCs w:val="28"/>
        </w:rPr>
        <w:t>constructor</w:t>
      </w:r>
      <w:r w:rsidRPr="00BB0EE9">
        <w:rPr>
          <w:rFonts w:ascii="Times New Roman" w:hAnsi="Times New Roman" w:cs="Times New Roman"/>
          <w:sz w:val="28"/>
          <w:szCs w:val="28"/>
          <w:lang w:val="ru-RU"/>
        </w:rPr>
        <w:t xml:space="preserve"> (без параметров)</w:t>
      </w:r>
    </w:p>
    <w:p w:rsidR="00BB0EE9" w:rsidRPr="00BB0EE9" w:rsidRDefault="00BB0EE9" w:rsidP="00BB0EE9">
      <w:pPr>
        <w:pStyle w:val="ae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B0EE9">
        <w:rPr>
          <w:rFonts w:ascii="Times New Roman" w:hAnsi="Times New Roman" w:cs="Times New Roman"/>
          <w:sz w:val="28"/>
          <w:szCs w:val="28"/>
        </w:rPr>
        <w:t>Parameterized</w:t>
      </w:r>
      <w:r w:rsidRPr="00BB0E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B0EE9">
        <w:rPr>
          <w:rFonts w:ascii="Times New Roman" w:hAnsi="Times New Roman" w:cs="Times New Roman"/>
          <w:sz w:val="28"/>
          <w:szCs w:val="28"/>
        </w:rPr>
        <w:t>constructor</w:t>
      </w:r>
      <w:r w:rsidRPr="00BB0EE9">
        <w:rPr>
          <w:rFonts w:ascii="Times New Roman" w:hAnsi="Times New Roman" w:cs="Times New Roman"/>
          <w:sz w:val="28"/>
          <w:szCs w:val="28"/>
          <w:lang w:val="ru-RU"/>
        </w:rPr>
        <w:t xml:space="preserve"> (с параметрами)</w:t>
      </w:r>
    </w:p>
    <w:p w:rsidR="00BB0EE9" w:rsidRPr="00BB0EE9" w:rsidRDefault="00BB0EE9" w:rsidP="00BB0EE9">
      <w:pPr>
        <w:pStyle w:val="ae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B0EE9">
        <w:rPr>
          <w:rFonts w:ascii="Times New Roman" w:hAnsi="Times New Roman" w:cs="Times New Roman"/>
          <w:sz w:val="28"/>
          <w:szCs w:val="28"/>
        </w:rPr>
        <w:t>Copy</w:t>
      </w:r>
      <w:r w:rsidRPr="00BB0E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B0EE9">
        <w:rPr>
          <w:rFonts w:ascii="Times New Roman" w:hAnsi="Times New Roman" w:cs="Times New Roman"/>
          <w:sz w:val="28"/>
          <w:szCs w:val="28"/>
        </w:rPr>
        <w:t>constructor</w:t>
      </w:r>
      <w:r w:rsidRPr="00BB0EE9">
        <w:rPr>
          <w:rFonts w:ascii="Times New Roman" w:hAnsi="Times New Roman" w:cs="Times New Roman"/>
          <w:sz w:val="28"/>
          <w:szCs w:val="28"/>
          <w:lang w:val="ru-RU"/>
        </w:rPr>
        <w:t xml:space="preserve"> (конструктор копирования)</w:t>
      </w:r>
    </w:p>
    <w:p w:rsidR="007860E6" w:rsidRPr="00BB0EE9" w:rsidRDefault="00BB0EE9" w:rsidP="00BB0EE9">
      <w:pPr>
        <w:pStyle w:val="ae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B0EE9">
        <w:rPr>
          <w:rFonts w:ascii="Times New Roman" w:hAnsi="Times New Roman" w:cs="Times New Roman"/>
          <w:sz w:val="28"/>
          <w:szCs w:val="28"/>
        </w:rPr>
        <w:t>Move</w:t>
      </w:r>
      <w:r w:rsidRPr="00BB0EE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B0EE9">
        <w:rPr>
          <w:rFonts w:ascii="Times New Roman" w:hAnsi="Times New Roman" w:cs="Times New Roman"/>
          <w:sz w:val="28"/>
          <w:szCs w:val="28"/>
        </w:rPr>
        <w:t>constructor</w:t>
      </w:r>
      <w:r w:rsidRPr="00BB0EE9">
        <w:rPr>
          <w:rFonts w:ascii="Times New Roman" w:hAnsi="Times New Roman" w:cs="Times New Roman"/>
          <w:sz w:val="28"/>
          <w:szCs w:val="28"/>
          <w:lang w:val="ru-RU"/>
        </w:rPr>
        <w:t xml:space="preserve"> (конструктор перемещения)</w:t>
      </w:r>
    </w:p>
    <w:p w:rsidR="007860E6" w:rsidRPr="00BA2E7A" w:rsidRDefault="00BB0EE9" w:rsidP="00BB0EE9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b/>
          <w:sz w:val="28"/>
          <w:szCs w:val="28"/>
          <w:lang w:val="ru-RU"/>
        </w:rPr>
        <w:t xml:space="preserve">7. Что означает указатель </w:t>
      </w:r>
      <w:r w:rsidRPr="00BA2E7A">
        <w:rPr>
          <w:rFonts w:ascii="Times New Roman" w:hAnsi="Times New Roman" w:cs="Times New Roman"/>
          <w:b/>
          <w:sz w:val="28"/>
          <w:szCs w:val="28"/>
        </w:rPr>
        <w:t>this</w:t>
      </w:r>
      <w:r w:rsidRPr="00BA2E7A">
        <w:rPr>
          <w:rFonts w:ascii="Times New Roman" w:hAnsi="Times New Roman" w:cs="Times New Roman"/>
          <w:b/>
          <w:sz w:val="28"/>
          <w:szCs w:val="28"/>
          <w:lang w:val="ru-RU"/>
        </w:rPr>
        <w:t>?</w:t>
      </w:r>
    </w:p>
    <w:p w:rsidR="007860E6" w:rsidRPr="00BA2E7A" w:rsidRDefault="00BB0EE9" w:rsidP="00BB0EE9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sz w:val="28"/>
          <w:szCs w:val="28"/>
        </w:rPr>
        <w:t>this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 xml:space="preserve"> — указатель на текущий объект класса вн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>утри его методов, позволяет обращаться к членам объекта.</w:t>
      </w:r>
    </w:p>
    <w:p w:rsidR="007860E6" w:rsidRPr="00BA2E7A" w:rsidRDefault="00BB0EE9" w:rsidP="00BB0EE9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b/>
          <w:sz w:val="28"/>
          <w:szCs w:val="28"/>
          <w:lang w:val="ru-RU"/>
        </w:rPr>
        <w:t>8. В чем заключаются особенности статических членов и функций классов?</w:t>
      </w:r>
    </w:p>
    <w:p w:rsidR="00BB0EE9" w:rsidRDefault="00BB0EE9" w:rsidP="00BB0EE9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sz w:val="28"/>
          <w:szCs w:val="28"/>
          <w:lang w:val="ru-RU"/>
        </w:rPr>
        <w:t>Статические члены принадлежат классу, а не объекту, одна копия на весь класс.</w:t>
      </w:r>
    </w:p>
    <w:p w:rsidR="007860E6" w:rsidRPr="00BA2E7A" w:rsidRDefault="00BB0EE9" w:rsidP="00BB0EE9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sz w:val="28"/>
          <w:szCs w:val="28"/>
          <w:lang w:val="ru-RU"/>
        </w:rPr>
        <w:t xml:space="preserve">Статические функции не имеют доступа к </w:t>
      </w:r>
      <w:r w:rsidRPr="00BA2E7A">
        <w:rPr>
          <w:rFonts w:ascii="Times New Roman" w:hAnsi="Times New Roman" w:cs="Times New Roman"/>
          <w:sz w:val="28"/>
          <w:szCs w:val="28"/>
        </w:rPr>
        <w:t>non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A2E7A">
        <w:rPr>
          <w:rFonts w:ascii="Times New Roman" w:hAnsi="Times New Roman" w:cs="Times New Roman"/>
          <w:sz w:val="28"/>
          <w:szCs w:val="28"/>
        </w:rPr>
        <w:t>static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>членам объекта, могут вызываться без создания объекта.</w:t>
      </w:r>
    </w:p>
    <w:p w:rsidR="007860E6" w:rsidRPr="00BA2E7A" w:rsidRDefault="00BB0EE9" w:rsidP="00BB0EE9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b/>
          <w:sz w:val="28"/>
          <w:szCs w:val="28"/>
          <w:lang w:val="ru-RU"/>
        </w:rPr>
        <w:t>9. Как производится перегрузка методов и перегрузка операторов?</w:t>
      </w:r>
    </w:p>
    <w:p w:rsidR="00BB0EE9" w:rsidRDefault="00BB0EE9" w:rsidP="00BB0EE9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sz w:val="28"/>
          <w:szCs w:val="28"/>
          <w:lang w:val="ru-RU"/>
        </w:rPr>
        <w:t>Перегрузка методов — создание нескольких функций с одним именем, но разными параметрами.</w:t>
      </w:r>
    </w:p>
    <w:p w:rsidR="007860E6" w:rsidRPr="00BA2E7A" w:rsidRDefault="00BB0EE9" w:rsidP="00BB0EE9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sz w:val="28"/>
          <w:szCs w:val="28"/>
          <w:lang w:val="ru-RU"/>
        </w:rPr>
        <w:t>Перегрузка операторов — определение поведения оп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 xml:space="preserve">ераторов (+, =, </w:t>
      </w:r>
      <w:proofErr w:type="gramStart"/>
      <w:r w:rsidRPr="00BA2E7A">
        <w:rPr>
          <w:rFonts w:ascii="Times New Roman" w:hAnsi="Times New Roman" w:cs="Times New Roman"/>
          <w:sz w:val="28"/>
          <w:szCs w:val="28"/>
          <w:lang w:val="ru-RU"/>
        </w:rPr>
        <w:t>&lt;&lt; и</w:t>
      </w:r>
      <w:proofErr w:type="gramEnd"/>
      <w:r w:rsidRPr="00BA2E7A">
        <w:rPr>
          <w:rFonts w:ascii="Times New Roman" w:hAnsi="Times New Roman" w:cs="Times New Roman"/>
          <w:sz w:val="28"/>
          <w:szCs w:val="28"/>
          <w:lang w:val="ru-RU"/>
        </w:rPr>
        <w:t xml:space="preserve"> др.) для объектов классов через </w:t>
      </w:r>
      <w:r w:rsidRPr="00BA2E7A">
        <w:rPr>
          <w:rFonts w:ascii="Times New Roman" w:hAnsi="Times New Roman" w:cs="Times New Roman"/>
          <w:sz w:val="28"/>
          <w:szCs w:val="28"/>
        </w:rPr>
        <w:t>operator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>-методы.</w:t>
      </w:r>
    </w:p>
    <w:p w:rsidR="007860E6" w:rsidRPr="00BA2E7A" w:rsidRDefault="00BB0EE9" w:rsidP="00BB0EE9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b/>
          <w:sz w:val="28"/>
          <w:szCs w:val="28"/>
          <w:lang w:val="ru-RU"/>
        </w:rPr>
        <w:t>10. Укажите особенности работы с константными объектами классов.</w:t>
      </w:r>
    </w:p>
    <w:p w:rsidR="007860E6" w:rsidRDefault="00BB0EE9" w:rsidP="00BB0EE9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sz w:val="28"/>
          <w:szCs w:val="28"/>
          <w:lang w:val="ru-RU"/>
        </w:rPr>
        <w:t xml:space="preserve">Константные объекты могут вызывать только методы, объявленные как </w:t>
      </w:r>
      <w:r w:rsidRPr="00BA2E7A">
        <w:rPr>
          <w:rFonts w:ascii="Times New Roman" w:hAnsi="Times New Roman" w:cs="Times New Roman"/>
          <w:sz w:val="28"/>
          <w:szCs w:val="28"/>
        </w:rPr>
        <w:t>const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>, чтобы гарантировать, что состояние объекта не из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>менится.</w:t>
      </w:r>
    </w:p>
    <w:p w:rsidR="00BB0EE9" w:rsidRPr="00BA2E7A" w:rsidRDefault="00BB0EE9" w:rsidP="00BB0EE9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:rsidR="007860E6" w:rsidRPr="00BA2E7A" w:rsidRDefault="00BB0EE9" w:rsidP="00BB0EE9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11. Как можно запретить создание объекта класса?</w:t>
      </w:r>
    </w:p>
    <w:p w:rsidR="00BB0EE9" w:rsidRDefault="00BB0EE9" w:rsidP="00BB0EE9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sz w:val="28"/>
          <w:szCs w:val="28"/>
          <w:lang w:val="ru-RU"/>
        </w:rPr>
        <w:t xml:space="preserve">Можно сделать конструктор </w:t>
      </w:r>
      <w:r w:rsidRPr="00BA2E7A">
        <w:rPr>
          <w:rFonts w:ascii="Times New Roman" w:hAnsi="Times New Roman" w:cs="Times New Roman"/>
          <w:sz w:val="28"/>
          <w:szCs w:val="28"/>
        </w:rPr>
        <w:t>private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BA2E7A">
        <w:rPr>
          <w:rFonts w:ascii="Times New Roman" w:hAnsi="Times New Roman" w:cs="Times New Roman"/>
          <w:sz w:val="28"/>
          <w:szCs w:val="28"/>
        </w:rPr>
        <w:t>delete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>, чтобы предотвратить создание объектов извне.</w:t>
      </w:r>
    </w:p>
    <w:p w:rsidR="007860E6" w:rsidRPr="00BA2E7A" w:rsidRDefault="00BB0EE9" w:rsidP="00BB0EE9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sz w:val="28"/>
          <w:szCs w:val="28"/>
          <w:lang w:val="ru-RU"/>
        </w:rPr>
        <w:t xml:space="preserve">Пример: </w:t>
      </w:r>
      <w:proofErr w:type="spellStart"/>
      <w:proofErr w:type="gramStart"/>
      <w:r w:rsidRPr="00BA2E7A">
        <w:rPr>
          <w:rFonts w:ascii="Times New Roman" w:hAnsi="Times New Roman" w:cs="Times New Roman"/>
          <w:sz w:val="28"/>
          <w:szCs w:val="28"/>
        </w:rPr>
        <w:t>MyClass</w:t>
      </w:r>
      <w:proofErr w:type="spellEnd"/>
      <w:r w:rsidRPr="00BA2E7A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A2E7A">
        <w:rPr>
          <w:rFonts w:ascii="Times New Roman" w:hAnsi="Times New Roman" w:cs="Times New Roman"/>
          <w:sz w:val="28"/>
          <w:szCs w:val="28"/>
          <w:lang w:val="ru-RU"/>
        </w:rPr>
        <w:t xml:space="preserve">) = </w:t>
      </w:r>
      <w:r w:rsidRPr="00BA2E7A">
        <w:rPr>
          <w:rFonts w:ascii="Times New Roman" w:hAnsi="Times New Roman" w:cs="Times New Roman"/>
          <w:sz w:val="28"/>
          <w:szCs w:val="28"/>
        </w:rPr>
        <w:t>delete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7860E6" w:rsidRPr="00BA2E7A" w:rsidRDefault="00BB0EE9" w:rsidP="00BB0EE9">
      <w:pPr>
        <w:spacing w:after="0"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b/>
          <w:sz w:val="28"/>
          <w:szCs w:val="28"/>
          <w:lang w:val="ru-RU"/>
        </w:rPr>
        <w:t>12. В чем отличие глубокого копирования от поверхностного (</w:t>
      </w:r>
      <w:r w:rsidRPr="00BA2E7A">
        <w:rPr>
          <w:rFonts w:ascii="Times New Roman" w:hAnsi="Times New Roman" w:cs="Times New Roman"/>
          <w:b/>
          <w:sz w:val="28"/>
          <w:szCs w:val="28"/>
        </w:rPr>
        <w:t>deep</w:t>
      </w:r>
      <w:r w:rsidRPr="00BA2E7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BA2E7A">
        <w:rPr>
          <w:rFonts w:ascii="Times New Roman" w:hAnsi="Times New Roman" w:cs="Times New Roman"/>
          <w:b/>
          <w:sz w:val="28"/>
          <w:szCs w:val="28"/>
        </w:rPr>
        <w:t>and</w:t>
      </w:r>
      <w:r w:rsidRPr="00BA2E7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BA2E7A">
        <w:rPr>
          <w:rFonts w:ascii="Times New Roman" w:hAnsi="Times New Roman" w:cs="Times New Roman"/>
          <w:b/>
          <w:sz w:val="28"/>
          <w:szCs w:val="28"/>
        </w:rPr>
        <w:t>shallow</w:t>
      </w:r>
      <w:r w:rsidRPr="00BA2E7A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BA2E7A">
        <w:rPr>
          <w:rFonts w:ascii="Times New Roman" w:hAnsi="Times New Roman" w:cs="Times New Roman"/>
          <w:b/>
          <w:sz w:val="28"/>
          <w:szCs w:val="28"/>
        </w:rPr>
        <w:t>cop</w:t>
      </w:r>
      <w:r w:rsidRPr="00BA2E7A">
        <w:rPr>
          <w:rFonts w:ascii="Times New Roman" w:hAnsi="Times New Roman" w:cs="Times New Roman"/>
          <w:b/>
          <w:sz w:val="28"/>
          <w:szCs w:val="28"/>
        </w:rPr>
        <w:t>ying</w:t>
      </w:r>
      <w:r w:rsidRPr="00BA2E7A">
        <w:rPr>
          <w:rFonts w:ascii="Times New Roman" w:hAnsi="Times New Roman" w:cs="Times New Roman"/>
          <w:b/>
          <w:sz w:val="28"/>
          <w:szCs w:val="28"/>
          <w:lang w:val="ru-RU"/>
        </w:rPr>
        <w:t>)?</w:t>
      </w:r>
    </w:p>
    <w:p w:rsidR="00BB0EE9" w:rsidRDefault="00BB0EE9" w:rsidP="00BB0EE9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sz w:val="28"/>
          <w:szCs w:val="28"/>
          <w:lang w:val="ru-RU"/>
        </w:rPr>
        <w:t>Поверхностное копирование (</w:t>
      </w:r>
      <w:r w:rsidRPr="00BA2E7A">
        <w:rPr>
          <w:rFonts w:ascii="Times New Roman" w:hAnsi="Times New Roman" w:cs="Times New Roman"/>
          <w:sz w:val="28"/>
          <w:szCs w:val="28"/>
        </w:rPr>
        <w:t>shallow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>) копирует только указатели, не создавая новые объекты по ссылкам — возможны проблемы с общей памятью.</w:t>
      </w:r>
      <w:bookmarkStart w:id="0" w:name="_GoBack"/>
      <w:bookmarkEnd w:id="0"/>
    </w:p>
    <w:p w:rsidR="007860E6" w:rsidRPr="00BA2E7A" w:rsidRDefault="00BB0EE9" w:rsidP="00BB0EE9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  <w:r w:rsidRPr="00BA2E7A">
        <w:rPr>
          <w:rFonts w:ascii="Times New Roman" w:hAnsi="Times New Roman" w:cs="Times New Roman"/>
          <w:sz w:val="28"/>
          <w:szCs w:val="28"/>
          <w:lang w:val="ru-RU"/>
        </w:rPr>
        <w:t>Глубокое копирование (</w:t>
      </w:r>
      <w:r w:rsidRPr="00BA2E7A">
        <w:rPr>
          <w:rFonts w:ascii="Times New Roman" w:hAnsi="Times New Roman" w:cs="Times New Roman"/>
          <w:sz w:val="28"/>
          <w:szCs w:val="28"/>
        </w:rPr>
        <w:t>deep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>) создает новые копии всех объектов, на которые ссылаются указатели, чтобы объекты был</w:t>
      </w:r>
      <w:r w:rsidRPr="00BA2E7A">
        <w:rPr>
          <w:rFonts w:ascii="Times New Roman" w:hAnsi="Times New Roman" w:cs="Times New Roman"/>
          <w:sz w:val="28"/>
          <w:szCs w:val="28"/>
          <w:lang w:val="ru-RU"/>
        </w:rPr>
        <w:t>и независимыми.</w:t>
      </w:r>
    </w:p>
    <w:sectPr w:rsidR="007860E6" w:rsidRPr="00BA2E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260F71"/>
    <w:multiLevelType w:val="hybridMultilevel"/>
    <w:tmpl w:val="1E6687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D73A4"/>
    <w:multiLevelType w:val="hybridMultilevel"/>
    <w:tmpl w:val="7C86AA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63E5539"/>
    <w:multiLevelType w:val="hybridMultilevel"/>
    <w:tmpl w:val="4E64E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F64FC1"/>
    <w:multiLevelType w:val="hybridMultilevel"/>
    <w:tmpl w:val="AA9EDC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A33893"/>
    <w:multiLevelType w:val="hybridMultilevel"/>
    <w:tmpl w:val="506CA0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DB0B72"/>
    <w:multiLevelType w:val="hybridMultilevel"/>
    <w:tmpl w:val="B002B9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4"/>
  </w:num>
  <w:num w:numId="12">
    <w:abstractNumId w:val="12"/>
  </w:num>
  <w:num w:numId="13">
    <w:abstractNumId w:val="9"/>
  </w:num>
  <w:num w:numId="14">
    <w:abstractNumId w:val="10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23DB"/>
    <w:rsid w:val="007860E6"/>
    <w:rsid w:val="00AA1D8D"/>
    <w:rsid w:val="00B47730"/>
    <w:rsid w:val="00BA2E7A"/>
    <w:rsid w:val="00BB0E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65D708"/>
  <w14:defaultImageDpi w14:val="300"/>
  <w15:docId w15:val="{A135EFD6-9D0F-4A5B-A655-0E5AC8077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5B35BC-5266-4D1D-B1E7-E4979214D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530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Муслимов Рамазан Ризванович</cp:lastModifiedBy>
  <cp:revision>4</cp:revision>
  <dcterms:created xsi:type="dcterms:W3CDTF">2013-12-23T23:15:00Z</dcterms:created>
  <dcterms:modified xsi:type="dcterms:W3CDTF">2025-11-07T11:46:00Z</dcterms:modified>
  <cp:category/>
</cp:coreProperties>
</file>