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AF0D" w14:textId="77777777" w:rsidR="00FB60E4" w:rsidRDefault="00FB60E4" w:rsidP="00FB60E4">
      <w:r>
        <w:t>I am genuinely drawn to MongoDB because of its company culture that encourages individuals to show their whole selves to work. The company's belief in embracing diversity to foster innovation resonates with me. I am driven by the desire to constantly learn, grow, and apply my abilities to drive innovation in the field of data management. MongoDB's commitment to providing a supportive and collaborative environment fuels my passion to better unleash my abilities and make a significant difference within the team.</w:t>
      </w:r>
    </w:p>
    <w:p w14:paraId="76F06960" w14:textId="77777777" w:rsidR="00FB60E4" w:rsidRDefault="00FB60E4" w:rsidP="00FB60E4"/>
    <w:p w14:paraId="0007780C" w14:textId="77777777" w:rsidR="00FB60E4" w:rsidRDefault="00FB60E4" w:rsidP="00FB60E4">
      <w:r>
        <w:t xml:space="preserve">Additionally, the personalized mentorship program, career coaching sessions, and tailored training program demonstrate MongoDB's commitment to my growth and development as an intern. The focus on work-life harmony, impactful projects, exclusive networking opportunities, and vibrant community further contribute to the appealing environment at MongoDB. </w:t>
      </w:r>
    </w:p>
    <w:p w14:paraId="399514B0" w14:textId="77777777" w:rsidR="00FB60E4" w:rsidRDefault="00FB60E4" w:rsidP="00FB60E4"/>
    <w:p w14:paraId="3748E703" w14:textId="274783D9" w:rsidR="00F9648E" w:rsidRDefault="00FB60E4" w:rsidP="00FB60E4">
      <w:r>
        <w:t>Moreover, the company's relocation support and the potential for a full-time offer at the end of the summer make MongoDB a promising place to work.</w:t>
      </w:r>
    </w:p>
    <w:sectPr w:rsidR="00F9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E4"/>
    <w:rsid w:val="0068251E"/>
    <w:rsid w:val="00F9648E"/>
    <w:rsid w:val="00FB6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B39004"/>
  <w15:chartTrackingRefBased/>
  <w15:docId w15:val="{AC2B26A2-530E-194F-9809-1272C9EF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1</cp:revision>
  <dcterms:created xsi:type="dcterms:W3CDTF">2023-10-05T23:46:00Z</dcterms:created>
  <dcterms:modified xsi:type="dcterms:W3CDTF">2023-10-05T23:46:00Z</dcterms:modified>
</cp:coreProperties>
</file>