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F24EB" w14:textId="77777777" w:rsidR="008A7A93" w:rsidRDefault="008A7A93" w:rsidP="008A7A93">
      <w:r>
        <w:t>I am thrilled to apply for the Engineer Intern position at TodayTix Group because it resonates with my passion for startups, my dedication towards software engineering for the better, and my ability to deliver exceptional results within constrained time frame. Besides, I am drawn to the Engineer Intern position at TodayTix Group because of the potential opportunity to transition into a full-time role. The chance to join a fast-growing startup and work towards a long-term career within the organization is both exciting and motivating. I am eager to prove my value as an intern and demonstrate my commitment to delivering exceptional results.</w:t>
      </w:r>
    </w:p>
    <w:p w14:paraId="18780DFC" w14:textId="77777777" w:rsidR="008A7A93" w:rsidRDefault="008A7A93" w:rsidP="008A7A93"/>
    <w:p w14:paraId="50BD4261" w14:textId="77777777" w:rsidR="008A7A93" w:rsidRDefault="008A7A93" w:rsidP="008A7A93">
      <w:r>
        <w:t>As the co-found of a small business management platform, Kaizntree Co., I have experienced firsthand the energy and excitement that comes with working in a startup environment. I thrive in dynamic settings where innovation and agility are crucial for success. TodayTix Group's fast-growing startup culture resonates with me, and I am eager to contribute my skills and enthusiasm to support the company's growth.</w:t>
      </w:r>
    </w:p>
    <w:p w14:paraId="07A8682C" w14:textId="77777777" w:rsidR="008A7A93" w:rsidRDefault="008A7A93" w:rsidP="008A7A93"/>
    <w:p w14:paraId="62B106CC" w14:textId="77777777" w:rsidR="008A7A93" w:rsidRDefault="008A7A93" w:rsidP="008A7A93">
      <w:r>
        <w:t>Throughout my academic and professional journey, I have honed my programming skills and demonstrated a strong ability to deliver high-quality results. As a computer science graduate with a focus on software engineering, I am proficient in using JavaScript, Python, Java, and SQL under production settings. Also, I am familiar with frameworks such as ReactJS, VueJS, Spring Boot, and Django. My experience at Kaizntree as well as eBay has sharpened my problem-solving abilities and equipped me with the skills necessary to tackle complex challenges.</w:t>
      </w:r>
    </w:p>
    <w:p w14:paraId="3C5E9D65" w14:textId="77777777" w:rsidR="008A7A93" w:rsidRDefault="008A7A93" w:rsidP="008A7A93"/>
    <w:p w14:paraId="14C90B01" w14:textId="77777777" w:rsidR="008A7A93" w:rsidRDefault="008A7A93" w:rsidP="008A7A93">
      <w:r>
        <w:t>One of my strengths is my ability to deliver results consistently. At Kaizntree, I led the development of a wholesale workflow from scratch within two weeks and managed to reduce customer get-back time to under 48 hours. I also played an active role in eBay Inc., where I developed an Average-Time-to-Business (ATB) dashboard that significantly improved incident response time and operational efficiency for over 100 infrastructure engineers. My track record of delivering impactful solutions demonstrates my dedication and ability to contribute effectively to a team.</w:t>
      </w:r>
    </w:p>
    <w:p w14:paraId="7FB7DAA2" w14:textId="77777777" w:rsidR="008A7A93" w:rsidRDefault="008A7A93" w:rsidP="008A7A93"/>
    <w:p w14:paraId="4B4B7EAC" w14:textId="77777777" w:rsidR="008A7A93" w:rsidRDefault="008A7A93" w:rsidP="008A7A93">
      <w:r>
        <w:t>Moreover, my thirst for knowledge and eagerness to learn allow me to adapt quickly to new technologies and environments. I am always seeking opportunities to deepen my understanding of app development and explore emerging programming languages. This drive for continuous growth, coupled with my strong communication skills, enables me to collaborate effectively and contribute to team-wide feature design and planning meetings.</w:t>
      </w:r>
    </w:p>
    <w:p w14:paraId="2A47760F" w14:textId="77777777" w:rsidR="008A7A93" w:rsidRDefault="008A7A93" w:rsidP="008A7A93"/>
    <w:p w14:paraId="1288F4AB" w14:textId="77777777" w:rsidR="008A7A93" w:rsidRDefault="008A7A93" w:rsidP="008A7A93">
      <w:r>
        <w:t>In conclusion, I am genuinely excited about the opportunity to join TodayTix Group as an Engineer Intern. My passion for startups, solid programming skills, and proven ability to deliver results make me an ideal candidate for this position. I am confident that my technical expertise, problem-solving abilities, and dedication to excellence align perfectly with the goals and values of TodayTix Group.</w:t>
      </w:r>
    </w:p>
    <w:p w14:paraId="2B1F0815" w14:textId="77777777" w:rsidR="008A7A93" w:rsidRDefault="008A7A93" w:rsidP="008A7A93"/>
    <w:p w14:paraId="695DA552" w14:textId="73E78632" w:rsidR="00624934" w:rsidRPr="008A7A93" w:rsidRDefault="008A7A93" w:rsidP="008A7A93">
      <w:r>
        <w:t>Thank you for considering my application and I am eager to discuss how my qualifications can contribute to the success of TodayTix Group in more detail.</w:t>
      </w:r>
    </w:p>
    <w:sectPr w:rsidR="00624934" w:rsidRPr="008A7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940"/>
    <w:rsid w:val="00007F7C"/>
    <w:rsid w:val="000F22D0"/>
    <w:rsid w:val="0014460E"/>
    <w:rsid w:val="002B67C9"/>
    <w:rsid w:val="003C3D4A"/>
    <w:rsid w:val="005A220C"/>
    <w:rsid w:val="005A3CCA"/>
    <w:rsid w:val="00604A8D"/>
    <w:rsid w:val="00624934"/>
    <w:rsid w:val="0068251E"/>
    <w:rsid w:val="007E3940"/>
    <w:rsid w:val="00897120"/>
    <w:rsid w:val="008A7A93"/>
    <w:rsid w:val="00930D69"/>
    <w:rsid w:val="00971204"/>
    <w:rsid w:val="00E03339"/>
    <w:rsid w:val="00F96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2C4C8"/>
  <w15:chartTrackingRefBased/>
  <w15:docId w15:val="{BDFBA46F-63A1-BC47-A373-E72E2235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05364">
      <w:bodyDiv w:val="1"/>
      <w:marLeft w:val="0"/>
      <w:marRight w:val="0"/>
      <w:marTop w:val="0"/>
      <w:marBottom w:val="0"/>
      <w:divBdr>
        <w:top w:val="none" w:sz="0" w:space="0" w:color="auto"/>
        <w:left w:val="none" w:sz="0" w:space="0" w:color="auto"/>
        <w:bottom w:val="none" w:sz="0" w:space="0" w:color="auto"/>
        <w:right w:val="none" w:sz="0" w:space="0" w:color="auto"/>
      </w:divBdr>
    </w:div>
    <w:div w:id="762998547">
      <w:bodyDiv w:val="1"/>
      <w:marLeft w:val="0"/>
      <w:marRight w:val="0"/>
      <w:marTop w:val="0"/>
      <w:marBottom w:val="0"/>
      <w:divBdr>
        <w:top w:val="none" w:sz="0" w:space="0" w:color="auto"/>
        <w:left w:val="none" w:sz="0" w:space="0" w:color="auto"/>
        <w:bottom w:val="none" w:sz="0" w:space="0" w:color="auto"/>
        <w:right w:val="none" w:sz="0" w:space="0" w:color="auto"/>
      </w:divBdr>
    </w:div>
    <w:div w:id="921911218">
      <w:bodyDiv w:val="1"/>
      <w:marLeft w:val="0"/>
      <w:marRight w:val="0"/>
      <w:marTop w:val="0"/>
      <w:marBottom w:val="0"/>
      <w:divBdr>
        <w:top w:val="none" w:sz="0" w:space="0" w:color="auto"/>
        <w:left w:val="none" w:sz="0" w:space="0" w:color="auto"/>
        <w:bottom w:val="none" w:sz="0" w:space="0" w:color="auto"/>
        <w:right w:val="none" w:sz="0" w:space="0" w:color="auto"/>
      </w:divBdr>
    </w:div>
    <w:div w:id="979263152">
      <w:bodyDiv w:val="1"/>
      <w:marLeft w:val="0"/>
      <w:marRight w:val="0"/>
      <w:marTop w:val="0"/>
      <w:marBottom w:val="0"/>
      <w:divBdr>
        <w:top w:val="none" w:sz="0" w:space="0" w:color="auto"/>
        <w:left w:val="none" w:sz="0" w:space="0" w:color="auto"/>
        <w:bottom w:val="none" w:sz="0" w:space="0" w:color="auto"/>
        <w:right w:val="none" w:sz="0" w:space="0" w:color="auto"/>
      </w:divBdr>
    </w:div>
    <w:div w:id="205635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Lu</dc:creator>
  <cp:keywords/>
  <dc:description/>
  <cp:lastModifiedBy>Nigel Lu</cp:lastModifiedBy>
  <cp:revision>7</cp:revision>
  <dcterms:created xsi:type="dcterms:W3CDTF">2023-10-26T03:08:00Z</dcterms:created>
  <dcterms:modified xsi:type="dcterms:W3CDTF">2023-11-09T03:54:00Z</dcterms:modified>
</cp:coreProperties>
</file>