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77777777" w:rsidR="00A41E8F" w:rsidRPr="00200273" w:rsidRDefault="00A41E8F" w:rsidP="002002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Times" w:hAnsi="Arial" w:cs="Arial"/>
          <w:b/>
          <w:color w:val="000000"/>
          <w:sz w:val="30"/>
          <w:szCs w:val="30"/>
        </w:rPr>
      </w:pPr>
      <w:r w:rsidRPr="00200273">
        <w:rPr>
          <w:rFonts w:ascii="Arial" w:eastAsia="Times" w:hAnsi="Arial" w:cs="Arial"/>
          <w:b/>
          <w:color w:val="000000"/>
          <w:sz w:val="30"/>
          <w:szCs w:val="30"/>
        </w:rPr>
        <w:t>XIAOCHEN (NIGEL) LU</w:t>
      </w:r>
    </w:p>
    <w:p w14:paraId="420F8716" w14:textId="77777777" w:rsidR="00A41E8F" w:rsidRPr="00200273" w:rsidRDefault="00A41E8F" w:rsidP="00200273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center"/>
        <w:rPr>
          <w:rFonts w:ascii="Arial" w:eastAsia="Times" w:hAnsi="Arial" w:cs="Arial"/>
          <w:color w:val="000000"/>
        </w:rPr>
      </w:pPr>
      <w:r w:rsidRPr="00200273">
        <w:rPr>
          <w:rFonts w:ascii="Arial" w:eastAsia="Times" w:hAnsi="Arial" w:cs="Arial"/>
          <w:color w:val="000000"/>
        </w:rPr>
        <w:t xml:space="preserve">New York, NY | +1 (845) 248-2938 </w:t>
      </w:r>
      <w:r w:rsidRPr="00200273">
        <w:rPr>
          <w:rFonts w:ascii="Arial" w:eastAsia="Times" w:hAnsi="Arial" w:cs="Arial"/>
          <w:b/>
          <w:color w:val="000000"/>
        </w:rPr>
        <w:t>|</w:t>
      </w:r>
      <w:r w:rsidRPr="00200273">
        <w:rPr>
          <w:rFonts w:ascii="Arial" w:eastAsia="Times" w:hAnsi="Arial" w:cs="Arial"/>
          <w:color w:val="000000"/>
        </w:rPr>
        <w:t xml:space="preserve"> </w:t>
      </w:r>
      <w:hyperlink r:id="rId6">
        <w:r w:rsidRPr="00200273">
          <w:rPr>
            <w:rFonts w:ascii="Arial" w:eastAsia="Times" w:hAnsi="Arial" w:cs="Arial"/>
            <w:color w:val="0000FF"/>
            <w:u w:val="single"/>
          </w:rPr>
          <w:t>xiaoclu@outlook.com</w:t>
        </w:r>
      </w:hyperlink>
      <w:r w:rsidRPr="00200273">
        <w:rPr>
          <w:rFonts w:ascii="Arial" w:eastAsia="Times" w:hAnsi="Arial" w:cs="Arial"/>
          <w:color w:val="000000"/>
        </w:rPr>
        <w:t xml:space="preserve"> | </w:t>
      </w:r>
      <w:hyperlink r:id="rId7">
        <w:r w:rsidRPr="00200273">
          <w:rPr>
            <w:rFonts w:ascii="Arial" w:eastAsia="Times" w:hAnsi="Arial" w:cs="Arial"/>
            <w:color w:val="1155CC"/>
            <w:u w:val="single"/>
          </w:rPr>
          <w:t>http://nigellu.com</w:t>
        </w:r>
      </w:hyperlink>
    </w:p>
    <w:p w14:paraId="68BE2331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40" w:line="252" w:lineRule="auto"/>
        <w:rPr>
          <w:rFonts w:ascii="Arial" w:eastAsia="Times New Roman" w:hAnsi="Arial" w:cs="Arial"/>
          <w:b/>
          <w:smallCaps/>
          <w:color w:val="000000"/>
        </w:rPr>
      </w:pPr>
      <w:r w:rsidRPr="00352A62">
        <w:rPr>
          <w:rFonts w:ascii="Arial" w:eastAsia="Times New Roman" w:hAnsi="Arial" w:cs="Arial"/>
          <w:b/>
          <w:smallCaps/>
        </w:rPr>
        <w:t>EDUCATION</w:t>
      </w:r>
    </w:p>
    <w:p w14:paraId="61590496" w14:textId="43D3ED29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 xml:space="preserve"> New York, NY</w:t>
      </w:r>
    </w:p>
    <w:p w14:paraId="2F11DD03" w14:textId="7BCBA16C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M</w:t>
      </w:r>
      <w:r w:rsidR="004B7A50" w:rsidRPr="00352A62">
        <w:rPr>
          <w:rFonts w:ascii="Arial" w:eastAsia="Times New Roman" w:hAnsi="Arial" w:cs="Arial"/>
          <w:i/>
          <w:color w:val="000000"/>
        </w:rPr>
        <w:t xml:space="preserve">.S.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Computer Science</w:t>
      </w:r>
      <w:r w:rsidRPr="00352A62">
        <w:rPr>
          <w:rFonts w:ascii="Arial" w:eastAsia="Times New Roman" w:hAnsi="Arial" w:cs="Arial"/>
          <w:b/>
          <w:color w:val="000000"/>
        </w:rPr>
        <w:t xml:space="preserve">  (</w:t>
      </w:r>
      <w:r w:rsidRPr="00352A62">
        <w:rPr>
          <w:rFonts w:ascii="Arial" w:eastAsia="Times New Roman" w:hAnsi="Arial" w:cs="Arial"/>
        </w:rPr>
        <w:t>GPA: 3.</w:t>
      </w:r>
      <w:r w:rsidR="0005036F" w:rsidRPr="00352A62">
        <w:rPr>
          <w:rFonts w:ascii="Arial" w:eastAsia="Times New Roman" w:hAnsi="Arial" w:cs="Arial"/>
        </w:rPr>
        <w:t>9</w:t>
      </w:r>
      <w:r w:rsidR="00AF5BB3" w:rsidRPr="00352A62">
        <w:rPr>
          <w:rFonts w:ascii="Arial" w:eastAsia="Times New Roman" w:hAnsi="Arial" w:cs="Arial"/>
        </w:rPr>
        <w:t>5</w:t>
      </w:r>
      <w:r w:rsidRPr="00352A62">
        <w:rPr>
          <w:rFonts w:ascii="Arial" w:eastAsia="Times New Roman" w:hAnsi="Arial" w:cs="Arial"/>
        </w:rPr>
        <w:t>/4.0)</w:t>
      </w:r>
      <w:r w:rsidRPr="00352A62">
        <w:rPr>
          <w:rFonts w:ascii="Arial" w:eastAsia="Times New Roman" w:hAnsi="Arial" w:cs="Arial"/>
          <w:b/>
          <w:color w:val="000000"/>
        </w:rPr>
        <w:t xml:space="preserve">       </w:t>
      </w:r>
      <w:r w:rsidR="003B0787"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352A62">
        <w:rPr>
          <w:rFonts w:ascii="Arial" w:eastAsia="Times New Roman" w:hAnsi="Arial" w:cs="Arial"/>
          <w:b/>
          <w:color w:val="000000"/>
        </w:rPr>
        <w:t xml:space="preserve"> </w:t>
      </w:r>
      <w:r w:rsidR="00EF4A08" w:rsidRPr="00352A62">
        <w:rPr>
          <w:rFonts w:ascii="Arial" w:eastAsia="Times New Roman" w:hAnsi="Arial" w:cs="Arial"/>
          <w:color w:val="000000"/>
        </w:rPr>
        <w:t>Sept. 2023 – May 2025</w:t>
      </w:r>
      <w:r w:rsidR="00EF7CA6" w:rsidRPr="00352A62">
        <w:rPr>
          <w:rFonts w:ascii="Arial" w:eastAsia="Times New Roman" w:hAnsi="Arial" w:cs="Arial"/>
          <w:color w:val="000000"/>
        </w:rPr>
        <w:t xml:space="preserve"> 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>(</w:t>
      </w:r>
      <w:r w:rsidR="00352A62">
        <w:rPr>
          <w:rFonts w:ascii="Arial" w:eastAsia="Times New Roman" w:hAnsi="Arial" w:cs="Arial"/>
          <w:i/>
          <w:iCs/>
          <w:color w:val="000000"/>
        </w:rPr>
        <w:t>Can start full-time in/after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3B0787" w:rsidRPr="00352A62">
        <w:rPr>
          <w:rFonts w:ascii="Arial" w:eastAsia="Times New Roman" w:hAnsi="Arial" w:cs="Arial"/>
          <w:i/>
          <w:iCs/>
          <w:color w:val="000000"/>
        </w:rPr>
        <w:t>Feb.</w:t>
      </w:r>
      <w:r w:rsidR="00EF7CA6" w:rsidRPr="00352A62">
        <w:rPr>
          <w:rFonts w:ascii="Arial" w:eastAsia="Times New Roman" w:hAnsi="Arial" w:cs="Arial"/>
          <w:i/>
          <w:iCs/>
          <w:color w:val="000000"/>
        </w:rPr>
        <w:t xml:space="preserve"> 2025)</w:t>
      </w:r>
    </w:p>
    <w:p w14:paraId="5B5892DB" w14:textId="71EAEB53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hAnsi="Arial" w:cs="Arial"/>
          <w:color w:val="000000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 xml:space="preserve">Coursework: Intro to Java, Software Engineering, Algorithms, Computer Networking, Network Security, </w:t>
      </w:r>
      <w:r w:rsidR="0005036F" w:rsidRPr="00352A62">
        <w:rPr>
          <w:rFonts w:ascii="Arial" w:eastAsia="Times New Roman" w:hAnsi="Arial" w:cs="Arial"/>
          <w:color w:val="000000"/>
        </w:rPr>
        <w:t>Intro to Offensive Security, Programming Languages, Big Data</w:t>
      </w:r>
    </w:p>
    <w:p w14:paraId="4E5E0539" w14:textId="6EA73681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New York University</w:t>
      </w:r>
      <w:r w:rsidRPr="00352A62">
        <w:rPr>
          <w:rFonts w:ascii="Arial" w:eastAsia="Times New Roman" w:hAnsi="Arial" w:cs="Arial"/>
          <w:b/>
          <w:color w:val="000000"/>
        </w:rPr>
        <w:tab/>
      </w:r>
      <w:r w:rsidRPr="00352A62">
        <w:rPr>
          <w:rFonts w:ascii="Arial" w:eastAsia="Times New Roman" w:hAnsi="Arial" w:cs="Arial"/>
          <w:color w:val="000000"/>
        </w:rPr>
        <w:t>New York, NY</w:t>
      </w:r>
    </w:p>
    <w:p w14:paraId="07FB40F0" w14:textId="26BFB99A" w:rsidR="00A41E8F" w:rsidRPr="00352A62" w:rsidRDefault="004B7A50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/>
          <w:color w:val="000000"/>
        </w:rPr>
        <w:t>B.S.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iCs/>
          <w:color w:val="000000"/>
        </w:rPr>
        <w:t>in</w:t>
      </w:r>
      <w:r w:rsidRPr="00352A62">
        <w:rPr>
          <w:rFonts w:ascii="Arial" w:eastAsia="Times New Roman" w:hAnsi="Arial" w:cs="Arial"/>
          <w:i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color w:val="000000"/>
        </w:rPr>
        <w:t xml:space="preserve">Data Science </w:t>
      </w:r>
      <w:r w:rsidR="00A41E8F" w:rsidRPr="00352A62">
        <w:rPr>
          <w:rFonts w:ascii="Arial" w:eastAsia="Times New Roman" w:hAnsi="Arial" w:cs="Arial"/>
          <w:iCs/>
          <w:color w:val="000000"/>
        </w:rPr>
        <w:t>(</w:t>
      </w:r>
      <w:r w:rsidR="00A41E8F" w:rsidRPr="00352A62">
        <w:rPr>
          <w:rFonts w:ascii="Arial" w:eastAsia="Times New Roman" w:hAnsi="Arial" w:cs="Arial"/>
        </w:rPr>
        <w:t>GPA: 3.91/ 4.0</w:t>
      </w:r>
      <w:r w:rsidR="007A1F57" w:rsidRPr="00352A62">
        <w:rPr>
          <w:rFonts w:ascii="Arial" w:eastAsia="Times New Roman" w:hAnsi="Arial" w:cs="Arial"/>
        </w:rPr>
        <w:t xml:space="preserve">, </w:t>
      </w:r>
      <w:r w:rsidR="007A1F57" w:rsidRPr="00352A62">
        <w:rPr>
          <w:rFonts w:ascii="Arial" w:eastAsia="Times New Roman" w:hAnsi="Arial" w:cs="Arial"/>
          <w:color w:val="000000"/>
        </w:rPr>
        <w:t>Magna Cum Laude</w:t>
      </w:r>
      <w:r w:rsidR="00352A62">
        <w:rPr>
          <w:rFonts w:ascii="Arial" w:eastAsia="Times New Roman" w:hAnsi="Arial" w:cs="Arial"/>
        </w:rPr>
        <w:t>)</w:t>
      </w:r>
      <w:r w:rsidR="007A1F57" w:rsidRPr="00352A62">
        <w:rPr>
          <w:rFonts w:ascii="Arial" w:eastAsia="Times New Roman" w:hAnsi="Arial" w:cs="Arial"/>
          <w:color w:val="000000"/>
        </w:rPr>
        <w:t xml:space="preserve">  </w:t>
      </w:r>
      <w:r w:rsidR="00352A62">
        <w:rPr>
          <w:rFonts w:ascii="Arial" w:eastAsia="Times New Roman" w:hAnsi="Arial" w:cs="Arial"/>
          <w:color w:val="000000"/>
        </w:rPr>
        <w:t xml:space="preserve">                                          </w:t>
      </w:r>
      <w:r w:rsidR="007A1F57" w:rsidRPr="00352A62">
        <w:rPr>
          <w:rFonts w:ascii="Arial" w:eastAsia="Times New Roman" w:hAnsi="Arial" w:cs="Arial"/>
          <w:color w:val="000000"/>
        </w:rPr>
        <w:t xml:space="preserve">   </w:t>
      </w:r>
      <w:r w:rsidR="00EF4A08" w:rsidRPr="00352A62">
        <w:rPr>
          <w:rFonts w:ascii="Arial" w:eastAsia="Times New Roman" w:hAnsi="Arial" w:cs="Arial"/>
          <w:color w:val="000000"/>
        </w:rPr>
        <w:t xml:space="preserve">Sept. 2019 - </w:t>
      </w:r>
      <w:r w:rsidR="00A41E8F" w:rsidRPr="00352A62">
        <w:rPr>
          <w:rFonts w:ascii="Arial" w:eastAsia="Times New Roman" w:hAnsi="Arial" w:cs="Arial"/>
          <w:color w:val="000000"/>
        </w:rPr>
        <w:t>May 2023</w:t>
      </w:r>
    </w:p>
    <w:p w14:paraId="39DCD32D" w14:textId="4EFC3E8B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Relevant </w:t>
      </w:r>
      <w:r w:rsidRPr="00352A62">
        <w:rPr>
          <w:rFonts w:ascii="Arial" w:eastAsia="Times New Roman" w:hAnsi="Arial" w:cs="Arial"/>
          <w:color w:val="000000"/>
        </w:rPr>
        <w:t>Coursework: Applied Internet Technologies, Computer Architecture, Data Structure</w:t>
      </w:r>
      <w:r w:rsidR="007A1F57" w:rsidRPr="00352A62">
        <w:rPr>
          <w:rFonts w:ascii="Arial" w:eastAsia="Times New Roman" w:hAnsi="Arial" w:cs="Arial"/>
          <w:color w:val="000000"/>
        </w:rPr>
        <w:t>,</w:t>
      </w:r>
      <w:r w:rsidRPr="00352A62">
        <w:rPr>
          <w:rFonts w:ascii="Arial" w:eastAsia="Times New Roman" w:hAnsi="Arial" w:cs="Arial"/>
          <w:color w:val="000000"/>
        </w:rPr>
        <w:t xml:space="preserve"> Databases</w:t>
      </w:r>
      <w:r w:rsidR="007A1F57" w:rsidRPr="00352A62">
        <w:rPr>
          <w:rFonts w:ascii="Arial" w:eastAsia="Times New Roman" w:hAnsi="Arial" w:cs="Arial"/>
          <w:color w:val="000000"/>
        </w:rPr>
        <w:t>, NLP</w:t>
      </w:r>
    </w:p>
    <w:p w14:paraId="3DF63A15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60" w:after="40" w:line="252" w:lineRule="auto"/>
        <w:rPr>
          <w:rFonts w:ascii="Arial" w:eastAsia="Times New Roman" w:hAnsi="Arial" w:cs="Arial"/>
          <w:b/>
          <w:smallCaps/>
        </w:rPr>
      </w:pPr>
      <w:r w:rsidRPr="00352A62">
        <w:rPr>
          <w:rFonts w:ascii="Arial" w:eastAsia="Times New Roman" w:hAnsi="Arial" w:cs="Arial"/>
          <w:b/>
          <w:smallCaps/>
        </w:rPr>
        <w:t>SKILLS</w:t>
      </w:r>
    </w:p>
    <w:p w14:paraId="2A1F1165" w14:textId="4613B817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b/>
          <w:i/>
        </w:rPr>
        <w:t>Languages:</w:t>
      </w:r>
      <w:r w:rsidRPr="00352A62">
        <w:rPr>
          <w:rFonts w:ascii="Arial" w:eastAsia="Times New Roman" w:hAnsi="Arial" w:cs="Arial"/>
          <w:b/>
          <w:i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Python, JavaScript, TypeScript, Java, SQL</w:t>
      </w:r>
      <w:r w:rsidR="004B7A50" w:rsidRPr="00352A62">
        <w:rPr>
          <w:rFonts w:ascii="Arial" w:eastAsia="Times New Roman" w:hAnsi="Arial" w:cs="Arial"/>
          <w:color w:val="000000"/>
        </w:rPr>
        <w:t xml:space="preserve">, </w:t>
      </w:r>
      <w:r w:rsidR="00A3075D" w:rsidRPr="00352A62">
        <w:rPr>
          <w:rFonts w:ascii="Arial" w:eastAsia="Times New Roman" w:hAnsi="Arial" w:cs="Arial"/>
          <w:color w:val="000000"/>
        </w:rPr>
        <w:t xml:space="preserve">C, </w:t>
      </w:r>
      <w:r w:rsidR="004B7A50" w:rsidRPr="00352A62">
        <w:rPr>
          <w:rFonts w:ascii="Arial" w:eastAsia="Times New Roman" w:hAnsi="Arial" w:cs="Arial"/>
          <w:color w:val="000000"/>
        </w:rPr>
        <w:t>R, CSS, HTML</w:t>
      </w:r>
    </w:p>
    <w:p w14:paraId="04EB1A66" w14:textId="0AA21824" w:rsidR="00A41E8F" w:rsidRPr="00352A62" w:rsidRDefault="007D6399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b/>
          <w:i/>
        </w:rPr>
        <w:t>Frameworks &amp; Tools</w:t>
      </w:r>
      <w:r w:rsidR="00A41E8F" w:rsidRPr="00352A62">
        <w:rPr>
          <w:rFonts w:ascii="Arial" w:eastAsia="Times New Roman" w:hAnsi="Arial" w:cs="Arial"/>
          <w:b/>
          <w:i/>
        </w:rPr>
        <w:t>:</w:t>
      </w:r>
      <w:r w:rsidR="0070602F" w:rsidRPr="00352A62">
        <w:rPr>
          <w:rFonts w:ascii="Arial" w:eastAsia="Times New Roman" w:hAnsi="Arial" w:cs="Arial"/>
          <w:b/>
          <w:i/>
        </w:rPr>
        <w:t xml:space="preserve"> </w:t>
      </w:r>
      <w:r w:rsidR="00A41E8F" w:rsidRPr="00352A62">
        <w:rPr>
          <w:rFonts w:ascii="Arial" w:eastAsia="Times New Roman" w:hAnsi="Arial" w:cs="Arial"/>
        </w:rPr>
        <w:t xml:space="preserve">React.js, </w:t>
      </w:r>
      <w:r w:rsidR="004B7A50" w:rsidRPr="00352A62">
        <w:rPr>
          <w:rFonts w:ascii="Arial" w:eastAsia="Times New Roman" w:hAnsi="Arial" w:cs="Arial"/>
        </w:rPr>
        <w:t xml:space="preserve">Next.js, </w:t>
      </w:r>
      <w:r w:rsidR="00A41E8F" w:rsidRPr="00352A62">
        <w:rPr>
          <w:rFonts w:ascii="Arial" w:eastAsia="Times New Roman" w:hAnsi="Arial" w:cs="Arial"/>
        </w:rPr>
        <w:t xml:space="preserve">Vue.js, </w:t>
      </w:r>
      <w:r w:rsidR="004B7A50" w:rsidRPr="00352A62">
        <w:rPr>
          <w:rFonts w:ascii="Arial" w:eastAsia="Times New Roman" w:hAnsi="Arial" w:cs="Arial"/>
        </w:rPr>
        <w:t>Redux</w:t>
      </w:r>
      <w:r w:rsidR="00FD1D97" w:rsidRPr="00352A62">
        <w:rPr>
          <w:rFonts w:ascii="Arial" w:eastAsia="Times New Roman" w:hAnsi="Arial" w:cs="Arial"/>
        </w:rPr>
        <w:t xml:space="preserve">, </w:t>
      </w:r>
      <w:r w:rsidR="00A41E8F" w:rsidRPr="00352A62">
        <w:rPr>
          <w:rFonts w:ascii="Arial" w:eastAsia="Times New Roman" w:hAnsi="Arial" w:cs="Arial"/>
        </w:rPr>
        <w:t>Django, Spring Boot,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Git, Docker, Kubernetes, Postgre</w:t>
      </w:r>
      <w:r w:rsidR="0070602F" w:rsidRPr="00352A62">
        <w:rPr>
          <w:rFonts w:ascii="Arial" w:eastAsia="Times New Roman" w:hAnsi="Arial" w:cs="Arial"/>
        </w:rPr>
        <w:t>s</w:t>
      </w:r>
      <w:r w:rsidR="00A41E8F" w:rsidRPr="00352A62">
        <w:rPr>
          <w:rFonts w:ascii="Arial" w:eastAsia="Times New Roman" w:hAnsi="Arial" w:cs="Arial"/>
        </w:rPr>
        <w:t>,</w:t>
      </w:r>
      <w:r w:rsidR="007A1F57" w:rsidRPr="00352A62">
        <w:rPr>
          <w:rFonts w:ascii="Arial" w:eastAsia="Times New Roman" w:hAnsi="Arial" w:cs="Arial"/>
        </w:rPr>
        <w:t xml:space="preserve"> </w:t>
      </w:r>
      <w:r w:rsidR="00A41E8F" w:rsidRPr="00352A62">
        <w:rPr>
          <w:rFonts w:ascii="Arial" w:eastAsia="Times New Roman" w:hAnsi="Arial" w:cs="Arial"/>
        </w:rPr>
        <w:t>PyTorch</w:t>
      </w:r>
      <w:r w:rsidR="00B52284" w:rsidRPr="00352A62">
        <w:rPr>
          <w:rFonts w:ascii="Arial" w:eastAsia="Times New Roman" w:hAnsi="Arial" w:cs="Arial"/>
        </w:rPr>
        <w:t xml:space="preserve">, </w:t>
      </w:r>
      <w:r w:rsidR="00AC39F0" w:rsidRPr="00352A62">
        <w:rPr>
          <w:rFonts w:ascii="Arial" w:eastAsia="Times New Roman" w:hAnsi="Arial" w:cs="Arial"/>
        </w:rPr>
        <w:t xml:space="preserve">GraphQL, </w:t>
      </w:r>
      <w:r w:rsidR="007A1F57" w:rsidRPr="00352A62">
        <w:rPr>
          <w:rFonts w:ascii="Arial" w:eastAsia="Times New Roman" w:hAnsi="Arial" w:cs="Arial"/>
        </w:rPr>
        <w:t>AWS, Azure</w:t>
      </w:r>
    </w:p>
    <w:p w14:paraId="4A607234" w14:textId="4C08BD8F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b/>
          <w:i/>
        </w:rPr>
        <w:t>Other:</w:t>
      </w:r>
      <w:r w:rsidR="009C7FD9" w:rsidRPr="00352A62">
        <w:rPr>
          <w:rFonts w:ascii="Arial" w:eastAsia="Times New Roman" w:hAnsi="Arial" w:cs="Arial"/>
        </w:rPr>
        <w:t xml:space="preserve"> </w:t>
      </w:r>
      <w:r w:rsidR="004B7A50" w:rsidRPr="00352A62">
        <w:rPr>
          <w:rFonts w:ascii="Arial" w:eastAsia="Times New Roman" w:hAnsi="Arial" w:cs="Arial"/>
        </w:rPr>
        <w:t>Scrum</w:t>
      </w:r>
      <w:r w:rsidR="008926DB" w:rsidRPr="00352A62">
        <w:rPr>
          <w:rFonts w:ascii="Arial" w:eastAsia="Times New Roman" w:hAnsi="Arial" w:cs="Arial"/>
        </w:rPr>
        <w:t xml:space="preserve">, </w:t>
      </w:r>
      <w:r w:rsidR="007A1F57" w:rsidRPr="00352A62">
        <w:rPr>
          <w:rFonts w:ascii="Arial" w:eastAsia="Times New Roman" w:hAnsi="Arial" w:cs="Arial"/>
        </w:rPr>
        <w:t>CI/CD</w:t>
      </w:r>
      <w:r w:rsidR="008926DB" w:rsidRPr="00352A62">
        <w:rPr>
          <w:rFonts w:ascii="Arial" w:eastAsia="Times New Roman" w:hAnsi="Arial" w:cs="Arial"/>
        </w:rPr>
        <w:t xml:space="preserve">, </w:t>
      </w:r>
      <w:r w:rsidR="000A3AF7" w:rsidRPr="00352A62">
        <w:rPr>
          <w:rFonts w:ascii="Arial" w:eastAsia="Times New Roman" w:hAnsi="Arial" w:cs="Arial"/>
        </w:rPr>
        <w:t xml:space="preserve">Multi-thread Program, </w:t>
      </w:r>
      <w:r w:rsidRPr="00352A62">
        <w:rPr>
          <w:rFonts w:ascii="Arial" w:eastAsia="Times New Roman" w:hAnsi="Arial" w:cs="Arial"/>
        </w:rPr>
        <w:t xml:space="preserve">Linux, Slack, </w:t>
      </w:r>
      <w:r w:rsidR="008926DB" w:rsidRPr="00352A62">
        <w:rPr>
          <w:rFonts w:ascii="Arial" w:eastAsia="Times New Roman" w:hAnsi="Arial" w:cs="Arial"/>
        </w:rPr>
        <w:t>TCP/IP</w:t>
      </w:r>
      <w:r w:rsidR="00334FEC" w:rsidRPr="00352A62">
        <w:rPr>
          <w:rFonts w:ascii="Arial" w:eastAsia="Times New Roman" w:hAnsi="Arial" w:cs="Arial"/>
        </w:rPr>
        <w:t>,</w:t>
      </w:r>
      <w:r w:rsidR="008926DB" w:rsidRPr="00352A62">
        <w:rPr>
          <w:rFonts w:ascii="Arial" w:eastAsia="Times New Roman" w:hAnsi="Arial" w:cs="Arial"/>
        </w:rPr>
        <w:t xml:space="preserve"> </w:t>
      </w:r>
      <w:r w:rsidR="000A3AF7" w:rsidRPr="00352A62">
        <w:rPr>
          <w:rFonts w:ascii="Arial" w:eastAsia="Times New Roman" w:hAnsi="Arial" w:cs="Arial"/>
        </w:rPr>
        <w:t>SSL/TSL</w:t>
      </w:r>
      <w:r w:rsidR="008926DB" w:rsidRPr="00352A62">
        <w:rPr>
          <w:rFonts w:ascii="Arial" w:eastAsia="Times New Roman" w:hAnsi="Arial" w:cs="Arial"/>
        </w:rPr>
        <w:t>,</w:t>
      </w:r>
      <w:r w:rsidR="00334FEC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Office/Google Suite</w:t>
      </w:r>
    </w:p>
    <w:p w14:paraId="2818024D" w14:textId="77777777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80" w:after="40" w:line="252" w:lineRule="auto"/>
        <w:rPr>
          <w:rFonts w:ascii="Arial" w:eastAsia="Times New Roman" w:hAnsi="Arial" w:cs="Arial"/>
          <w:b/>
          <w:smallCaps/>
        </w:rPr>
      </w:pPr>
      <w:r w:rsidRPr="00352A62">
        <w:rPr>
          <w:rFonts w:ascii="Arial" w:eastAsia="Times New Roman" w:hAnsi="Arial" w:cs="Arial"/>
          <w:b/>
          <w:smallCaps/>
        </w:rPr>
        <w:t>PROFESSIONAL EXPERIENCE</w:t>
      </w:r>
    </w:p>
    <w:p w14:paraId="4B0440C1" w14:textId="482A197A" w:rsidR="007D6399" w:rsidRPr="00352A62" w:rsidRDefault="001418AB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 xml:space="preserve">NYC </w:t>
      </w:r>
      <w:r w:rsidR="007D6399" w:rsidRPr="00352A62">
        <w:rPr>
          <w:rFonts w:ascii="Arial" w:eastAsia="Times New Roman" w:hAnsi="Arial" w:cs="Arial"/>
          <w:b/>
          <w:color w:val="000000"/>
        </w:rPr>
        <w:t>Department of Design and Construction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7D6399" w:rsidRPr="00352A62">
        <w:rPr>
          <w:rFonts w:ascii="Arial" w:eastAsia="Times New Roman" w:hAnsi="Arial" w:cs="Arial"/>
          <w:i/>
          <w:iCs/>
        </w:rPr>
        <w:t>Software Engineer Intern</w:t>
      </w:r>
      <w:r w:rsidRPr="00352A62">
        <w:rPr>
          <w:rFonts w:ascii="Arial" w:eastAsia="Times New Roman" w:hAnsi="Arial" w:cs="Arial"/>
          <w:i/>
          <w:iCs/>
        </w:rPr>
        <w:t xml:space="preserve">   </w:t>
      </w:r>
      <w:r w:rsidR="0012454E" w:rsidRPr="00352A62">
        <w:rPr>
          <w:rFonts w:ascii="Arial" w:eastAsia="Times New Roman" w:hAnsi="Arial" w:cs="Arial"/>
          <w:color w:val="000000"/>
        </w:rPr>
        <w:t xml:space="preserve">               </w:t>
      </w:r>
      <w:r w:rsidRPr="00352A62">
        <w:rPr>
          <w:rFonts w:ascii="Arial" w:eastAsia="Times New Roman" w:hAnsi="Arial" w:cs="Arial"/>
          <w:color w:val="000000"/>
        </w:rPr>
        <w:t xml:space="preserve">   </w:t>
      </w:r>
      <w:r w:rsidR="007D6399" w:rsidRPr="00352A62">
        <w:rPr>
          <w:rFonts w:ascii="Arial" w:eastAsia="Times New Roman" w:hAnsi="Arial" w:cs="Arial"/>
          <w:b/>
          <w:color w:val="000000"/>
        </w:rPr>
        <w:t xml:space="preserve">Jun. 2024 – Aug. </w:t>
      </w:r>
      <w:r w:rsidR="00E17657" w:rsidRPr="00352A62">
        <w:rPr>
          <w:rFonts w:ascii="Arial" w:eastAsia="Times New Roman" w:hAnsi="Arial" w:cs="Arial"/>
          <w:b/>
          <w:color w:val="000000"/>
        </w:rPr>
        <w:t>2024</w:t>
      </w:r>
    </w:p>
    <w:p w14:paraId="4B475438" w14:textId="6F89B6CC" w:rsidR="007D6399" w:rsidRPr="00352A62" w:rsidRDefault="005B1A80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Created</w:t>
      </w:r>
      <w:r w:rsidR="00077BCB"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color w:val="000000"/>
        </w:rPr>
        <w:t>trained</w:t>
      </w:r>
      <w:r w:rsidR="00077BCB" w:rsidRPr="00352A62">
        <w:rPr>
          <w:rFonts w:ascii="Arial" w:eastAsia="Times New Roman" w:hAnsi="Arial" w:cs="Arial"/>
          <w:bCs/>
          <w:color w:val="000000"/>
        </w:rPr>
        <w:t>, and tuned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 machine learning models using Azure ML Studio</w:t>
      </w:r>
      <w:r w:rsidRPr="00352A62">
        <w:rPr>
          <w:rFonts w:ascii="Arial" w:eastAsia="Times New Roman" w:hAnsi="Arial" w:cs="Arial"/>
          <w:bCs/>
          <w:color w:val="000000"/>
        </w:rPr>
        <w:t xml:space="preserve">, </w:t>
      </w:r>
      <w:r w:rsidRPr="00352A62">
        <w:rPr>
          <w:rFonts w:ascii="Arial" w:eastAsia="Times New Roman" w:hAnsi="Arial" w:cs="Arial"/>
          <w:bCs/>
          <w:i/>
          <w:iCs/>
          <w:color w:val="000000"/>
        </w:rPr>
        <w:t>PySpark</w:t>
      </w:r>
      <w:r w:rsidRPr="00352A62">
        <w:rPr>
          <w:rFonts w:ascii="Arial" w:eastAsia="Times New Roman" w:hAnsi="Arial" w:cs="Arial"/>
          <w:bCs/>
          <w:color w:val="000000"/>
        </w:rPr>
        <w:t>, and Hadoop</w:t>
      </w:r>
      <w:r w:rsidR="00DE70AF" w:rsidRPr="00352A62">
        <w:rPr>
          <w:rFonts w:ascii="Arial" w:eastAsia="Times New Roman" w:hAnsi="Arial" w:cs="Arial"/>
          <w:bCs/>
          <w:color w:val="000000"/>
        </w:rPr>
        <w:t xml:space="preserve">, applying 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random forest regressor </w:t>
      </w:r>
      <w:r w:rsidR="00DE70AF" w:rsidRPr="00352A62">
        <w:rPr>
          <w:rFonts w:ascii="Arial" w:eastAsia="Times New Roman" w:hAnsi="Arial" w:cs="Arial"/>
          <w:bCs/>
          <w:color w:val="000000"/>
        </w:rPr>
        <w:t>and time series forecasting to predict construction timelines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and enhance construction planning efficiency</w:t>
      </w:r>
    </w:p>
    <w:p w14:paraId="48936DFB" w14:textId="347A53BD" w:rsidR="00942E1E" w:rsidRPr="00352A62" w:rsidRDefault="004B7A50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bCs/>
          <w:color w:val="000000"/>
        </w:rPr>
      </w:pPr>
      <w:r w:rsidRPr="00352A62">
        <w:rPr>
          <w:rFonts w:ascii="Arial" w:eastAsia="Times New Roman" w:hAnsi="Arial" w:cs="Arial"/>
          <w:bCs/>
          <w:color w:val="000000"/>
        </w:rPr>
        <w:t>Built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Pr="00352A62">
        <w:rPr>
          <w:rFonts w:ascii="Arial" w:eastAsia="Times New Roman" w:hAnsi="Arial" w:cs="Arial"/>
          <w:bCs/>
          <w:color w:val="000000"/>
        </w:rPr>
        <w:t>a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React app with Django to deliver analysis results and incorporated </w:t>
      </w:r>
      <w:r w:rsidR="00942E1E" w:rsidRPr="00352A62">
        <w:rPr>
          <w:rFonts w:ascii="Arial" w:eastAsia="Times New Roman" w:hAnsi="Arial" w:cs="Arial"/>
          <w:bCs/>
          <w:i/>
          <w:iCs/>
          <w:color w:val="000000"/>
        </w:rPr>
        <w:t>OpenAI API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to provide </w:t>
      </w:r>
      <w:r w:rsidR="00B23624" w:rsidRPr="00352A62">
        <w:rPr>
          <w:rFonts w:ascii="Arial" w:eastAsia="Times New Roman" w:hAnsi="Arial" w:cs="Arial"/>
          <w:bCs/>
          <w:color w:val="000000"/>
        </w:rPr>
        <w:t>AI-powered interactive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data insights for </w:t>
      </w:r>
      <w:r w:rsidR="00B23624" w:rsidRPr="00352A62">
        <w:rPr>
          <w:rFonts w:ascii="Arial" w:eastAsia="Times New Roman" w:hAnsi="Arial" w:cs="Arial"/>
          <w:bCs/>
          <w:color w:val="000000"/>
        </w:rPr>
        <w:t xml:space="preserve">over 400 </w:t>
      </w:r>
      <w:r w:rsidR="004E64C9" w:rsidRPr="00352A62">
        <w:rPr>
          <w:rFonts w:ascii="Arial" w:eastAsia="Times New Roman" w:hAnsi="Arial" w:cs="Arial"/>
          <w:bCs/>
          <w:color w:val="000000"/>
        </w:rPr>
        <w:t>construction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</w:t>
      </w:r>
      <w:r w:rsidR="004E64C9" w:rsidRPr="00352A62">
        <w:rPr>
          <w:rFonts w:ascii="Arial" w:eastAsia="Times New Roman" w:hAnsi="Arial" w:cs="Arial"/>
          <w:bCs/>
          <w:color w:val="000000"/>
        </w:rPr>
        <w:t>engineers</w:t>
      </w:r>
      <w:r w:rsidR="00942E1E" w:rsidRPr="00352A62">
        <w:rPr>
          <w:rFonts w:ascii="Arial" w:eastAsia="Times New Roman" w:hAnsi="Arial" w:cs="Arial"/>
          <w:bCs/>
          <w:color w:val="000000"/>
        </w:rPr>
        <w:t xml:space="preserve"> within the Department of Design and Construction</w:t>
      </w:r>
    </w:p>
    <w:p w14:paraId="3C1CFE31" w14:textId="7D8A307B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eBay Inc.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i/>
          <w:iCs/>
        </w:rPr>
        <w:t>Software Engineering Intern</w:t>
      </w:r>
      <w:r w:rsidRPr="00352A62">
        <w:rPr>
          <w:rFonts w:ascii="Arial" w:eastAsia="Times New Roman" w:hAnsi="Arial" w:cs="Arial"/>
        </w:rPr>
        <w:tab/>
      </w:r>
      <w:r w:rsidRPr="00352A62">
        <w:rPr>
          <w:rFonts w:ascii="Arial" w:eastAsia="Times New Roman" w:hAnsi="Arial" w:cs="Arial"/>
          <w:b/>
          <w:color w:val="000000"/>
        </w:rPr>
        <w:t>Sept. 2022 – Aug. 2023</w:t>
      </w:r>
    </w:p>
    <w:p w14:paraId="3F507CCF" w14:textId="5FA7F955" w:rsidR="00A41E8F" w:rsidRPr="00352A62" w:rsidRDefault="002433F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Identified the inefficiencies in cluster status monitoring and developed an Average-Time-to-Business Dashboard using </w:t>
      </w:r>
      <w:r w:rsidRPr="00352A62">
        <w:rPr>
          <w:rFonts w:ascii="Arial" w:eastAsia="Times New Roman" w:hAnsi="Arial" w:cs="Arial"/>
          <w:i/>
          <w:iCs/>
          <w:color w:val="000000"/>
        </w:rPr>
        <w:t>Redux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i/>
          <w:iCs/>
          <w:color w:val="000000"/>
        </w:rPr>
        <w:t>React.js</w:t>
      </w:r>
      <w:r w:rsidRPr="00352A62">
        <w:rPr>
          <w:rFonts w:ascii="Arial" w:eastAsia="Times New Roman" w:hAnsi="Arial" w:cs="Arial"/>
          <w:color w:val="000000"/>
        </w:rPr>
        <w:t xml:space="preserve">, and </w:t>
      </w:r>
      <w:r w:rsidRPr="00352A62">
        <w:rPr>
          <w:rFonts w:ascii="Arial" w:eastAsia="Times New Roman" w:hAnsi="Arial" w:cs="Arial"/>
          <w:i/>
          <w:iCs/>
          <w:color w:val="000000"/>
        </w:rPr>
        <w:t>Djang</w:t>
      </w:r>
      <w:r w:rsidR="008919B1" w:rsidRPr="00352A62">
        <w:rPr>
          <w:rFonts w:ascii="Arial" w:eastAsia="Times New Roman" w:hAnsi="Arial" w:cs="Arial"/>
          <w:i/>
          <w:iCs/>
          <w:color w:val="000000"/>
        </w:rPr>
        <w:t>o</w:t>
      </w:r>
      <w:r w:rsidR="008919B1" w:rsidRPr="00352A62">
        <w:rPr>
          <w:rFonts w:ascii="Arial" w:eastAsia="Times New Roman" w:hAnsi="Arial" w:cs="Arial"/>
          <w:color w:val="000000"/>
        </w:rPr>
        <w:t xml:space="preserve">, which enhanced </w:t>
      </w:r>
      <w:r w:rsidR="006A34BE" w:rsidRPr="00352A62">
        <w:rPr>
          <w:rFonts w:ascii="Arial" w:eastAsia="Times New Roman" w:hAnsi="Arial" w:cs="Arial"/>
          <w:color w:val="000000"/>
        </w:rPr>
        <w:t xml:space="preserve">cluster </w:t>
      </w:r>
      <w:r w:rsidR="008919B1" w:rsidRPr="00352A62">
        <w:rPr>
          <w:rFonts w:ascii="Arial" w:eastAsia="Times New Roman" w:hAnsi="Arial" w:cs="Arial"/>
          <w:color w:val="000000"/>
        </w:rPr>
        <w:t>alerting</w:t>
      </w:r>
      <w:r w:rsidR="006A34BE" w:rsidRPr="00352A62">
        <w:rPr>
          <w:rFonts w:ascii="Arial" w:eastAsia="Times New Roman" w:hAnsi="Arial" w:cs="Arial"/>
          <w:color w:val="000000"/>
        </w:rPr>
        <w:t xml:space="preserve"> mechanism</w:t>
      </w:r>
      <w:r w:rsidR="008919B1" w:rsidRPr="00352A62">
        <w:rPr>
          <w:rFonts w:ascii="Arial" w:eastAsia="Times New Roman" w:hAnsi="Arial" w:cs="Arial"/>
          <w:color w:val="000000"/>
        </w:rPr>
        <w:t xml:space="preserve"> and visualized factors that impact service availability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="008919B1" w:rsidRPr="00352A62">
        <w:rPr>
          <w:rFonts w:ascii="Arial" w:eastAsia="Times New Roman" w:hAnsi="Arial" w:cs="Arial"/>
          <w:color w:val="000000"/>
        </w:rPr>
        <w:t>cutting</w:t>
      </w:r>
      <w:r w:rsidRPr="00352A62">
        <w:rPr>
          <w:rFonts w:ascii="Arial" w:eastAsia="Times New Roman" w:hAnsi="Arial" w:cs="Arial"/>
          <w:color w:val="000000"/>
        </w:rPr>
        <w:t xml:space="preserve"> crisis response time by 25%</w:t>
      </w:r>
    </w:p>
    <w:p w14:paraId="1E3DB22B" w14:textId="0D622BD1" w:rsidR="003C121E" w:rsidRPr="00352A62" w:rsidRDefault="003C121E" w:rsidP="00200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Upgraded eBay’s KeyHub from </w:t>
      </w:r>
      <w:r w:rsidRPr="00352A62">
        <w:rPr>
          <w:rFonts w:ascii="Arial" w:eastAsia="Times New Roman" w:hAnsi="Arial" w:cs="Arial"/>
          <w:i/>
          <w:iCs/>
          <w:color w:val="000000"/>
        </w:rPr>
        <w:t>Vue2</w:t>
      </w:r>
      <w:r w:rsidRPr="00352A62">
        <w:rPr>
          <w:rFonts w:ascii="Arial" w:eastAsia="Times New Roman" w:hAnsi="Arial" w:cs="Arial"/>
          <w:color w:val="000000"/>
        </w:rPr>
        <w:t xml:space="preserve"> to </w:t>
      </w:r>
      <w:r w:rsidRPr="00352A62">
        <w:rPr>
          <w:rFonts w:ascii="Arial" w:eastAsia="Times New Roman" w:hAnsi="Arial" w:cs="Arial"/>
          <w:i/>
          <w:iCs/>
          <w:color w:val="000000"/>
        </w:rPr>
        <w:t>React</w:t>
      </w:r>
      <w:r w:rsidRPr="00352A62">
        <w:rPr>
          <w:rFonts w:ascii="Arial" w:eastAsia="Times New Roman" w:hAnsi="Arial" w:cs="Arial"/>
          <w:color w:val="000000"/>
        </w:rPr>
        <w:t xml:space="preserve"> and integrated it into eBay’s Cloud Console using TypeScript, </w:t>
      </w:r>
      <w:r w:rsidR="0024512C" w:rsidRPr="00352A62">
        <w:rPr>
          <w:rFonts w:ascii="Arial" w:eastAsia="Times New Roman" w:hAnsi="Arial" w:cs="Arial"/>
          <w:color w:val="000000"/>
        </w:rPr>
        <w:t xml:space="preserve">Redux, and </w:t>
      </w:r>
      <w:r w:rsidRPr="00352A62">
        <w:rPr>
          <w:rFonts w:ascii="Arial" w:eastAsia="Times New Roman" w:hAnsi="Arial" w:cs="Arial"/>
          <w:color w:val="000000"/>
        </w:rPr>
        <w:t>JS-Plugin</w:t>
      </w:r>
      <w:r w:rsidR="0024512C" w:rsidRPr="00352A62">
        <w:rPr>
          <w:rFonts w:ascii="Arial" w:eastAsia="Times New Roman" w:hAnsi="Arial" w:cs="Arial"/>
          <w:color w:val="000000"/>
        </w:rPr>
        <w:t xml:space="preserve">, </w:t>
      </w:r>
      <w:r w:rsidR="006A34BE" w:rsidRPr="00352A62">
        <w:rPr>
          <w:rFonts w:ascii="Arial" w:eastAsia="Times New Roman" w:hAnsi="Arial" w:cs="Arial"/>
          <w:color w:val="000000"/>
        </w:rPr>
        <w:t>updating it to</w:t>
      </w:r>
      <w:r w:rsidR="0024512C" w:rsidRPr="00352A62">
        <w:rPr>
          <w:rFonts w:ascii="Arial" w:eastAsia="Times New Roman" w:hAnsi="Arial" w:cs="Arial"/>
          <w:color w:val="000000"/>
        </w:rPr>
        <w:t xml:space="preserve"> the latest </w:t>
      </w:r>
      <w:r w:rsidR="0024512C" w:rsidRPr="00352A62">
        <w:rPr>
          <w:rFonts w:ascii="Arial" w:eastAsia="Times New Roman" w:hAnsi="Arial" w:cs="Arial"/>
          <w:i/>
          <w:iCs/>
          <w:color w:val="000000"/>
        </w:rPr>
        <w:t>OpenPGP</w:t>
      </w:r>
      <w:r w:rsidR="0024512C" w:rsidRPr="00352A62">
        <w:rPr>
          <w:rFonts w:ascii="Arial" w:eastAsia="Times New Roman" w:hAnsi="Arial" w:cs="Arial"/>
          <w:color w:val="000000"/>
        </w:rPr>
        <w:t xml:space="preserve"> standard </w:t>
      </w:r>
      <w:r w:rsidR="006A34BE" w:rsidRPr="00352A62">
        <w:rPr>
          <w:rFonts w:ascii="Arial" w:eastAsia="Times New Roman" w:hAnsi="Arial" w:cs="Arial"/>
          <w:color w:val="000000"/>
        </w:rPr>
        <w:t>to ensure</w:t>
      </w:r>
      <w:r w:rsidR="0024512C" w:rsidRPr="00352A62">
        <w:rPr>
          <w:rFonts w:ascii="Arial" w:eastAsia="Times New Roman" w:hAnsi="Arial" w:cs="Arial"/>
          <w:color w:val="000000"/>
        </w:rPr>
        <w:t xml:space="preserve"> secure password exchange for over 100 infra engineers</w:t>
      </w:r>
    </w:p>
    <w:p w14:paraId="0BBF3061" w14:textId="3972CEA1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Kaizntree Co.</w:t>
      </w:r>
      <w:r w:rsidR="001418AB" w:rsidRPr="00352A62">
        <w:rPr>
          <w:rFonts w:ascii="Arial" w:eastAsia="Times New Roman" w:hAnsi="Arial" w:cs="Arial"/>
          <w:b/>
          <w:color w:val="000000"/>
        </w:rPr>
        <w:t xml:space="preserve"> </w:t>
      </w:r>
      <w:r w:rsidR="00B80959" w:rsidRPr="00352A62">
        <w:rPr>
          <w:rFonts w:ascii="Arial" w:eastAsia="Times New Roman" w:hAnsi="Arial" w:cs="Arial"/>
          <w:bCs/>
          <w:i/>
          <w:iCs/>
          <w:color w:val="000000"/>
        </w:rPr>
        <w:t xml:space="preserve">Full-stack </w:t>
      </w:r>
      <w:r w:rsidR="00B80959" w:rsidRPr="00352A62">
        <w:rPr>
          <w:rFonts w:ascii="Arial" w:eastAsia="Times New Roman" w:hAnsi="Arial" w:cs="Arial"/>
          <w:i/>
          <w:iCs/>
        </w:rPr>
        <w:t>Software Engineer</w:t>
      </w:r>
      <w:r w:rsidRPr="00352A62">
        <w:rPr>
          <w:rFonts w:ascii="Arial" w:eastAsia="Times New Roman" w:hAnsi="Arial" w:cs="Arial"/>
          <w:b/>
          <w:color w:val="000000"/>
        </w:rPr>
        <w:tab/>
        <w:t>Sept. 2021 – Feb. 2024</w:t>
      </w:r>
    </w:p>
    <w:p w14:paraId="40AFC1EB" w14:textId="464D8540" w:rsidR="00A41E8F" w:rsidRPr="00352A62" w:rsidRDefault="00A41E8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 xml:space="preserve">Built a one-stop management solution for small businesses using </w:t>
      </w:r>
      <w:r w:rsidRPr="00352A62">
        <w:rPr>
          <w:rFonts w:ascii="Arial" w:eastAsia="Times New Roman" w:hAnsi="Arial" w:cs="Arial"/>
          <w:i/>
          <w:color w:val="000000"/>
        </w:rPr>
        <w:t xml:space="preserve">Vue, Django REST framework, </w:t>
      </w:r>
      <w:r w:rsidRPr="00352A62">
        <w:rPr>
          <w:rFonts w:ascii="Arial" w:eastAsia="Times New Roman" w:hAnsi="Arial" w:cs="Arial"/>
          <w:color w:val="000000"/>
        </w:rPr>
        <w:t>and</w:t>
      </w:r>
      <w:r w:rsidRPr="00352A62">
        <w:rPr>
          <w:rFonts w:ascii="Arial" w:eastAsia="Times New Roman" w:hAnsi="Arial" w:cs="Arial"/>
          <w:i/>
          <w:color w:val="000000"/>
        </w:rPr>
        <w:t xml:space="preserve"> PostgreSQL</w:t>
      </w:r>
      <w:r w:rsidRPr="00352A62">
        <w:rPr>
          <w:rFonts w:ascii="Arial" w:eastAsia="Times New Roman" w:hAnsi="Arial" w:cs="Arial"/>
          <w:color w:val="000000"/>
        </w:rPr>
        <w:t xml:space="preserve">, reducing </w:t>
      </w:r>
      <w:r w:rsidR="00161F1C" w:rsidRPr="00352A62">
        <w:rPr>
          <w:rFonts w:ascii="Arial" w:eastAsia="Times New Roman" w:hAnsi="Arial" w:cs="Arial"/>
          <w:color w:val="000000"/>
        </w:rPr>
        <w:t>customers’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weekly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161F1C" w:rsidRPr="00352A62">
        <w:rPr>
          <w:rFonts w:ascii="Arial" w:eastAsia="Times New Roman" w:hAnsi="Arial" w:cs="Arial"/>
          <w:color w:val="000000"/>
        </w:rPr>
        <w:t>administrative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="00352A62">
        <w:rPr>
          <w:rFonts w:ascii="Arial" w:eastAsia="Times New Roman" w:hAnsi="Arial" w:cs="Arial"/>
          <w:color w:val="000000"/>
        </w:rPr>
        <w:t>time</w:t>
      </w:r>
      <w:r w:rsidRPr="00352A62">
        <w:rPr>
          <w:rFonts w:ascii="Arial" w:eastAsia="Times New Roman" w:hAnsi="Arial" w:cs="Arial"/>
          <w:color w:val="000000"/>
        </w:rPr>
        <w:t xml:space="preserve"> from 15 </w:t>
      </w:r>
      <w:r w:rsidR="00161F1C" w:rsidRPr="00352A62">
        <w:rPr>
          <w:rFonts w:ascii="Arial" w:eastAsia="Times New Roman" w:hAnsi="Arial" w:cs="Arial"/>
          <w:color w:val="000000"/>
        </w:rPr>
        <w:t xml:space="preserve">hours </w:t>
      </w:r>
      <w:r w:rsidR="00334FEC" w:rsidRPr="00352A62">
        <w:rPr>
          <w:rFonts w:ascii="Arial" w:eastAsia="Times New Roman" w:hAnsi="Arial" w:cs="Arial"/>
          <w:color w:val="000000"/>
        </w:rPr>
        <w:t xml:space="preserve">on </w:t>
      </w:r>
      <w:r w:rsidR="00161F1C" w:rsidRPr="00352A62">
        <w:rPr>
          <w:rFonts w:ascii="Arial" w:eastAsia="Times New Roman" w:hAnsi="Arial" w:cs="Arial"/>
          <w:color w:val="000000"/>
        </w:rPr>
        <w:t xml:space="preserve">average </w:t>
      </w:r>
      <w:r w:rsidRPr="00352A62">
        <w:rPr>
          <w:rFonts w:ascii="Arial" w:eastAsia="Times New Roman" w:hAnsi="Arial" w:cs="Arial"/>
          <w:color w:val="000000"/>
        </w:rPr>
        <w:t xml:space="preserve">to just 2 hours </w:t>
      </w:r>
    </w:p>
    <w:p w14:paraId="31AF358E" w14:textId="721DA8F3" w:rsidR="00A41E8F" w:rsidRPr="00352A62" w:rsidRDefault="00161F1C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>Adopted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Scrum Development, </w:t>
      </w:r>
      <w:r w:rsidR="00FB31DE" w:rsidRPr="00352A62">
        <w:rPr>
          <w:rFonts w:ascii="Arial" w:eastAsia="Times New Roman" w:hAnsi="Arial" w:cs="Arial"/>
          <w:i/>
          <w:iCs/>
          <w:color w:val="000000"/>
        </w:rPr>
        <w:t>Travis</w:t>
      </w:r>
      <w:r w:rsidR="00A41E8F" w:rsidRPr="00352A62">
        <w:rPr>
          <w:rFonts w:ascii="Arial" w:eastAsia="Times New Roman" w:hAnsi="Arial" w:cs="Arial"/>
          <w:i/>
          <w:iCs/>
          <w:color w:val="000000"/>
        </w:rPr>
        <w:t xml:space="preserve"> CI/CD</w:t>
      </w:r>
      <w:r w:rsidR="00A41E8F" w:rsidRPr="00352A62">
        <w:rPr>
          <w:rFonts w:ascii="Arial" w:eastAsia="Times New Roman" w:hAnsi="Arial" w:cs="Arial"/>
          <w:color w:val="000000"/>
        </w:rPr>
        <w:t xml:space="preserve"> with </w:t>
      </w:r>
      <w:r w:rsidRPr="00352A62">
        <w:rPr>
          <w:rFonts w:ascii="Arial" w:eastAsia="Times New Roman" w:hAnsi="Arial" w:cs="Arial"/>
          <w:i/>
          <w:iCs/>
          <w:color w:val="000000"/>
        </w:rPr>
        <w:t xml:space="preserve">AWS </w:t>
      </w:r>
      <w:r w:rsidRPr="00352A62">
        <w:rPr>
          <w:rFonts w:ascii="Arial" w:eastAsia="Times New Roman" w:hAnsi="Arial" w:cs="Arial"/>
          <w:color w:val="000000"/>
        </w:rPr>
        <w:t xml:space="preserve">(later migrated to </w:t>
      </w:r>
      <w:r w:rsidRPr="00352A62">
        <w:rPr>
          <w:rFonts w:ascii="Arial" w:eastAsia="Times New Roman" w:hAnsi="Arial" w:cs="Arial"/>
          <w:i/>
          <w:iCs/>
          <w:color w:val="000000"/>
        </w:rPr>
        <w:t>Heroku</w:t>
      </w:r>
      <w:r w:rsidRPr="00352A62">
        <w:rPr>
          <w:rFonts w:ascii="Arial" w:eastAsia="Times New Roman" w:hAnsi="Arial" w:cs="Arial"/>
          <w:color w:val="000000"/>
        </w:rPr>
        <w:t>)</w:t>
      </w:r>
      <w:r w:rsidR="00A41E8F" w:rsidRPr="00352A62">
        <w:rPr>
          <w:rFonts w:ascii="Arial" w:eastAsia="Times New Roman" w:hAnsi="Arial" w:cs="Arial"/>
          <w:color w:val="000000"/>
        </w:rPr>
        <w:t xml:space="preserve"> to minimize friction </w:t>
      </w:r>
      <w:r w:rsidR="001A67AE" w:rsidRPr="00352A62">
        <w:rPr>
          <w:rFonts w:ascii="Arial" w:eastAsia="Times New Roman" w:hAnsi="Arial" w:cs="Arial"/>
          <w:color w:val="000000"/>
        </w:rPr>
        <w:t>along</w:t>
      </w:r>
      <w:r w:rsidR="00A41E8F" w:rsidRPr="00352A62">
        <w:rPr>
          <w:rFonts w:ascii="Arial" w:eastAsia="Times New Roman" w:hAnsi="Arial" w:cs="Arial"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</w:rPr>
        <w:t>software development lifecycle (SDLC)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="00A41E8F" w:rsidRPr="00352A62">
        <w:rPr>
          <w:rFonts w:ascii="Arial" w:eastAsia="Times New Roman" w:hAnsi="Arial" w:cs="Arial"/>
        </w:rPr>
        <w:t>enabling</w:t>
      </w:r>
      <w:r w:rsidR="00A41E8F" w:rsidRPr="00352A62">
        <w:rPr>
          <w:rFonts w:ascii="Arial" w:eastAsia="Times New Roman" w:hAnsi="Arial" w:cs="Arial"/>
          <w:color w:val="000000"/>
        </w:rPr>
        <w:t xml:space="preserve"> Kaizntree to address BUGs </w:t>
      </w:r>
      <w:r w:rsidR="00B80959" w:rsidRPr="00352A62">
        <w:rPr>
          <w:rFonts w:ascii="Arial" w:eastAsia="Times New Roman" w:hAnsi="Arial" w:cs="Arial"/>
          <w:color w:val="000000"/>
        </w:rPr>
        <w:t>40% faster</w:t>
      </w:r>
      <w:r w:rsidR="001A67AE" w:rsidRPr="00352A62">
        <w:rPr>
          <w:rFonts w:ascii="Arial" w:eastAsia="Times New Roman" w:hAnsi="Arial" w:cs="Arial"/>
          <w:color w:val="000000"/>
        </w:rPr>
        <w:t xml:space="preserve"> and roll out features bi-weekly</w:t>
      </w:r>
    </w:p>
    <w:p w14:paraId="585301D4" w14:textId="6306EDFA" w:rsidR="00A41E8F" w:rsidRPr="00352A62" w:rsidRDefault="00161F1C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iCs/>
          <w:color w:val="000000"/>
        </w:rPr>
        <w:t>Implemented</w:t>
      </w:r>
      <w:r w:rsidR="00A41E8F" w:rsidRPr="00352A62">
        <w:rPr>
          <w:rFonts w:ascii="Arial" w:eastAsia="Times New Roman" w:hAnsi="Arial" w:cs="Arial"/>
          <w:iCs/>
          <w:color w:val="000000"/>
        </w:rPr>
        <w:t xml:space="preserve"> the </w:t>
      </w:r>
      <w:r w:rsidR="00A41E8F" w:rsidRPr="00352A62">
        <w:rPr>
          <w:rFonts w:ascii="Arial" w:eastAsia="Times New Roman" w:hAnsi="Arial" w:cs="Arial"/>
          <w:i/>
          <w:color w:val="000000"/>
        </w:rPr>
        <w:t>2-way integration</w:t>
      </w:r>
      <w:r w:rsidR="00A41E8F" w:rsidRPr="00352A62">
        <w:rPr>
          <w:rFonts w:ascii="Arial" w:eastAsia="Times New Roman" w:hAnsi="Arial" w:cs="Arial"/>
          <w:color w:val="000000"/>
        </w:rPr>
        <w:t xml:space="preserve"> between Kaizntree and 4 major sales channels using </w:t>
      </w:r>
      <w:r w:rsidR="00A41E8F" w:rsidRPr="00352A62">
        <w:rPr>
          <w:rFonts w:ascii="Arial" w:eastAsia="Times New Roman" w:hAnsi="Arial" w:cs="Arial"/>
          <w:i/>
          <w:color w:val="000000"/>
        </w:rPr>
        <w:t>OAuth2</w:t>
      </w:r>
      <w:r w:rsidR="00A41E8F" w:rsidRPr="00352A62">
        <w:rPr>
          <w:rFonts w:ascii="Arial" w:eastAsia="Times New Roman" w:hAnsi="Arial" w:cs="Arial"/>
          <w:color w:val="000000"/>
        </w:rPr>
        <w:t xml:space="preserve"> (Shopify, Square, Etsy, and Xero)</w:t>
      </w:r>
      <w:r w:rsidRPr="00352A62">
        <w:rPr>
          <w:rFonts w:ascii="Arial" w:eastAsia="Times New Roman" w:hAnsi="Arial" w:cs="Arial"/>
          <w:color w:val="000000"/>
        </w:rPr>
        <w:t>, enabling automatic</w:t>
      </w:r>
      <w:r w:rsidR="00A41E8F"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 xml:space="preserve">cross-platform </w:t>
      </w:r>
      <w:r w:rsidR="00A41E8F" w:rsidRPr="00352A62">
        <w:rPr>
          <w:rFonts w:ascii="Arial" w:eastAsia="Times New Roman" w:hAnsi="Arial" w:cs="Arial"/>
          <w:color w:val="000000"/>
        </w:rPr>
        <w:t>stock &amp; order sync</w:t>
      </w:r>
      <w:r w:rsidRPr="00352A62">
        <w:rPr>
          <w:rFonts w:ascii="Arial" w:eastAsia="Times New Roman" w:hAnsi="Arial" w:cs="Arial"/>
          <w:color w:val="000000"/>
        </w:rPr>
        <w:t>hronization</w:t>
      </w:r>
      <w:r w:rsidR="00A41E8F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thus eliminating manual updates and inconsistency in stocks</w:t>
      </w:r>
    </w:p>
    <w:p w14:paraId="0379FAA9" w14:textId="046DB834" w:rsidR="00A41E8F" w:rsidRPr="00352A62" w:rsidRDefault="00A41E8F" w:rsidP="0020027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Expsoft L</w:t>
      </w:r>
      <w:r w:rsidRPr="00352A62">
        <w:rPr>
          <w:rFonts w:ascii="Arial" w:eastAsia="Times New Roman" w:hAnsi="Arial" w:cs="Arial"/>
          <w:b/>
        </w:rPr>
        <w:t>LC.</w:t>
      </w:r>
      <w:r w:rsidR="001418AB"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</w:rPr>
        <w:t>Software Engineering Intern</w:t>
      </w:r>
      <w:r w:rsidRPr="00352A62">
        <w:rPr>
          <w:rFonts w:ascii="Arial" w:eastAsia="Times New Roman" w:hAnsi="Arial" w:cs="Arial"/>
          <w:b/>
          <w:color w:val="000000"/>
        </w:rPr>
        <w:tab/>
        <w:t>May 2021 – Sept. 2021</w:t>
      </w:r>
    </w:p>
    <w:p w14:paraId="0C0BCBED" w14:textId="5A2D2F68" w:rsidR="00161F1C" w:rsidRPr="00352A62" w:rsidRDefault="00161F1C" w:rsidP="00352A62">
      <w:pPr>
        <w:numPr>
          <w:ilvl w:val="0"/>
          <w:numId w:val="1"/>
        </w:numP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 xml:space="preserve">Developed a customizable </w:t>
      </w:r>
      <w:r w:rsidR="00352A62">
        <w:rPr>
          <w:rFonts w:ascii="Arial" w:eastAsia="Times New Roman" w:hAnsi="Arial" w:cs="Arial"/>
        </w:rPr>
        <w:t xml:space="preserve">web-based </w:t>
      </w:r>
      <w:r w:rsidRPr="00352A62">
        <w:rPr>
          <w:rFonts w:ascii="Arial" w:eastAsia="Times New Roman" w:hAnsi="Arial" w:cs="Arial"/>
        </w:rPr>
        <w:t>auditing platform using Spring Boot</w:t>
      </w:r>
      <w:r w:rsidR="001418AB" w:rsidRPr="00352A62">
        <w:rPr>
          <w:rFonts w:ascii="Arial" w:eastAsia="Times New Roman" w:hAnsi="Arial" w:cs="Arial"/>
        </w:rPr>
        <w:t xml:space="preserve"> and</w:t>
      </w:r>
      <w:r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  <w:b/>
          <w:bCs/>
          <w:i/>
          <w:iCs/>
        </w:rPr>
        <w:t>Activiti Workflow Engine</w:t>
      </w:r>
    </w:p>
    <w:p w14:paraId="590E3BB5" w14:textId="5B0C55E1" w:rsidR="00A41E8F" w:rsidRPr="00352A62" w:rsidRDefault="00A41E8F" w:rsidP="00200273">
      <w:pPr>
        <w:numPr>
          <w:ilvl w:val="0"/>
          <w:numId w:val="1"/>
        </w:numPr>
        <w:tabs>
          <w:tab w:val="right" w:pos="10800"/>
        </w:tabs>
        <w:spacing w:after="8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  <w:color w:val="000000"/>
        </w:rPr>
        <w:t xml:space="preserve">Secured a </w:t>
      </w:r>
      <w:r w:rsidR="00D75BE7" w:rsidRPr="00352A62">
        <w:rPr>
          <w:rFonts w:ascii="Arial" w:eastAsia="Times New Roman" w:hAnsi="Arial" w:cs="Arial"/>
          <w:color w:val="000000"/>
        </w:rPr>
        <w:t>$1,1</w:t>
      </w:r>
      <w:r w:rsidR="006A3F2E" w:rsidRPr="00352A62">
        <w:rPr>
          <w:rFonts w:ascii="Arial" w:eastAsia="Times New Roman" w:hAnsi="Arial" w:cs="Arial"/>
          <w:color w:val="000000"/>
        </w:rPr>
        <w:t>4</w:t>
      </w:r>
      <w:r w:rsidR="00D75BE7" w:rsidRPr="00352A62">
        <w:rPr>
          <w:rFonts w:ascii="Arial" w:eastAsia="Times New Roman" w:hAnsi="Arial" w:cs="Arial"/>
          <w:color w:val="000000"/>
        </w:rPr>
        <w:t xml:space="preserve">0,000 contract </w:t>
      </w:r>
      <w:r w:rsidRPr="00352A62">
        <w:rPr>
          <w:rFonts w:ascii="Arial" w:eastAsia="Times New Roman" w:hAnsi="Arial" w:cs="Arial"/>
          <w:color w:val="000000"/>
        </w:rPr>
        <w:t xml:space="preserve">from </w:t>
      </w:r>
      <w:r w:rsidRPr="00352A62">
        <w:rPr>
          <w:rFonts w:ascii="Arial" w:eastAsia="Times New Roman" w:hAnsi="Arial" w:cs="Arial"/>
        </w:rPr>
        <w:t xml:space="preserve">the </w:t>
      </w:r>
      <w:r w:rsidRPr="00352A62">
        <w:rPr>
          <w:rFonts w:ascii="Arial" w:eastAsia="Times New Roman" w:hAnsi="Arial" w:cs="Arial"/>
          <w:color w:val="000000"/>
        </w:rPr>
        <w:t xml:space="preserve">Soochow government </w:t>
      </w:r>
      <w:r w:rsidR="00D75BE7" w:rsidRPr="00352A62">
        <w:rPr>
          <w:rFonts w:ascii="Arial" w:eastAsia="Times New Roman" w:hAnsi="Arial" w:cs="Arial"/>
          <w:color w:val="000000"/>
        </w:rPr>
        <w:t>to build</w:t>
      </w:r>
      <w:r w:rsidRPr="00352A62">
        <w:rPr>
          <w:rFonts w:ascii="Arial" w:eastAsia="Times New Roman" w:hAnsi="Arial" w:cs="Arial"/>
          <w:color w:val="000000"/>
        </w:rPr>
        <w:t xml:space="preserve"> </w:t>
      </w:r>
      <w:r w:rsidRPr="00352A62">
        <w:rPr>
          <w:rFonts w:ascii="Arial" w:eastAsia="Times New Roman" w:hAnsi="Arial" w:cs="Arial"/>
        </w:rPr>
        <w:t xml:space="preserve">a </w:t>
      </w:r>
      <w:r w:rsidR="00D75BE7" w:rsidRPr="00352A62">
        <w:rPr>
          <w:rFonts w:ascii="Arial" w:eastAsia="Times New Roman" w:hAnsi="Arial" w:cs="Arial"/>
          <w:color w:val="000000"/>
        </w:rPr>
        <w:t>tailored</w:t>
      </w:r>
      <w:r w:rsidRPr="00352A62">
        <w:rPr>
          <w:rFonts w:ascii="Arial" w:eastAsia="Times New Roman" w:hAnsi="Arial" w:cs="Arial"/>
          <w:color w:val="000000"/>
        </w:rPr>
        <w:t xml:space="preserve"> audit platform</w:t>
      </w:r>
    </w:p>
    <w:p w14:paraId="12157376" w14:textId="54B86454" w:rsidR="00A41E8F" w:rsidRPr="00352A62" w:rsidRDefault="00A41E8F" w:rsidP="00352A6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Arial" w:eastAsia="Times New Roman" w:hAnsi="Arial" w:cs="Arial"/>
          <w:b/>
          <w:smallCaps/>
          <w:color w:val="000000"/>
        </w:rPr>
      </w:pPr>
      <w:r w:rsidRPr="00352A62">
        <w:rPr>
          <w:rFonts w:ascii="Arial" w:eastAsia="Times New Roman" w:hAnsi="Arial" w:cs="Arial"/>
          <w:b/>
          <w:smallCaps/>
        </w:rPr>
        <w:t>PROJECTS</w:t>
      </w:r>
    </w:p>
    <w:p w14:paraId="5BFB2E23" w14:textId="45AE8C18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Parkrowd NYC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</w:rPr>
        <w:t>Parking Info</w:t>
      </w:r>
      <w:r w:rsidR="00547862" w:rsidRPr="00352A62">
        <w:rPr>
          <w:rFonts w:ascii="Arial" w:eastAsia="Times New Roman" w:hAnsi="Arial" w:cs="Arial"/>
        </w:rPr>
        <w:t>-</w:t>
      </w:r>
      <w:r w:rsidRPr="00352A62">
        <w:rPr>
          <w:rFonts w:ascii="Arial" w:eastAsia="Times New Roman" w:hAnsi="Arial" w:cs="Arial"/>
        </w:rPr>
        <w:t xml:space="preserve">Sharing Platform </w:t>
      </w:r>
      <w:r w:rsidR="007A1F57" w:rsidRPr="00352A62">
        <w:rPr>
          <w:rFonts w:ascii="Arial" w:eastAsia="Times New Roman" w:hAnsi="Arial" w:cs="Arial"/>
        </w:rPr>
        <w:t>for NYC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(</w:t>
      </w:r>
      <w:r w:rsidR="00E17657" w:rsidRPr="00352A62">
        <w:rPr>
          <w:rFonts w:ascii="Arial" w:eastAsia="Times New Roman" w:hAnsi="Arial" w:cs="Arial"/>
          <w:color w:val="000000"/>
        </w:rPr>
        <w:t xml:space="preserve">app </w:t>
      </w:r>
      <w:hyperlink r:id="rId8" w:history="1">
        <w:r w:rsidR="00E17657" w:rsidRPr="00352A62">
          <w:rPr>
            <w:rStyle w:val="Hyperlink"/>
            <w:rFonts w:ascii="Arial" w:eastAsia="Times New Roman" w:hAnsi="Arial" w:cs="Arial"/>
            <w:i/>
            <w:iCs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repo</w:t>
      </w:r>
      <w:r w:rsidRPr="00352A62">
        <w:rPr>
          <w:rFonts w:ascii="Arial" w:eastAsia="Times New Roman" w:hAnsi="Arial" w:cs="Arial"/>
        </w:rPr>
        <w:t xml:space="preserve"> </w:t>
      </w:r>
      <w:hyperlink r:id="rId9">
        <w:r w:rsidRPr="00352A62">
          <w:rPr>
            <w:rFonts w:ascii="Arial" w:eastAsia="Times New Roman" w:hAnsi="Arial" w:cs="Arial"/>
            <w:i/>
            <w:iCs/>
            <w:color w:val="0000FF"/>
            <w:u w:val="single"/>
          </w:rPr>
          <w:t>link</w:t>
        </w:r>
      </w:hyperlink>
      <w:r w:rsidR="00E17657" w:rsidRPr="00352A62">
        <w:rPr>
          <w:rFonts w:ascii="Arial" w:eastAsia="Times New Roman" w:hAnsi="Arial" w:cs="Arial"/>
          <w:color w:val="000000"/>
        </w:rPr>
        <w:t xml:space="preserve">) </w:t>
      </w:r>
      <w:r w:rsidR="001418AB" w:rsidRPr="00352A62">
        <w:rPr>
          <w:rFonts w:ascii="Arial" w:eastAsia="Times New Roman" w:hAnsi="Arial" w:cs="Arial"/>
          <w:color w:val="000000"/>
        </w:rPr>
        <w:t xml:space="preserve">  </w:t>
      </w:r>
      <w:r w:rsidR="007A1F57" w:rsidRPr="00352A62">
        <w:rPr>
          <w:rFonts w:ascii="Arial" w:eastAsia="Times New Roman" w:hAnsi="Arial" w:cs="Arial"/>
          <w:color w:val="000000"/>
        </w:rPr>
        <w:t xml:space="preserve">        </w:t>
      </w:r>
      <w:r w:rsidR="00200273">
        <w:rPr>
          <w:rFonts w:ascii="Arial" w:eastAsia="Times New Roman" w:hAnsi="Arial" w:cs="Arial"/>
          <w:color w:val="000000"/>
        </w:rPr>
        <w:t xml:space="preserve"> </w:t>
      </w:r>
      <w:r w:rsidR="007A1F57" w:rsidRPr="00352A62">
        <w:rPr>
          <w:rFonts w:ascii="Arial" w:eastAsia="Times New Roman" w:hAnsi="Arial" w:cs="Arial"/>
          <w:color w:val="000000"/>
        </w:rPr>
        <w:t xml:space="preserve">      </w:t>
      </w:r>
      <w:r w:rsidRPr="00352A62">
        <w:rPr>
          <w:rFonts w:ascii="Arial" w:eastAsia="Times New Roman" w:hAnsi="Arial" w:cs="Arial"/>
          <w:b/>
          <w:color w:val="000000"/>
        </w:rPr>
        <w:t>Sept. 2023 – Dec. 2023</w:t>
      </w:r>
    </w:p>
    <w:p w14:paraId="0BF7C622" w14:textId="73E479A9" w:rsidR="00547862" w:rsidRPr="00352A62" w:rsidRDefault="00D9391A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hAnsi="Arial" w:cs="Arial"/>
        </w:rPr>
      </w:pPr>
      <w:r w:rsidRPr="00352A62">
        <w:rPr>
          <w:rFonts w:ascii="Arial" w:hAnsi="Arial" w:cs="Arial"/>
        </w:rPr>
        <w:t>Led a</w:t>
      </w:r>
      <w:r w:rsidR="00D442A6" w:rsidRPr="00352A62">
        <w:rPr>
          <w:rFonts w:ascii="Arial" w:hAnsi="Arial" w:cs="Arial"/>
        </w:rPr>
        <w:t xml:space="preserve"> Scrum</w:t>
      </w:r>
      <w:r w:rsidRPr="00352A62">
        <w:rPr>
          <w:rFonts w:ascii="Arial" w:hAnsi="Arial" w:cs="Arial"/>
        </w:rPr>
        <w:t xml:space="preserve"> team of 5 </w:t>
      </w:r>
      <w:r w:rsidR="00D442A6" w:rsidRPr="00352A62">
        <w:rPr>
          <w:rFonts w:ascii="Arial" w:hAnsi="Arial" w:cs="Arial"/>
        </w:rPr>
        <w:t>to implement</w:t>
      </w:r>
      <w:r w:rsidRPr="00352A62">
        <w:rPr>
          <w:rFonts w:ascii="Arial" w:hAnsi="Arial" w:cs="Arial"/>
        </w:rPr>
        <w:t xml:space="preserve"> Parkrowd as a Django RESTful app integrated with Google Maps API</w:t>
      </w:r>
    </w:p>
    <w:p w14:paraId="051FA3E5" w14:textId="1FCE9F0C" w:rsidR="00D9391A" w:rsidRPr="00352A62" w:rsidRDefault="00DE70A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</w:rPr>
      </w:pPr>
      <w:r w:rsidRPr="00352A62">
        <w:rPr>
          <w:rFonts w:ascii="Arial" w:eastAsia="Times New Roman" w:hAnsi="Arial" w:cs="Arial"/>
        </w:rPr>
        <w:t>Created</w:t>
      </w:r>
      <w:r w:rsidR="00D9391A" w:rsidRPr="00352A62">
        <w:rPr>
          <w:rFonts w:ascii="Arial" w:eastAsia="Times New Roman" w:hAnsi="Arial" w:cs="Arial"/>
        </w:rPr>
        <w:t xml:space="preserve"> a</w:t>
      </w:r>
      <w:r w:rsidR="00942E1E" w:rsidRPr="00352A62">
        <w:rPr>
          <w:rFonts w:ascii="Arial" w:eastAsia="Times New Roman" w:hAnsi="Arial" w:cs="Arial"/>
        </w:rPr>
        <w:t>n automated</w:t>
      </w:r>
      <w:r w:rsidR="00D9391A" w:rsidRPr="00352A62">
        <w:rPr>
          <w:rFonts w:ascii="Arial" w:eastAsia="Times New Roman" w:hAnsi="Arial" w:cs="Arial"/>
        </w:rPr>
        <w:t xml:space="preserve"> CI/CD pipeline utilizing TravisCI</w:t>
      </w:r>
      <w:r w:rsidR="00200273">
        <w:rPr>
          <w:rFonts w:ascii="Arial" w:eastAsia="Times New Roman" w:hAnsi="Arial" w:cs="Arial"/>
        </w:rPr>
        <w:t xml:space="preserve"> and </w:t>
      </w:r>
      <w:r w:rsidR="00D9391A" w:rsidRPr="00352A62">
        <w:rPr>
          <w:rFonts w:ascii="Arial" w:eastAsia="Times New Roman" w:hAnsi="Arial" w:cs="Arial"/>
        </w:rPr>
        <w:t xml:space="preserve">AWS </w:t>
      </w:r>
      <w:r w:rsidR="00200273">
        <w:rPr>
          <w:rFonts w:ascii="Arial" w:eastAsia="Times New Roman" w:hAnsi="Arial" w:cs="Arial"/>
        </w:rPr>
        <w:t>EB</w:t>
      </w:r>
      <w:r w:rsidR="00942E1E" w:rsidRPr="00352A62">
        <w:rPr>
          <w:rFonts w:ascii="Arial" w:eastAsia="Times New Roman" w:hAnsi="Arial" w:cs="Arial"/>
        </w:rPr>
        <w:t xml:space="preserve"> to improve</w:t>
      </w:r>
      <w:r w:rsidR="00D9391A" w:rsidRPr="00352A62">
        <w:rPr>
          <w:rFonts w:ascii="Arial" w:eastAsia="Times New Roman" w:hAnsi="Arial" w:cs="Arial"/>
        </w:rPr>
        <w:t xml:space="preserve"> deployment efficiency</w:t>
      </w:r>
    </w:p>
    <w:p w14:paraId="029E957D" w14:textId="332FE844" w:rsidR="00A41E8F" w:rsidRPr="00352A62" w:rsidRDefault="00A41E8F" w:rsidP="00352A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rPr>
          <w:rFonts w:ascii="Arial" w:eastAsia="Times New Roman" w:hAnsi="Arial" w:cs="Arial"/>
          <w:b/>
          <w:color w:val="000000"/>
        </w:rPr>
      </w:pPr>
      <w:r w:rsidRPr="00352A62">
        <w:rPr>
          <w:rFonts w:ascii="Arial" w:eastAsia="Times New Roman" w:hAnsi="Arial" w:cs="Arial"/>
          <w:b/>
          <w:color w:val="000000"/>
        </w:rPr>
        <w:t>Rate My Professor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</w:rPr>
        <w:t xml:space="preserve">a </w:t>
      </w:r>
      <w:r w:rsidR="00200273">
        <w:rPr>
          <w:rFonts w:ascii="Arial" w:eastAsia="Times New Roman" w:hAnsi="Arial" w:cs="Arial"/>
        </w:rPr>
        <w:t>R</w:t>
      </w:r>
      <w:r w:rsidRPr="00352A62">
        <w:rPr>
          <w:rFonts w:ascii="Arial" w:eastAsia="Times New Roman" w:hAnsi="Arial" w:cs="Arial"/>
        </w:rPr>
        <w:t xml:space="preserve">edesigned </w:t>
      </w:r>
      <w:r w:rsidR="00200273">
        <w:rPr>
          <w:rFonts w:ascii="Arial" w:eastAsia="Times New Roman" w:hAnsi="Arial" w:cs="Arial"/>
        </w:rPr>
        <w:t>Professor</w:t>
      </w:r>
      <w:r w:rsidRPr="00352A62">
        <w:rPr>
          <w:rFonts w:ascii="Arial" w:eastAsia="Times New Roman" w:hAnsi="Arial" w:cs="Arial"/>
        </w:rPr>
        <w:t xml:space="preserve"> Rating</w:t>
      </w:r>
      <w:r w:rsidR="00200273">
        <w:rPr>
          <w:rFonts w:ascii="Arial" w:eastAsia="Times New Roman" w:hAnsi="Arial" w:cs="Arial"/>
        </w:rPr>
        <w:t xml:space="preserve"> Platform</w:t>
      </w:r>
      <w:r w:rsidRPr="00352A62">
        <w:rPr>
          <w:rFonts w:ascii="Arial" w:eastAsia="Times New Roman" w:hAnsi="Arial" w:cs="Arial"/>
          <w:b/>
          <w:color w:val="000000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>(</w:t>
      </w:r>
      <w:r w:rsidRPr="00352A62">
        <w:rPr>
          <w:rFonts w:ascii="Arial" w:eastAsia="Times New Roman" w:hAnsi="Arial" w:cs="Arial"/>
        </w:rPr>
        <w:t xml:space="preserve">repo </w:t>
      </w:r>
      <w:hyperlink r:id="rId10">
        <w:r w:rsidRPr="00352A62">
          <w:rPr>
            <w:rFonts w:ascii="Arial" w:eastAsia="Times New Roman" w:hAnsi="Arial" w:cs="Arial"/>
            <w:i/>
            <w:iCs/>
            <w:color w:val="0000FF"/>
            <w:u w:val="single"/>
          </w:rPr>
          <w:t>link</w:t>
        </w:r>
      </w:hyperlink>
      <w:r w:rsidRPr="00352A62">
        <w:rPr>
          <w:rFonts w:ascii="Arial" w:eastAsia="Times New Roman" w:hAnsi="Arial" w:cs="Arial"/>
          <w:color w:val="000000"/>
        </w:rPr>
        <w:t>)</w:t>
      </w:r>
      <w:r w:rsidRPr="00352A62">
        <w:rPr>
          <w:rFonts w:ascii="Arial" w:eastAsia="Times New Roman" w:hAnsi="Arial" w:cs="Arial"/>
          <w:b/>
          <w:color w:val="000000"/>
        </w:rPr>
        <w:tab/>
        <w:t>Sept. 2023 – Dec. 2023</w:t>
      </w:r>
    </w:p>
    <w:p w14:paraId="00000032" w14:textId="6733CD82" w:rsidR="005C420A" w:rsidRPr="00352A62" w:rsidRDefault="00A41E8F" w:rsidP="00352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2" w:lineRule="auto"/>
        <w:ind w:left="187" w:hanging="187"/>
        <w:rPr>
          <w:rFonts w:ascii="Arial" w:eastAsia="Times New Roman" w:hAnsi="Arial" w:cs="Arial"/>
          <w:color w:val="000000"/>
        </w:rPr>
      </w:pPr>
      <w:r w:rsidRPr="00352A62">
        <w:rPr>
          <w:rFonts w:ascii="Arial" w:eastAsia="Times New Roman" w:hAnsi="Arial" w:cs="Arial"/>
          <w:color w:val="000000"/>
        </w:rPr>
        <w:t>Utilized Maven</w:t>
      </w:r>
      <w:r w:rsidRPr="00352A62">
        <w:rPr>
          <w:rFonts w:ascii="Arial" w:eastAsia="Times New Roman" w:hAnsi="Arial" w:cs="Arial"/>
        </w:rPr>
        <w:t xml:space="preserve">, </w:t>
      </w:r>
      <w:r w:rsidRPr="00352A62">
        <w:rPr>
          <w:rFonts w:ascii="Arial" w:eastAsia="Times New Roman" w:hAnsi="Arial" w:cs="Arial"/>
          <w:color w:val="000000"/>
        </w:rPr>
        <w:t>Spring Boot</w:t>
      </w:r>
      <w:r w:rsidRPr="00352A62">
        <w:rPr>
          <w:rFonts w:ascii="Arial" w:eastAsia="Times New Roman" w:hAnsi="Arial" w:cs="Arial"/>
        </w:rPr>
        <w:t xml:space="preserve"> </w:t>
      </w:r>
      <w:r w:rsidRPr="00352A62">
        <w:rPr>
          <w:rFonts w:ascii="Arial" w:eastAsia="Times New Roman" w:hAnsi="Arial" w:cs="Arial"/>
          <w:color w:val="000000"/>
        </w:rPr>
        <w:t xml:space="preserve">with </w:t>
      </w:r>
      <w:r w:rsidRPr="00352A62">
        <w:rPr>
          <w:rFonts w:ascii="Arial" w:eastAsia="Times New Roman" w:hAnsi="Arial" w:cs="Arial"/>
          <w:b/>
          <w:bCs/>
          <w:i/>
          <w:iCs/>
          <w:color w:val="000000"/>
        </w:rPr>
        <w:t>JPA</w:t>
      </w:r>
      <w:r w:rsidRPr="00352A62">
        <w:rPr>
          <w:rFonts w:ascii="Arial" w:eastAsia="Times New Roman" w:hAnsi="Arial" w:cs="Arial"/>
          <w:color w:val="000000"/>
        </w:rPr>
        <w:t xml:space="preserve">, </w:t>
      </w:r>
      <w:r w:rsidRPr="00352A62">
        <w:rPr>
          <w:rFonts w:ascii="Arial" w:eastAsia="Times New Roman" w:hAnsi="Arial" w:cs="Arial"/>
          <w:b/>
          <w:bCs/>
          <w:i/>
          <w:color w:val="000000"/>
        </w:rPr>
        <w:t>Spring Security</w:t>
      </w:r>
      <w:r w:rsidRPr="00352A62">
        <w:rPr>
          <w:rFonts w:ascii="Arial" w:eastAsia="Times New Roman" w:hAnsi="Arial" w:cs="Arial"/>
          <w:color w:val="000000"/>
        </w:rPr>
        <w:t>,</w:t>
      </w:r>
      <w:r w:rsidRPr="00352A62">
        <w:rPr>
          <w:rFonts w:ascii="Arial" w:eastAsia="Times New Roman" w:hAnsi="Arial" w:cs="Arial"/>
        </w:rPr>
        <w:t xml:space="preserve"> and </w:t>
      </w:r>
      <w:r w:rsidRPr="00352A62">
        <w:rPr>
          <w:rFonts w:ascii="Arial" w:eastAsia="Times New Roman" w:hAnsi="Arial" w:cs="Arial"/>
          <w:i/>
          <w:color w:val="000000"/>
        </w:rPr>
        <w:t>multi-threading</w:t>
      </w:r>
      <w:r w:rsidRPr="00352A62">
        <w:rPr>
          <w:rFonts w:ascii="Arial" w:eastAsia="Times New Roman" w:hAnsi="Arial" w:cs="Arial"/>
          <w:color w:val="000000"/>
        </w:rPr>
        <w:t xml:space="preserve"> to build a robust, high</w:t>
      </w:r>
      <w:r w:rsidRPr="00352A62">
        <w:rPr>
          <w:rFonts w:ascii="Arial" w:eastAsia="Times New Roman" w:hAnsi="Arial" w:cs="Arial"/>
        </w:rPr>
        <w:t xml:space="preserve">ly </w:t>
      </w:r>
      <w:r w:rsidRPr="00352A62">
        <w:rPr>
          <w:rFonts w:ascii="Arial" w:eastAsia="Times New Roman" w:hAnsi="Arial" w:cs="Arial"/>
          <w:color w:val="000000"/>
        </w:rPr>
        <w:t>concurrency-capable backend</w:t>
      </w:r>
    </w:p>
    <w:sectPr w:rsidR="005C420A" w:rsidRPr="00352A62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5036F"/>
    <w:rsid w:val="00077BCB"/>
    <w:rsid w:val="000A3AF7"/>
    <w:rsid w:val="0012454E"/>
    <w:rsid w:val="001418AB"/>
    <w:rsid w:val="00161F1C"/>
    <w:rsid w:val="001A67AE"/>
    <w:rsid w:val="001C2482"/>
    <w:rsid w:val="001F7038"/>
    <w:rsid w:val="00200273"/>
    <w:rsid w:val="00206CE9"/>
    <w:rsid w:val="002433FF"/>
    <w:rsid w:val="0024512C"/>
    <w:rsid w:val="00277C79"/>
    <w:rsid w:val="00294EB8"/>
    <w:rsid w:val="002C0963"/>
    <w:rsid w:val="00315A2A"/>
    <w:rsid w:val="00331F97"/>
    <w:rsid w:val="00334FEC"/>
    <w:rsid w:val="00352A62"/>
    <w:rsid w:val="003B0787"/>
    <w:rsid w:val="003C121E"/>
    <w:rsid w:val="003D29D9"/>
    <w:rsid w:val="003F1D94"/>
    <w:rsid w:val="00424156"/>
    <w:rsid w:val="00436C64"/>
    <w:rsid w:val="004974E8"/>
    <w:rsid w:val="004B7A50"/>
    <w:rsid w:val="004E64C9"/>
    <w:rsid w:val="0053431B"/>
    <w:rsid w:val="00546735"/>
    <w:rsid w:val="00547862"/>
    <w:rsid w:val="00552CBC"/>
    <w:rsid w:val="005B1A80"/>
    <w:rsid w:val="005C420A"/>
    <w:rsid w:val="005C5112"/>
    <w:rsid w:val="006A34BE"/>
    <w:rsid w:val="006A3F2E"/>
    <w:rsid w:val="006A5A99"/>
    <w:rsid w:val="006A6D0E"/>
    <w:rsid w:val="006B6C06"/>
    <w:rsid w:val="0070602F"/>
    <w:rsid w:val="007272D8"/>
    <w:rsid w:val="007A1F57"/>
    <w:rsid w:val="007A6D0F"/>
    <w:rsid w:val="007D6399"/>
    <w:rsid w:val="008212CE"/>
    <w:rsid w:val="00841FE1"/>
    <w:rsid w:val="008476FF"/>
    <w:rsid w:val="008919B1"/>
    <w:rsid w:val="008926DB"/>
    <w:rsid w:val="008C130C"/>
    <w:rsid w:val="00942E1E"/>
    <w:rsid w:val="009A77D3"/>
    <w:rsid w:val="009B5B96"/>
    <w:rsid w:val="009C7FD9"/>
    <w:rsid w:val="009D4BED"/>
    <w:rsid w:val="00A3075D"/>
    <w:rsid w:val="00A3339C"/>
    <w:rsid w:val="00A41E8F"/>
    <w:rsid w:val="00A42E70"/>
    <w:rsid w:val="00A501FC"/>
    <w:rsid w:val="00AC39F0"/>
    <w:rsid w:val="00AF5BB3"/>
    <w:rsid w:val="00B16878"/>
    <w:rsid w:val="00B23624"/>
    <w:rsid w:val="00B52284"/>
    <w:rsid w:val="00B526FD"/>
    <w:rsid w:val="00B80959"/>
    <w:rsid w:val="00B91E37"/>
    <w:rsid w:val="00B92652"/>
    <w:rsid w:val="00BA5EAF"/>
    <w:rsid w:val="00C353FE"/>
    <w:rsid w:val="00C63EE9"/>
    <w:rsid w:val="00D269DF"/>
    <w:rsid w:val="00D442A6"/>
    <w:rsid w:val="00D50F1A"/>
    <w:rsid w:val="00D552A7"/>
    <w:rsid w:val="00D75BE7"/>
    <w:rsid w:val="00D9391A"/>
    <w:rsid w:val="00DD3BD9"/>
    <w:rsid w:val="00DE70AF"/>
    <w:rsid w:val="00E17657"/>
    <w:rsid w:val="00E225CB"/>
    <w:rsid w:val="00ED7520"/>
    <w:rsid w:val="00EF4A08"/>
    <w:rsid w:val="00EF7CA6"/>
    <w:rsid w:val="00F31DDC"/>
    <w:rsid w:val="00F71EDF"/>
    <w:rsid w:val="00FB31DE"/>
    <w:rsid w:val="00FB586D"/>
    <w:rsid w:val="00FD1D97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krowd-env.eba-spjjw3yh.us-west-2.elasticbeanstal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gelLu/RateMyProfes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4</cp:revision>
  <cp:lastPrinted>2024-09-12T17:44:00Z</cp:lastPrinted>
  <dcterms:created xsi:type="dcterms:W3CDTF">2024-09-12T17:44:00Z</dcterms:created>
  <dcterms:modified xsi:type="dcterms:W3CDTF">2024-09-12T23:19:00Z</dcterms:modified>
</cp:coreProperties>
</file>