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5F63A" w14:textId="55192F12" w:rsidR="005853B1" w:rsidRPr="00BE7C3A" w:rsidRDefault="005853B1" w:rsidP="00585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5853B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What did you learn from doing this lab?</w:t>
      </w:r>
    </w:p>
    <w:p w14:paraId="422F9D21" w14:textId="188E697D" w:rsidR="00E177C2" w:rsidRPr="005853B1" w:rsidRDefault="00E177C2" w:rsidP="00E177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I learned a lot </w:t>
      </w:r>
      <w:r w:rsidR="00E20F9F">
        <w:rPr>
          <w:rFonts w:ascii="Helvetica" w:eastAsia="Times New Roman" w:hAnsi="Helvetica" w:cs="Helvetica"/>
          <w:color w:val="333333"/>
          <w:sz w:val="24"/>
          <w:szCs w:val="24"/>
        </w:rPr>
        <w:t xml:space="preserve">over the course of this </w:t>
      </w:r>
      <w:r w:rsidR="00D56B70">
        <w:rPr>
          <w:rFonts w:ascii="Helvetica" w:eastAsia="Times New Roman" w:hAnsi="Helvetica" w:cs="Helvetica"/>
          <w:color w:val="333333"/>
          <w:sz w:val="24"/>
          <w:szCs w:val="24"/>
        </w:rPr>
        <w:t>two-week</w:t>
      </w:r>
      <w:r w:rsidR="00A0774F">
        <w:rPr>
          <w:rFonts w:ascii="Helvetica" w:eastAsia="Times New Roman" w:hAnsi="Helvetica" w:cs="Helvetica"/>
          <w:color w:val="333333"/>
          <w:sz w:val="24"/>
          <w:szCs w:val="24"/>
        </w:rPr>
        <w:t xml:space="preserve"> lab. For starters, I learned about the nuances of inheritance in </w:t>
      </w:r>
      <w:proofErr w:type="spellStart"/>
      <w:r w:rsidR="00A0774F">
        <w:rPr>
          <w:rFonts w:ascii="Helvetica" w:eastAsia="Times New Roman" w:hAnsi="Helvetica" w:cs="Helvetica"/>
          <w:color w:val="333333"/>
          <w:sz w:val="24"/>
          <w:szCs w:val="24"/>
        </w:rPr>
        <w:t>c++</w:t>
      </w:r>
      <w:proofErr w:type="spellEnd"/>
      <w:r w:rsidR="00A5293E">
        <w:rPr>
          <w:rFonts w:ascii="Helvetica" w:eastAsia="Times New Roman" w:hAnsi="Helvetica" w:cs="Helvetica"/>
          <w:color w:val="333333"/>
          <w:sz w:val="24"/>
          <w:szCs w:val="24"/>
        </w:rPr>
        <w:t xml:space="preserve">. For starters, </w:t>
      </w:r>
      <w:r w:rsidR="00845260">
        <w:rPr>
          <w:rFonts w:ascii="Helvetica" w:eastAsia="Times New Roman" w:hAnsi="Helvetica" w:cs="Helvetica"/>
          <w:color w:val="333333"/>
          <w:sz w:val="24"/>
          <w:szCs w:val="24"/>
        </w:rPr>
        <w:t xml:space="preserve">I learned that </w:t>
      </w:r>
      <w:r w:rsidR="00FA2229">
        <w:rPr>
          <w:rFonts w:ascii="Helvetica" w:eastAsia="Times New Roman" w:hAnsi="Helvetica" w:cs="Helvetica"/>
          <w:color w:val="333333"/>
          <w:sz w:val="24"/>
          <w:szCs w:val="24"/>
        </w:rPr>
        <w:t>in order</w:t>
      </w:r>
      <w:r w:rsidR="002B7CDD">
        <w:rPr>
          <w:rFonts w:ascii="Helvetica" w:eastAsia="Times New Roman" w:hAnsi="Helvetica" w:cs="Helvetica"/>
          <w:color w:val="333333"/>
          <w:sz w:val="24"/>
          <w:szCs w:val="24"/>
        </w:rPr>
        <w:t xml:space="preserve"> for a child class to inherit from a parent class, you must declare </w:t>
      </w:r>
      <w:r w:rsidR="00803AB2">
        <w:rPr>
          <w:rFonts w:ascii="Helvetica" w:eastAsia="Times New Roman" w:hAnsi="Helvetica" w:cs="Helvetica"/>
          <w:color w:val="333333"/>
          <w:sz w:val="24"/>
          <w:szCs w:val="24"/>
        </w:rPr>
        <w:t>“</w:t>
      </w:r>
      <w:proofErr w:type="spellStart"/>
      <w:r w:rsidR="00803AB2">
        <w:rPr>
          <w:rFonts w:ascii="Helvetica" w:eastAsia="Times New Roman" w:hAnsi="Helvetica" w:cs="Helvetica"/>
          <w:color w:val="333333"/>
          <w:sz w:val="24"/>
          <w:szCs w:val="24"/>
        </w:rPr>
        <w:t>Child_Class_</w:t>
      </w:r>
      <w:proofErr w:type="gramStart"/>
      <w:r w:rsidR="00803AB2">
        <w:rPr>
          <w:rFonts w:ascii="Helvetica" w:eastAsia="Times New Roman" w:hAnsi="Helvetica" w:cs="Helvetica"/>
          <w:color w:val="333333"/>
          <w:sz w:val="24"/>
          <w:szCs w:val="24"/>
        </w:rPr>
        <w:t>Name</w:t>
      </w:r>
      <w:proofErr w:type="spellEnd"/>
      <w:r w:rsidR="00803AB2">
        <w:rPr>
          <w:rFonts w:ascii="Helvetica" w:eastAsia="Times New Roman" w:hAnsi="Helvetica" w:cs="Helvetica"/>
          <w:color w:val="333333"/>
          <w:sz w:val="24"/>
          <w:szCs w:val="24"/>
        </w:rPr>
        <w:t xml:space="preserve"> :</w:t>
      </w:r>
      <w:proofErr w:type="gramEnd"/>
      <w:r w:rsidR="00803AB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803AB2">
        <w:rPr>
          <w:rFonts w:ascii="Helvetica" w:eastAsia="Times New Roman" w:hAnsi="Helvetica" w:cs="Helvetica"/>
          <w:color w:val="333333"/>
          <w:sz w:val="24"/>
          <w:szCs w:val="24"/>
        </w:rPr>
        <w:t>Parent_Class_Name</w:t>
      </w:r>
      <w:proofErr w:type="spellEnd"/>
      <w:r w:rsidR="00803AB2">
        <w:rPr>
          <w:rFonts w:ascii="Helvetica" w:eastAsia="Times New Roman" w:hAnsi="Helvetica" w:cs="Helvetica"/>
          <w:color w:val="333333"/>
          <w:sz w:val="24"/>
          <w:szCs w:val="24"/>
        </w:rPr>
        <w:t>”</w:t>
      </w:r>
      <w:r w:rsidR="00D56B70">
        <w:rPr>
          <w:rFonts w:ascii="Helvetica" w:eastAsia="Times New Roman" w:hAnsi="Helvetica" w:cs="Helvetica"/>
          <w:color w:val="333333"/>
          <w:sz w:val="24"/>
          <w:szCs w:val="24"/>
        </w:rPr>
        <w:t xml:space="preserve"> in the child class declaration</w:t>
      </w:r>
      <w:r w:rsidR="00070843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r w:rsidR="00EC6F8E">
        <w:rPr>
          <w:rFonts w:ascii="Helvetica" w:eastAsia="Times New Roman" w:hAnsi="Helvetica" w:cs="Helvetica"/>
          <w:color w:val="333333"/>
          <w:sz w:val="24"/>
          <w:szCs w:val="24"/>
        </w:rPr>
        <w:t xml:space="preserve">In addition, I learned </w:t>
      </w:r>
      <w:r w:rsidR="006869CC">
        <w:rPr>
          <w:rFonts w:ascii="Helvetica" w:eastAsia="Times New Roman" w:hAnsi="Helvetica" w:cs="Helvetica"/>
          <w:color w:val="333333"/>
          <w:sz w:val="24"/>
          <w:szCs w:val="24"/>
        </w:rPr>
        <w:t xml:space="preserve">that methods </w:t>
      </w:r>
      <w:r w:rsidR="009A232C">
        <w:rPr>
          <w:rFonts w:ascii="Helvetica" w:eastAsia="Times New Roman" w:hAnsi="Helvetica" w:cs="Helvetica"/>
          <w:color w:val="333333"/>
          <w:sz w:val="24"/>
          <w:szCs w:val="24"/>
        </w:rPr>
        <w:t>are</w:t>
      </w:r>
      <w:r w:rsidR="00B06B92">
        <w:rPr>
          <w:rFonts w:ascii="Helvetica" w:eastAsia="Times New Roman" w:hAnsi="Helvetica" w:cs="Helvetica"/>
          <w:color w:val="333333"/>
          <w:sz w:val="24"/>
          <w:szCs w:val="24"/>
        </w:rPr>
        <w:t xml:space="preserve"> statically bound</w:t>
      </w:r>
      <w:r w:rsidR="00592CC5">
        <w:rPr>
          <w:rFonts w:ascii="Helvetica" w:eastAsia="Times New Roman" w:hAnsi="Helvetica" w:cs="Helvetica"/>
          <w:color w:val="333333"/>
          <w:sz w:val="24"/>
          <w:szCs w:val="24"/>
        </w:rPr>
        <w:t xml:space="preserve"> by default</w:t>
      </w:r>
      <w:r w:rsidR="004867EF">
        <w:rPr>
          <w:rFonts w:ascii="Helvetica" w:eastAsia="Times New Roman" w:hAnsi="Helvetica" w:cs="Helvetica"/>
          <w:color w:val="333333"/>
          <w:sz w:val="24"/>
          <w:szCs w:val="24"/>
        </w:rPr>
        <w:t xml:space="preserve"> in </w:t>
      </w:r>
      <w:proofErr w:type="spellStart"/>
      <w:r w:rsidR="004867EF">
        <w:rPr>
          <w:rFonts w:ascii="Helvetica" w:eastAsia="Times New Roman" w:hAnsi="Helvetica" w:cs="Helvetica"/>
          <w:color w:val="333333"/>
          <w:sz w:val="24"/>
          <w:szCs w:val="24"/>
        </w:rPr>
        <w:t>c++</w:t>
      </w:r>
      <w:proofErr w:type="spellEnd"/>
      <w:r w:rsidR="004867EF">
        <w:rPr>
          <w:rFonts w:ascii="Helvetica" w:eastAsia="Times New Roman" w:hAnsi="Helvetica" w:cs="Helvetica"/>
          <w:color w:val="333333"/>
          <w:sz w:val="24"/>
          <w:szCs w:val="24"/>
        </w:rPr>
        <w:t>. This means that if you create a child class under th</w:t>
      </w:r>
      <w:r w:rsidR="00D53336">
        <w:rPr>
          <w:rFonts w:ascii="Helvetica" w:eastAsia="Times New Roman" w:hAnsi="Helvetica" w:cs="Helvetica"/>
          <w:color w:val="333333"/>
          <w:sz w:val="24"/>
          <w:szCs w:val="24"/>
        </w:rPr>
        <w:t>e declaration of a parent class, if you call a metho</w:t>
      </w:r>
      <w:r w:rsidR="006832DE">
        <w:rPr>
          <w:rFonts w:ascii="Helvetica" w:eastAsia="Times New Roman" w:hAnsi="Helvetica" w:cs="Helvetica"/>
          <w:color w:val="333333"/>
          <w:sz w:val="24"/>
          <w:szCs w:val="24"/>
        </w:rPr>
        <w:t>d</w:t>
      </w:r>
      <w:r w:rsidR="006B00F5">
        <w:rPr>
          <w:rFonts w:ascii="Helvetica" w:eastAsia="Times New Roman" w:hAnsi="Helvetica" w:cs="Helvetica"/>
          <w:color w:val="333333"/>
          <w:sz w:val="24"/>
          <w:szCs w:val="24"/>
        </w:rPr>
        <w:t xml:space="preserve"> defined in both the parent and child class, the parent class’s implementation will be </w:t>
      </w:r>
      <w:r w:rsidR="00731E6D">
        <w:rPr>
          <w:rFonts w:ascii="Helvetica" w:eastAsia="Times New Roman" w:hAnsi="Helvetica" w:cs="Helvetica"/>
          <w:color w:val="333333"/>
          <w:sz w:val="24"/>
          <w:szCs w:val="24"/>
        </w:rPr>
        <w:t xml:space="preserve">executed. This can be changed by declaring “virtual” before </w:t>
      </w:r>
      <w:r w:rsidR="004F4C93">
        <w:rPr>
          <w:rFonts w:ascii="Helvetica" w:eastAsia="Times New Roman" w:hAnsi="Helvetica" w:cs="Helvetica"/>
          <w:color w:val="333333"/>
          <w:sz w:val="24"/>
          <w:szCs w:val="24"/>
        </w:rPr>
        <w:t>method declarations, which create</w:t>
      </w:r>
      <w:r w:rsidR="002E2BB7">
        <w:rPr>
          <w:rFonts w:ascii="Helvetica" w:eastAsia="Times New Roman" w:hAnsi="Helvetica" w:cs="Helvetica"/>
          <w:color w:val="333333"/>
          <w:sz w:val="24"/>
          <w:szCs w:val="24"/>
        </w:rPr>
        <w:t>s</w:t>
      </w:r>
      <w:r w:rsidR="004F4C93">
        <w:rPr>
          <w:rFonts w:ascii="Helvetica" w:eastAsia="Times New Roman" w:hAnsi="Helvetica" w:cs="Helvetica"/>
          <w:color w:val="333333"/>
          <w:sz w:val="24"/>
          <w:szCs w:val="24"/>
        </w:rPr>
        <w:t xml:space="preserve"> dynamic binding. This means that what ever </w:t>
      </w:r>
      <w:r w:rsidR="002E2BB7">
        <w:rPr>
          <w:rFonts w:ascii="Helvetica" w:eastAsia="Times New Roman" w:hAnsi="Helvetica" w:cs="Helvetica"/>
          <w:color w:val="333333"/>
          <w:sz w:val="24"/>
          <w:szCs w:val="24"/>
        </w:rPr>
        <w:t>class</w:t>
      </w:r>
      <w:r w:rsidR="004F4C9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2E2BB7">
        <w:rPr>
          <w:rFonts w:ascii="Helvetica" w:eastAsia="Times New Roman" w:hAnsi="Helvetica" w:cs="Helvetica"/>
          <w:color w:val="333333"/>
          <w:sz w:val="24"/>
          <w:szCs w:val="24"/>
        </w:rPr>
        <w:t>is</w:t>
      </w:r>
      <w:r w:rsidR="004F4C93">
        <w:rPr>
          <w:rFonts w:ascii="Helvetica" w:eastAsia="Times New Roman" w:hAnsi="Helvetica" w:cs="Helvetica"/>
          <w:color w:val="333333"/>
          <w:sz w:val="24"/>
          <w:szCs w:val="24"/>
        </w:rPr>
        <w:t xml:space="preserve"> calling </w:t>
      </w:r>
      <w:r w:rsidR="002E2BB7">
        <w:rPr>
          <w:rFonts w:ascii="Helvetica" w:eastAsia="Times New Roman" w:hAnsi="Helvetica" w:cs="Helvetica"/>
          <w:color w:val="333333"/>
          <w:sz w:val="24"/>
          <w:szCs w:val="24"/>
        </w:rPr>
        <w:t>a method at</w:t>
      </w:r>
      <w:r w:rsidR="004F4C9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2E2BB7">
        <w:rPr>
          <w:rFonts w:ascii="Helvetica" w:eastAsia="Times New Roman" w:hAnsi="Helvetica" w:cs="Helvetica"/>
          <w:color w:val="333333"/>
          <w:sz w:val="24"/>
          <w:szCs w:val="24"/>
        </w:rPr>
        <w:t>runtime, the compiler will execute</w:t>
      </w:r>
      <w:r w:rsidR="00FB625D">
        <w:rPr>
          <w:rFonts w:ascii="Helvetica" w:eastAsia="Times New Roman" w:hAnsi="Helvetica" w:cs="Helvetica"/>
          <w:color w:val="333333"/>
          <w:sz w:val="24"/>
          <w:szCs w:val="24"/>
        </w:rPr>
        <w:t xml:space="preserve"> that class</w:t>
      </w:r>
      <w:r w:rsidR="002C180E">
        <w:rPr>
          <w:rFonts w:ascii="Helvetica" w:eastAsia="Times New Roman" w:hAnsi="Helvetica" w:cs="Helvetica"/>
          <w:color w:val="333333"/>
          <w:sz w:val="24"/>
          <w:szCs w:val="24"/>
        </w:rPr>
        <w:t>’</w:t>
      </w:r>
      <w:r w:rsidR="00FB625D">
        <w:rPr>
          <w:rFonts w:ascii="Helvetica" w:eastAsia="Times New Roman" w:hAnsi="Helvetica" w:cs="Helvetica"/>
          <w:color w:val="333333"/>
          <w:sz w:val="24"/>
          <w:szCs w:val="24"/>
        </w:rPr>
        <w:t xml:space="preserve">s implementation. In addition, </w:t>
      </w:r>
      <w:r w:rsidR="00733006">
        <w:rPr>
          <w:rFonts w:ascii="Helvetica" w:eastAsia="Times New Roman" w:hAnsi="Helvetica" w:cs="Helvetica"/>
          <w:color w:val="333333"/>
          <w:sz w:val="24"/>
          <w:szCs w:val="24"/>
        </w:rPr>
        <w:t>I learned</w:t>
      </w:r>
      <w:r w:rsidR="00FB625D">
        <w:rPr>
          <w:rFonts w:ascii="Helvetica" w:eastAsia="Times New Roman" w:hAnsi="Helvetica" w:cs="Helvetica"/>
          <w:color w:val="333333"/>
          <w:sz w:val="24"/>
          <w:szCs w:val="24"/>
        </w:rPr>
        <w:t xml:space="preserve"> about managing memory on the heap and preventing </w:t>
      </w:r>
      <w:r w:rsidR="00733006">
        <w:rPr>
          <w:rFonts w:ascii="Helvetica" w:eastAsia="Times New Roman" w:hAnsi="Helvetica" w:cs="Helvetica"/>
          <w:color w:val="333333"/>
          <w:sz w:val="24"/>
          <w:szCs w:val="24"/>
        </w:rPr>
        <w:t>memory leaks.</w:t>
      </w:r>
      <w:r w:rsidR="00FB625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733006">
        <w:rPr>
          <w:rFonts w:ascii="Helvetica" w:eastAsia="Times New Roman" w:hAnsi="Helvetica" w:cs="Helvetica"/>
          <w:color w:val="333333"/>
          <w:sz w:val="24"/>
          <w:szCs w:val="24"/>
        </w:rPr>
        <w:t xml:space="preserve">This was done by using the “delete” command to </w:t>
      </w:r>
      <w:r w:rsidR="007B5D98">
        <w:rPr>
          <w:rFonts w:ascii="Helvetica" w:eastAsia="Times New Roman" w:hAnsi="Helvetica" w:cs="Helvetica"/>
          <w:color w:val="333333"/>
          <w:sz w:val="24"/>
          <w:szCs w:val="24"/>
        </w:rPr>
        <w:t>remove object</w:t>
      </w:r>
      <w:r w:rsidR="00AF7765">
        <w:rPr>
          <w:rFonts w:ascii="Helvetica" w:eastAsia="Times New Roman" w:hAnsi="Helvetica" w:cs="Helvetica"/>
          <w:color w:val="333333"/>
          <w:sz w:val="24"/>
          <w:szCs w:val="24"/>
        </w:rPr>
        <w:t>s</w:t>
      </w:r>
      <w:r w:rsidR="007B5D98">
        <w:rPr>
          <w:rFonts w:ascii="Helvetica" w:eastAsia="Times New Roman" w:hAnsi="Helvetica" w:cs="Helvetica"/>
          <w:color w:val="333333"/>
          <w:sz w:val="24"/>
          <w:szCs w:val="24"/>
        </w:rPr>
        <w:t xml:space="preserve"> created with the “new” command from the heap. Also, </w:t>
      </w:r>
      <w:r w:rsidR="00AF7765">
        <w:rPr>
          <w:rFonts w:ascii="Helvetica" w:eastAsia="Times New Roman" w:hAnsi="Helvetica" w:cs="Helvetica"/>
          <w:color w:val="333333"/>
          <w:sz w:val="24"/>
          <w:szCs w:val="24"/>
        </w:rPr>
        <w:t xml:space="preserve">I learned that </w:t>
      </w:r>
      <w:r w:rsidR="007B5D98">
        <w:rPr>
          <w:rFonts w:ascii="Helvetica" w:eastAsia="Times New Roman" w:hAnsi="Helvetica" w:cs="Helvetica"/>
          <w:color w:val="333333"/>
          <w:sz w:val="24"/>
          <w:szCs w:val="24"/>
        </w:rPr>
        <w:t xml:space="preserve">destructors </w:t>
      </w:r>
      <w:r w:rsidR="00AF7765">
        <w:rPr>
          <w:rFonts w:ascii="Helvetica" w:eastAsia="Times New Roman" w:hAnsi="Helvetica" w:cs="Helvetica"/>
          <w:color w:val="333333"/>
          <w:sz w:val="24"/>
          <w:szCs w:val="24"/>
        </w:rPr>
        <w:t>are</w:t>
      </w:r>
      <w:r w:rsidR="007B5D98">
        <w:rPr>
          <w:rFonts w:ascii="Helvetica" w:eastAsia="Times New Roman" w:hAnsi="Helvetica" w:cs="Helvetica"/>
          <w:color w:val="333333"/>
          <w:sz w:val="24"/>
          <w:szCs w:val="24"/>
        </w:rPr>
        <w:t xml:space="preserve"> created so that when a class is removed from memory, that class </w:t>
      </w:r>
      <w:r w:rsidR="00171575">
        <w:rPr>
          <w:rFonts w:ascii="Helvetica" w:eastAsia="Times New Roman" w:hAnsi="Helvetica" w:cs="Helvetica"/>
          <w:color w:val="333333"/>
          <w:sz w:val="24"/>
          <w:szCs w:val="24"/>
        </w:rPr>
        <w:t>deallocates</w:t>
      </w:r>
      <w:r w:rsidR="007B5D9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gramStart"/>
      <w:r w:rsidR="007B5D98">
        <w:rPr>
          <w:rFonts w:ascii="Helvetica" w:eastAsia="Times New Roman" w:hAnsi="Helvetica" w:cs="Helvetica"/>
          <w:color w:val="333333"/>
          <w:sz w:val="24"/>
          <w:szCs w:val="24"/>
        </w:rPr>
        <w:t>all of</w:t>
      </w:r>
      <w:proofErr w:type="gramEnd"/>
      <w:r w:rsidR="007B5D9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171575">
        <w:rPr>
          <w:rFonts w:ascii="Helvetica" w:eastAsia="Times New Roman" w:hAnsi="Helvetica" w:cs="Helvetica"/>
          <w:color w:val="333333"/>
          <w:sz w:val="24"/>
          <w:szCs w:val="24"/>
        </w:rPr>
        <w:t>the</w:t>
      </w:r>
      <w:r w:rsidR="007B5D98">
        <w:rPr>
          <w:rFonts w:ascii="Helvetica" w:eastAsia="Times New Roman" w:hAnsi="Helvetica" w:cs="Helvetica"/>
          <w:color w:val="333333"/>
          <w:sz w:val="24"/>
          <w:szCs w:val="24"/>
        </w:rPr>
        <w:t xml:space="preserve"> data that it </w:t>
      </w:r>
      <w:r w:rsidR="008B4949">
        <w:rPr>
          <w:rFonts w:ascii="Helvetica" w:eastAsia="Times New Roman" w:hAnsi="Helvetica" w:cs="Helvetica"/>
          <w:color w:val="333333"/>
          <w:sz w:val="24"/>
          <w:szCs w:val="24"/>
        </w:rPr>
        <w:t>put</w:t>
      </w:r>
      <w:r w:rsidR="00171575">
        <w:rPr>
          <w:rFonts w:ascii="Helvetica" w:eastAsia="Times New Roman" w:hAnsi="Helvetica" w:cs="Helvetica"/>
          <w:color w:val="333333"/>
          <w:sz w:val="24"/>
          <w:szCs w:val="24"/>
        </w:rPr>
        <w:t>s</w:t>
      </w:r>
      <w:r w:rsidR="008B4949">
        <w:rPr>
          <w:rFonts w:ascii="Helvetica" w:eastAsia="Times New Roman" w:hAnsi="Helvetica" w:cs="Helvetica"/>
          <w:color w:val="333333"/>
          <w:sz w:val="24"/>
          <w:szCs w:val="24"/>
        </w:rPr>
        <w:t xml:space="preserve"> on the heap.</w:t>
      </w:r>
    </w:p>
    <w:p w14:paraId="4EF3D953" w14:textId="6198C4A5" w:rsidR="005853B1" w:rsidRPr="00BE7C3A" w:rsidRDefault="005853B1" w:rsidP="00585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5853B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What did you find challenging about the lab?</w:t>
      </w:r>
    </w:p>
    <w:p w14:paraId="3CBCD6D7" w14:textId="1EA5D52E" w:rsidR="009A0B73" w:rsidRPr="005853B1" w:rsidRDefault="009A0B73" w:rsidP="009A0B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What I found most </w:t>
      </w:r>
      <w:r w:rsidR="00A12B9F">
        <w:rPr>
          <w:rFonts w:ascii="Helvetica" w:eastAsia="Times New Roman" w:hAnsi="Helvetica" w:cs="Helvetica"/>
          <w:color w:val="333333"/>
          <w:sz w:val="24"/>
          <w:szCs w:val="24"/>
        </w:rPr>
        <w:t xml:space="preserve">challenging about this lab was the communication between classes. Early in the design of my lab I struggled with correctly parsing in the specified configuration </w:t>
      </w:r>
      <w:r w:rsidR="002F5634">
        <w:rPr>
          <w:rFonts w:ascii="Helvetica" w:eastAsia="Times New Roman" w:hAnsi="Helvetica" w:cs="Helvetica"/>
          <w:color w:val="333333"/>
          <w:sz w:val="24"/>
          <w:szCs w:val="24"/>
        </w:rPr>
        <w:t>file and</w:t>
      </w:r>
      <w:r w:rsidR="00730D35">
        <w:rPr>
          <w:rFonts w:ascii="Helvetica" w:eastAsia="Times New Roman" w:hAnsi="Helvetica" w:cs="Helvetica"/>
          <w:color w:val="333333"/>
          <w:sz w:val="24"/>
          <w:szCs w:val="24"/>
        </w:rPr>
        <w:t xml:space="preserve"> assigning values to the correct objects.</w:t>
      </w:r>
      <w:r w:rsidR="003A265E">
        <w:rPr>
          <w:rFonts w:ascii="Helvetica" w:eastAsia="Times New Roman" w:hAnsi="Helvetica" w:cs="Helvetica"/>
          <w:color w:val="333333"/>
          <w:sz w:val="24"/>
          <w:szCs w:val="24"/>
        </w:rPr>
        <w:t xml:space="preserve"> Ultimately, this issue came down to </w:t>
      </w:r>
      <w:r w:rsidR="008F5BA0">
        <w:rPr>
          <w:rFonts w:ascii="Helvetica" w:eastAsia="Times New Roman" w:hAnsi="Helvetica" w:cs="Helvetica"/>
          <w:color w:val="333333"/>
          <w:sz w:val="24"/>
          <w:szCs w:val="24"/>
        </w:rPr>
        <w:t xml:space="preserve">a poor understanding of </w:t>
      </w:r>
      <w:r w:rsidR="003A265E">
        <w:rPr>
          <w:rFonts w:ascii="Helvetica" w:eastAsia="Times New Roman" w:hAnsi="Helvetica" w:cs="Helvetica"/>
          <w:color w:val="333333"/>
          <w:sz w:val="24"/>
          <w:szCs w:val="24"/>
        </w:rPr>
        <w:t>memory</w:t>
      </w:r>
      <w:r w:rsidR="008F5BA0">
        <w:rPr>
          <w:rFonts w:ascii="Helvetica" w:eastAsia="Times New Roman" w:hAnsi="Helvetica" w:cs="Helvetica"/>
          <w:color w:val="333333"/>
          <w:sz w:val="24"/>
          <w:szCs w:val="24"/>
        </w:rPr>
        <w:t xml:space="preserve"> management, where I was creating new items</w:t>
      </w:r>
      <w:r w:rsidR="002951CE">
        <w:rPr>
          <w:rFonts w:ascii="Helvetica" w:eastAsia="Times New Roman" w:hAnsi="Helvetica" w:cs="Helvetica"/>
          <w:color w:val="333333"/>
          <w:sz w:val="24"/>
          <w:szCs w:val="24"/>
        </w:rPr>
        <w:t>, and assigning them by value, which led to their destruction as soon as the scope moved past that individual method.</w:t>
      </w:r>
      <w:r w:rsidR="005B620B">
        <w:rPr>
          <w:rFonts w:ascii="Helvetica" w:eastAsia="Times New Roman" w:hAnsi="Helvetica" w:cs="Helvetica"/>
          <w:color w:val="333333"/>
          <w:sz w:val="24"/>
          <w:szCs w:val="24"/>
        </w:rPr>
        <w:t xml:space="preserve"> In addition, I struggled with removing items from the heap. This was largely due </w:t>
      </w:r>
      <w:r w:rsidR="00FD0F19">
        <w:rPr>
          <w:rFonts w:ascii="Helvetica" w:eastAsia="Times New Roman" w:hAnsi="Helvetica" w:cs="Helvetica"/>
          <w:color w:val="333333"/>
          <w:sz w:val="24"/>
          <w:szCs w:val="24"/>
        </w:rPr>
        <w:t xml:space="preserve">to my initial misunderstanding that all variables had to be deleted before the end of the scope. This led to me trying to delete local </w:t>
      </w:r>
      <w:proofErr w:type="spellStart"/>
      <w:r w:rsidR="00FD0F19">
        <w:rPr>
          <w:rFonts w:ascii="Helvetica" w:eastAsia="Times New Roman" w:hAnsi="Helvetica" w:cs="Helvetica"/>
          <w:color w:val="333333"/>
          <w:sz w:val="24"/>
          <w:szCs w:val="24"/>
        </w:rPr>
        <w:t>ints</w:t>
      </w:r>
      <w:proofErr w:type="spellEnd"/>
      <w:r w:rsidR="00FD0F19">
        <w:rPr>
          <w:rFonts w:ascii="Helvetica" w:eastAsia="Times New Roman" w:hAnsi="Helvetica" w:cs="Helvetica"/>
          <w:color w:val="333333"/>
          <w:sz w:val="24"/>
          <w:szCs w:val="24"/>
        </w:rPr>
        <w:t xml:space="preserve"> and strings inside method</w:t>
      </w:r>
      <w:r w:rsidR="00381105">
        <w:rPr>
          <w:rFonts w:ascii="Helvetica" w:eastAsia="Times New Roman" w:hAnsi="Helvetica" w:cs="Helvetica"/>
          <w:color w:val="333333"/>
          <w:sz w:val="24"/>
          <w:szCs w:val="24"/>
        </w:rPr>
        <w:t>s</w:t>
      </w:r>
      <w:r w:rsidR="00FD0F19">
        <w:rPr>
          <w:rFonts w:ascii="Helvetica" w:eastAsia="Times New Roman" w:hAnsi="Helvetica" w:cs="Helvetica"/>
          <w:color w:val="333333"/>
          <w:sz w:val="24"/>
          <w:szCs w:val="24"/>
        </w:rPr>
        <w:t xml:space="preserve">, which resulted in </w:t>
      </w:r>
      <w:r w:rsidR="007A4BC1">
        <w:rPr>
          <w:rFonts w:ascii="Helvetica" w:eastAsia="Times New Roman" w:hAnsi="Helvetica" w:cs="Helvetica"/>
          <w:color w:val="333333"/>
          <w:sz w:val="24"/>
          <w:szCs w:val="24"/>
        </w:rPr>
        <w:t>the inability to compile.</w:t>
      </w:r>
      <w:r w:rsidR="00241401">
        <w:rPr>
          <w:rFonts w:ascii="Helvetica" w:eastAsia="Times New Roman" w:hAnsi="Helvetica" w:cs="Helvetica"/>
          <w:color w:val="333333"/>
          <w:sz w:val="24"/>
          <w:szCs w:val="24"/>
        </w:rPr>
        <w:t xml:space="preserve"> Lastly, I struggled with inheritance. This was </w:t>
      </w:r>
      <w:proofErr w:type="gramStart"/>
      <w:r w:rsidR="00241401">
        <w:rPr>
          <w:rFonts w:ascii="Helvetica" w:eastAsia="Times New Roman" w:hAnsi="Helvetica" w:cs="Helvetica"/>
          <w:color w:val="333333"/>
          <w:sz w:val="24"/>
          <w:szCs w:val="24"/>
        </w:rPr>
        <w:t>due to the fact that</w:t>
      </w:r>
      <w:proofErr w:type="gramEnd"/>
      <w:r w:rsidR="00241401">
        <w:rPr>
          <w:rFonts w:ascii="Helvetica" w:eastAsia="Times New Roman" w:hAnsi="Helvetica" w:cs="Helvetica"/>
          <w:color w:val="333333"/>
          <w:sz w:val="24"/>
          <w:szCs w:val="24"/>
        </w:rPr>
        <w:t xml:space="preserve"> with so many classes</w:t>
      </w:r>
      <w:r w:rsidR="003B51D5">
        <w:rPr>
          <w:rFonts w:ascii="Helvetica" w:eastAsia="Times New Roman" w:hAnsi="Helvetica" w:cs="Helvetica"/>
          <w:color w:val="333333"/>
          <w:sz w:val="24"/>
          <w:szCs w:val="24"/>
        </w:rPr>
        <w:t>, you had to be very careful to include the “virtual” keyword to ensure dynamic binding, and at times I would forget to do this. This resulted in</w:t>
      </w:r>
      <w:r w:rsidR="002F5634">
        <w:rPr>
          <w:rFonts w:ascii="Helvetica" w:eastAsia="Times New Roman" w:hAnsi="Helvetica" w:cs="Helvetica"/>
          <w:color w:val="333333"/>
          <w:sz w:val="24"/>
          <w:szCs w:val="24"/>
        </w:rPr>
        <w:t xml:space="preserve"> long debugging sessions trying to unearth why a method was returning an unexpected value.</w:t>
      </w:r>
      <w:r w:rsidR="0024140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</w:p>
    <w:p w14:paraId="7BE51F36" w14:textId="53BC9CD4" w:rsidR="005853B1" w:rsidRPr="00BE7C3A" w:rsidRDefault="005853B1" w:rsidP="00585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5853B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What would you recommend changing if this lab is reused in future years?</w:t>
      </w:r>
    </w:p>
    <w:p w14:paraId="05D96229" w14:textId="2E0E638F" w:rsidR="006313B6" w:rsidRPr="005853B1" w:rsidRDefault="006313B6" w:rsidP="006313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Overall, I really enjoyed this lab, this is because I </w:t>
      </w:r>
      <w:r w:rsidR="006E3E35">
        <w:rPr>
          <w:rFonts w:ascii="Helvetica" w:eastAsia="Times New Roman" w:hAnsi="Helvetica" w:cs="Helvetica"/>
          <w:color w:val="333333"/>
          <w:sz w:val="24"/>
          <w:szCs w:val="24"/>
        </w:rPr>
        <w:t>do not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believe there has been a single </w:t>
      </w:r>
      <w:r w:rsidR="00DE232F">
        <w:rPr>
          <w:rFonts w:ascii="Helvetica" w:eastAsia="Times New Roman" w:hAnsi="Helvetica" w:cs="Helvetica"/>
          <w:color w:val="333333"/>
          <w:sz w:val="24"/>
          <w:szCs w:val="24"/>
        </w:rPr>
        <w:t>assignment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to date that has taught me </w:t>
      </w:r>
      <w:r w:rsidR="00DE232F">
        <w:rPr>
          <w:rFonts w:ascii="Helvetica" w:eastAsia="Times New Roman" w:hAnsi="Helvetica" w:cs="Helvetica"/>
          <w:color w:val="333333"/>
          <w:sz w:val="24"/>
          <w:szCs w:val="24"/>
        </w:rPr>
        <w:t>as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much</w:t>
      </w:r>
      <w:r w:rsidR="00DE232F">
        <w:rPr>
          <w:rFonts w:ascii="Helvetica" w:eastAsia="Times New Roman" w:hAnsi="Helvetica" w:cs="Helvetica"/>
          <w:color w:val="333333"/>
          <w:sz w:val="24"/>
          <w:szCs w:val="24"/>
        </w:rPr>
        <w:t xml:space="preserve"> about a language as this lab has taught me</w:t>
      </w:r>
      <w:r w:rsidR="001709F3">
        <w:rPr>
          <w:rFonts w:ascii="Helvetica" w:eastAsia="Times New Roman" w:hAnsi="Helvetica" w:cs="Helvetica"/>
          <w:color w:val="333333"/>
          <w:sz w:val="24"/>
          <w:szCs w:val="24"/>
        </w:rPr>
        <w:t xml:space="preserve"> about </w:t>
      </w:r>
      <w:proofErr w:type="spellStart"/>
      <w:r w:rsidR="001709F3">
        <w:rPr>
          <w:rFonts w:ascii="Helvetica" w:eastAsia="Times New Roman" w:hAnsi="Helvetica" w:cs="Helvetica"/>
          <w:color w:val="333333"/>
          <w:sz w:val="24"/>
          <w:szCs w:val="24"/>
        </w:rPr>
        <w:t>c++</w:t>
      </w:r>
      <w:proofErr w:type="spellEnd"/>
      <w:r w:rsidR="001709F3">
        <w:rPr>
          <w:rFonts w:ascii="Helvetica" w:eastAsia="Times New Roman" w:hAnsi="Helvetica" w:cs="Helvetica"/>
          <w:color w:val="333333"/>
          <w:sz w:val="24"/>
          <w:szCs w:val="24"/>
        </w:rPr>
        <w:t xml:space="preserve">. The only advice that I would have is to change the instructions in the lab write up such that it is conveyed that the shown UML diagram is merely a possible way classes can interact, and that </w:t>
      </w:r>
      <w:r w:rsidR="00442DCB">
        <w:rPr>
          <w:rFonts w:ascii="Helvetica" w:eastAsia="Times New Roman" w:hAnsi="Helvetica" w:cs="Helvetica"/>
          <w:color w:val="333333"/>
          <w:sz w:val="24"/>
          <w:szCs w:val="24"/>
        </w:rPr>
        <w:t xml:space="preserve">object-oriented design should be a students </w:t>
      </w:r>
      <w:proofErr w:type="gramStart"/>
      <w:r w:rsidR="00442DCB">
        <w:rPr>
          <w:rFonts w:ascii="Helvetica" w:eastAsia="Times New Roman" w:hAnsi="Helvetica" w:cs="Helvetica"/>
          <w:color w:val="333333"/>
          <w:sz w:val="24"/>
          <w:szCs w:val="24"/>
        </w:rPr>
        <w:t>first priority</w:t>
      </w:r>
      <w:proofErr w:type="gramEnd"/>
      <w:r w:rsidR="00442DCB">
        <w:rPr>
          <w:rFonts w:ascii="Helvetica" w:eastAsia="Times New Roman" w:hAnsi="Helvetica" w:cs="Helvetica"/>
          <w:color w:val="333333"/>
          <w:sz w:val="24"/>
          <w:szCs w:val="24"/>
        </w:rPr>
        <w:t xml:space="preserve"> when designing this la</w:t>
      </w:r>
      <w:r w:rsidR="009340D7">
        <w:rPr>
          <w:rFonts w:ascii="Helvetica" w:eastAsia="Times New Roman" w:hAnsi="Helvetica" w:cs="Helvetica"/>
          <w:color w:val="333333"/>
          <w:sz w:val="24"/>
          <w:szCs w:val="24"/>
        </w:rPr>
        <w:t>b</w:t>
      </w:r>
      <w:r w:rsidR="00442DC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2A5D5C3B" w14:textId="77777777" w:rsidR="00D475AF" w:rsidRDefault="006656FB"/>
    <w:sectPr w:rsidR="00D475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7BFC8" w14:textId="77777777" w:rsidR="006656FB" w:rsidRDefault="006656FB" w:rsidP="006D47E1">
      <w:pPr>
        <w:spacing w:after="0" w:line="240" w:lineRule="auto"/>
      </w:pPr>
      <w:r>
        <w:separator/>
      </w:r>
    </w:p>
  </w:endnote>
  <w:endnote w:type="continuationSeparator" w:id="0">
    <w:p w14:paraId="1E794549" w14:textId="77777777" w:rsidR="006656FB" w:rsidRDefault="006656FB" w:rsidP="006D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3F683" w14:textId="77777777" w:rsidR="006656FB" w:rsidRDefault="006656FB" w:rsidP="006D47E1">
      <w:pPr>
        <w:spacing w:after="0" w:line="240" w:lineRule="auto"/>
      </w:pPr>
      <w:r>
        <w:separator/>
      </w:r>
    </w:p>
  </w:footnote>
  <w:footnote w:type="continuationSeparator" w:id="0">
    <w:p w14:paraId="55E7D3D5" w14:textId="77777777" w:rsidR="006656FB" w:rsidRDefault="006656FB" w:rsidP="006D4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A3E7E" w14:textId="22BA25A6" w:rsidR="006D47E1" w:rsidRPr="00E1229E" w:rsidRDefault="006D47E1" w:rsidP="006D47E1">
    <w:pPr>
      <w:pStyle w:val="Header"/>
      <w:jc w:val="center"/>
      <w:rPr>
        <w:sz w:val="32"/>
        <w:szCs w:val="32"/>
      </w:rPr>
    </w:pPr>
    <w:r w:rsidRPr="00E1229E">
      <w:rPr>
        <w:sz w:val="32"/>
        <w:szCs w:val="32"/>
      </w:rPr>
      <w:t xml:space="preserve">Lab </w:t>
    </w:r>
    <w:r>
      <w:rPr>
        <w:sz w:val="32"/>
        <w:szCs w:val="32"/>
      </w:rPr>
      <w:t>7</w:t>
    </w:r>
  </w:p>
  <w:p w14:paraId="096C5399" w14:textId="77777777" w:rsidR="006D47E1" w:rsidRDefault="006D47E1" w:rsidP="006D47E1">
    <w:pPr>
      <w:pStyle w:val="Header"/>
    </w:pPr>
    <w:r>
      <w:t>Author: Nigel Nelson</w:t>
    </w:r>
  </w:p>
  <w:p w14:paraId="1BCFD6AC" w14:textId="77777777" w:rsidR="006D47E1" w:rsidRDefault="006D47E1" w:rsidP="006D47E1">
    <w:pPr>
      <w:pStyle w:val="Header"/>
    </w:pPr>
    <w:r>
      <w:t>Course: CS2040</w:t>
    </w:r>
  </w:p>
  <w:p w14:paraId="0F6B3FE8" w14:textId="0D74DE5F" w:rsidR="006D47E1" w:rsidRDefault="006D47E1" w:rsidP="006D47E1">
    <w:pPr>
      <w:pStyle w:val="Header"/>
    </w:pPr>
    <w:r>
      <w:t xml:space="preserve">Date: </w:t>
    </w:r>
    <w:r>
      <w:t>4</w:t>
    </w:r>
    <w:r>
      <w:t>/</w:t>
    </w:r>
    <w:r>
      <w:t>24</w:t>
    </w:r>
    <w:r>
      <w:t>/21</w:t>
    </w:r>
  </w:p>
  <w:p w14:paraId="3A2B59A8" w14:textId="77777777" w:rsidR="006D47E1" w:rsidRPr="006D47E1" w:rsidRDefault="006D47E1" w:rsidP="006D47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414B4"/>
    <w:multiLevelType w:val="multilevel"/>
    <w:tmpl w:val="D774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3C"/>
    <w:rsid w:val="00070843"/>
    <w:rsid w:val="001709F3"/>
    <w:rsid w:val="00171575"/>
    <w:rsid w:val="001C5585"/>
    <w:rsid w:val="001F033C"/>
    <w:rsid w:val="00241401"/>
    <w:rsid w:val="002951CE"/>
    <w:rsid w:val="002B7CDD"/>
    <w:rsid w:val="002C180E"/>
    <w:rsid w:val="002E2BB7"/>
    <w:rsid w:val="002F5634"/>
    <w:rsid w:val="00381105"/>
    <w:rsid w:val="003A265E"/>
    <w:rsid w:val="003B51D5"/>
    <w:rsid w:val="00442DCB"/>
    <w:rsid w:val="004867EF"/>
    <w:rsid w:val="004F4C93"/>
    <w:rsid w:val="005853B1"/>
    <w:rsid w:val="00592CC5"/>
    <w:rsid w:val="005B620B"/>
    <w:rsid w:val="006313B6"/>
    <w:rsid w:val="006656FB"/>
    <w:rsid w:val="006832DE"/>
    <w:rsid w:val="006869CC"/>
    <w:rsid w:val="006B00F5"/>
    <w:rsid w:val="006D47E1"/>
    <w:rsid w:val="006E3E35"/>
    <w:rsid w:val="00730D35"/>
    <w:rsid w:val="00731E6D"/>
    <w:rsid w:val="00733006"/>
    <w:rsid w:val="007A4BC1"/>
    <w:rsid w:val="007B5D98"/>
    <w:rsid w:val="00803AB2"/>
    <w:rsid w:val="00845260"/>
    <w:rsid w:val="008B4949"/>
    <w:rsid w:val="008F5BA0"/>
    <w:rsid w:val="009340D7"/>
    <w:rsid w:val="009A0B73"/>
    <w:rsid w:val="009A232C"/>
    <w:rsid w:val="00A0774F"/>
    <w:rsid w:val="00A12B9F"/>
    <w:rsid w:val="00A5293E"/>
    <w:rsid w:val="00AA1306"/>
    <w:rsid w:val="00AF7765"/>
    <w:rsid w:val="00B06B92"/>
    <w:rsid w:val="00BE7C3A"/>
    <w:rsid w:val="00D53336"/>
    <w:rsid w:val="00D56B70"/>
    <w:rsid w:val="00DE232F"/>
    <w:rsid w:val="00E177C2"/>
    <w:rsid w:val="00E20F9F"/>
    <w:rsid w:val="00EC6F8E"/>
    <w:rsid w:val="00FA2229"/>
    <w:rsid w:val="00FB625D"/>
    <w:rsid w:val="00FD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FD67"/>
  <w15:chartTrackingRefBased/>
  <w15:docId w15:val="{70731E3F-0858-4794-8E16-B8E310B3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E1"/>
  </w:style>
  <w:style w:type="paragraph" w:styleId="Footer">
    <w:name w:val="footer"/>
    <w:basedOn w:val="Normal"/>
    <w:link w:val="FooterChar"/>
    <w:uiPriority w:val="99"/>
    <w:unhideWhenUsed/>
    <w:rsid w:val="006D4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Nigel</dc:creator>
  <cp:keywords/>
  <dc:description/>
  <cp:lastModifiedBy>Nelson, Nigel</cp:lastModifiedBy>
  <cp:revision>52</cp:revision>
  <cp:lastPrinted>2021-04-24T23:49:00Z</cp:lastPrinted>
  <dcterms:created xsi:type="dcterms:W3CDTF">2021-04-24T22:57:00Z</dcterms:created>
  <dcterms:modified xsi:type="dcterms:W3CDTF">2021-04-24T23:52:00Z</dcterms:modified>
</cp:coreProperties>
</file>