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758B" w14:textId="0510BB1D" w:rsidR="009D14A8" w:rsidRDefault="00A0063E" w:rsidP="00A0063E">
      <w:pPr>
        <w:pStyle w:val="Title"/>
      </w:pPr>
      <w:r>
        <w:t>Data Exploration</w:t>
      </w:r>
    </w:p>
    <w:p w14:paraId="6DE6F4DD" w14:textId="504CBE5E" w:rsidR="00A0063E" w:rsidRDefault="00A0063E" w:rsidP="00A0063E"/>
    <w:p w14:paraId="2B2FEE32" w14:textId="596E8A67" w:rsidR="00A0063E" w:rsidRDefault="00A0063E" w:rsidP="00A0063E">
      <w:r>
        <w:t>Project Analysis Name: Data Exploration of Order and Shipping Country</w:t>
      </w:r>
    </w:p>
    <w:p w14:paraId="234C6C05" w14:textId="1243B312" w:rsidR="00A0063E" w:rsidRDefault="00A0063E" w:rsidP="00A0063E">
      <w:r>
        <w:t>Code: NMN0001</w:t>
      </w:r>
    </w:p>
    <w:p w14:paraId="4A39746F" w14:textId="1305D90B" w:rsidR="00A0063E" w:rsidRDefault="00A0063E" w:rsidP="00A0063E">
      <w:r>
        <w:t>Originator of Data: Ahmed Samir</w:t>
      </w:r>
    </w:p>
    <w:p w14:paraId="62642507" w14:textId="2CB2133F" w:rsidR="00A0063E" w:rsidRDefault="00A0063E" w:rsidP="00A0063E">
      <w:r>
        <w:t>Platform of Origination: Kaggle</w:t>
      </w:r>
    </w:p>
    <w:p w14:paraId="469910E9" w14:textId="1287A255" w:rsidR="00A0063E" w:rsidRDefault="00A0063E" w:rsidP="00A0063E">
      <w:r>
        <w:t xml:space="preserve">URL: </w:t>
      </w:r>
      <w:hyperlink r:id="rId5" w:history="1">
        <w:r w:rsidR="00A766D0" w:rsidRPr="00AB3B45">
          <w:rPr>
            <w:rStyle w:val="Hyperlink"/>
          </w:rPr>
          <w:t>https://www.kaggle.com/datasets/ahmedsamir11111/project-data-analysis-using-using-excel</w:t>
        </w:r>
      </w:hyperlink>
    </w:p>
    <w:p w14:paraId="76F5D7F5" w14:textId="36A79DDC" w:rsidR="00A766D0" w:rsidRDefault="00A766D0" w:rsidP="00A0063E">
      <w:r>
        <w:t>Data Analyst: Nigel Masiyazi-Ngorima</w:t>
      </w:r>
    </w:p>
    <w:p w14:paraId="575FCEEC" w14:textId="5290A479" w:rsidR="00A766D0" w:rsidRDefault="00A766D0" w:rsidP="00A766D0">
      <w:pPr>
        <w:pStyle w:val="Heading1"/>
      </w:pPr>
      <w:r>
        <w:t>Data Background</w:t>
      </w:r>
    </w:p>
    <w:p w14:paraId="02063922" w14:textId="48B4CE19" w:rsidR="00A766D0" w:rsidRDefault="00A766D0" w:rsidP="00A766D0">
      <w:r>
        <w:t>Data has no background history of where it came from. The idea is to explore and discover what stories the data tells then give full history of the data.</w:t>
      </w:r>
    </w:p>
    <w:p w14:paraId="5B53701E" w14:textId="5BB3FF25" w:rsidR="00A766D0" w:rsidRDefault="00A766D0" w:rsidP="00A766D0">
      <w:pPr>
        <w:pStyle w:val="Heading1"/>
      </w:pPr>
      <w:r>
        <w:t>Tools Used</w:t>
      </w:r>
    </w:p>
    <w:p w14:paraId="235024D5" w14:textId="5C9AAE69" w:rsidR="00A766D0" w:rsidRDefault="00A766D0" w:rsidP="00A766D0">
      <w:pPr>
        <w:pStyle w:val="ListParagraph"/>
        <w:numPr>
          <w:ilvl w:val="0"/>
          <w:numId w:val="1"/>
        </w:numPr>
      </w:pPr>
      <w:r>
        <w:t>Excel</w:t>
      </w:r>
    </w:p>
    <w:p w14:paraId="3521E2D6" w14:textId="706DDF35" w:rsidR="00D52DE6" w:rsidRDefault="00D52DE6" w:rsidP="00A766D0">
      <w:pPr>
        <w:pStyle w:val="ListParagraph"/>
        <w:numPr>
          <w:ilvl w:val="0"/>
          <w:numId w:val="1"/>
        </w:numPr>
      </w:pPr>
      <w:r>
        <w:t>Power BI</w:t>
      </w:r>
    </w:p>
    <w:p w14:paraId="4433677A" w14:textId="5C6BBB0A" w:rsidR="00C61506" w:rsidRDefault="00C61506" w:rsidP="00C61506">
      <w:pPr>
        <w:pStyle w:val="Heading1"/>
      </w:pPr>
      <w:r>
        <w:t>Data Files Attached</w:t>
      </w:r>
    </w:p>
    <w:p w14:paraId="4218EB51" w14:textId="25F79806" w:rsidR="00C61506" w:rsidRDefault="00C61506" w:rsidP="00C61506">
      <w:pPr>
        <w:pStyle w:val="ListParagraph"/>
        <w:numPr>
          <w:ilvl w:val="0"/>
          <w:numId w:val="11"/>
        </w:numPr>
      </w:pPr>
      <w:r>
        <w:t>Data Cleaning and Processing.xlsx</w:t>
      </w:r>
    </w:p>
    <w:p w14:paraId="268FEC08" w14:textId="292DDB55" w:rsidR="00C61506" w:rsidRPr="00A766D0" w:rsidRDefault="00C61506" w:rsidP="00C61506">
      <w:pPr>
        <w:pStyle w:val="ListParagraph"/>
        <w:numPr>
          <w:ilvl w:val="0"/>
          <w:numId w:val="11"/>
        </w:numPr>
      </w:pPr>
      <w:proofErr w:type="spellStart"/>
      <w:r>
        <w:t>ShipmentData.pbix</w:t>
      </w:r>
      <w:proofErr w:type="spellEnd"/>
    </w:p>
    <w:p w14:paraId="781919B6" w14:textId="0E4D67A2" w:rsidR="00A766D0" w:rsidRDefault="00A766D0" w:rsidP="00A766D0">
      <w:pPr>
        <w:pStyle w:val="Heading1"/>
      </w:pPr>
      <w:r>
        <w:t>Step 1: Data Cleaning</w:t>
      </w:r>
    </w:p>
    <w:p w14:paraId="79065FE8" w14:textId="0D0B006A" w:rsidR="001C6318" w:rsidRDefault="00A766D0" w:rsidP="00A766D0">
      <w:r>
        <w:t>All Data cleaning</w:t>
      </w:r>
      <w:r w:rsidR="001C6318">
        <w:t xml:space="preserve"> was done on Excel and all formulas used are available in the ‘Data Cleaning and Processing.xlsx’ file. All referencing of methods will be mentioned on which Worksheet to find information.</w:t>
      </w:r>
    </w:p>
    <w:p w14:paraId="787AB708" w14:textId="192713A6" w:rsidR="00A0063E" w:rsidRDefault="001C6318" w:rsidP="001C6318">
      <w:pPr>
        <w:pStyle w:val="ListParagraph"/>
        <w:numPr>
          <w:ilvl w:val="0"/>
          <w:numId w:val="2"/>
        </w:numPr>
      </w:pPr>
      <w:r>
        <w:t>All Data was duplicated on to the working Excel file.</w:t>
      </w:r>
    </w:p>
    <w:p w14:paraId="0B2973D1" w14:textId="5906A449" w:rsidR="001C6318" w:rsidRDefault="001C6318" w:rsidP="001C6318">
      <w:pPr>
        <w:pStyle w:val="ListParagraph"/>
        <w:numPr>
          <w:ilvl w:val="0"/>
          <w:numId w:val="2"/>
        </w:numPr>
      </w:pPr>
      <w:r>
        <w:t xml:space="preserve">Order table Created </w:t>
      </w:r>
      <w:r w:rsidR="00A0429D">
        <w:t xml:space="preserve">in </w:t>
      </w:r>
      <w:r w:rsidR="00A0429D">
        <w:rPr>
          <w:b/>
          <w:bCs/>
        </w:rPr>
        <w:t xml:space="preserve">ORDER DATA </w:t>
      </w:r>
      <w:r w:rsidR="00CC696A">
        <w:t>W</w:t>
      </w:r>
      <w:r w:rsidR="00A0429D">
        <w:t>orksheet.</w:t>
      </w:r>
    </w:p>
    <w:p w14:paraId="36483153" w14:textId="39A4D873" w:rsidR="00A0429D" w:rsidRDefault="00A0429D" w:rsidP="001C631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 Data of Orders </w:t>
      </w:r>
      <w:r w:rsidRPr="00CC696A">
        <w:t>Worksheet</w:t>
      </w:r>
      <w:r>
        <w:rPr>
          <w:b/>
          <w:bCs/>
        </w:rPr>
        <w:t xml:space="preserve"> </w:t>
      </w:r>
      <w:r>
        <w:t>checks for Unique values, missing entries, consistency and the number of categories available in each Column set.</w:t>
      </w:r>
    </w:p>
    <w:p w14:paraId="06BD8B1D" w14:textId="344751C2" w:rsidR="00A0429D" w:rsidRDefault="00A0429D" w:rsidP="001C6318">
      <w:pPr>
        <w:pStyle w:val="ListParagraph"/>
        <w:numPr>
          <w:ilvl w:val="0"/>
          <w:numId w:val="2"/>
        </w:numPr>
      </w:pPr>
      <w:r>
        <w:t xml:space="preserve">Upon discovering in Step 1.3 that Product ID and Names are not uniquely matched, </w:t>
      </w:r>
      <w:r>
        <w:rPr>
          <w:b/>
          <w:bCs/>
        </w:rPr>
        <w:t xml:space="preserve">Product Data </w:t>
      </w:r>
      <w:r>
        <w:t>Worksheet</w:t>
      </w:r>
      <w:r w:rsidR="00CC696A">
        <w:t xml:space="preserve"> was created to identify and analyze why there are discrepancies. </w:t>
      </w:r>
    </w:p>
    <w:p w14:paraId="40D01B01" w14:textId="77E9CB4E" w:rsidR="00A0429D" w:rsidRDefault="00CC696A" w:rsidP="001C6318">
      <w:pPr>
        <w:pStyle w:val="ListParagraph"/>
        <w:numPr>
          <w:ilvl w:val="0"/>
          <w:numId w:val="2"/>
        </w:numPr>
      </w:pPr>
      <w:r>
        <w:t>Analyses provide that the error originates from Data entry as Product ID had at most 2 different names to it. The data entry error has two types of errors:</w:t>
      </w:r>
    </w:p>
    <w:p w14:paraId="5F295529" w14:textId="0EDE51B3" w:rsidR="00CC696A" w:rsidRDefault="00CC696A" w:rsidP="00CC696A">
      <w:pPr>
        <w:pStyle w:val="ListParagraph"/>
        <w:numPr>
          <w:ilvl w:val="1"/>
          <w:numId w:val="2"/>
        </w:numPr>
      </w:pPr>
      <w:r>
        <w:t>Name description entered wrong</w:t>
      </w:r>
    </w:p>
    <w:p w14:paraId="52487F04" w14:textId="4E3A00B9" w:rsidR="00CC696A" w:rsidRDefault="00CC696A" w:rsidP="00CC696A">
      <w:pPr>
        <w:pStyle w:val="ListParagraph"/>
        <w:numPr>
          <w:ilvl w:val="1"/>
          <w:numId w:val="2"/>
        </w:numPr>
      </w:pPr>
      <w:r>
        <w:t>System where the data comes from has missing Product IDs matching the Product Names.</w:t>
      </w:r>
    </w:p>
    <w:p w14:paraId="223AA5EE" w14:textId="6AB282AF" w:rsidR="00CC696A" w:rsidRDefault="00CC696A" w:rsidP="00CC696A">
      <w:pPr>
        <w:pStyle w:val="ListParagraph"/>
        <w:numPr>
          <w:ilvl w:val="0"/>
          <w:numId w:val="2"/>
        </w:numPr>
      </w:pPr>
      <w:r>
        <w:t>Any further work required on the data will ignore the Product Name and focus on Product ID</w:t>
      </w:r>
      <w:r w:rsidR="00C24F0D">
        <w:t>, but error has been noted.</w:t>
      </w:r>
    </w:p>
    <w:p w14:paraId="5D4C59B3" w14:textId="0D6D6E79" w:rsidR="00C24F0D" w:rsidRDefault="00C24F0D" w:rsidP="00CC696A">
      <w:pPr>
        <w:pStyle w:val="ListParagraph"/>
        <w:numPr>
          <w:ilvl w:val="0"/>
          <w:numId w:val="2"/>
        </w:numPr>
      </w:pPr>
      <w:r>
        <w:lastRenderedPageBreak/>
        <w:t>Order table is complete.</w:t>
      </w:r>
    </w:p>
    <w:p w14:paraId="3A33C60A" w14:textId="3DF5CB38" w:rsidR="00C24F0D" w:rsidRDefault="00C24F0D" w:rsidP="00CC696A">
      <w:pPr>
        <w:pStyle w:val="ListParagraph"/>
        <w:numPr>
          <w:ilvl w:val="0"/>
          <w:numId w:val="2"/>
        </w:numPr>
      </w:pPr>
      <w:r>
        <w:t>Shipping Cost Table created in</w:t>
      </w:r>
      <w:r>
        <w:rPr>
          <w:b/>
          <w:bCs/>
        </w:rPr>
        <w:t xml:space="preserve"> Shipping Data </w:t>
      </w:r>
      <w:r>
        <w:t>Worksheet.</w:t>
      </w:r>
    </w:p>
    <w:p w14:paraId="1981F4B8" w14:textId="013D08F3" w:rsidR="00C24F0D" w:rsidRDefault="00DD6A48" w:rsidP="00CC696A">
      <w:pPr>
        <w:pStyle w:val="ListParagraph"/>
        <w:numPr>
          <w:ilvl w:val="0"/>
          <w:numId w:val="2"/>
        </w:numPr>
      </w:pPr>
      <w:r>
        <w:rPr>
          <w:b/>
          <w:bCs/>
        </w:rPr>
        <w:t>Summary Data of Shipping</w:t>
      </w:r>
      <w:r>
        <w:t xml:space="preserve"> Worksheet checks for Unique state entries and missing entries.</w:t>
      </w:r>
    </w:p>
    <w:p w14:paraId="1D8D0485" w14:textId="4453130D" w:rsidR="00DD6A48" w:rsidRDefault="00DD6A48" w:rsidP="00CC696A">
      <w:pPr>
        <w:pStyle w:val="ListParagraph"/>
        <w:numPr>
          <w:ilvl w:val="0"/>
          <w:numId w:val="2"/>
        </w:numPr>
      </w:pPr>
      <w:r>
        <w:t>Upon discovering in step 1.9 there is a duplicate state with different cost values.</w:t>
      </w:r>
    </w:p>
    <w:p w14:paraId="420EC060" w14:textId="544DD866" w:rsidR="00DD6A48" w:rsidRDefault="00DD6A48" w:rsidP="00CC696A">
      <w:pPr>
        <w:pStyle w:val="ListParagraph"/>
        <w:numPr>
          <w:ilvl w:val="0"/>
          <w:numId w:val="2"/>
        </w:numPr>
      </w:pPr>
      <w:r>
        <w:t xml:space="preserve">New table with updated data in </w:t>
      </w:r>
      <w:r>
        <w:rPr>
          <w:b/>
          <w:bCs/>
        </w:rPr>
        <w:t xml:space="preserve">Shipping Data </w:t>
      </w:r>
      <w:r>
        <w:t>is created with the new value that is averaged for duplicate state entry.</w:t>
      </w:r>
    </w:p>
    <w:p w14:paraId="49739666" w14:textId="5D228C47" w:rsidR="00DD6A48" w:rsidRDefault="001A33F5" w:rsidP="00CC696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Returns Data </w:t>
      </w:r>
      <w:r>
        <w:t xml:space="preserve">Worksheet checks for Unique responses on the column returned and to check if the order exists in the original data from </w:t>
      </w:r>
      <w:r>
        <w:rPr>
          <w:b/>
          <w:bCs/>
        </w:rPr>
        <w:t xml:space="preserve">ORDERS DATA </w:t>
      </w:r>
      <w:r>
        <w:t>Worksheet. Analysis shows that all data matched with no errors.</w:t>
      </w:r>
    </w:p>
    <w:p w14:paraId="116C56F0" w14:textId="511CD8C9" w:rsidR="000D2533" w:rsidRDefault="000D2533" w:rsidP="00CC696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Persons Table </w:t>
      </w:r>
      <w:r>
        <w:t>Worksheet from visual observation is clear from any errors.</w:t>
      </w:r>
    </w:p>
    <w:p w14:paraId="5AB56CD0" w14:textId="3B19E35F" w:rsidR="000D2533" w:rsidRDefault="000D2533" w:rsidP="000D2533">
      <w:r>
        <w:t>The data is cleaned and ready for any analytical processes.</w:t>
      </w:r>
    </w:p>
    <w:p w14:paraId="6B348E8C" w14:textId="5A4D854C" w:rsidR="00D52DE6" w:rsidRDefault="00D52DE6" w:rsidP="000D2533"/>
    <w:p w14:paraId="6A9B1157" w14:textId="7CE1823F" w:rsidR="00D52DE6" w:rsidRDefault="00D52DE6" w:rsidP="00D52DE6">
      <w:pPr>
        <w:pStyle w:val="Heading1"/>
      </w:pPr>
      <w:r>
        <w:t>Step 2: Visual Exploration</w:t>
      </w:r>
    </w:p>
    <w:p w14:paraId="724EAF35" w14:textId="556B095E" w:rsidR="00D52DE6" w:rsidRDefault="00072582" w:rsidP="00D52DE6">
      <w:r>
        <w:t>All data visualization was completed on Power BI extracted from the cleaned excel file. All Visualization found on ‘</w:t>
      </w:r>
      <w:proofErr w:type="spellStart"/>
      <w:r>
        <w:t>ShipmentData.pbix</w:t>
      </w:r>
      <w:proofErr w:type="spellEnd"/>
      <w:r>
        <w:t xml:space="preserve">’ </w:t>
      </w:r>
      <w:r w:rsidR="00365049">
        <w:t>Since the data has no background and is just raw data. Initial step is to visualize each category</w:t>
      </w:r>
      <w:r w:rsidR="00A511DA">
        <w:t xml:space="preserve"> so to understand what the data gives.</w:t>
      </w:r>
    </w:p>
    <w:p w14:paraId="506341C5" w14:textId="0F681323" w:rsidR="00365049" w:rsidRDefault="00365049" w:rsidP="00D52DE6">
      <w:r>
        <w:t>Category Visualization:</w:t>
      </w:r>
    </w:p>
    <w:p w14:paraId="26B2CEC7" w14:textId="56CFF880" w:rsidR="00365049" w:rsidRDefault="00365049" w:rsidP="00365049">
      <w:pPr>
        <w:pStyle w:val="ListParagraph"/>
        <w:numPr>
          <w:ilvl w:val="0"/>
          <w:numId w:val="3"/>
        </w:numPr>
      </w:pPr>
      <w:r>
        <w:t>Sales</w:t>
      </w:r>
    </w:p>
    <w:p w14:paraId="037D2643" w14:textId="04850A79" w:rsidR="00365049" w:rsidRDefault="00365049" w:rsidP="00365049">
      <w:pPr>
        <w:pStyle w:val="ListParagraph"/>
        <w:numPr>
          <w:ilvl w:val="0"/>
          <w:numId w:val="3"/>
        </w:numPr>
      </w:pPr>
      <w:r>
        <w:t>Profit</w:t>
      </w:r>
    </w:p>
    <w:p w14:paraId="7EEF6D2A" w14:textId="5E69CDAA" w:rsidR="00365049" w:rsidRDefault="00365049" w:rsidP="00365049">
      <w:pPr>
        <w:pStyle w:val="ListParagraph"/>
        <w:numPr>
          <w:ilvl w:val="0"/>
          <w:numId w:val="3"/>
        </w:numPr>
      </w:pPr>
      <w:r>
        <w:t>Shipment</w:t>
      </w:r>
    </w:p>
    <w:p w14:paraId="01FA85E1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1E1E7FFB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6274365B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4818BB48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5A12D42D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24D531B3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36B9847C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06FC9351" w14:textId="0653306C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40754779" w14:textId="6E43B52F" w:rsidR="00A511DA" w:rsidRDefault="00A511DA" w:rsidP="00A511DA"/>
    <w:p w14:paraId="302DB50E" w14:textId="6487A53D" w:rsidR="00A511DA" w:rsidRDefault="00A511DA" w:rsidP="00A511DA"/>
    <w:p w14:paraId="42DAF61E" w14:textId="77777777" w:rsidR="00A511DA" w:rsidRPr="00A511DA" w:rsidRDefault="00A511DA" w:rsidP="00A511DA"/>
    <w:p w14:paraId="46004AE2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4AE51E9B" w14:textId="77777777" w:rsidR="00F750FC" w:rsidRDefault="00F750FC" w:rsidP="00365049">
      <w:pPr>
        <w:pStyle w:val="Subtitle"/>
        <w:rPr>
          <w:b/>
          <w:bCs/>
          <w:color w:val="000000" w:themeColor="text1"/>
          <w:u w:val="single"/>
        </w:rPr>
      </w:pPr>
    </w:p>
    <w:p w14:paraId="38866B07" w14:textId="14458AA9" w:rsidR="00365049" w:rsidRPr="00365049" w:rsidRDefault="00365049" w:rsidP="00365049">
      <w:pPr>
        <w:pStyle w:val="Subtitle"/>
        <w:rPr>
          <w:b/>
          <w:bCs/>
          <w:color w:val="000000" w:themeColor="text1"/>
          <w:u w:val="single"/>
        </w:rPr>
      </w:pPr>
      <w:r w:rsidRPr="00365049">
        <w:rPr>
          <w:b/>
          <w:bCs/>
          <w:color w:val="000000" w:themeColor="text1"/>
          <w:u w:val="single"/>
        </w:rPr>
        <w:lastRenderedPageBreak/>
        <w:t>Sales Visualization and Analysis</w:t>
      </w:r>
    </w:p>
    <w:p w14:paraId="7C330B0F" w14:textId="7E2688B9" w:rsidR="00456E21" w:rsidRDefault="001F08CB" w:rsidP="000D2533">
      <w:r>
        <w:rPr>
          <w:noProof/>
        </w:rPr>
        <w:drawing>
          <wp:inline distT="0" distB="0" distL="0" distR="0" wp14:anchorId="27582981" wp14:editId="3D85C037">
            <wp:extent cx="5943600" cy="3312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16E1" w14:textId="383D28F1" w:rsidR="00456E21" w:rsidRDefault="007C4235" w:rsidP="007C4235">
      <w:pPr>
        <w:pStyle w:val="ListParagraph"/>
        <w:numPr>
          <w:ilvl w:val="0"/>
          <w:numId w:val="4"/>
        </w:numPr>
      </w:pPr>
      <w:r>
        <w:t>Total sales made from 2014-2017 is US$2,297,200.86 with the following breakdown: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0"/>
        <w:gridCol w:w="1610"/>
      </w:tblGrid>
      <w:tr w:rsidR="007C4235" w14:paraId="00ED0CE5" w14:textId="77777777" w:rsidTr="007C4235">
        <w:trPr>
          <w:trHeight w:val="262"/>
        </w:trPr>
        <w:tc>
          <w:tcPr>
            <w:tcW w:w="1610" w:type="dxa"/>
          </w:tcPr>
          <w:p w14:paraId="0CF13597" w14:textId="0B31A865" w:rsidR="007C4235" w:rsidRDefault="007C4235" w:rsidP="007C4235">
            <w:pPr>
              <w:pStyle w:val="ListParagraph"/>
              <w:ind w:left="0"/>
            </w:pPr>
            <w:r>
              <w:t>Year</w:t>
            </w:r>
          </w:p>
        </w:tc>
        <w:tc>
          <w:tcPr>
            <w:tcW w:w="1610" w:type="dxa"/>
          </w:tcPr>
          <w:p w14:paraId="1CA1A96A" w14:textId="7DB99950" w:rsidR="007C4235" w:rsidRDefault="007C4235" w:rsidP="007C4235">
            <w:pPr>
              <w:pStyle w:val="ListParagraph"/>
              <w:ind w:left="0"/>
            </w:pPr>
            <w:r>
              <w:t>Sales (US$)</w:t>
            </w:r>
          </w:p>
        </w:tc>
      </w:tr>
      <w:tr w:rsidR="007C4235" w14:paraId="40D5EE7C" w14:textId="77777777" w:rsidTr="007C4235">
        <w:trPr>
          <w:trHeight w:val="247"/>
        </w:trPr>
        <w:tc>
          <w:tcPr>
            <w:tcW w:w="1610" w:type="dxa"/>
          </w:tcPr>
          <w:p w14:paraId="21146850" w14:textId="0B782DC1" w:rsidR="007C4235" w:rsidRDefault="007C4235" w:rsidP="007C4235">
            <w:pPr>
              <w:pStyle w:val="ListParagraph"/>
              <w:ind w:left="0"/>
            </w:pPr>
            <w:r>
              <w:t>2014</w:t>
            </w:r>
          </w:p>
        </w:tc>
        <w:tc>
          <w:tcPr>
            <w:tcW w:w="1610" w:type="dxa"/>
          </w:tcPr>
          <w:p w14:paraId="26F2849B" w14:textId="2415AD28" w:rsidR="007C4235" w:rsidRDefault="007C4235" w:rsidP="00AB6249">
            <w:pPr>
              <w:pStyle w:val="ListParagraph"/>
              <w:ind w:left="0"/>
              <w:jc w:val="right"/>
            </w:pPr>
            <w:r>
              <w:t>484,247.50</w:t>
            </w:r>
          </w:p>
        </w:tc>
      </w:tr>
      <w:tr w:rsidR="007C4235" w14:paraId="267056F6" w14:textId="77777777" w:rsidTr="007C4235">
        <w:trPr>
          <w:trHeight w:val="262"/>
        </w:trPr>
        <w:tc>
          <w:tcPr>
            <w:tcW w:w="1610" w:type="dxa"/>
          </w:tcPr>
          <w:p w14:paraId="6A2AE7C5" w14:textId="2DE3A465" w:rsidR="007C4235" w:rsidRDefault="007C4235" w:rsidP="007C4235">
            <w:pPr>
              <w:pStyle w:val="ListParagraph"/>
              <w:ind w:left="0"/>
            </w:pPr>
            <w:r>
              <w:t>2015</w:t>
            </w:r>
          </w:p>
        </w:tc>
        <w:tc>
          <w:tcPr>
            <w:tcW w:w="1610" w:type="dxa"/>
          </w:tcPr>
          <w:p w14:paraId="0B0A5520" w14:textId="09354531" w:rsidR="007C4235" w:rsidRDefault="007C4235" w:rsidP="00AB6249">
            <w:pPr>
              <w:pStyle w:val="ListParagraph"/>
              <w:ind w:left="0"/>
              <w:jc w:val="right"/>
            </w:pPr>
            <w:r>
              <w:t>470,532.51</w:t>
            </w:r>
          </w:p>
        </w:tc>
      </w:tr>
      <w:tr w:rsidR="007C4235" w14:paraId="3C83335F" w14:textId="77777777" w:rsidTr="007C4235">
        <w:trPr>
          <w:trHeight w:val="247"/>
        </w:trPr>
        <w:tc>
          <w:tcPr>
            <w:tcW w:w="1610" w:type="dxa"/>
          </w:tcPr>
          <w:p w14:paraId="3EC4E6E5" w14:textId="55C007B6" w:rsidR="007C4235" w:rsidRDefault="007C4235" w:rsidP="007C4235">
            <w:pPr>
              <w:pStyle w:val="ListParagraph"/>
              <w:ind w:left="0"/>
            </w:pPr>
            <w:r>
              <w:t>2016</w:t>
            </w:r>
          </w:p>
        </w:tc>
        <w:tc>
          <w:tcPr>
            <w:tcW w:w="1610" w:type="dxa"/>
          </w:tcPr>
          <w:p w14:paraId="22DABCA1" w14:textId="4D6E2A54" w:rsidR="007C4235" w:rsidRDefault="007C4235" w:rsidP="00AB6249">
            <w:pPr>
              <w:pStyle w:val="ListParagraph"/>
              <w:ind w:left="0"/>
              <w:jc w:val="right"/>
            </w:pPr>
            <w:r>
              <w:t>609,205.51</w:t>
            </w:r>
          </w:p>
        </w:tc>
      </w:tr>
      <w:tr w:rsidR="007C4235" w14:paraId="377A2EE8" w14:textId="77777777" w:rsidTr="007C4235">
        <w:trPr>
          <w:trHeight w:val="247"/>
        </w:trPr>
        <w:tc>
          <w:tcPr>
            <w:tcW w:w="1610" w:type="dxa"/>
          </w:tcPr>
          <w:p w14:paraId="5B6A8258" w14:textId="553B4C3F" w:rsidR="007C4235" w:rsidRDefault="007C4235" w:rsidP="007C4235">
            <w:pPr>
              <w:pStyle w:val="ListParagraph"/>
              <w:ind w:left="0"/>
            </w:pPr>
            <w:r>
              <w:t>2017</w:t>
            </w:r>
          </w:p>
        </w:tc>
        <w:tc>
          <w:tcPr>
            <w:tcW w:w="1610" w:type="dxa"/>
          </w:tcPr>
          <w:p w14:paraId="20174336" w14:textId="7E6F61E7" w:rsidR="007C4235" w:rsidRDefault="007C4235" w:rsidP="00AB6249">
            <w:pPr>
              <w:pStyle w:val="ListParagraph"/>
              <w:ind w:left="0"/>
              <w:jc w:val="right"/>
            </w:pPr>
            <w:r>
              <w:t>733,215.26</w:t>
            </w:r>
          </w:p>
        </w:tc>
      </w:tr>
    </w:tbl>
    <w:p w14:paraId="6ACE126C" w14:textId="06A84D6D" w:rsidR="007C4235" w:rsidRDefault="007C4235" w:rsidP="007C4235">
      <w:pPr>
        <w:pStyle w:val="ListParagraph"/>
        <w:numPr>
          <w:ilvl w:val="0"/>
          <w:numId w:val="4"/>
        </w:numPr>
      </w:pPr>
      <w:r>
        <w:t>This shows a growth of Sales from 2014-2017.</w:t>
      </w:r>
    </w:p>
    <w:p w14:paraId="2B486433" w14:textId="3386833E" w:rsidR="00DD66B6" w:rsidRDefault="007C4235" w:rsidP="00DD66B6">
      <w:pPr>
        <w:pStyle w:val="ListParagraph"/>
        <w:numPr>
          <w:ilvl w:val="0"/>
          <w:numId w:val="4"/>
        </w:numPr>
      </w:pPr>
      <w:r>
        <w:t xml:space="preserve">On the </w:t>
      </w:r>
      <w:r>
        <w:rPr>
          <w:b/>
          <w:bCs/>
        </w:rPr>
        <w:t xml:space="preserve">Sales </w:t>
      </w:r>
      <w:r>
        <w:t>Dashboard the Pie</w:t>
      </w:r>
      <w:r w:rsidR="00DD66B6">
        <w:t xml:space="preserve">-Chart of Sales per Category shows that Technology </w:t>
      </w:r>
      <w:r w:rsidR="00AB6249">
        <w:t>contributes</w:t>
      </w:r>
      <w:r w:rsidR="00DD66B6">
        <w:t xml:space="preserve"> 36.4% of the total sales followed by Furniture at 32.3% and then Office supplies at 31.3%. The Yearly distribution is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6"/>
        <w:gridCol w:w="2190"/>
        <w:gridCol w:w="2168"/>
        <w:gridCol w:w="2156"/>
      </w:tblGrid>
      <w:tr w:rsidR="00DD66B6" w14:paraId="4211AE14" w14:textId="77777777" w:rsidTr="00DD66B6">
        <w:tc>
          <w:tcPr>
            <w:tcW w:w="2337" w:type="dxa"/>
          </w:tcPr>
          <w:p w14:paraId="00196691" w14:textId="1C56D658" w:rsidR="00DD66B6" w:rsidRDefault="00DD66B6" w:rsidP="00DD66B6">
            <w:pPr>
              <w:pStyle w:val="ListParagraph"/>
              <w:ind w:left="0"/>
            </w:pPr>
            <w:r>
              <w:t>Year</w:t>
            </w:r>
          </w:p>
        </w:tc>
        <w:tc>
          <w:tcPr>
            <w:tcW w:w="2337" w:type="dxa"/>
          </w:tcPr>
          <w:p w14:paraId="6980782E" w14:textId="3D1397C5" w:rsidR="00DD66B6" w:rsidRDefault="00DD66B6" w:rsidP="00DD66B6">
            <w:pPr>
              <w:pStyle w:val="ListParagraph"/>
              <w:ind w:left="0"/>
            </w:pPr>
            <w:r>
              <w:t>Technology</w:t>
            </w:r>
          </w:p>
        </w:tc>
        <w:tc>
          <w:tcPr>
            <w:tcW w:w="2338" w:type="dxa"/>
          </w:tcPr>
          <w:p w14:paraId="008F5CB3" w14:textId="4410DA5B" w:rsidR="00DD66B6" w:rsidRDefault="00DD66B6" w:rsidP="00DD66B6">
            <w:pPr>
              <w:pStyle w:val="ListParagraph"/>
              <w:ind w:left="0"/>
            </w:pPr>
            <w:r>
              <w:t>Furniture</w:t>
            </w:r>
          </w:p>
        </w:tc>
        <w:tc>
          <w:tcPr>
            <w:tcW w:w="2338" w:type="dxa"/>
          </w:tcPr>
          <w:p w14:paraId="16E3F3EE" w14:textId="2F325FC1" w:rsidR="00DD66B6" w:rsidRDefault="00DD66B6" w:rsidP="00DD66B6">
            <w:pPr>
              <w:pStyle w:val="ListParagraph"/>
              <w:ind w:left="0"/>
            </w:pPr>
            <w:r>
              <w:t>Office Supplies</w:t>
            </w:r>
          </w:p>
        </w:tc>
      </w:tr>
      <w:tr w:rsidR="00DD66B6" w14:paraId="4078C4D1" w14:textId="77777777" w:rsidTr="00DD66B6">
        <w:tc>
          <w:tcPr>
            <w:tcW w:w="2337" w:type="dxa"/>
          </w:tcPr>
          <w:p w14:paraId="3B501895" w14:textId="7AE5C401" w:rsidR="00DD66B6" w:rsidRDefault="00DD66B6" w:rsidP="00DD66B6">
            <w:pPr>
              <w:pStyle w:val="ListParagraph"/>
              <w:ind w:left="0"/>
            </w:pPr>
            <w:r>
              <w:t>2014</w:t>
            </w:r>
          </w:p>
        </w:tc>
        <w:tc>
          <w:tcPr>
            <w:tcW w:w="2337" w:type="dxa"/>
          </w:tcPr>
          <w:p w14:paraId="0ACBF016" w14:textId="3147F7B1" w:rsidR="00DD66B6" w:rsidRDefault="004A4A25" w:rsidP="00DD66B6">
            <w:pPr>
              <w:pStyle w:val="ListParagraph"/>
              <w:ind w:left="0"/>
            </w:pPr>
            <w:r>
              <w:t>7.63%</w:t>
            </w:r>
          </w:p>
        </w:tc>
        <w:tc>
          <w:tcPr>
            <w:tcW w:w="2338" w:type="dxa"/>
          </w:tcPr>
          <w:p w14:paraId="4CC63B4E" w14:textId="3CB39D58" w:rsidR="00DD66B6" w:rsidRDefault="004A4A25" w:rsidP="00DD66B6">
            <w:pPr>
              <w:pStyle w:val="ListParagraph"/>
              <w:ind w:left="0"/>
            </w:pPr>
            <w:r>
              <w:t>6.84%</w:t>
            </w:r>
          </w:p>
        </w:tc>
        <w:tc>
          <w:tcPr>
            <w:tcW w:w="2338" w:type="dxa"/>
          </w:tcPr>
          <w:p w14:paraId="6BDE0BD4" w14:textId="0ACC1757" w:rsidR="00DD66B6" w:rsidRDefault="004A4A25" w:rsidP="00DD66B6">
            <w:pPr>
              <w:pStyle w:val="ListParagraph"/>
              <w:ind w:left="0"/>
            </w:pPr>
            <w:r>
              <w:t>6.61%</w:t>
            </w:r>
          </w:p>
        </w:tc>
      </w:tr>
      <w:tr w:rsidR="00DD66B6" w14:paraId="79B27F3F" w14:textId="77777777" w:rsidTr="00DD66B6">
        <w:tc>
          <w:tcPr>
            <w:tcW w:w="2337" w:type="dxa"/>
          </w:tcPr>
          <w:p w14:paraId="7423690E" w14:textId="4209F7F7" w:rsidR="00DD66B6" w:rsidRDefault="00DD66B6" w:rsidP="00DD66B6">
            <w:pPr>
              <w:pStyle w:val="ListParagraph"/>
              <w:ind w:left="0"/>
            </w:pPr>
            <w:r>
              <w:t>2015</w:t>
            </w:r>
          </w:p>
        </w:tc>
        <w:tc>
          <w:tcPr>
            <w:tcW w:w="2337" w:type="dxa"/>
          </w:tcPr>
          <w:p w14:paraId="0D8223D8" w14:textId="5EF3CC4E" w:rsidR="00DD66B6" w:rsidRDefault="004A4A25" w:rsidP="00DD66B6">
            <w:pPr>
              <w:pStyle w:val="ListParagraph"/>
              <w:ind w:left="0"/>
            </w:pPr>
            <w:r>
              <w:t>7.09%</w:t>
            </w:r>
          </w:p>
        </w:tc>
        <w:tc>
          <w:tcPr>
            <w:tcW w:w="2338" w:type="dxa"/>
          </w:tcPr>
          <w:p w14:paraId="54A5BC5B" w14:textId="044493CE" w:rsidR="00DD66B6" w:rsidRDefault="004A4A25" w:rsidP="00DD66B6">
            <w:pPr>
              <w:pStyle w:val="ListParagraph"/>
              <w:ind w:left="0"/>
            </w:pPr>
            <w:r>
              <w:t>7.42%</w:t>
            </w:r>
          </w:p>
        </w:tc>
        <w:tc>
          <w:tcPr>
            <w:tcW w:w="2338" w:type="dxa"/>
          </w:tcPr>
          <w:p w14:paraId="7537D34F" w14:textId="5F00D02D" w:rsidR="00DD66B6" w:rsidRDefault="004A4A25" w:rsidP="00DD66B6">
            <w:pPr>
              <w:pStyle w:val="ListParagraph"/>
              <w:ind w:left="0"/>
            </w:pPr>
            <w:r>
              <w:t>5.97%</w:t>
            </w:r>
          </w:p>
        </w:tc>
      </w:tr>
      <w:tr w:rsidR="00DD66B6" w14:paraId="773003D2" w14:textId="77777777" w:rsidTr="00DD66B6">
        <w:tc>
          <w:tcPr>
            <w:tcW w:w="2337" w:type="dxa"/>
          </w:tcPr>
          <w:p w14:paraId="4FC89656" w14:textId="4B6A4A73" w:rsidR="00DD66B6" w:rsidRDefault="00DD66B6" w:rsidP="00DD66B6">
            <w:pPr>
              <w:pStyle w:val="ListParagraph"/>
              <w:ind w:left="0"/>
            </w:pPr>
            <w:r>
              <w:t>2016</w:t>
            </w:r>
          </w:p>
        </w:tc>
        <w:tc>
          <w:tcPr>
            <w:tcW w:w="2337" w:type="dxa"/>
          </w:tcPr>
          <w:p w14:paraId="5D3C4439" w14:textId="3C62BF65" w:rsidR="00DD66B6" w:rsidRDefault="004A4A25" w:rsidP="00DD66B6">
            <w:pPr>
              <w:pStyle w:val="ListParagraph"/>
              <w:ind w:left="0"/>
            </w:pPr>
            <w:r>
              <w:t>9.85%</w:t>
            </w:r>
          </w:p>
        </w:tc>
        <w:tc>
          <w:tcPr>
            <w:tcW w:w="2338" w:type="dxa"/>
          </w:tcPr>
          <w:p w14:paraId="6C121685" w14:textId="2F440CFC" w:rsidR="00DD66B6" w:rsidRDefault="004A4A25" w:rsidP="00DD66B6">
            <w:pPr>
              <w:pStyle w:val="ListParagraph"/>
              <w:ind w:left="0"/>
            </w:pPr>
            <w:r>
              <w:t>8.66%</w:t>
            </w:r>
          </w:p>
        </w:tc>
        <w:tc>
          <w:tcPr>
            <w:tcW w:w="2338" w:type="dxa"/>
          </w:tcPr>
          <w:p w14:paraId="0CF6E807" w14:textId="7C805BCF" w:rsidR="00DD66B6" w:rsidRDefault="004A4A25" w:rsidP="00DD66B6">
            <w:pPr>
              <w:pStyle w:val="ListParagraph"/>
              <w:ind w:left="0"/>
            </w:pPr>
            <w:r>
              <w:t>8.01%</w:t>
            </w:r>
          </w:p>
        </w:tc>
      </w:tr>
      <w:tr w:rsidR="00DD66B6" w14:paraId="63570B47" w14:textId="77777777" w:rsidTr="00DD66B6">
        <w:tc>
          <w:tcPr>
            <w:tcW w:w="2337" w:type="dxa"/>
          </w:tcPr>
          <w:p w14:paraId="080F80BC" w14:textId="52CA2B11" w:rsidR="00DD66B6" w:rsidRDefault="00DD66B6" w:rsidP="00DD66B6">
            <w:pPr>
              <w:pStyle w:val="ListParagraph"/>
              <w:ind w:left="0"/>
            </w:pPr>
            <w:r>
              <w:t>2017</w:t>
            </w:r>
          </w:p>
        </w:tc>
        <w:tc>
          <w:tcPr>
            <w:tcW w:w="2337" w:type="dxa"/>
          </w:tcPr>
          <w:p w14:paraId="55CA6012" w14:textId="74306BC1" w:rsidR="00DD66B6" w:rsidRDefault="004A4A25" w:rsidP="00DD66B6">
            <w:pPr>
              <w:pStyle w:val="ListParagraph"/>
              <w:ind w:left="0"/>
            </w:pPr>
            <w:r>
              <w:t>11.83%</w:t>
            </w:r>
          </w:p>
        </w:tc>
        <w:tc>
          <w:tcPr>
            <w:tcW w:w="2338" w:type="dxa"/>
          </w:tcPr>
          <w:p w14:paraId="4FD48015" w14:textId="5D6F631E" w:rsidR="00DD66B6" w:rsidRDefault="004A4A25" w:rsidP="00DD66B6">
            <w:pPr>
              <w:pStyle w:val="ListParagraph"/>
              <w:ind w:left="0"/>
            </w:pPr>
            <w:r>
              <w:t>9.38%</w:t>
            </w:r>
          </w:p>
        </w:tc>
        <w:tc>
          <w:tcPr>
            <w:tcW w:w="2338" w:type="dxa"/>
          </w:tcPr>
          <w:p w14:paraId="264294E6" w14:textId="08F31386" w:rsidR="00DD66B6" w:rsidRDefault="004A4A25" w:rsidP="00DD66B6">
            <w:pPr>
              <w:pStyle w:val="ListParagraph"/>
              <w:ind w:left="0"/>
            </w:pPr>
            <w:r>
              <w:t>10.71%</w:t>
            </w:r>
          </w:p>
        </w:tc>
      </w:tr>
    </w:tbl>
    <w:p w14:paraId="01AEF2DE" w14:textId="7040B466" w:rsidR="007C4235" w:rsidRDefault="00DD66B6" w:rsidP="00DD66B6">
      <w:pPr>
        <w:pStyle w:val="ListParagraph"/>
      </w:pPr>
      <w:r>
        <w:t xml:space="preserve"> </w:t>
      </w:r>
    </w:p>
    <w:p w14:paraId="7D559A26" w14:textId="32459558" w:rsidR="004A4A25" w:rsidRDefault="004A4A25" w:rsidP="004A4A25">
      <w:pPr>
        <w:pStyle w:val="ListParagraph"/>
        <w:numPr>
          <w:ilvl w:val="0"/>
          <w:numId w:val="6"/>
        </w:numPr>
      </w:pPr>
      <w:r>
        <w:t>Generally, Technology has the highest</w:t>
      </w:r>
      <w:r w:rsidR="00AB6249">
        <w:t xml:space="preserve"> contribution</w:t>
      </w:r>
      <w:r>
        <w:t xml:space="preserve"> in sales each year except in 2015 where Furniture had the highest </w:t>
      </w:r>
      <w:r w:rsidR="00AB6249">
        <w:t>contribution</w:t>
      </w:r>
      <w:r>
        <w:t>.</w:t>
      </w:r>
    </w:p>
    <w:p w14:paraId="618F13FE" w14:textId="43E2C25A" w:rsidR="004A4A25" w:rsidRDefault="00DB2FF0" w:rsidP="004A4A25">
      <w:pPr>
        <w:pStyle w:val="ListParagraph"/>
        <w:numPr>
          <w:ilvl w:val="0"/>
          <w:numId w:val="6"/>
        </w:numPr>
      </w:pPr>
      <w:r>
        <w:t xml:space="preserve">On the </w:t>
      </w:r>
      <w:r>
        <w:rPr>
          <w:b/>
          <w:bCs/>
        </w:rPr>
        <w:t xml:space="preserve">Sales </w:t>
      </w:r>
      <w:r>
        <w:t>Dashboard the Pie-Chart of State distribution of Sales shows that California contributes the most to the total sales at 19.92% followed by New York at 13.53%, Texas at 7.41%, Washington at 6.04%, Pennsylvania at 5.07% with the rest of the states contributing less than 5% each.</w:t>
      </w:r>
    </w:p>
    <w:p w14:paraId="6D46D40E" w14:textId="31574F8D" w:rsidR="00F50022" w:rsidRDefault="00F50022" w:rsidP="004A4A25">
      <w:pPr>
        <w:pStyle w:val="ListParagraph"/>
        <w:numPr>
          <w:ilvl w:val="0"/>
          <w:numId w:val="6"/>
        </w:numPr>
      </w:pPr>
      <w:r>
        <w:t xml:space="preserve">Further Visualization from </w:t>
      </w:r>
      <w:r w:rsidR="00375783">
        <w:t xml:space="preserve">product </w:t>
      </w:r>
      <w:r>
        <w:t xml:space="preserve">category and year show California leading in the most sales </w:t>
      </w:r>
      <w:r w:rsidR="00AB6249">
        <w:t>contribution</w:t>
      </w:r>
      <w:r>
        <w:t xml:space="preserve"> compared to other states.</w:t>
      </w:r>
    </w:p>
    <w:p w14:paraId="04698228" w14:textId="3A123422" w:rsidR="00F50022" w:rsidRDefault="00375783" w:rsidP="004A4A25">
      <w:pPr>
        <w:pStyle w:val="ListParagraph"/>
        <w:numPr>
          <w:ilvl w:val="0"/>
          <w:numId w:val="6"/>
        </w:numPr>
      </w:pPr>
      <w:r>
        <w:lastRenderedPageBreak/>
        <w:t xml:space="preserve">On the </w:t>
      </w:r>
      <w:r>
        <w:rPr>
          <w:b/>
          <w:bCs/>
        </w:rPr>
        <w:t xml:space="preserve">Sales </w:t>
      </w:r>
      <w:r>
        <w:t>Dashboard the line-graph of sales from 2014-2017, show that sales are low beginning of each year but gradually grow over the course of the year.</w:t>
      </w:r>
    </w:p>
    <w:p w14:paraId="30C19A9D" w14:textId="4077F41A" w:rsidR="001F08CB" w:rsidRPr="00A511DA" w:rsidRDefault="001F08CB" w:rsidP="00A511DA">
      <w:pPr>
        <w:pStyle w:val="ListParagraph"/>
        <w:numPr>
          <w:ilvl w:val="0"/>
          <w:numId w:val="6"/>
        </w:numPr>
      </w:pPr>
      <w:r>
        <w:t>Segmentation of the clients the consumers are the highest contribution to sales followed by Corporates then Home Offices.</w:t>
      </w:r>
    </w:p>
    <w:p w14:paraId="013389A5" w14:textId="316CA9FA" w:rsidR="001F08CB" w:rsidRPr="00365049" w:rsidRDefault="001F08CB" w:rsidP="001F08CB">
      <w:pPr>
        <w:pStyle w:val="Subtitle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Profits</w:t>
      </w:r>
      <w:r w:rsidRPr="00365049">
        <w:rPr>
          <w:b/>
          <w:bCs/>
          <w:color w:val="000000" w:themeColor="text1"/>
          <w:u w:val="single"/>
        </w:rPr>
        <w:t xml:space="preserve"> Visualization and Analysis</w:t>
      </w:r>
    </w:p>
    <w:p w14:paraId="53866610" w14:textId="67B4DBDA" w:rsidR="00C53D27" w:rsidRDefault="001F08CB" w:rsidP="001F08CB">
      <w:r>
        <w:rPr>
          <w:noProof/>
        </w:rPr>
        <w:drawing>
          <wp:inline distT="0" distB="0" distL="0" distR="0" wp14:anchorId="0A3C77AE" wp14:editId="6EFB5777">
            <wp:extent cx="5943600" cy="3274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4ACC" w14:textId="14EED322" w:rsidR="008273AA" w:rsidRDefault="00BA35F6" w:rsidP="008273AA">
      <w:pPr>
        <w:pStyle w:val="ListParagraph"/>
        <w:numPr>
          <w:ilvl w:val="0"/>
          <w:numId w:val="8"/>
        </w:numPr>
      </w:pPr>
      <w:r>
        <w:t xml:space="preserve">From the Profit Dashboard, the total profit for the </w:t>
      </w:r>
      <w:r w:rsidR="008273AA">
        <w:t>company in the 4 years is US$286,397.02:</w:t>
      </w:r>
    </w:p>
    <w:p w14:paraId="2926735B" w14:textId="0F680086" w:rsidR="008273AA" w:rsidRDefault="007403D1" w:rsidP="007403D1">
      <w:pPr>
        <w:pStyle w:val="ListParagraph"/>
      </w:pPr>
      <w:r>
        <w:rPr>
          <w:noProof/>
        </w:rPr>
        <w:drawing>
          <wp:inline distT="0" distB="0" distL="0" distR="0" wp14:anchorId="19BEE73B" wp14:editId="2316FA14">
            <wp:extent cx="4572000" cy="2743200"/>
            <wp:effectExtent l="0" t="0" r="0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7AD2178C-3AA5-45D6-A18D-0D6A6A99BA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3E8DEF0" w14:textId="54D516B6" w:rsidR="007403D1" w:rsidRDefault="007403D1" w:rsidP="007403D1">
      <w:pPr>
        <w:pStyle w:val="ListParagraph"/>
        <w:numPr>
          <w:ilvl w:val="0"/>
          <w:numId w:val="8"/>
        </w:numPr>
      </w:pPr>
      <w:r>
        <w:t>From the graph its clearly seen that the company profit is increasing every year.</w:t>
      </w:r>
    </w:p>
    <w:p w14:paraId="0DD53171" w14:textId="51757CCA" w:rsidR="007403D1" w:rsidRDefault="007403D1" w:rsidP="007403D1">
      <w:pPr>
        <w:pStyle w:val="ListParagraph"/>
        <w:numPr>
          <w:ilvl w:val="0"/>
          <w:numId w:val="8"/>
        </w:numPr>
      </w:pPr>
      <w:r>
        <w:t>Technology has the highest profit contribution to the company</w:t>
      </w:r>
      <w:r w:rsidR="008452F4">
        <w:t xml:space="preserve"> at 50.79% followed by office supplies at 42.77% with the lowest at 6.44% which is furniture.</w:t>
      </w:r>
    </w:p>
    <w:p w14:paraId="234138F0" w14:textId="49630A56" w:rsidR="008452F4" w:rsidRDefault="008452F4" w:rsidP="007403D1">
      <w:pPr>
        <w:pStyle w:val="ListParagraph"/>
        <w:numPr>
          <w:ilvl w:val="0"/>
          <w:numId w:val="8"/>
        </w:numPr>
      </w:pPr>
      <w:r>
        <w:lastRenderedPageBreak/>
        <w:t>From the visual graph of profit over time from the Profit dashboard, profit starts low at the beginning of the year and increases over the year period.</w:t>
      </w:r>
    </w:p>
    <w:p w14:paraId="77906333" w14:textId="5561565C" w:rsidR="008452F4" w:rsidRDefault="008452F4" w:rsidP="007403D1">
      <w:pPr>
        <w:pStyle w:val="ListParagraph"/>
        <w:numPr>
          <w:ilvl w:val="0"/>
          <w:numId w:val="8"/>
        </w:numPr>
      </w:pPr>
      <w:r>
        <w:t>Profit on the monthly bases is positive except for: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2450"/>
      </w:tblGrid>
      <w:tr w:rsidR="008452F4" w14:paraId="4420761A" w14:textId="77777777" w:rsidTr="002F4A96">
        <w:trPr>
          <w:trHeight w:val="362"/>
        </w:trPr>
        <w:tc>
          <w:tcPr>
            <w:tcW w:w="2448" w:type="dxa"/>
          </w:tcPr>
          <w:p w14:paraId="77472096" w14:textId="430A8298" w:rsidR="008452F4" w:rsidRPr="002F4A96" w:rsidRDefault="002F4A96" w:rsidP="008452F4">
            <w:pPr>
              <w:pStyle w:val="ListParagraph"/>
              <w:ind w:left="0"/>
              <w:rPr>
                <w:b/>
                <w:bCs/>
              </w:rPr>
            </w:pPr>
            <w:r w:rsidRPr="002F4A96">
              <w:rPr>
                <w:b/>
                <w:bCs/>
              </w:rPr>
              <w:t>Month, Year</w:t>
            </w:r>
          </w:p>
        </w:tc>
        <w:tc>
          <w:tcPr>
            <w:tcW w:w="2450" w:type="dxa"/>
          </w:tcPr>
          <w:p w14:paraId="7EBA1765" w14:textId="5BD499AC" w:rsidR="008452F4" w:rsidRPr="002F4A96" w:rsidRDefault="002F4A96" w:rsidP="008452F4">
            <w:pPr>
              <w:pStyle w:val="ListParagraph"/>
              <w:ind w:left="0"/>
              <w:rPr>
                <w:b/>
                <w:bCs/>
              </w:rPr>
            </w:pPr>
            <w:r w:rsidRPr="002F4A96">
              <w:rPr>
                <w:b/>
                <w:bCs/>
              </w:rPr>
              <w:t>Profit Value (US$)</w:t>
            </w:r>
          </w:p>
        </w:tc>
      </w:tr>
      <w:tr w:rsidR="002F4A96" w14:paraId="156499DA" w14:textId="77777777" w:rsidTr="002F4A96">
        <w:trPr>
          <w:trHeight w:val="341"/>
        </w:trPr>
        <w:tc>
          <w:tcPr>
            <w:tcW w:w="2448" w:type="dxa"/>
          </w:tcPr>
          <w:p w14:paraId="13AAAC59" w14:textId="494FA1FD" w:rsidR="002F4A96" w:rsidRDefault="002F4A96" w:rsidP="008452F4">
            <w:pPr>
              <w:pStyle w:val="ListParagraph"/>
              <w:ind w:left="0"/>
            </w:pPr>
            <w:r>
              <w:t>July, 2014</w:t>
            </w:r>
          </w:p>
        </w:tc>
        <w:tc>
          <w:tcPr>
            <w:tcW w:w="2450" w:type="dxa"/>
          </w:tcPr>
          <w:p w14:paraId="15A27B65" w14:textId="52D3F666" w:rsidR="002F4A96" w:rsidRDefault="002F4A96" w:rsidP="008452F4">
            <w:pPr>
              <w:pStyle w:val="ListParagraph"/>
              <w:ind w:left="0"/>
            </w:pPr>
            <w:r>
              <w:t>-841.48</w:t>
            </w:r>
          </w:p>
        </w:tc>
      </w:tr>
      <w:tr w:rsidR="002F4A96" w14:paraId="74BADB46" w14:textId="77777777" w:rsidTr="002F4A96">
        <w:trPr>
          <w:trHeight w:val="341"/>
        </w:trPr>
        <w:tc>
          <w:tcPr>
            <w:tcW w:w="2448" w:type="dxa"/>
          </w:tcPr>
          <w:p w14:paraId="53A6686F" w14:textId="3787FD7F" w:rsidR="002F4A96" w:rsidRDefault="002F4A96" w:rsidP="008452F4">
            <w:pPr>
              <w:pStyle w:val="ListParagraph"/>
              <w:ind w:left="0"/>
            </w:pPr>
            <w:r>
              <w:t>January, 2015</w:t>
            </w:r>
          </w:p>
        </w:tc>
        <w:tc>
          <w:tcPr>
            <w:tcW w:w="2450" w:type="dxa"/>
          </w:tcPr>
          <w:p w14:paraId="32013E2C" w14:textId="751AD9E1" w:rsidR="002F4A96" w:rsidRDefault="002F4A96" w:rsidP="008452F4">
            <w:pPr>
              <w:pStyle w:val="ListParagraph"/>
              <w:ind w:left="0"/>
            </w:pPr>
            <w:r>
              <w:t>-3,281.01</w:t>
            </w:r>
          </w:p>
        </w:tc>
      </w:tr>
    </w:tbl>
    <w:p w14:paraId="123AEADB" w14:textId="77777777" w:rsidR="008452F4" w:rsidRDefault="008452F4" w:rsidP="008452F4">
      <w:pPr>
        <w:pStyle w:val="ListParagraph"/>
      </w:pPr>
    </w:p>
    <w:p w14:paraId="5111E0A9" w14:textId="31267BA8" w:rsidR="007403D1" w:rsidRDefault="002F4A96" w:rsidP="002F4A96">
      <w:pPr>
        <w:pStyle w:val="ListParagraph"/>
        <w:numPr>
          <w:ilvl w:val="0"/>
          <w:numId w:val="10"/>
        </w:numPr>
      </w:pPr>
      <w:r>
        <w:t>As per the sub-category table, the following registered loses: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7"/>
        <w:gridCol w:w="4313"/>
      </w:tblGrid>
      <w:tr w:rsidR="002F4A96" w14:paraId="545300F1" w14:textId="77777777" w:rsidTr="002F4A96">
        <w:tc>
          <w:tcPr>
            <w:tcW w:w="4675" w:type="dxa"/>
          </w:tcPr>
          <w:p w14:paraId="78512890" w14:textId="71597B77" w:rsidR="002F4A96" w:rsidRPr="003F5978" w:rsidRDefault="002F4A96" w:rsidP="002F4A96">
            <w:pPr>
              <w:pStyle w:val="ListParagraph"/>
              <w:ind w:left="0"/>
              <w:rPr>
                <w:b/>
                <w:bCs/>
              </w:rPr>
            </w:pPr>
            <w:r w:rsidRPr="003F5978">
              <w:rPr>
                <w:b/>
                <w:bCs/>
              </w:rPr>
              <w:t>Sub Category</w:t>
            </w:r>
          </w:p>
        </w:tc>
        <w:tc>
          <w:tcPr>
            <w:tcW w:w="4675" w:type="dxa"/>
          </w:tcPr>
          <w:p w14:paraId="5C8E25F5" w14:textId="6E451D65" w:rsidR="002F4A96" w:rsidRPr="003F5978" w:rsidRDefault="002F4A96" w:rsidP="002F4A96">
            <w:pPr>
              <w:pStyle w:val="ListParagraph"/>
              <w:ind w:left="0"/>
              <w:rPr>
                <w:b/>
                <w:bCs/>
              </w:rPr>
            </w:pPr>
            <w:r w:rsidRPr="003F5978">
              <w:rPr>
                <w:b/>
                <w:bCs/>
              </w:rPr>
              <w:t>Profit Value (US$)</w:t>
            </w:r>
          </w:p>
        </w:tc>
      </w:tr>
      <w:tr w:rsidR="002F4A96" w14:paraId="52B14263" w14:textId="77777777" w:rsidTr="002F4A96">
        <w:tc>
          <w:tcPr>
            <w:tcW w:w="4675" w:type="dxa"/>
          </w:tcPr>
          <w:p w14:paraId="0F580EB2" w14:textId="26BBF49C" w:rsidR="002F4A96" w:rsidRDefault="002F4A96" w:rsidP="002F4A96">
            <w:pPr>
              <w:pStyle w:val="ListParagraph"/>
              <w:ind w:left="0"/>
            </w:pPr>
            <w:r>
              <w:t>Supplies</w:t>
            </w:r>
          </w:p>
        </w:tc>
        <w:tc>
          <w:tcPr>
            <w:tcW w:w="4675" w:type="dxa"/>
          </w:tcPr>
          <w:p w14:paraId="403880C8" w14:textId="5C51F50B" w:rsidR="002F4A96" w:rsidRDefault="003F5978" w:rsidP="002F4A96">
            <w:pPr>
              <w:pStyle w:val="ListParagraph"/>
              <w:ind w:left="0"/>
            </w:pPr>
            <w:r>
              <w:t>-1,189.10</w:t>
            </w:r>
          </w:p>
        </w:tc>
      </w:tr>
      <w:tr w:rsidR="002F4A96" w14:paraId="29ACB4A3" w14:textId="77777777" w:rsidTr="002F4A96">
        <w:tc>
          <w:tcPr>
            <w:tcW w:w="4675" w:type="dxa"/>
          </w:tcPr>
          <w:p w14:paraId="754C9F9C" w14:textId="44BCF2FA" w:rsidR="002F4A96" w:rsidRDefault="003F5978" w:rsidP="002F4A96">
            <w:pPr>
              <w:pStyle w:val="ListParagraph"/>
              <w:ind w:left="0"/>
            </w:pPr>
            <w:r>
              <w:t>Bookcases</w:t>
            </w:r>
          </w:p>
        </w:tc>
        <w:tc>
          <w:tcPr>
            <w:tcW w:w="4675" w:type="dxa"/>
          </w:tcPr>
          <w:p w14:paraId="17942719" w14:textId="01EA7B3D" w:rsidR="002F4A96" w:rsidRDefault="003F5978" w:rsidP="002F4A96">
            <w:pPr>
              <w:pStyle w:val="ListParagraph"/>
              <w:ind w:left="0"/>
            </w:pPr>
            <w:r>
              <w:t>-3,472.56</w:t>
            </w:r>
          </w:p>
        </w:tc>
      </w:tr>
      <w:tr w:rsidR="002F4A96" w14:paraId="0A5185D9" w14:textId="77777777" w:rsidTr="002F4A96">
        <w:tc>
          <w:tcPr>
            <w:tcW w:w="4675" w:type="dxa"/>
          </w:tcPr>
          <w:p w14:paraId="619AA0C9" w14:textId="42F46365" w:rsidR="002F4A96" w:rsidRDefault="003F5978" w:rsidP="002F4A96">
            <w:pPr>
              <w:pStyle w:val="ListParagraph"/>
              <w:ind w:left="0"/>
            </w:pPr>
            <w:r>
              <w:t>Tables</w:t>
            </w:r>
          </w:p>
        </w:tc>
        <w:tc>
          <w:tcPr>
            <w:tcW w:w="4675" w:type="dxa"/>
          </w:tcPr>
          <w:p w14:paraId="04173B7B" w14:textId="092FC8C0" w:rsidR="002F4A96" w:rsidRDefault="003F5978" w:rsidP="002F4A96">
            <w:pPr>
              <w:pStyle w:val="ListParagraph"/>
              <w:ind w:left="0"/>
            </w:pPr>
            <w:r>
              <w:t>-17,725.28</w:t>
            </w:r>
          </w:p>
        </w:tc>
      </w:tr>
    </w:tbl>
    <w:p w14:paraId="2C629953" w14:textId="1FF75D1E" w:rsidR="002F4A96" w:rsidRDefault="003F5978" w:rsidP="003F5978">
      <w:pPr>
        <w:pStyle w:val="ListParagraph"/>
        <w:numPr>
          <w:ilvl w:val="0"/>
          <w:numId w:val="10"/>
        </w:numPr>
      </w:pPr>
      <w:r>
        <w:t>Based on yearly losses it is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9"/>
        <w:gridCol w:w="4341"/>
      </w:tblGrid>
      <w:tr w:rsidR="003F5978" w14:paraId="43E25523" w14:textId="77777777" w:rsidTr="003F5978">
        <w:tc>
          <w:tcPr>
            <w:tcW w:w="4675" w:type="dxa"/>
          </w:tcPr>
          <w:p w14:paraId="6D61AE5D" w14:textId="6339DC1B" w:rsidR="003F5978" w:rsidRPr="00E9028E" w:rsidRDefault="003F5978" w:rsidP="003F5978">
            <w:pPr>
              <w:pStyle w:val="ListParagraph"/>
              <w:ind w:left="0"/>
              <w:rPr>
                <w:b/>
                <w:bCs/>
              </w:rPr>
            </w:pPr>
            <w:r w:rsidRPr="00E9028E">
              <w:rPr>
                <w:b/>
                <w:bCs/>
              </w:rPr>
              <w:t>Year</w:t>
            </w:r>
          </w:p>
        </w:tc>
        <w:tc>
          <w:tcPr>
            <w:tcW w:w="4675" w:type="dxa"/>
          </w:tcPr>
          <w:p w14:paraId="576B211E" w14:textId="12B07C4D" w:rsidR="003F5978" w:rsidRPr="00E9028E" w:rsidRDefault="003F5978" w:rsidP="003F5978">
            <w:pPr>
              <w:pStyle w:val="ListParagraph"/>
              <w:ind w:left="0"/>
              <w:rPr>
                <w:b/>
                <w:bCs/>
              </w:rPr>
            </w:pPr>
            <w:r w:rsidRPr="00E9028E">
              <w:rPr>
                <w:b/>
                <w:bCs/>
              </w:rPr>
              <w:t>Sub-categories</w:t>
            </w:r>
          </w:p>
        </w:tc>
      </w:tr>
      <w:tr w:rsidR="003F5978" w14:paraId="68F90EAB" w14:textId="77777777" w:rsidTr="003F5978">
        <w:tc>
          <w:tcPr>
            <w:tcW w:w="4675" w:type="dxa"/>
          </w:tcPr>
          <w:p w14:paraId="5CE9065D" w14:textId="5F416EA0" w:rsidR="003F5978" w:rsidRDefault="003F5978" w:rsidP="003F5978">
            <w:pPr>
              <w:pStyle w:val="ListParagraph"/>
              <w:ind w:left="0"/>
            </w:pPr>
            <w:r>
              <w:t>2014</w:t>
            </w:r>
          </w:p>
        </w:tc>
        <w:tc>
          <w:tcPr>
            <w:tcW w:w="4675" w:type="dxa"/>
          </w:tcPr>
          <w:p w14:paraId="72A61824" w14:textId="524EA514" w:rsidR="003F5978" w:rsidRDefault="003F5978" w:rsidP="003F5978">
            <w:pPr>
              <w:pStyle w:val="ListParagraph"/>
              <w:ind w:left="0"/>
            </w:pPr>
            <w:r>
              <w:t>Tables, Bookcases</w:t>
            </w:r>
          </w:p>
        </w:tc>
      </w:tr>
      <w:tr w:rsidR="003F5978" w14:paraId="0121F679" w14:textId="77777777" w:rsidTr="003F5978">
        <w:tc>
          <w:tcPr>
            <w:tcW w:w="4675" w:type="dxa"/>
          </w:tcPr>
          <w:p w14:paraId="35B49E0C" w14:textId="31ADAE78" w:rsidR="003F5978" w:rsidRDefault="003F5978" w:rsidP="003F5978">
            <w:pPr>
              <w:pStyle w:val="ListParagraph"/>
              <w:ind w:left="0"/>
            </w:pPr>
            <w:r>
              <w:t>2015</w:t>
            </w:r>
          </w:p>
        </w:tc>
        <w:tc>
          <w:tcPr>
            <w:tcW w:w="4675" w:type="dxa"/>
          </w:tcPr>
          <w:p w14:paraId="6D2009B9" w14:textId="7FD746DC" w:rsidR="003F5978" w:rsidRDefault="003F5978" w:rsidP="003F5978">
            <w:pPr>
              <w:pStyle w:val="ListParagraph"/>
              <w:ind w:left="0"/>
            </w:pPr>
            <w:r>
              <w:t>Tables, Bookcases, Supplies</w:t>
            </w:r>
          </w:p>
        </w:tc>
      </w:tr>
      <w:tr w:rsidR="003F5978" w14:paraId="17D17B8D" w14:textId="77777777" w:rsidTr="003F5978">
        <w:tc>
          <w:tcPr>
            <w:tcW w:w="4675" w:type="dxa"/>
          </w:tcPr>
          <w:p w14:paraId="0EF9219A" w14:textId="60D99C4E" w:rsidR="003F5978" w:rsidRDefault="003F5978" w:rsidP="003F5978">
            <w:pPr>
              <w:pStyle w:val="ListParagraph"/>
              <w:ind w:left="0"/>
            </w:pPr>
            <w:r>
              <w:t>2016</w:t>
            </w:r>
          </w:p>
        </w:tc>
        <w:tc>
          <w:tcPr>
            <w:tcW w:w="4675" w:type="dxa"/>
          </w:tcPr>
          <w:p w14:paraId="068AD9C8" w14:textId="5A1CF65C" w:rsidR="003F5978" w:rsidRDefault="003F5978" w:rsidP="003F5978">
            <w:pPr>
              <w:pStyle w:val="ListParagraph"/>
              <w:ind w:left="0"/>
            </w:pPr>
            <w:r>
              <w:t>Tables, Supplies</w:t>
            </w:r>
          </w:p>
        </w:tc>
      </w:tr>
      <w:tr w:rsidR="003F5978" w14:paraId="4B77FA32" w14:textId="77777777" w:rsidTr="003F5978">
        <w:tc>
          <w:tcPr>
            <w:tcW w:w="4675" w:type="dxa"/>
          </w:tcPr>
          <w:p w14:paraId="5A7DA0A8" w14:textId="69288271" w:rsidR="003F5978" w:rsidRDefault="003F5978" w:rsidP="003F5978">
            <w:pPr>
              <w:pStyle w:val="ListParagraph"/>
              <w:ind w:left="0"/>
            </w:pPr>
            <w:r>
              <w:t>2017</w:t>
            </w:r>
          </w:p>
        </w:tc>
        <w:tc>
          <w:tcPr>
            <w:tcW w:w="4675" w:type="dxa"/>
          </w:tcPr>
          <w:p w14:paraId="208939B8" w14:textId="6197C768" w:rsidR="003F5978" w:rsidRDefault="003F5978" w:rsidP="003F5978">
            <w:pPr>
              <w:pStyle w:val="ListParagraph"/>
              <w:ind w:left="0"/>
            </w:pPr>
            <w:r>
              <w:t>Tables, Machines, Bookcases, Supplies</w:t>
            </w:r>
          </w:p>
        </w:tc>
      </w:tr>
    </w:tbl>
    <w:p w14:paraId="6FBC0C75" w14:textId="16ADB142" w:rsidR="003F5978" w:rsidRDefault="003F5978" w:rsidP="003F5978">
      <w:pPr>
        <w:pStyle w:val="ListParagraph"/>
        <w:numPr>
          <w:ilvl w:val="0"/>
          <w:numId w:val="10"/>
        </w:numPr>
      </w:pPr>
      <w:r>
        <w:t xml:space="preserve">This shows that the tables do not make profit for the company in </w:t>
      </w:r>
      <w:r w:rsidR="004B610F">
        <w:t>all the 4 years whilst Bookcases and supplies appear 3 times as losses. Machines shows a significant loss in 2017 only with US$-2,880.22.</w:t>
      </w:r>
    </w:p>
    <w:p w14:paraId="2075E654" w14:textId="4422E542" w:rsidR="004B610F" w:rsidRDefault="004B610F" w:rsidP="003F5978">
      <w:pPr>
        <w:pStyle w:val="ListParagraph"/>
        <w:numPr>
          <w:ilvl w:val="0"/>
          <w:numId w:val="10"/>
        </w:numPr>
      </w:pPr>
      <w:r>
        <w:t>The cliental that provides the most profit for the company is Consumers.</w:t>
      </w:r>
    </w:p>
    <w:p w14:paraId="09C1E1C8" w14:textId="5B718DF9" w:rsidR="004B610F" w:rsidRDefault="004B610F" w:rsidP="003F5978">
      <w:pPr>
        <w:pStyle w:val="ListParagraph"/>
        <w:numPr>
          <w:ilvl w:val="0"/>
          <w:numId w:val="10"/>
        </w:numPr>
      </w:pPr>
      <w:r>
        <w:t>The states that provide the most profit is California at 19.86%, New York at 19.25%, Washington at 8.68%, Michigan at 8.68% and the rest of the states below 5% each.</w:t>
      </w:r>
    </w:p>
    <w:p w14:paraId="31DB3713" w14:textId="3D028D88" w:rsidR="00F62A5A" w:rsidRDefault="00F62A5A" w:rsidP="00F62A5A">
      <w:pPr>
        <w:pStyle w:val="Subtitle"/>
        <w:numPr>
          <w:ilvl w:val="0"/>
          <w:numId w:val="0"/>
        </w:num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Shipment</w:t>
      </w:r>
      <w:r w:rsidRPr="00365049">
        <w:rPr>
          <w:b/>
          <w:bCs/>
          <w:color w:val="000000" w:themeColor="text1"/>
          <w:u w:val="single"/>
        </w:rPr>
        <w:t xml:space="preserve"> Visualization and Analysis</w:t>
      </w:r>
    </w:p>
    <w:p w14:paraId="25FC7EF6" w14:textId="03C99F74" w:rsidR="00F62A5A" w:rsidRDefault="00F62A5A" w:rsidP="00F62A5A">
      <w:r>
        <w:rPr>
          <w:noProof/>
        </w:rPr>
        <w:drawing>
          <wp:inline distT="0" distB="0" distL="0" distR="0" wp14:anchorId="6A7A85D3" wp14:editId="593FE88F">
            <wp:extent cx="5943600" cy="3279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CF06" w14:textId="43B21BFB" w:rsidR="00F62A5A" w:rsidRDefault="00F62A5A" w:rsidP="00F62A5A">
      <w:pPr>
        <w:pStyle w:val="ListParagraph"/>
        <w:numPr>
          <w:ilvl w:val="0"/>
          <w:numId w:val="12"/>
        </w:numPr>
      </w:pPr>
      <w:r>
        <w:lastRenderedPageBreak/>
        <w:t>From the Shipment dashboard, most used shipping method is Standard class.</w:t>
      </w:r>
    </w:p>
    <w:p w14:paraId="51AAB737" w14:textId="74849410" w:rsidR="00F62A5A" w:rsidRDefault="00DD28B4" w:rsidP="00F62A5A">
      <w:pPr>
        <w:pStyle w:val="ListParagraph"/>
        <w:numPr>
          <w:ilvl w:val="0"/>
          <w:numId w:val="12"/>
        </w:numPr>
      </w:pPr>
      <w:r>
        <w:t>Most shipped product category are office supplies.</w:t>
      </w:r>
    </w:p>
    <w:p w14:paraId="1D3127EB" w14:textId="314C056C" w:rsidR="00DD28B4" w:rsidRDefault="00DD28B4" w:rsidP="00F62A5A">
      <w:pPr>
        <w:pStyle w:val="ListParagraph"/>
        <w:numPr>
          <w:ilvl w:val="0"/>
          <w:numId w:val="12"/>
        </w:numPr>
      </w:pPr>
      <w:r>
        <w:t>Consumers have the most shipment.</w:t>
      </w:r>
    </w:p>
    <w:p w14:paraId="36105570" w14:textId="7D0D05C4" w:rsidR="00A511DA" w:rsidRDefault="00DD28B4" w:rsidP="00A511DA">
      <w:pPr>
        <w:pStyle w:val="ListParagraph"/>
        <w:numPr>
          <w:ilvl w:val="0"/>
          <w:numId w:val="12"/>
        </w:numPr>
      </w:pPr>
      <w:r>
        <w:t>California has the most shipments.</w:t>
      </w:r>
    </w:p>
    <w:p w14:paraId="2480C8B6" w14:textId="427804A2" w:rsidR="00A511DA" w:rsidRPr="00A511DA" w:rsidRDefault="00A511DA" w:rsidP="00A511DA">
      <w:r>
        <w:rPr>
          <w:b/>
          <w:bCs/>
          <w:color w:val="000000" w:themeColor="text1"/>
          <w:u w:val="single"/>
        </w:rPr>
        <w:t>Conclusion</w:t>
      </w:r>
      <w:r w:rsidRPr="00A511DA">
        <w:rPr>
          <w:b/>
          <w:bCs/>
          <w:color w:val="000000" w:themeColor="text1"/>
          <w:u w:val="single"/>
        </w:rPr>
        <w:t xml:space="preserve"> Visualization and Analysis</w:t>
      </w:r>
    </w:p>
    <w:p w14:paraId="722934CB" w14:textId="100F07A0" w:rsidR="00F62A5A" w:rsidRDefault="00A511DA" w:rsidP="00F62A5A">
      <w:r>
        <w:t xml:space="preserve">The Data shows a company that is in shipment of products categories that are covered in office supplies, technology and furniture. The business main course is to deliver across all the states </w:t>
      </w:r>
      <w:r w:rsidR="005872E7">
        <w:t xml:space="preserve">in USA. </w:t>
      </w:r>
    </w:p>
    <w:p w14:paraId="2BA44A6F" w14:textId="50BC0B43" w:rsidR="005872E7" w:rsidRDefault="005872E7" w:rsidP="00F62A5A">
      <w:r>
        <w:t>From the data there are different methods that their clients use for delivery. The company has cost to complete a delivery and profit they realize.</w:t>
      </w:r>
    </w:p>
    <w:p w14:paraId="5908F17D" w14:textId="7F0DA2D0" w:rsidR="00261C1A" w:rsidRDefault="00261C1A" w:rsidP="00F62A5A">
      <w:r>
        <w:t>The questions now left from the data are:</w:t>
      </w:r>
    </w:p>
    <w:p w14:paraId="492BFE0C" w14:textId="758A3607" w:rsidR="00261C1A" w:rsidRDefault="00261C1A" w:rsidP="00261C1A">
      <w:pPr>
        <w:pStyle w:val="ListParagraph"/>
        <w:numPr>
          <w:ilvl w:val="0"/>
          <w:numId w:val="13"/>
        </w:numPr>
      </w:pPr>
      <w:r>
        <w:t>Which key aspects of the business need more attention to maintain high profits?</w:t>
      </w:r>
    </w:p>
    <w:p w14:paraId="27865BBC" w14:textId="2557034A" w:rsidR="00261C1A" w:rsidRDefault="00261C1A" w:rsidP="00261C1A">
      <w:pPr>
        <w:pStyle w:val="ListParagraph"/>
        <w:numPr>
          <w:ilvl w:val="0"/>
          <w:numId w:val="13"/>
        </w:numPr>
      </w:pPr>
      <w:r>
        <w:t>Which areas of the business are affecting maximum profit to be realized?</w:t>
      </w:r>
    </w:p>
    <w:p w14:paraId="6747DE23" w14:textId="437F5948" w:rsidR="00934CA9" w:rsidRDefault="00261C1A" w:rsidP="00934CA9">
      <w:pPr>
        <w:pStyle w:val="ListParagraph"/>
        <w:numPr>
          <w:ilvl w:val="0"/>
          <w:numId w:val="13"/>
        </w:numPr>
      </w:pPr>
      <w:r>
        <w:t xml:space="preserve">What does the future predict </w:t>
      </w:r>
      <w:r w:rsidR="00934CA9">
        <w:t>at the current trend given by the data?</w:t>
      </w:r>
    </w:p>
    <w:p w14:paraId="4767C6E3" w14:textId="35C24F2B" w:rsidR="00934CA9" w:rsidRDefault="00934CA9" w:rsidP="00934CA9">
      <w:pPr>
        <w:pStyle w:val="Heading1"/>
      </w:pPr>
      <w:r>
        <w:t xml:space="preserve">Step </w:t>
      </w:r>
      <w:r>
        <w:t>3</w:t>
      </w:r>
      <w:r>
        <w:t xml:space="preserve">: </w:t>
      </w:r>
      <w:r>
        <w:t>Data Analysis</w:t>
      </w:r>
    </w:p>
    <w:p w14:paraId="7A6403C7" w14:textId="77777777" w:rsidR="00934CA9" w:rsidRPr="00934CA9" w:rsidRDefault="00934CA9" w:rsidP="00934CA9"/>
    <w:p w14:paraId="0790FE2B" w14:textId="77777777" w:rsidR="00934CA9" w:rsidRDefault="00934CA9" w:rsidP="00934CA9"/>
    <w:sectPr w:rsidR="00934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6B0E"/>
    <w:multiLevelType w:val="hybridMultilevel"/>
    <w:tmpl w:val="7430EF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67738"/>
    <w:multiLevelType w:val="hybridMultilevel"/>
    <w:tmpl w:val="E24E6B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8059E"/>
    <w:multiLevelType w:val="hybridMultilevel"/>
    <w:tmpl w:val="6F78E9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51239"/>
    <w:multiLevelType w:val="hybridMultilevel"/>
    <w:tmpl w:val="A566B0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C92EC9"/>
    <w:multiLevelType w:val="hybridMultilevel"/>
    <w:tmpl w:val="D390ED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44307"/>
    <w:multiLevelType w:val="hybridMultilevel"/>
    <w:tmpl w:val="AD7E6B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F3F61"/>
    <w:multiLevelType w:val="hybridMultilevel"/>
    <w:tmpl w:val="79506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D0C8E"/>
    <w:multiLevelType w:val="hybridMultilevel"/>
    <w:tmpl w:val="8AC2C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2333D"/>
    <w:multiLevelType w:val="hybridMultilevel"/>
    <w:tmpl w:val="D63A0E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407B6"/>
    <w:multiLevelType w:val="hybridMultilevel"/>
    <w:tmpl w:val="9A10E8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71179"/>
    <w:multiLevelType w:val="hybridMultilevel"/>
    <w:tmpl w:val="1D1630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6351D"/>
    <w:multiLevelType w:val="hybridMultilevel"/>
    <w:tmpl w:val="A932729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1A1075"/>
    <w:multiLevelType w:val="hybridMultilevel"/>
    <w:tmpl w:val="F378F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4"/>
  </w:num>
  <w:num w:numId="5">
    <w:abstractNumId w:val="11"/>
  </w:num>
  <w:num w:numId="6">
    <w:abstractNumId w:val="10"/>
  </w:num>
  <w:num w:numId="7">
    <w:abstractNumId w:val="9"/>
  </w:num>
  <w:num w:numId="8">
    <w:abstractNumId w:val="2"/>
  </w:num>
  <w:num w:numId="9">
    <w:abstractNumId w:val="3"/>
  </w:num>
  <w:num w:numId="10">
    <w:abstractNumId w:val="5"/>
  </w:num>
  <w:num w:numId="11">
    <w:abstractNumId w:val="0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3E"/>
    <w:rsid w:val="00072582"/>
    <w:rsid w:val="00084265"/>
    <w:rsid w:val="000D2533"/>
    <w:rsid w:val="001A33F5"/>
    <w:rsid w:val="001C6318"/>
    <w:rsid w:val="001F08CB"/>
    <w:rsid w:val="00261C1A"/>
    <w:rsid w:val="002F4A96"/>
    <w:rsid w:val="00302809"/>
    <w:rsid w:val="00365049"/>
    <w:rsid w:val="00375783"/>
    <w:rsid w:val="003F5978"/>
    <w:rsid w:val="00456E21"/>
    <w:rsid w:val="004A1131"/>
    <w:rsid w:val="004A4A25"/>
    <w:rsid w:val="004B610F"/>
    <w:rsid w:val="004D5477"/>
    <w:rsid w:val="005872E7"/>
    <w:rsid w:val="007403D1"/>
    <w:rsid w:val="007C4235"/>
    <w:rsid w:val="008273AA"/>
    <w:rsid w:val="008452F4"/>
    <w:rsid w:val="00934CA9"/>
    <w:rsid w:val="009D14A8"/>
    <w:rsid w:val="00A0063E"/>
    <w:rsid w:val="00A0429D"/>
    <w:rsid w:val="00A511DA"/>
    <w:rsid w:val="00A766D0"/>
    <w:rsid w:val="00A94016"/>
    <w:rsid w:val="00AB6249"/>
    <w:rsid w:val="00BA35F6"/>
    <w:rsid w:val="00C24F0D"/>
    <w:rsid w:val="00C53D27"/>
    <w:rsid w:val="00C61506"/>
    <w:rsid w:val="00CC696A"/>
    <w:rsid w:val="00D52DE6"/>
    <w:rsid w:val="00DB2FF0"/>
    <w:rsid w:val="00DD28B4"/>
    <w:rsid w:val="00DD66B6"/>
    <w:rsid w:val="00DD6A48"/>
    <w:rsid w:val="00E9028E"/>
    <w:rsid w:val="00F50022"/>
    <w:rsid w:val="00F62A5A"/>
    <w:rsid w:val="00F7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53D0"/>
  <w15:chartTrackingRefBased/>
  <w15:docId w15:val="{935FF4EB-92A1-455D-8B1E-CC812142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06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766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6D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76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766D0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6504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5049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7C4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ahmedsamir11111/project-data-analysis-using-using-exce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%20P-Star\Documents\Career%20Portfolio\Excel\SHIPMENT%20DATA%20ANALYSIS\Data%20Cleaning%20and%20Processing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[Data Cleaning and Processing.xlsx]PROFIT ANALYSIS!PivotTable1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Profit</a:t>
            </a:r>
            <a:r>
              <a:rPr lang="en-US" baseline="0"/>
              <a:t> over Time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'PROFIT ANALYSIS'!$B$1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'PROFIT ANALYSIS'!$A$2:$A$5</c:f>
              <c:strCache>
                <c:ptCount val="3"/>
                <c:pt idx="0">
                  <c:v>Furniture</c:v>
                </c:pt>
                <c:pt idx="1">
                  <c:v>Office Supplies</c:v>
                </c:pt>
                <c:pt idx="2">
                  <c:v>Technology</c:v>
                </c:pt>
              </c:strCache>
            </c:strRef>
          </c:cat>
          <c:val>
            <c:numRef>
              <c:f>'PROFIT ANALYSIS'!$B$2:$B$5</c:f>
              <c:numCache>
                <c:formatCode>General</c:formatCode>
                <c:ptCount val="3"/>
                <c:pt idx="0">
                  <c:v>18451.272799999995</c:v>
                </c:pt>
                <c:pt idx="1">
                  <c:v>122490.80079999994</c:v>
                </c:pt>
                <c:pt idx="2">
                  <c:v>145454.94809999969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930-4014-AAD5-A33659C8AB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95175584"/>
        <c:axId val="1495172256"/>
      </c:lineChart>
      <c:catAx>
        <c:axId val="1495175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5172256"/>
        <c:crosses val="autoZero"/>
        <c:auto val="1"/>
        <c:lblAlgn val="ctr"/>
        <c:lblOffset val="100"/>
        <c:noMultiLvlLbl val="0"/>
      </c:catAx>
      <c:valAx>
        <c:axId val="1495172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US$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517558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6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P-Star</dc:creator>
  <cp:keywords/>
  <dc:description/>
  <cp:lastModifiedBy>HP P-Star</cp:lastModifiedBy>
  <cp:revision>15</cp:revision>
  <dcterms:created xsi:type="dcterms:W3CDTF">2025-03-14T10:19:00Z</dcterms:created>
  <dcterms:modified xsi:type="dcterms:W3CDTF">2025-06-09T09:06:00Z</dcterms:modified>
</cp:coreProperties>
</file>