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DDA70" w14:textId="1E763DA5" w:rsidR="008A52DD" w:rsidRPr="00CA27E0" w:rsidRDefault="00CA27E0" w:rsidP="00CA27E0">
      <w:pPr>
        <w:ind w:firstLine="720"/>
        <w:rPr>
          <w:b/>
          <w:bCs/>
          <w:sz w:val="52"/>
          <w:szCs w:val="52"/>
        </w:rPr>
      </w:pPr>
      <w:r w:rsidRPr="00CA27E0">
        <w:rPr>
          <w:b/>
          <w:bCs/>
          <w:sz w:val="52"/>
          <w:szCs w:val="52"/>
        </w:rPr>
        <w:t>Install Kubernetes on Ubuntu 22.04</w:t>
      </w:r>
    </w:p>
    <w:p w14:paraId="6AFEA8A8" w14:textId="77777777" w:rsidR="000A393A" w:rsidRDefault="000A393A" w:rsidP="000A393A">
      <w:r>
        <w:t>Kubernetes is an open-source system developed by Google, now overseen by the CNCF. It simplifies container orchestration. Thus, developers can build apps without dealing with infrastructure complexities. This system provides container management and scheduling. Users can dictate application behaviors within a cluster. Kubernetes abstracts the underlying infrastructure, streamlining container tasks and application deployment.</w:t>
      </w:r>
    </w:p>
    <w:p w14:paraId="469929D8" w14:textId="77777777" w:rsidR="000A393A" w:rsidRDefault="000A393A" w:rsidP="000A393A">
      <w:r>
        <w:t>================================</w:t>
      </w:r>
    </w:p>
    <w:p w14:paraId="7CE72433" w14:textId="77777777" w:rsidR="000A393A" w:rsidRDefault="000A393A" w:rsidP="000A393A">
      <w:r>
        <w:t>#Benefits of Kubernetes</w:t>
      </w:r>
    </w:p>
    <w:p w14:paraId="4A64A579" w14:textId="77777777" w:rsidR="000A393A" w:rsidRDefault="000A393A" w:rsidP="000A393A">
      <w:r>
        <w:t xml:space="preserve">Kubernetes is good at managing containers across diverse </w:t>
      </w:r>
      <w:proofErr w:type="gramStart"/>
      <w:r>
        <w:t>nodes;</w:t>
      </w:r>
      <w:proofErr w:type="gramEnd"/>
    </w:p>
    <w:p w14:paraId="122CF0FF" w14:textId="77777777" w:rsidR="000A393A" w:rsidRDefault="000A393A" w:rsidP="000A393A">
      <w:r>
        <w:t xml:space="preserve">Kubernetes is compatible with many public and private cloud </w:t>
      </w:r>
      <w:proofErr w:type="gramStart"/>
      <w:r>
        <w:t>infrastructures;</w:t>
      </w:r>
      <w:proofErr w:type="gramEnd"/>
    </w:p>
    <w:p w14:paraId="6126188A" w14:textId="77777777" w:rsidR="000A393A" w:rsidRDefault="000A393A" w:rsidP="000A393A">
      <w:r>
        <w:t xml:space="preserve">Kubernetes allows you to automatically scale your application when it needs more resources to run </w:t>
      </w:r>
      <w:proofErr w:type="gramStart"/>
      <w:r>
        <w:t>successfully;</w:t>
      </w:r>
      <w:proofErr w:type="gramEnd"/>
    </w:p>
    <w:p w14:paraId="0D883EED" w14:textId="77777777" w:rsidR="000A393A" w:rsidRDefault="000A393A" w:rsidP="000A393A">
      <w:r>
        <w:t>Kubernetes self-healing feature automatically restarts failing containers and replaces unhealthy containers.</w:t>
      </w:r>
    </w:p>
    <w:p w14:paraId="3EE2C6F1" w14:textId="77777777" w:rsidR="000A393A" w:rsidRDefault="000A393A" w:rsidP="000A393A"/>
    <w:p w14:paraId="1CF6D1E9" w14:textId="77777777" w:rsidR="000A393A" w:rsidRDefault="000A393A" w:rsidP="000A393A">
      <w:r>
        <w:t>===========================</w:t>
      </w:r>
    </w:p>
    <w:p w14:paraId="43DFA0A0" w14:textId="77777777" w:rsidR="000A393A" w:rsidRDefault="000A393A" w:rsidP="000A393A">
      <w:r>
        <w:t>#Prerequisites</w:t>
      </w:r>
    </w:p>
    <w:p w14:paraId="7521F0D0" w14:textId="77777777" w:rsidR="000A393A" w:rsidRDefault="000A393A" w:rsidP="000A393A">
      <w:r>
        <w:t>To install Kubernetes on your Ubuntu machine, make sure it meets the following requirements:</w:t>
      </w:r>
    </w:p>
    <w:p w14:paraId="322061D6" w14:textId="77777777" w:rsidR="000A393A" w:rsidRDefault="000A393A" w:rsidP="000A393A"/>
    <w:p w14:paraId="1F561567" w14:textId="77777777" w:rsidR="000A393A" w:rsidRDefault="000A393A" w:rsidP="000A393A">
      <w:r>
        <w:t>2 CPUs</w:t>
      </w:r>
    </w:p>
    <w:p w14:paraId="447FCEE9" w14:textId="77777777" w:rsidR="000A393A" w:rsidRDefault="000A393A" w:rsidP="000A393A">
      <w:r>
        <w:t>At least 2GB of RAM</w:t>
      </w:r>
    </w:p>
    <w:p w14:paraId="763186D9" w14:textId="77777777" w:rsidR="000A393A" w:rsidRDefault="000A393A" w:rsidP="000A393A">
      <w:r>
        <w:t>At least 2 GB of Disk Space</w:t>
      </w:r>
    </w:p>
    <w:p w14:paraId="650F3A9A" w14:textId="77777777" w:rsidR="000A393A" w:rsidRDefault="000A393A" w:rsidP="000A393A">
      <w:r>
        <w:t>A reliable internet connection</w:t>
      </w:r>
    </w:p>
    <w:p w14:paraId="144804E2" w14:textId="77777777" w:rsidR="000A393A" w:rsidRDefault="000A393A" w:rsidP="000A393A">
      <w:r>
        <w:t>If your machine meets the above requirements, you are ready to follow this tutorial. Let’s start with the step-by-step process on how to install Kubernetes on Ubuntu.</w:t>
      </w:r>
    </w:p>
    <w:p w14:paraId="29F00AE6" w14:textId="77777777" w:rsidR="000A393A" w:rsidRDefault="000A393A" w:rsidP="000A393A"/>
    <w:p w14:paraId="78DEE741" w14:textId="77777777" w:rsidR="000A393A" w:rsidRDefault="000A393A" w:rsidP="000A393A">
      <w:r>
        <w:t>#Install Kubernetes on Ubuntu: Step-by-step process</w:t>
      </w:r>
    </w:p>
    <w:p w14:paraId="1A5A9051" w14:textId="77777777" w:rsidR="000A393A" w:rsidRDefault="000A393A" w:rsidP="000A393A"/>
    <w:p w14:paraId="1F5F35E4" w14:textId="77777777" w:rsidR="000A393A" w:rsidRDefault="000A393A" w:rsidP="000A393A">
      <w:r>
        <w:t>==================</w:t>
      </w:r>
    </w:p>
    <w:p w14:paraId="22A323BA" w14:textId="77777777" w:rsidR="000A393A" w:rsidRDefault="000A393A" w:rsidP="000A393A"/>
    <w:p w14:paraId="679E5D60" w14:textId="77777777" w:rsidR="000A393A" w:rsidRDefault="000A393A" w:rsidP="000A393A">
      <w:r>
        <w:lastRenderedPageBreak/>
        <w:t xml:space="preserve">Installing Kubernetes is not a straightforward task. To create a flexible and high-performing cluster, you will need to follow several steps other than installing Kubernetes components. Also, we </w:t>
      </w:r>
      <w:proofErr w:type="gramStart"/>
      <w:r>
        <w:t>have to</w:t>
      </w:r>
      <w:proofErr w:type="gramEnd"/>
      <w:r>
        <w:t xml:space="preserve"> configure machines in a way they can communicate with each other.</w:t>
      </w:r>
    </w:p>
    <w:p w14:paraId="41711EAA" w14:textId="77777777" w:rsidR="000A393A" w:rsidRDefault="000A393A" w:rsidP="000A393A"/>
    <w:p w14:paraId="2BB24417" w14:textId="77777777" w:rsidR="000A393A" w:rsidRDefault="000A393A" w:rsidP="000A393A">
      <w:r>
        <w:t>Overall, installing Kubernetes on Ubuntu involves steps such as:</w:t>
      </w:r>
    </w:p>
    <w:p w14:paraId="70EAE225" w14:textId="77777777" w:rsidR="000A393A" w:rsidRDefault="000A393A" w:rsidP="000A393A">
      <w:r>
        <w:t>=================</w:t>
      </w:r>
    </w:p>
    <w:p w14:paraId="7DF2A3B1" w14:textId="77777777" w:rsidR="000A393A" w:rsidRDefault="000A393A" w:rsidP="000A393A"/>
    <w:p w14:paraId="607EC00D" w14:textId="77777777" w:rsidR="000A393A" w:rsidRDefault="000A393A" w:rsidP="000A393A">
      <w:r>
        <w:t xml:space="preserve">Disabling </w:t>
      </w:r>
      <w:proofErr w:type="gramStart"/>
      <w:r>
        <w:t>swap;</w:t>
      </w:r>
      <w:proofErr w:type="gramEnd"/>
    </w:p>
    <w:p w14:paraId="799A8B36" w14:textId="77777777" w:rsidR="000A393A" w:rsidRDefault="000A393A" w:rsidP="000A393A">
      <w:r>
        <w:t xml:space="preserve">Setting up </w:t>
      </w:r>
      <w:proofErr w:type="gramStart"/>
      <w:r>
        <w:t>hostnames;</w:t>
      </w:r>
      <w:proofErr w:type="gramEnd"/>
    </w:p>
    <w:p w14:paraId="38DB8450" w14:textId="77777777" w:rsidR="000A393A" w:rsidRDefault="000A393A" w:rsidP="000A393A">
      <w:r>
        <w:t xml:space="preserve">Setting up the IPV4 bridge on all </w:t>
      </w:r>
      <w:proofErr w:type="gramStart"/>
      <w:r>
        <w:t>nodes;</w:t>
      </w:r>
      <w:proofErr w:type="gramEnd"/>
    </w:p>
    <w:p w14:paraId="586FC7E7" w14:textId="77777777" w:rsidR="000A393A" w:rsidRDefault="000A393A" w:rsidP="000A393A">
      <w:r>
        <w:t xml:space="preserve">Installing Kubernetes components on all </w:t>
      </w:r>
      <w:proofErr w:type="gramStart"/>
      <w:r>
        <w:t>nodes;</w:t>
      </w:r>
      <w:proofErr w:type="gramEnd"/>
    </w:p>
    <w:p w14:paraId="5354D6C3" w14:textId="77777777" w:rsidR="000A393A" w:rsidRDefault="000A393A" w:rsidP="000A393A">
      <w:r>
        <w:t xml:space="preserve">Installing Docker or a suitable containerization </w:t>
      </w:r>
      <w:proofErr w:type="gramStart"/>
      <w:r>
        <w:t>tool;</w:t>
      </w:r>
      <w:proofErr w:type="gramEnd"/>
    </w:p>
    <w:p w14:paraId="78BFDB9E" w14:textId="77777777" w:rsidR="000A393A" w:rsidRDefault="000A393A" w:rsidP="000A393A">
      <w:r>
        <w:t xml:space="preserve">Initializing the Kubernetes </w:t>
      </w:r>
      <w:proofErr w:type="gramStart"/>
      <w:r>
        <w:t>cluster;</w:t>
      </w:r>
      <w:proofErr w:type="gramEnd"/>
    </w:p>
    <w:p w14:paraId="73592200" w14:textId="77777777" w:rsidR="000A393A" w:rsidRDefault="000A393A" w:rsidP="000A393A">
      <w:r>
        <w:t xml:space="preserve">Configuring </w:t>
      </w:r>
      <w:proofErr w:type="spellStart"/>
      <w:r>
        <w:t>Kubectl</w:t>
      </w:r>
      <w:proofErr w:type="spellEnd"/>
      <w:r>
        <w:t xml:space="preserve"> and </w:t>
      </w:r>
      <w:proofErr w:type="gramStart"/>
      <w:r>
        <w:t>Calico;</w:t>
      </w:r>
      <w:proofErr w:type="gramEnd"/>
    </w:p>
    <w:p w14:paraId="3D7A3F87" w14:textId="77777777" w:rsidR="000A393A" w:rsidRDefault="000A393A" w:rsidP="000A393A">
      <w:r>
        <w:t>Adding worker nodes.</w:t>
      </w:r>
    </w:p>
    <w:p w14:paraId="15E3FCAE" w14:textId="77777777" w:rsidR="000A393A" w:rsidRDefault="000A393A" w:rsidP="000A393A"/>
    <w:p w14:paraId="6661627F" w14:textId="77777777" w:rsidR="000A393A" w:rsidRDefault="000A393A" w:rsidP="000A393A">
      <w:r>
        <w:t xml:space="preserve">Step 1: Disable </w:t>
      </w:r>
      <w:proofErr w:type="gramStart"/>
      <w:r>
        <w:t>swap</w:t>
      </w:r>
      <w:proofErr w:type="gramEnd"/>
    </w:p>
    <w:p w14:paraId="410C8052" w14:textId="77777777" w:rsidR="000A393A" w:rsidRDefault="000A393A" w:rsidP="000A393A">
      <w:r>
        <w:t>You might know about swap space on hard drives, which OS systems try to use as if it were RAM. Operating systems try to move less frequently accessed data to the swap space to free up RAM for more immediate tasks. However, accessing data in swap is much slower than accessing data in RAM because hard drives are slower than RAM.</w:t>
      </w:r>
    </w:p>
    <w:p w14:paraId="17A3AFFE" w14:textId="77777777" w:rsidR="000A393A" w:rsidRDefault="000A393A" w:rsidP="000A393A"/>
    <w:p w14:paraId="7DA373D1" w14:textId="77777777" w:rsidR="000A393A" w:rsidRDefault="000A393A" w:rsidP="000A393A">
      <w:r>
        <w:t>Kubernetes schedules work based on the understanding of available resources. If workloads start using swap, it can become difficult for Kubernetes to make accurate scheduling decisions. Therefore, it’s recommended to disable swap before installing Kubernetes.</w:t>
      </w:r>
    </w:p>
    <w:p w14:paraId="029F233F" w14:textId="77777777" w:rsidR="000A393A" w:rsidRDefault="000A393A" w:rsidP="000A393A"/>
    <w:p w14:paraId="6C5DCB80" w14:textId="2E17E75A" w:rsidR="000A393A" w:rsidRDefault="000A393A" w:rsidP="000A393A">
      <w:r>
        <w:t xml:space="preserve">You can do it with the following command. The </w:t>
      </w:r>
      <w:proofErr w:type="spellStart"/>
      <w:r>
        <w:t>sudo</w:t>
      </w:r>
      <w:proofErr w:type="spellEnd"/>
      <w:r>
        <w:t xml:space="preserve"> </w:t>
      </w:r>
      <w:proofErr w:type="spellStart"/>
      <w:r>
        <w:t>swapoff</w:t>
      </w:r>
      <w:proofErr w:type="spellEnd"/>
      <w:r>
        <w:t xml:space="preserve"> - command temporarily disables swap on your system. Then, the </w:t>
      </w:r>
      <w:proofErr w:type="spellStart"/>
      <w:r>
        <w:t>sudo</w:t>
      </w:r>
      <w:proofErr w:type="spellEnd"/>
      <w:r>
        <w:t xml:space="preserve"> sed -i '/ swap / s/^/#/' /</w:t>
      </w:r>
      <w:proofErr w:type="spellStart"/>
      <w:r>
        <w:t>etc</w:t>
      </w:r>
      <w:proofErr w:type="spellEnd"/>
      <w:r>
        <w:t>/</w:t>
      </w:r>
      <w:proofErr w:type="spellStart"/>
      <w:r>
        <w:t>fstab</w:t>
      </w:r>
      <w:proofErr w:type="spellEnd"/>
      <w:r>
        <w:t xml:space="preserve"> command modifies a configuration file to keep the swap remains off even after a system reboot.</w:t>
      </w:r>
    </w:p>
    <w:p w14:paraId="00A51397" w14:textId="0694D9A1" w:rsidR="000A393A" w:rsidRDefault="000A393A" w:rsidP="000A393A">
      <w:pPr>
        <w:pStyle w:val="NormalWeb"/>
        <w:pBdr>
          <w:top w:val="single" w:sz="2" w:space="0" w:color="EFF1F4"/>
          <w:left w:val="single" w:sz="2" w:space="0" w:color="EFF1F4"/>
          <w:bottom w:val="single" w:sz="2" w:space="0" w:color="EFF1F4"/>
          <w:right w:val="single" w:sz="2" w:space="0" w:color="EFF1F4"/>
        </w:pBdr>
        <w:rPr>
          <w:rFonts w:ascii="Open Sans" w:hAnsi="Open Sans" w:cs="Open Sans"/>
          <w:color w:val="6B7280"/>
        </w:rPr>
      </w:pPr>
      <w:r>
        <w:rPr>
          <w:rFonts w:ascii="Open Sans" w:hAnsi="Open Sans" w:cs="Open Sans"/>
          <w:noProof/>
          <w:color w:val="6B7280"/>
        </w:rPr>
        <w:drawing>
          <wp:inline distT="0" distB="0" distL="0" distR="0" wp14:anchorId="2DD7BD81" wp14:editId="0125149F">
            <wp:extent cx="5943600" cy="262255"/>
            <wp:effectExtent l="0" t="0" r="0" b="4445"/>
            <wp:docPr id="77032193" name="Picture 2" descr="disable sw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able swa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62255"/>
                    </a:xfrm>
                    <a:prstGeom prst="rect">
                      <a:avLst/>
                    </a:prstGeom>
                    <a:noFill/>
                    <a:ln>
                      <a:noFill/>
                    </a:ln>
                  </pic:spPr>
                </pic:pic>
              </a:graphicData>
            </a:graphic>
          </wp:inline>
        </w:drawing>
      </w:r>
    </w:p>
    <w:p w14:paraId="57ED33B0" w14:textId="0431A0CE" w:rsidR="000A393A" w:rsidRDefault="000A393A" w:rsidP="000A393A">
      <w:pPr>
        <w:pStyle w:val="NormalWeb"/>
        <w:pBdr>
          <w:top w:val="single" w:sz="2" w:space="0" w:color="EFF1F4"/>
          <w:left w:val="single" w:sz="2" w:space="0" w:color="EFF1F4"/>
          <w:bottom w:val="single" w:sz="2" w:space="0" w:color="EFF1F4"/>
          <w:right w:val="single" w:sz="2" w:space="0" w:color="EFF1F4"/>
        </w:pBdr>
        <w:rPr>
          <w:rFonts w:ascii="Open Sans" w:hAnsi="Open Sans" w:cs="Open Sans"/>
          <w:color w:val="6B7280"/>
        </w:rPr>
      </w:pPr>
      <w:r>
        <w:rPr>
          <w:rFonts w:ascii="Open Sans" w:hAnsi="Open Sans" w:cs="Open Sans"/>
          <w:noProof/>
          <w:color w:val="6B7280"/>
        </w:rPr>
        <w:drawing>
          <wp:inline distT="0" distB="0" distL="0" distR="0" wp14:anchorId="488DBD54" wp14:editId="2D006BBB">
            <wp:extent cx="5943600" cy="231775"/>
            <wp:effectExtent l="0" t="0" r="0" b="0"/>
            <wp:docPr id="36279562" name="Picture 1" descr="set swap remains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t swap remains of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1775"/>
                    </a:xfrm>
                    <a:prstGeom prst="rect">
                      <a:avLst/>
                    </a:prstGeom>
                    <a:noFill/>
                    <a:ln>
                      <a:noFill/>
                    </a:ln>
                  </pic:spPr>
                </pic:pic>
              </a:graphicData>
            </a:graphic>
          </wp:inline>
        </w:drawing>
      </w:r>
    </w:p>
    <w:p w14:paraId="74CF5212" w14:textId="77777777" w:rsidR="000A393A" w:rsidRDefault="000A393A" w:rsidP="000A393A">
      <w:r>
        <w:lastRenderedPageBreak/>
        <w:t xml:space="preserve">Step 2: Set up </w:t>
      </w:r>
      <w:proofErr w:type="gramStart"/>
      <w:r>
        <w:t>hostnames</w:t>
      </w:r>
      <w:proofErr w:type="gramEnd"/>
    </w:p>
    <w:p w14:paraId="508C7E04" w14:textId="77777777" w:rsidR="000A393A" w:rsidRDefault="000A393A" w:rsidP="000A393A">
      <w:r>
        <w:t xml:space="preserve">You probably have heard of hostnames, human-readable names that we give to a machine to identify it within a network. When we work with the Kubernetes cluster, we have to give unique hostnames for nodes so that Kubernetes can use these names to identify </w:t>
      </w:r>
      <w:proofErr w:type="gramStart"/>
      <w:r>
        <w:t>nodes</w:t>
      </w:r>
      <w:proofErr w:type="gramEnd"/>
    </w:p>
    <w:p w14:paraId="38CB347F" w14:textId="77777777" w:rsidR="000A393A" w:rsidRDefault="000A393A" w:rsidP="000A393A"/>
    <w:p w14:paraId="66A9CC31" w14:textId="77777777" w:rsidR="000A393A" w:rsidRDefault="000A393A" w:rsidP="000A393A">
      <w:r>
        <w:t>Let’s give hostnames for the master node and the worker node.</w:t>
      </w:r>
    </w:p>
    <w:p w14:paraId="1B0B6EC3" w14:textId="77777777" w:rsidR="000A393A" w:rsidRDefault="000A393A" w:rsidP="000A393A"/>
    <w:p w14:paraId="389DCD78" w14:textId="77777777" w:rsidR="000A393A" w:rsidRDefault="000A393A" w:rsidP="000A393A">
      <w:r>
        <w:t xml:space="preserve">In your master node (machine or VM instance that you choose to be the master node), run the command </w:t>
      </w:r>
      <w:proofErr w:type="spellStart"/>
      <w:r>
        <w:t>sudo</w:t>
      </w:r>
      <w:proofErr w:type="spellEnd"/>
      <w:r>
        <w:t xml:space="preserve"> </w:t>
      </w:r>
      <w:proofErr w:type="spellStart"/>
      <w:r>
        <w:t>hostnamectl</w:t>
      </w:r>
      <w:proofErr w:type="spellEnd"/>
      <w:r>
        <w:t xml:space="preserve"> set-hostname "master-node" to set the hostname of that node to “master-node.” Run the command exec bash to refresh your current bash session so that it can recognize and</w:t>
      </w:r>
    </w:p>
    <w:p w14:paraId="0AE8B768" w14:textId="228A8F07" w:rsidR="000A393A" w:rsidRDefault="000A393A" w:rsidP="000A393A">
      <w:r>
        <w:t xml:space="preserve"> use the new hostname immediately.</w:t>
      </w:r>
    </w:p>
    <w:p w14:paraId="7D54F780" w14:textId="3941FBEF" w:rsidR="000A393A" w:rsidRDefault="000A393A" w:rsidP="000A393A">
      <w:pPr>
        <w:pStyle w:val="NormalWeb"/>
        <w:pBdr>
          <w:top w:val="single" w:sz="2" w:space="0" w:color="EFF1F4"/>
          <w:left w:val="single" w:sz="2" w:space="0" w:color="EFF1F4"/>
          <w:bottom w:val="single" w:sz="2" w:space="0" w:color="EFF1F4"/>
          <w:right w:val="single" w:sz="2" w:space="0" w:color="EFF1F4"/>
        </w:pBdr>
        <w:rPr>
          <w:rFonts w:ascii="Open Sans" w:hAnsi="Open Sans" w:cs="Open Sans"/>
          <w:color w:val="6B7280"/>
        </w:rPr>
      </w:pPr>
      <w:r>
        <w:rPr>
          <w:rFonts w:ascii="Open Sans" w:hAnsi="Open Sans" w:cs="Open Sans"/>
          <w:noProof/>
          <w:color w:val="6B7280"/>
        </w:rPr>
        <w:drawing>
          <wp:inline distT="0" distB="0" distL="0" distR="0" wp14:anchorId="1066AEFC" wp14:editId="30C60F34">
            <wp:extent cx="5943600" cy="170815"/>
            <wp:effectExtent l="0" t="0" r="0" b="635"/>
            <wp:docPr id="73392293" name="Picture 4" descr="set master-node host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t master-node host na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0815"/>
                    </a:xfrm>
                    <a:prstGeom prst="rect">
                      <a:avLst/>
                    </a:prstGeom>
                    <a:noFill/>
                    <a:ln>
                      <a:noFill/>
                    </a:ln>
                  </pic:spPr>
                </pic:pic>
              </a:graphicData>
            </a:graphic>
          </wp:inline>
        </w:drawing>
      </w:r>
    </w:p>
    <w:p w14:paraId="3FA7E728" w14:textId="10D37533" w:rsidR="000A393A" w:rsidRDefault="000A393A" w:rsidP="000A393A">
      <w:pPr>
        <w:pStyle w:val="NormalWeb"/>
        <w:pBdr>
          <w:top w:val="single" w:sz="2" w:space="0" w:color="EFF1F4"/>
          <w:left w:val="single" w:sz="2" w:space="0" w:color="EFF1F4"/>
          <w:bottom w:val="single" w:sz="2" w:space="0" w:color="EFF1F4"/>
          <w:right w:val="single" w:sz="2" w:space="0" w:color="EFF1F4"/>
        </w:pBdr>
        <w:rPr>
          <w:rFonts w:ascii="Open Sans" w:hAnsi="Open Sans" w:cs="Open Sans"/>
          <w:color w:val="6B7280"/>
        </w:rPr>
      </w:pPr>
      <w:r>
        <w:rPr>
          <w:rFonts w:ascii="Open Sans" w:hAnsi="Open Sans" w:cs="Open Sans"/>
          <w:noProof/>
          <w:color w:val="6B7280"/>
        </w:rPr>
        <w:drawing>
          <wp:inline distT="0" distB="0" distL="0" distR="0" wp14:anchorId="4E53BBB5" wp14:editId="39E13C4F">
            <wp:extent cx="5943600" cy="226695"/>
            <wp:effectExtent l="0" t="0" r="0" b="1905"/>
            <wp:docPr id="1748315672" name="Picture 3" descr="use hostname-maste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 hostname-masterno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6695"/>
                    </a:xfrm>
                    <a:prstGeom prst="rect">
                      <a:avLst/>
                    </a:prstGeom>
                    <a:noFill/>
                    <a:ln>
                      <a:noFill/>
                    </a:ln>
                  </pic:spPr>
                </pic:pic>
              </a:graphicData>
            </a:graphic>
          </wp:inline>
        </w:drawing>
      </w:r>
    </w:p>
    <w:p w14:paraId="44154A3D" w14:textId="77777777" w:rsidR="000A393A" w:rsidRDefault="000A393A" w:rsidP="000A393A">
      <w:r>
        <w:t xml:space="preserve">Run the same commands on the other nodes you used in this Kubernetes cluster. However, change the hostname accordingly. For example, I’ll run the </w:t>
      </w:r>
      <w:proofErr w:type="spellStart"/>
      <w:r>
        <w:t>sudo</w:t>
      </w:r>
      <w:proofErr w:type="spellEnd"/>
      <w:r>
        <w:t xml:space="preserve"> </w:t>
      </w:r>
      <w:proofErr w:type="spellStart"/>
      <w:r>
        <w:t>hostnamectl</w:t>
      </w:r>
      <w:proofErr w:type="spellEnd"/>
      <w:r>
        <w:t xml:space="preserve"> set-hostname "worker-node1" command on my worker node.</w:t>
      </w:r>
    </w:p>
    <w:p w14:paraId="7FCDF174" w14:textId="77777777" w:rsidR="000A393A" w:rsidRDefault="000A393A" w:rsidP="000A393A"/>
    <w:p w14:paraId="1AB4F38B" w14:textId="77777777" w:rsidR="000A393A" w:rsidRDefault="000A393A" w:rsidP="000A393A">
      <w:r>
        <w:t>#Step 3: Update the /</w:t>
      </w:r>
      <w:proofErr w:type="spellStart"/>
      <w:r>
        <w:t>etc</w:t>
      </w:r>
      <w:proofErr w:type="spellEnd"/>
      <w:r>
        <w:t>/hosts File for Hostname Resolution</w:t>
      </w:r>
    </w:p>
    <w:p w14:paraId="2AEFCD7A" w14:textId="77777777" w:rsidR="000A393A" w:rsidRDefault="000A393A" w:rsidP="000A393A">
      <w:r>
        <w:t xml:space="preserve">Setting up host names is not enough. We </w:t>
      </w:r>
      <w:proofErr w:type="gramStart"/>
      <w:r>
        <w:t>have to</w:t>
      </w:r>
      <w:proofErr w:type="gramEnd"/>
      <w:r>
        <w:t xml:space="preserve"> map hostnames to their IP addresses as well. You should update the /</w:t>
      </w:r>
      <w:proofErr w:type="spellStart"/>
      <w:r>
        <w:t>etc</w:t>
      </w:r>
      <w:proofErr w:type="spellEnd"/>
      <w:r>
        <w:t xml:space="preserve">/hosts file of all </w:t>
      </w:r>
      <w:proofErr w:type="gramStart"/>
      <w:r>
        <w:t>nodes(</w:t>
      </w:r>
      <w:proofErr w:type="gramEnd"/>
      <w:r>
        <w:t xml:space="preserve">or at least of the master node), as shown below. (Remember that you </w:t>
      </w:r>
      <w:proofErr w:type="gramStart"/>
      <w:r>
        <w:t>have to</w:t>
      </w:r>
      <w:proofErr w:type="gramEnd"/>
      <w:r>
        <w:t xml:space="preserve"> use the IP addresses of your nodes. I have only given holder values.) You can open the host's file for editing with the command </w:t>
      </w:r>
      <w:proofErr w:type="spellStart"/>
      <w:r>
        <w:t>sudo</w:t>
      </w:r>
      <w:proofErr w:type="spellEnd"/>
      <w:r>
        <w:t xml:space="preserve"> nano /</w:t>
      </w:r>
      <w:proofErr w:type="spellStart"/>
      <w:r>
        <w:t>etc</w:t>
      </w:r>
      <w:proofErr w:type="spellEnd"/>
      <w:r>
        <w:t>/</w:t>
      </w:r>
      <w:proofErr w:type="gramStart"/>
      <w:r>
        <w:t>hosts</w:t>
      </w:r>
      <w:proofErr w:type="gramEnd"/>
    </w:p>
    <w:p w14:paraId="4CAA7AB7" w14:textId="77777777" w:rsidR="000A393A" w:rsidRDefault="000A393A" w:rsidP="000A393A"/>
    <w:p w14:paraId="43329D91" w14:textId="77777777" w:rsidR="000A393A" w:rsidRDefault="000A393A" w:rsidP="000A393A">
      <w:r>
        <w:t>open host file</w:t>
      </w:r>
    </w:p>
    <w:p w14:paraId="07D38A69" w14:textId="77777777" w:rsidR="000A393A" w:rsidRDefault="000A393A" w:rsidP="000A393A"/>
    <w:p w14:paraId="5971A39A" w14:textId="77777777" w:rsidR="000A393A" w:rsidRDefault="000A393A" w:rsidP="000A393A">
      <w:r>
        <w:t xml:space="preserve">10.0.0.2 master-node  </w:t>
      </w:r>
    </w:p>
    <w:p w14:paraId="11FC596E" w14:textId="779E3364" w:rsidR="000A393A" w:rsidRDefault="000A393A" w:rsidP="000A393A">
      <w:r>
        <w:t>10.0.0.3 worker-node1</w:t>
      </w:r>
    </w:p>
    <w:p w14:paraId="60C17C71" w14:textId="77777777" w:rsidR="000A393A" w:rsidRDefault="000A393A" w:rsidP="000A393A"/>
    <w:p w14:paraId="63AD9A5E" w14:textId="77777777" w:rsidR="000A393A" w:rsidRDefault="000A393A" w:rsidP="000A393A">
      <w:r>
        <w:t xml:space="preserve">Step 4: Set up the IPV4 bridge on all </w:t>
      </w:r>
      <w:proofErr w:type="gramStart"/>
      <w:r>
        <w:t>nodes</w:t>
      </w:r>
      <w:proofErr w:type="gramEnd"/>
    </w:p>
    <w:p w14:paraId="160805E2" w14:textId="77777777" w:rsidR="000A393A" w:rsidRDefault="000A393A" w:rsidP="000A393A">
      <w:r>
        <w:t>To configure the IPV4 bridge on all nodes, execute the following commands on each node.</w:t>
      </w:r>
    </w:p>
    <w:p w14:paraId="4CD65AA2" w14:textId="77777777" w:rsidR="000A393A" w:rsidRDefault="000A393A" w:rsidP="000A393A"/>
    <w:p w14:paraId="565FE725" w14:textId="77777777" w:rsidR="000A393A" w:rsidRDefault="000A393A" w:rsidP="000A393A">
      <w:r>
        <w:lastRenderedPageBreak/>
        <w:t xml:space="preserve">cat &lt;&lt;EOF | </w:t>
      </w:r>
      <w:proofErr w:type="spellStart"/>
      <w:r>
        <w:t>sudo</w:t>
      </w:r>
      <w:proofErr w:type="spellEnd"/>
      <w:r>
        <w:t xml:space="preserve"> tee /</w:t>
      </w:r>
      <w:proofErr w:type="spellStart"/>
      <w:r>
        <w:t>etc</w:t>
      </w:r>
      <w:proofErr w:type="spellEnd"/>
      <w:r>
        <w:t>/modules-</w:t>
      </w:r>
      <w:proofErr w:type="spellStart"/>
      <w:r>
        <w:t>load.d</w:t>
      </w:r>
      <w:proofErr w:type="spellEnd"/>
      <w:r>
        <w:t>/k8s.conf</w:t>
      </w:r>
    </w:p>
    <w:p w14:paraId="38335EAB" w14:textId="77777777" w:rsidR="000A393A" w:rsidRDefault="000A393A" w:rsidP="000A393A">
      <w:r>
        <w:t>overlay</w:t>
      </w:r>
    </w:p>
    <w:p w14:paraId="25C39300" w14:textId="77777777" w:rsidR="000A393A" w:rsidRDefault="000A393A" w:rsidP="000A393A">
      <w:proofErr w:type="spellStart"/>
      <w:r>
        <w:t>br_netfilter</w:t>
      </w:r>
      <w:proofErr w:type="spellEnd"/>
    </w:p>
    <w:p w14:paraId="5AEB2869" w14:textId="77777777" w:rsidR="000A393A" w:rsidRDefault="000A393A" w:rsidP="000A393A">
      <w:r>
        <w:t>EOF</w:t>
      </w:r>
    </w:p>
    <w:p w14:paraId="0A7A33F1" w14:textId="77777777" w:rsidR="000A393A" w:rsidRDefault="000A393A" w:rsidP="000A393A"/>
    <w:p w14:paraId="0D275854" w14:textId="77777777" w:rsidR="000A393A" w:rsidRDefault="000A393A" w:rsidP="000A393A">
      <w:proofErr w:type="spellStart"/>
      <w:r>
        <w:t>sudo</w:t>
      </w:r>
      <w:proofErr w:type="spellEnd"/>
      <w:r>
        <w:t xml:space="preserve"> </w:t>
      </w:r>
      <w:proofErr w:type="spellStart"/>
      <w:r>
        <w:t>modprobe</w:t>
      </w:r>
      <w:proofErr w:type="spellEnd"/>
      <w:r>
        <w:t xml:space="preserve"> overlay</w:t>
      </w:r>
    </w:p>
    <w:p w14:paraId="397455B3" w14:textId="77777777" w:rsidR="000A393A" w:rsidRDefault="000A393A" w:rsidP="000A393A">
      <w:proofErr w:type="spellStart"/>
      <w:r>
        <w:t>sudo</w:t>
      </w:r>
      <w:proofErr w:type="spellEnd"/>
      <w:r>
        <w:t xml:space="preserve"> </w:t>
      </w:r>
      <w:proofErr w:type="spellStart"/>
      <w:r>
        <w:t>modprobe</w:t>
      </w:r>
      <w:proofErr w:type="spellEnd"/>
      <w:r>
        <w:t xml:space="preserve"> </w:t>
      </w:r>
      <w:proofErr w:type="spellStart"/>
      <w:r>
        <w:t>br_netfilter</w:t>
      </w:r>
      <w:proofErr w:type="spellEnd"/>
    </w:p>
    <w:p w14:paraId="3F087CEF" w14:textId="77777777" w:rsidR="000A393A" w:rsidRDefault="000A393A" w:rsidP="000A393A"/>
    <w:p w14:paraId="43ADAC8C" w14:textId="77777777" w:rsidR="000A393A" w:rsidRDefault="000A393A" w:rsidP="000A393A">
      <w:r>
        <w:t xml:space="preserve"># </w:t>
      </w:r>
      <w:proofErr w:type="spellStart"/>
      <w:r>
        <w:t>sysctl</w:t>
      </w:r>
      <w:proofErr w:type="spellEnd"/>
      <w:r>
        <w:t xml:space="preserve"> params required by setup, params persist across reboots</w:t>
      </w:r>
    </w:p>
    <w:p w14:paraId="78C15AE3" w14:textId="77777777" w:rsidR="000A393A" w:rsidRDefault="000A393A" w:rsidP="000A393A">
      <w:r>
        <w:t xml:space="preserve">cat &lt;&lt;EOF | </w:t>
      </w:r>
      <w:proofErr w:type="spellStart"/>
      <w:r>
        <w:t>sudo</w:t>
      </w:r>
      <w:proofErr w:type="spellEnd"/>
      <w:r>
        <w:t xml:space="preserve"> tee /</w:t>
      </w:r>
      <w:proofErr w:type="spellStart"/>
      <w:r>
        <w:t>etc</w:t>
      </w:r>
      <w:proofErr w:type="spellEnd"/>
      <w:r>
        <w:t>/</w:t>
      </w:r>
      <w:proofErr w:type="spellStart"/>
      <w:r>
        <w:t>sysctl.d</w:t>
      </w:r>
      <w:proofErr w:type="spellEnd"/>
      <w:r>
        <w:t>/k8s.conf</w:t>
      </w:r>
    </w:p>
    <w:p w14:paraId="2CC8A31D" w14:textId="77777777" w:rsidR="000A393A" w:rsidRDefault="000A393A" w:rsidP="000A393A">
      <w:proofErr w:type="spellStart"/>
      <w:proofErr w:type="gramStart"/>
      <w:r>
        <w:t>net.bridge</w:t>
      </w:r>
      <w:proofErr w:type="gramEnd"/>
      <w:r>
        <w:t>.bridge</w:t>
      </w:r>
      <w:proofErr w:type="spellEnd"/>
      <w:r>
        <w:t>-</w:t>
      </w:r>
      <w:proofErr w:type="spellStart"/>
      <w:r>
        <w:t>nf</w:t>
      </w:r>
      <w:proofErr w:type="spellEnd"/>
      <w:r>
        <w:t>-call-iptables  = 1</w:t>
      </w:r>
    </w:p>
    <w:p w14:paraId="282651B3" w14:textId="77777777" w:rsidR="000A393A" w:rsidRDefault="000A393A" w:rsidP="000A393A">
      <w:proofErr w:type="gramStart"/>
      <w:r>
        <w:t>net.bridge</w:t>
      </w:r>
      <w:proofErr w:type="gramEnd"/>
      <w:r>
        <w:t>.bridge-nf-call-ip6tables = 1</w:t>
      </w:r>
    </w:p>
    <w:p w14:paraId="6119026A" w14:textId="77777777" w:rsidR="000A393A" w:rsidRDefault="000A393A" w:rsidP="000A393A">
      <w:proofErr w:type="gramStart"/>
      <w:r>
        <w:t>net.ipv4.ip</w:t>
      </w:r>
      <w:proofErr w:type="gramEnd"/>
      <w:r>
        <w:t>_forward                 = 1</w:t>
      </w:r>
    </w:p>
    <w:p w14:paraId="177E73CD" w14:textId="77777777" w:rsidR="000A393A" w:rsidRDefault="000A393A" w:rsidP="000A393A">
      <w:r>
        <w:t>EOF</w:t>
      </w:r>
    </w:p>
    <w:p w14:paraId="692D4A66" w14:textId="77777777" w:rsidR="000A393A" w:rsidRDefault="000A393A" w:rsidP="000A393A"/>
    <w:p w14:paraId="098C1D79" w14:textId="77777777" w:rsidR="000A393A" w:rsidRDefault="000A393A" w:rsidP="000A393A">
      <w:r>
        <w:t xml:space="preserve"># Apply </w:t>
      </w:r>
      <w:proofErr w:type="spellStart"/>
      <w:r>
        <w:t>sysctl</w:t>
      </w:r>
      <w:proofErr w:type="spellEnd"/>
      <w:r>
        <w:t xml:space="preserve"> params without reboot</w:t>
      </w:r>
    </w:p>
    <w:p w14:paraId="39A7ACA4" w14:textId="43406252" w:rsidR="000A393A" w:rsidRDefault="000A393A" w:rsidP="000A393A">
      <w:proofErr w:type="spellStart"/>
      <w:r>
        <w:t>sudo</w:t>
      </w:r>
      <w:proofErr w:type="spellEnd"/>
      <w:r>
        <w:t xml:space="preserve"> </w:t>
      </w:r>
      <w:proofErr w:type="spellStart"/>
      <w:r>
        <w:t>sysctl</w:t>
      </w:r>
      <w:proofErr w:type="spellEnd"/>
      <w:r>
        <w:t xml:space="preserve"> </w:t>
      </w:r>
      <w:r>
        <w:t>–</w:t>
      </w:r>
      <w:r>
        <w:t>system</w:t>
      </w:r>
    </w:p>
    <w:p w14:paraId="6841FE94" w14:textId="5FF03331" w:rsidR="000A393A" w:rsidRDefault="000A393A" w:rsidP="000A393A">
      <w:r>
        <w:rPr>
          <w:noProof/>
        </w:rPr>
        <w:lastRenderedPageBreak/>
        <w:drawing>
          <wp:inline distT="0" distB="0" distL="0" distR="0" wp14:anchorId="4F91582C" wp14:editId="552D800B">
            <wp:extent cx="5943600" cy="4398010"/>
            <wp:effectExtent l="0" t="0" r="0" b="2540"/>
            <wp:docPr id="346772341" name="Picture 5" descr="configure IPV4 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figure IPV4 brid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98010"/>
                    </a:xfrm>
                    <a:prstGeom prst="rect">
                      <a:avLst/>
                    </a:prstGeom>
                    <a:noFill/>
                    <a:ln>
                      <a:noFill/>
                    </a:ln>
                  </pic:spPr>
                </pic:pic>
              </a:graphicData>
            </a:graphic>
          </wp:inline>
        </w:drawing>
      </w:r>
    </w:p>
    <w:p w14:paraId="0075C2BC" w14:textId="77777777" w:rsidR="000A393A" w:rsidRDefault="000A393A" w:rsidP="000A393A">
      <w:r>
        <w:t xml:space="preserve">Step 5: Install </w:t>
      </w:r>
      <w:proofErr w:type="spellStart"/>
      <w:r>
        <w:t>kubelet</w:t>
      </w:r>
      <w:proofErr w:type="spellEnd"/>
      <w:r>
        <w:t xml:space="preserve">, </w:t>
      </w:r>
      <w:proofErr w:type="spellStart"/>
      <w:r>
        <w:t>kubeadm</w:t>
      </w:r>
      <w:proofErr w:type="spellEnd"/>
      <w:r>
        <w:t xml:space="preserve">, and </w:t>
      </w:r>
      <w:proofErr w:type="spellStart"/>
      <w:r>
        <w:t>kubectl</w:t>
      </w:r>
      <w:proofErr w:type="spellEnd"/>
      <w:r>
        <w:t xml:space="preserve"> on each </w:t>
      </w:r>
      <w:proofErr w:type="gramStart"/>
      <w:r>
        <w:t>node</w:t>
      </w:r>
      <w:proofErr w:type="gramEnd"/>
    </w:p>
    <w:p w14:paraId="40BC453E" w14:textId="77777777" w:rsidR="000A393A" w:rsidRDefault="000A393A" w:rsidP="000A393A">
      <w:r>
        <w:t xml:space="preserve">Let’s install </w:t>
      </w:r>
      <w:proofErr w:type="spellStart"/>
      <w:r>
        <w:t>kubelet</w:t>
      </w:r>
      <w:proofErr w:type="spellEnd"/>
      <w:r>
        <w:t xml:space="preserve">, </w:t>
      </w:r>
      <w:proofErr w:type="spellStart"/>
      <w:r>
        <w:t>kubeadm</w:t>
      </w:r>
      <w:proofErr w:type="spellEnd"/>
      <w:r>
        <w:t xml:space="preserve">, and </w:t>
      </w:r>
      <w:proofErr w:type="spellStart"/>
      <w:r>
        <w:t>kubectl</w:t>
      </w:r>
      <w:proofErr w:type="spellEnd"/>
      <w:r>
        <w:t xml:space="preserve"> on each node to create a Kubernetes cluster. They play an important role in managing a Kubernetes cluster.</w:t>
      </w:r>
    </w:p>
    <w:p w14:paraId="11B9360B" w14:textId="77777777" w:rsidR="000A393A" w:rsidRDefault="000A393A" w:rsidP="000A393A"/>
    <w:p w14:paraId="095AECC3" w14:textId="77777777" w:rsidR="000A393A" w:rsidRDefault="000A393A" w:rsidP="000A393A">
      <w:proofErr w:type="spellStart"/>
      <w:r>
        <w:t>Kubelet</w:t>
      </w:r>
      <w:proofErr w:type="spellEnd"/>
      <w:r>
        <w:t xml:space="preserve"> is the node agent that runs on every node and is responsible for ensuring containers are running in a Pod as specified by the Pod's specifications. (Pods are the smallest deployable units in a Kubernetes cluster).</w:t>
      </w:r>
    </w:p>
    <w:p w14:paraId="0039A120" w14:textId="77777777" w:rsidR="000A393A" w:rsidRDefault="000A393A" w:rsidP="000A393A"/>
    <w:p w14:paraId="3DE70983" w14:textId="77777777" w:rsidR="000A393A" w:rsidRDefault="000A393A" w:rsidP="000A393A">
      <w:r>
        <w:t xml:space="preserve">Then we need to install </w:t>
      </w:r>
      <w:proofErr w:type="spellStart"/>
      <w:r>
        <w:t>kubeadm</w:t>
      </w:r>
      <w:proofErr w:type="spellEnd"/>
      <w:r>
        <w:t>, which is used to bootstrap a Kubernetes cluster, including setting up the master node and helping worker nodes join the cluster.</w:t>
      </w:r>
    </w:p>
    <w:p w14:paraId="6364CBF8" w14:textId="77777777" w:rsidR="000A393A" w:rsidRDefault="000A393A" w:rsidP="000A393A"/>
    <w:p w14:paraId="2CF1C81B" w14:textId="77777777" w:rsidR="000A393A" w:rsidRDefault="000A393A" w:rsidP="000A393A">
      <w:proofErr w:type="spellStart"/>
      <w:r>
        <w:t>Kubectl</w:t>
      </w:r>
      <w:proofErr w:type="spellEnd"/>
      <w:r>
        <w:t xml:space="preserve"> is a CLI tool for Kubernetes to run commands to perform various actions such as deploying applications, inspecting resources, and managing cluster operations directly from the terminal.</w:t>
      </w:r>
    </w:p>
    <w:p w14:paraId="52967392" w14:textId="77777777" w:rsidR="000A393A" w:rsidRDefault="000A393A" w:rsidP="000A393A"/>
    <w:p w14:paraId="114A8679" w14:textId="70DC97FB" w:rsidR="000A393A" w:rsidRDefault="000A393A" w:rsidP="000A393A">
      <w:r>
        <w:t xml:space="preserve">Before installing them, you must update the package index with the </w:t>
      </w:r>
      <w:proofErr w:type="spellStart"/>
      <w:r>
        <w:t>sudo</w:t>
      </w:r>
      <w:proofErr w:type="spellEnd"/>
      <w:r>
        <w:t xml:space="preserve"> apt-get update command.</w:t>
      </w:r>
    </w:p>
    <w:p w14:paraId="1DDCA95B" w14:textId="4D503E62" w:rsidR="000A393A" w:rsidRDefault="000A393A" w:rsidP="000A393A">
      <w:r>
        <w:rPr>
          <w:noProof/>
        </w:rPr>
        <w:lastRenderedPageBreak/>
        <w:drawing>
          <wp:inline distT="0" distB="0" distL="0" distR="0" wp14:anchorId="2F7D99BC" wp14:editId="003C199A">
            <wp:extent cx="5943600" cy="3228975"/>
            <wp:effectExtent l="0" t="0" r="0" b="9525"/>
            <wp:docPr id="2141503288" name="Picture 6" descr="update package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pdate package inde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14:paraId="19C41E2F" w14:textId="77777777" w:rsidR="000A393A" w:rsidRDefault="000A393A" w:rsidP="000A393A">
      <w:r>
        <w:t xml:space="preserve">Next, we </w:t>
      </w:r>
      <w:proofErr w:type="gramStart"/>
      <w:r>
        <w:t>have to</w:t>
      </w:r>
      <w:proofErr w:type="gramEnd"/>
      <w:r>
        <w:t xml:space="preserve"> ensure that we can download and install packages from the internet securely.</w:t>
      </w:r>
    </w:p>
    <w:p w14:paraId="13C69FD5" w14:textId="77777777" w:rsidR="000A393A" w:rsidRDefault="000A393A" w:rsidP="000A393A"/>
    <w:p w14:paraId="798D60F3" w14:textId="45EE6F0B" w:rsidR="000A393A" w:rsidRDefault="000A393A" w:rsidP="000A393A">
      <w:proofErr w:type="spellStart"/>
      <w:r>
        <w:t>sudo</w:t>
      </w:r>
      <w:proofErr w:type="spellEnd"/>
      <w:r>
        <w:t xml:space="preserve"> apt-get install -y apt-transport-https ca-certificates </w:t>
      </w:r>
      <w:proofErr w:type="gramStart"/>
      <w:r>
        <w:t>curl</w:t>
      </w:r>
      <w:proofErr w:type="gramEnd"/>
    </w:p>
    <w:p w14:paraId="56CA6EBF" w14:textId="77777777" w:rsidR="000A393A" w:rsidRDefault="000A393A" w:rsidP="000A393A">
      <w:r>
        <w:rPr>
          <w:noProof/>
        </w:rPr>
        <w:drawing>
          <wp:inline distT="0" distB="0" distL="0" distR="0" wp14:anchorId="6CA17FBD" wp14:editId="35BA37F6">
            <wp:extent cx="5943600" cy="1140460"/>
            <wp:effectExtent l="0" t="0" r="0" b="2540"/>
            <wp:docPr id="303007013" name="Picture 7" descr="download and install packages from the internet secur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wnload and install packages from the internet securel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40460"/>
                    </a:xfrm>
                    <a:prstGeom prst="rect">
                      <a:avLst/>
                    </a:prstGeom>
                    <a:noFill/>
                    <a:ln>
                      <a:noFill/>
                    </a:ln>
                  </pic:spPr>
                </pic:pic>
              </a:graphicData>
            </a:graphic>
          </wp:inline>
        </w:drawing>
      </w:r>
      <w:r>
        <w:t xml:space="preserve">Next, we </w:t>
      </w:r>
      <w:proofErr w:type="gramStart"/>
      <w:r>
        <w:t>have to</w:t>
      </w:r>
      <w:proofErr w:type="gramEnd"/>
      <w:r>
        <w:t xml:space="preserve"> create a directory where we'll store a special key that verifies the authenticity of Kubernetes packages. It's like checking an ID card before allowing someone into a building.</w:t>
      </w:r>
    </w:p>
    <w:p w14:paraId="2F078BB3" w14:textId="77777777" w:rsidR="000A393A" w:rsidRDefault="000A393A" w:rsidP="000A393A"/>
    <w:p w14:paraId="560BDD94" w14:textId="4F872499" w:rsidR="000A393A" w:rsidRDefault="000A393A" w:rsidP="000A393A">
      <w:proofErr w:type="spellStart"/>
      <w:r>
        <w:t>sudo</w:t>
      </w:r>
      <w:proofErr w:type="spellEnd"/>
      <w:r>
        <w:t xml:space="preserve"> </w:t>
      </w:r>
      <w:proofErr w:type="spellStart"/>
      <w:r>
        <w:t>mkdir</w:t>
      </w:r>
      <w:proofErr w:type="spellEnd"/>
      <w:r>
        <w:t xml:space="preserve"> /</w:t>
      </w:r>
      <w:proofErr w:type="spellStart"/>
      <w:r>
        <w:t>etc</w:t>
      </w:r>
      <w:proofErr w:type="spellEnd"/>
      <w:r>
        <w:t>/apt/keyrings</w:t>
      </w:r>
    </w:p>
    <w:p w14:paraId="01DB3F9C" w14:textId="6E38D3F4" w:rsidR="000A393A" w:rsidRDefault="000A393A" w:rsidP="000A393A">
      <w:r>
        <w:rPr>
          <w:noProof/>
        </w:rPr>
        <w:drawing>
          <wp:inline distT="0" distB="0" distL="0" distR="0" wp14:anchorId="467C004E" wp14:editId="370D9A6F">
            <wp:extent cx="5943600" cy="196215"/>
            <wp:effectExtent l="0" t="0" r="0" b="0"/>
            <wp:docPr id="820594465" name="Picture 8" descr="make directory to store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ke directory to store key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6215"/>
                    </a:xfrm>
                    <a:prstGeom prst="rect">
                      <a:avLst/>
                    </a:prstGeom>
                    <a:noFill/>
                    <a:ln>
                      <a:noFill/>
                    </a:ln>
                  </pic:spPr>
                </pic:pic>
              </a:graphicData>
            </a:graphic>
          </wp:inline>
        </w:drawing>
      </w:r>
    </w:p>
    <w:p w14:paraId="40B54AAE" w14:textId="77777777" w:rsidR="000A393A" w:rsidRDefault="000A393A" w:rsidP="000A393A">
      <w:r>
        <w:t>Let’s fetch the public key from Google and store it in the folder we created in the previous step. This key is important to verify that the Kubernetes packages we download are genuine and haven't been tampered with.</w:t>
      </w:r>
    </w:p>
    <w:p w14:paraId="05FEDEF0" w14:textId="77777777" w:rsidR="000A393A" w:rsidRDefault="000A393A" w:rsidP="000A393A"/>
    <w:p w14:paraId="06EEBDC8" w14:textId="1DBB5BFB" w:rsidR="000A393A" w:rsidRDefault="000A393A" w:rsidP="000A393A">
      <w:r>
        <w:t>curl -</w:t>
      </w:r>
      <w:proofErr w:type="spellStart"/>
      <w:r>
        <w:t>fsSL</w:t>
      </w:r>
      <w:proofErr w:type="spellEnd"/>
      <w:r>
        <w:t xml:space="preserve"> https://packages.cloud.google.com/apt/doc/apt-key.gpg | </w:t>
      </w:r>
      <w:proofErr w:type="spellStart"/>
      <w:r>
        <w:t>sudo</w:t>
      </w:r>
      <w:proofErr w:type="spellEnd"/>
      <w:r>
        <w:t xml:space="preserve"> </w:t>
      </w:r>
      <w:proofErr w:type="spellStart"/>
      <w:r>
        <w:t>gpg</w:t>
      </w:r>
      <w:proofErr w:type="spellEnd"/>
      <w:r>
        <w:t xml:space="preserve"> --</w:t>
      </w:r>
      <w:proofErr w:type="spellStart"/>
      <w:r>
        <w:t>dearmor</w:t>
      </w:r>
      <w:proofErr w:type="spellEnd"/>
      <w:r>
        <w:t xml:space="preserve"> -o /</w:t>
      </w:r>
      <w:proofErr w:type="spellStart"/>
      <w:r>
        <w:t>etc</w:t>
      </w:r>
      <w:proofErr w:type="spellEnd"/>
      <w:r>
        <w:t>/apt/keyrings/</w:t>
      </w:r>
      <w:proofErr w:type="spellStart"/>
      <w:r>
        <w:t>kubernetes</w:t>
      </w:r>
      <w:proofErr w:type="spellEnd"/>
      <w:r>
        <w:t>-archive-</w:t>
      </w:r>
      <w:proofErr w:type="spellStart"/>
      <w:r>
        <w:t>keyring.gpg</w:t>
      </w:r>
      <w:proofErr w:type="spellEnd"/>
    </w:p>
    <w:p w14:paraId="04D2D9D8" w14:textId="6AB6CE27" w:rsidR="000A393A" w:rsidRDefault="000A393A" w:rsidP="000A393A">
      <w:r>
        <w:rPr>
          <w:noProof/>
        </w:rPr>
        <w:lastRenderedPageBreak/>
        <w:drawing>
          <wp:inline distT="0" distB="0" distL="0" distR="0" wp14:anchorId="6647FE3B" wp14:editId="6A271F76">
            <wp:extent cx="5943600" cy="310515"/>
            <wp:effectExtent l="0" t="0" r="0" b="0"/>
            <wp:docPr id="530710663" name="Picture 9" descr="get &amp; store public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et &amp; store public ke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0515"/>
                    </a:xfrm>
                    <a:prstGeom prst="rect">
                      <a:avLst/>
                    </a:prstGeom>
                    <a:noFill/>
                    <a:ln>
                      <a:noFill/>
                    </a:ln>
                  </pic:spPr>
                </pic:pic>
              </a:graphicData>
            </a:graphic>
          </wp:inline>
        </w:drawing>
      </w:r>
    </w:p>
    <w:p w14:paraId="1BD4E0CC" w14:textId="77777777" w:rsidR="000A393A" w:rsidRDefault="000A393A" w:rsidP="000A393A">
      <w:r>
        <w:t>Next, we need to tell the apt package manager where to find Kubernetes packages for downloading.</w:t>
      </w:r>
    </w:p>
    <w:p w14:paraId="50C0A19D" w14:textId="77777777" w:rsidR="000A393A" w:rsidRDefault="000A393A" w:rsidP="000A393A"/>
    <w:p w14:paraId="5CE683F0" w14:textId="0904E406" w:rsidR="000A393A" w:rsidRDefault="000A393A" w:rsidP="000A393A">
      <w:r>
        <w:t>echo "deb [signed-by=/</w:t>
      </w:r>
      <w:proofErr w:type="spellStart"/>
      <w:r>
        <w:t>etc</w:t>
      </w:r>
      <w:proofErr w:type="spellEnd"/>
      <w:r>
        <w:t>/apt/keyrings/</w:t>
      </w:r>
      <w:proofErr w:type="spellStart"/>
      <w:r>
        <w:t>kubernetes</w:t>
      </w:r>
      <w:proofErr w:type="spellEnd"/>
      <w:r>
        <w:t>-archive-</w:t>
      </w:r>
      <w:proofErr w:type="spellStart"/>
      <w:r>
        <w:t>keyring.gpg</w:t>
      </w:r>
      <w:proofErr w:type="spellEnd"/>
      <w:r>
        <w:t xml:space="preserve">] https://apt.kubernetes.io/ </w:t>
      </w:r>
      <w:proofErr w:type="spellStart"/>
      <w:r>
        <w:t>kubernetes-xenial</w:t>
      </w:r>
      <w:proofErr w:type="spellEnd"/>
      <w:r>
        <w:t xml:space="preserve"> main" | </w:t>
      </w:r>
      <w:proofErr w:type="spellStart"/>
      <w:r>
        <w:t>sudo</w:t>
      </w:r>
      <w:proofErr w:type="spellEnd"/>
      <w:r>
        <w:t xml:space="preserve"> tee </w:t>
      </w:r>
      <w:proofErr w:type="gramStart"/>
      <w:r>
        <w:t>/</w:t>
      </w:r>
      <w:proofErr w:type="spellStart"/>
      <w:r>
        <w:t>etc</w:t>
      </w:r>
      <w:proofErr w:type="spellEnd"/>
      <w:r>
        <w:t>/apt/</w:t>
      </w:r>
      <w:proofErr w:type="spellStart"/>
      <w:r>
        <w:t>sources.list.d</w:t>
      </w:r>
      <w:proofErr w:type="spellEnd"/>
      <w:r>
        <w:t>/</w:t>
      </w:r>
      <w:proofErr w:type="spellStart"/>
      <w:r>
        <w:t>kubernetes.list</w:t>
      </w:r>
      <w:proofErr w:type="spellEnd"/>
      <w:proofErr w:type="gramEnd"/>
    </w:p>
    <w:p w14:paraId="3F230CC9" w14:textId="445BD6B1" w:rsidR="000A393A" w:rsidRDefault="000A393A" w:rsidP="000A393A">
      <w:r>
        <w:rPr>
          <w:noProof/>
        </w:rPr>
        <w:drawing>
          <wp:inline distT="0" distB="0" distL="0" distR="0" wp14:anchorId="19B34E17" wp14:editId="5C3A009D">
            <wp:extent cx="5943600" cy="699135"/>
            <wp:effectExtent l="0" t="0" r="0" b="5715"/>
            <wp:docPr id="855613284" name="Picture 10" descr="location of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cation of packag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99135"/>
                    </a:xfrm>
                    <a:prstGeom prst="rect">
                      <a:avLst/>
                    </a:prstGeom>
                    <a:noFill/>
                    <a:ln>
                      <a:noFill/>
                    </a:ln>
                  </pic:spPr>
                </pic:pic>
              </a:graphicData>
            </a:graphic>
          </wp:inline>
        </w:drawing>
      </w:r>
    </w:p>
    <w:p w14:paraId="1D4593FA" w14:textId="5E65BFE3" w:rsidR="000A393A" w:rsidRDefault="000A393A" w:rsidP="000A393A">
      <w:r w:rsidRPr="000A393A">
        <w:t xml:space="preserve">Let’s refresh the apt package index to see new items by running the </w:t>
      </w:r>
      <w:proofErr w:type="spellStart"/>
      <w:r w:rsidRPr="000A393A">
        <w:t>sudo</w:t>
      </w:r>
      <w:proofErr w:type="spellEnd"/>
      <w:r w:rsidRPr="000A393A">
        <w:t xml:space="preserve"> apt-get update command again.</w:t>
      </w:r>
    </w:p>
    <w:p w14:paraId="2DBC9637" w14:textId="0C5BC868" w:rsidR="000A393A" w:rsidRDefault="000A393A" w:rsidP="000A393A">
      <w:r>
        <w:rPr>
          <w:noProof/>
        </w:rPr>
        <w:drawing>
          <wp:inline distT="0" distB="0" distL="0" distR="0" wp14:anchorId="5101EE7F" wp14:editId="1015BBD7">
            <wp:extent cx="5943600" cy="1037590"/>
            <wp:effectExtent l="0" t="0" r="0" b="0"/>
            <wp:docPr id="882831845" name="Picture 11" descr="update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pdate packag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037590"/>
                    </a:xfrm>
                    <a:prstGeom prst="rect">
                      <a:avLst/>
                    </a:prstGeom>
                    <a:noFill/>
                    <a:ln>
                      <a:noFill/>
                    </a:ln>
                  </pic:spPr>
                </pic:pic>
              </a:graphicData>
            </a:graphic>
          </wp:inline>
        </w:drawing>
      </w:r>
    </w:p>
    <w:p w14:paraId="55AC20DA" w14:textId="3B60D183" w:rsidR="000A393A" w:rsidRDefault="000A393A" w:rsidP="000A393A">
      <w:r w:rsidRPr="000A393A">
        <w:t xml:space="preserve">Now we are ready to install </w:t>
      </w:r>
      <w:proofErr w:type="spellStart"/>
      <w:r w:rsidRPr="000A393A">
        <w:t>kubelet</w:t>
      </w:r>
      <w:proofErr w:type="spellEnd"/>
      <w:r w:rsidRPr="000A393A">
        <w:t xml:space="preserve">, </w:t>
      </w:r>
      <w:proofErr w:type="spellStart"/>
      <w:r w:rsidRPr="000A393A">
        <w:t>kubeadm</w:t>
      </w:r>
      <w:proofErr w:type="spellEnd"/>
      <w:r w:rsidRPr="000A393A">
        <w:t xml:space="preserve">, and </w:t>
      </w:r>
      <w:proofErr w:type="spellStart"/>
      <w:r w:rsidRPr="000A393A">
        <w:t>kubectl</w:t>
      </w:r>
      <w:proofErr w:type="spellEnd"/>
      <w:r w:rsidRPr="000A393A">
        <w:t xml:space="preserve"> by running the </w:t>
      </w:r>
      <w:proofErr w:type="spellStart"/>
      <w:r w:rsidRPr="000A393A">
        <w:t>sudo</w:t>
      </w:r>
      <w:proofErr w:type="spellEnd"/>
      <w:r w:rsidRPr="000A393A">
        <w:t xml:space="preserve"> apt install -y </w:t>
      </w:r>
      <w:proofErr w:type="spellStart"/>
      <w:r w:rsidRPr="000A393A">
        <w:t>kubelet</w:t>
      </w:r>
      <w:proofErr w:type="spellEnd"/>
      <w:r w:rsidRPr="000A393A">
        <w:t xml:space="preserve">=1.26.5-00 </w:t>
      </w:r>
      <w:proofErr w:type="spellStart"/>
      <w:r w:rsidRPr="000A393A">
        <w:t>kubeadm</w:t>
      </w:r>
      <w:proofErr w:type="spellEnd"/>
      <w:r w:rsidRPr="000A393A">
        <w:t xml:space="preserve">=1.26.5-00 </w:t>
      </w:r>
      <w:proofErr w:type="spellStart"/>
      <w:r w:rsidRPr="000A393A">
        <w:t>kubectl</w:t>
      </w:r>
      <w:proofErr w:type="spellEnd"/>
      <w:r w:rsidRPr="000A393A">
        <w:t>=1.26.5-00 command.</w:t>
      </w:r>
    </w:p>
    <w:p w14:paraId="51DBC5DB" w14:textId="2EA54596" w:rsidR="000A393A" w:rsidRDefault="000A393A" w:rsidP="000A393A">
      <w:r>
        <w:rPr>
          <w:noProof/>
        </w:rPr>
        <w:drawing>
          <wp:inline distT="0" distB="0" distL="0" distR="0" wp14:anchorId="15229A47" wp14:editId="6DD8DC7E">
            <wp:extent cx="5943600" cy="3113405"/>
            <wp:effectExtent l="0" t="0" r="0" b="0"/>
            <wp:docPr id="56037999" name="Picture 12" descr="install kublet,kubeadm,kubec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stall kublet,kubeadm,kubect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13405"/>
                    </a:xfrm>
                    <a:prstGeom prst="rect">
                      <a:avLst/>
                    </a:prstGeom>
                    <a:noFill/>
                    <a:ln>
                      <a:noFill/>
                    </a:ln>
                  </pic:spPr>
                </pic:pic>
              </a:graphicData>
            </a:graphic>
          </wp:inline>
        </w:drawing>
      </w:r>
    </w:p>
    <w:p w14:paraId="38A444E8" w14:textId="77777777" w:rsidR="000A393A" w:rsidRDefault="000A393A" w:rsidP="000A393A">
      <w:r>
        <w:t>Step 6: Install Docker</w:t>
      </w:r>
    </w:p>
    <w:p w14:paraId="10F43E58" w14:textId="77777777" w:rsidR="000A393A" w:rsidRDefault="000A393A" w:rsidP="000A393A">
      <w:r>
        <w:lastRenderedPageBreak/>
        <w:t>The Docker platform allows you to create, distribute, and run applications within containers. These containers offer a lightweight and portable environment, ensuring consistent performance across various setups. Docker serves as the container runtime, playing a vital role in Kubernetes by facilitating the efficient management and deployment of containerized applications.</w:t>
      </w:r>
    </w:p>
    <w:p w14:paraId="05086314" w14:textId="77777777" w:rsidR="000A393A" w:rsidRDefault="000A393A" w:rsidP="000A393A"/>
    <w:p w14:paraId="2DE68CB1" w14:textId="2DCDB714" w:rsidR="000A393A" w:rsidRDefault="000A393A" w:rsidP="000A393A">
      <w:r>
        <w:t xml:space="preserve">Install Docker with the </w:t>
      </w:r>
      <w:proofErr w:type="spellStart"/>
      <w:r>
        <w:t>sudo</w:t>
      </w:r>
      <w:proofErr w:type="spellEnd"/>
      <w:r>
        <w:t xml:space="preserve"> apt install docker.io </w:t>
      </w:r>
      <w:proofErr w:type="gramStart"/>
      <w:r>
        <w:t>command</w:t>
      </w:r>
      <w:proofErr w:type="gramEnd"/>
    </w:p>
    <w:p w14:paraId="2A57B998" w14:textId="071BCA8C" w:rsidR="000A393A" w:rsidRDefault="000A393A" w:rsidP="000A393A">
      <w:r>
        <w:rPr>
          <w:noProof/>
        </w:rPr>
        <w:drawing>
          <wp:inline distT="0" distB="0" distL="0" distR="0" wp14:anchorId="1BC9D709" wp14:editId="3E384600">
            <wp:extent cx="5943600" cy="2096135"/>
            <wp:effectExtent l="0" t="0" r="0" b="0"/>
            <wp:docPr id="1183601963" name="Picture 13" descr="install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stall dock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96135"/>
                    </a:xfrm>
                    <a:prstGeom prst="rect">
                      <a:avLst/>
                    </a:prstGeom>
                    <a:noFill/>
                    <a:ln>
                      <a:noFill/>
                    </a:ln>
                  </pic:spPr>
                </pic:pic>
              </a:graphicData>
            </a:graphic>
          </wp:inline>
        </w:drawing>
      </w:r>
    </w:p>
    <w:p w14:paraId="77A2CC7F" w14:textId="59912DB6" w:rsidR="000A393A" w:rsidRDefault="000A393A" w:rsidP="000A393A">
      <w:r w:rsidRPr="000A393A">
        <w:t xml:space="preserve">Next, configure </w:t>
      </w:r>
      <w:proofErr w:type="spellStart"/>
      <w:r w:rsidRPr="000A393A">
        <w:t>containerd</w:t>
      </w:r>
      <w:proofErr w:type="spellEnd"/>
      <w:r w:rsidRPr="000A393A">
        <w:t xml:space="preserve"> on all nodes to ensure its compatibility with Kubernetes. First, create a folder for the configuration file with the </w:t>
      </w:r>
      <w:proofErr w:type="spellStart"/>
      <w:r w:rsidRPr="000A393A">
        <w:t>sudo</w:t>
      </w:r>
      <w:proofErr w:type="spellEnd"/>
      <w:r w:rsidRPr="000A393A">
        <w:t xml:space="preserve"> </w:t>
      </w:r>
      <w:proofErr w:type="spellStart"/>
      <w:r w:rsidRPr="000A393A">
        <w:t>mkdir</w:t>
      </w:r>
      <w:proofErr w:type="spellEnd"/>
      <w:r w:rsidRPr="000A393A">
        <w:t xml:space="preserve"> /</w:t>
      </w:r>
      <w:proofErr w:type="spellStart"/>
      <w:r w:rsidRPr="000A393A">
        <w:t>etc</w:t>
      </w:r>
      <w:proofErr w:type="spellEnd"/>
      <w:r w:rsidRPr="000A393A">
        <w:t>/</w:t>
      </w:r>
      <w:proofErr w:type="spellStart"/>
      <w:r w:rsidRPr="000A393A">
        <w:t>containerd</w:t>
      </w:r>
      <w:proofErr w:type="spellEnd"/>
      <w:r w:rsidRPr="000A393A">
        <w:t xml:space="preserve"> command.</w:t>
      </w:r>
    </w:p>
    <w:p w14:paraId="027A1655" w14:textId="6590D667" w:rsidR="000A393A" w:rsidRDefault="000A393A" w:rsidP="000A393A">
      <w:r>
        <w:rPr>
          <w:noProof/>
        </w:rPr>
        <w:drawing>
          <wp:inline distT="0" distB="0" distL="0" distR="0" wp14:anchorId="718AFE9D" wp14:editId="5EAF7C02">
            <wp:extent cx="5943600" cy="210820"/>
            <wp:effectExtent l="0" t="0" r="0" b="0"/>
            <wp:docPr id="737409643" name="Picture 14" descr="mak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ke directo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0820"/>
                    </a:xfrm>
                    <a:prstGeom prst="rect">
                      <a:avLst/>
                    </a:prstGeom>
                    <a:noFill/>
                    <a:ln>
                      <a:noFill/>
                    </a:ln>
                  </pic:spPr>
                </pic:pic>
              </a:graphicData>
            </a:graphic>
          </wp:inline>
        </w:drawing>
      </w:r>
    </w:p>
    <w:p w14:paraId="4FCD14B9" w14:textId="3E15AA04" w:rsidR="000A393A" w:rsidRDefault="000A393A" w:rsidP="000A393A">
      <w:r w:rsidRPr="000A393A">
        <w:t xml:space="preserve">Then, create a default configuration file for </w:t>
      </w:r>
      <w:proofErr w:type="spellStart"/>
      <w:r w:rsidRPr="000A393A">
        <w:t>containerd</w:t>
      </w:r>
      <w:proofErr w:type="spellEnd"/>
      <w:r w:rsidRPr="000A393A">
        <w:t xml:space="preserve"> and save it as </w:t>
      </w:r>
      <w:proofErr w:type="spellStart"/>
      <w:proofErr w:type="gramStart"/>
      <w:r w:rsidRPr="000A393A">
        <w:t>config.toml</w:t>
      </w:r>
      <w:proofErr w:type="spellEnd"/>
      <w:proofErr w:type="gramEnd"/>
      <w:r w:rsidRPr="000A393A">
        <w:t xml:space="preserve"> using the </w:t>
      </w:r>
      <w:proofErr w:type="spellStart"/>
      <w:r w:rsidRPr="000A393A">
        <w:t>sudo</w:t>
      </w:r>
      <w:proofErr w:type="spellEnd"/>
      <w:r w:rsidRPr="000A393A">
        <w:t xml:space="preserve"> </w:t>
      </w:r>
      <w:proofErr w:type="spellStart"/>
      <w:r w:rsidRPr="000A393A">
        <w:t>sh</w:t>
      </w:r>
      <w:proofErr w:type="spellEnd"/>
      <w:r w:rsidRPr="000A393A">
        <w:t xml:space="preserve"> -c "</w:t>
      </w:r>
      <w:proofErr w:type="spellStart"/>
      <w:r w:rsidRPr="000A393A">
        <w:t>containerd</w:t>
      </w:r>
      <w:proofErr w:type="spellEnd"/>
      <w:r w:rsidRPr="000A393A">
        <w:t xml:space="preserve"> config default &gt; /</w:t>
      </w:r>
      <w:proofErr w:type="spellStart"/>
      <w:r w:rsidRPr="000A393A">
        <w:t>etc</w:t>
      </w:r>
      <w:proofErr w:type="spellEnd"/>
      <w:r w:rsidRPr="000A393A">
        <w:t>/</w:t>
      </w:r>
      <w:proofErr w:type="spellStart"/>
      <w:r w:rsidRPr="000A393A">
        <w:t>containerd</w:t>
      </w:r>
      <w:proofErr w:type="spellEnd"/>
      <w:r w:rsidRPr="000A393A">
        <w:t>/</w:t>
      </w:r>
      <w:proofErr w:type="spellStart"/>
      <w:r w:rsidRPr="000A393A">
        <w:t>config.toml</w:t>
      </w:r>
      <w:proofErr w:type="spellEnd"/>
      <w:r w:rsidRPr="000A393A">
        <w:t>" command.</w:t>
      </w:r>
    </w:p>
    <w:p w14:paraId="0185D070" w14:textId="5D1B364A" w:rsidR="000A393A" w:rsidRDefault="000A393A" w:rsidP="000A393A">
      <w:r>
        <w:rPr>
          <w:noProof/>
        </w:rPr>
        <w:drawing>
          <wp:inline distT="0" distB="0" distL="0" distR="0" wp14:anchorId="646E2F5D" wp14:editId="3BBD9404">
            <wp:extent cx="5943600" cy="182245"/>
            <wp:effectExtent l="0" t="0" r="0" b="8255"/>
            <wp:docPr id="1767540132" name="Picture 15" descr="create configuration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reate configuration fi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82245"/>
                    </a:xfrm>
                    <a:prstGeom prst="rect">
                      <a:avLst/>
                    </a:prstGeom>
                    <a:noFill/>
                    <a:ln>
                      <a:noFill/>
                    </a:ln>
                  </pic:spPr>
                </pic:pic>
              </a:graphicData>
            </a:graphic>
          </wp:inline>
        </w:drawing>
      </w:r>
    </w:p>
    <w:p w14:paraId="0715F62E" w14:textId="77777777" w:rsidR="00CA27E0" w:rsidRDefault="00CA27E0" w:rsidP="00CA27E0">
      <w:r>
        <w:t xml:space="preserve">After running these commands, you need to modify the </w:t>
      </w:r>
      <w:proofErr w:type="spellStart"/>
      <w:r>
        <w:t>config.toml</w:t>
      </w:r>
      <w:proofErr w:type="spellEnd"/>
      <w:r>
        <w:t xml:space="preserve"> file to locate the entry that sets "</w:t>
      </w:r>
      <w:proofErr w:type="spellStart"/>
      <w:r>
        <w:t>SystemdCgroup</w:t>
      </w:r>
      <w:proofErr w:type="spellEnd"/>
      <w:r>
        <w:t xml:space="preserve">" to false and changes its value to true. This is important because Kubernetes requires all its components, and the container runtime uses </w:t>
      </w:r>
      <w:proofErr w:type="spellStart"/>
      <w:r>
        <w:t>systemd</w:t>
      </w:r>
      <w:proofErr w:type="spellEnd"/>
      <w:r>
        <w:t xml:space="preserve"> for </w:t>
      </w:r>
      <w:proofErr w:type="spellStart"/>
      <w:r>
        <w:t>cgroups</w:t>
      </w:r>
      <w:proofErr w:type="spellEnd"/>
      <w:r>
        <w:t>.</w:t>
      </w:r>
    </w:p>
    <w:p w14:paraId="7091EF71" w14:textId="77777777" w:rsidR="00CA27E0" w:rsidRDefault="00CA27E0" w:rsidP="00CA27E0"/>
    <w:p w14:paraId="36A609C4" w14:textId="299BACC0" w:rsidR="000A393A" w:rsidRDefault="00CA27E0" w:rsidP="00CA27E0">
      <w:proofErr w:type="spellStart"/>
      <w:r>
        <w:t>sudo</w:t>
      </w:r>
      <w:proofErr w:type="spellEnd"/>
      <w:r>
        <w:t xml:space="preserve"> sed -i 's/ </w:t>
      </w:r>
      <w:proofErr w:type="spellStart"/>
      <w:r>
        <w:t>SystemdCgroup</w:t>
      </w:r>
      <w:proofErr w:type="spellEnd"/>
      <w:r>
        <w:t xml:space="preserve"> = false/ </w:t>
      </w:r>
      <w:proofErr w:type="spellStart"/>
      <w:r>
        <w:t>SystemdCgroup</w:t>
      </w:r>
      <w:proofErr w:type="spellEnd"/>
      <w:r>
        <w:t xml:space="preserve"> = true/' /</w:t>
      </w:r>
      <w:proofErr w:type="spellStart"/>
      <w:r>
        <w:t>etc</w:t>
      </w:r>
      <w:proofErr w:type="spellEnd"/>
      <w:r>
        <w:t>/</w:t>
      </w:r>
      <w:proofErr w:type="spellStart"/>
      <w:r>
        <w:t>containerd</w:t>
      </w:r>
      <w:proofErr w:type="spellEnd"/>
      <w:r>
        <w:t>/</w:t>
      </w:r>
      <w:proofErr w:type="spellStart"/>
      <w:r>
        <w:t>config.toml</w:t>
      </w:r>
      <w:proofErr w:type="spellEnd"/>
    </w:p>
    <w:p w14:paraId="1218584B" w14:textId="1B984AB7" w:rsidR="00CA27E0" w:rsidRDefault="00CA27E0" w:rsidP="00CA27E0">
      <w:r>
        <w:rPr>
          <w:noProof/>
        </w:rPr>
        <w:drawing>
          <wp:inline distT="0" distB="0" distL="0" distR="0" wp14:anchorId="21F0E1BC" wp14:editId="21B4BABD">
            <wp:extent cx="5943600" cy="306070"/>
            <wp:effectExtent l="0" t="0" r="0" b="0"/>
            <wp:docPr id="1814146054" name="Picture 16" descr="modify the config.to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odify the config.tom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06070"/>
                    </a:xfrm>
                    <a:prstGeom prst="rect">
                      <a:avLst/>
                    </a:prstGeom>
                    <a:noFill/>
                    <a:ln>
                      <a:noFill/>
                    </a:ln>
                  </pic:spPr>
                </pic:pic>
              </a:graphicData>
            </a:graphic>
          </wp:inline>
        </w:drawing>
      </w:r>
    </w:p>
    <w:p w14:paraId="065B8722" w14:textId="77777777" w:rsidR="00CA27E0" w:rsidRDefault="00CA27E0" w:rsidP="00CA27E0">
      <w:r>
        <w:t xml:space="preserve">Next, restart </w:t>
      </w:r>
      <w:proofErr w:type="spellStart"/>
      <w:r>
        <w:t>containerd</w:t>
      </w:r>
      <w:proofErr w:type="spellEnd"/>
      <w:r>
        <w:t xml:space="preserve"> and </w:t>
      </w:r>
      <w:proofErr w:type="spellStart"/>
      <w:r>
        <w:t>kubelet</w:t>
      </w:r>
      <w:proofErr w:type="spellEnd"/>
      <w:r>
        <w:t xml:space="preserve"> services to apply the changes you made on all nodes.</w:t>
      </w:r>
    </w:p>
    <w:p w14:paraId="005BD0B0" w14:textId="77777777" w:rsidR="00CA27E0" w:rsidRDefault="00CA27E0" w:rsidP="00CA27E0"/>
    <w:p w14:paraId="5D619F4A" w14:textId="77777777" w:rsidR="00CA27E0" w:rsidRDefault="00CA27E0" w:rsidP="00CA27E0">
      <w:proofErr w:type="spellStart"/>
      <w:r>
        <w:t>sudo</w:t>
      </w:r>
      <w:proofErr w:type="spellEnd"/>
      <w:r>
        <w:t xml:space="preserve"> </w:t>
      </w:r>
      <w:proofErr w:type="spellStart"/>
      <w:r>
        <w:t>systemctl</w:t>
      </w:r>
      <w:proofErr w:type="spellEnd"/>
      <w:r>
        <w:t xml:space="preserve"> restart </w:t>
      </w:r>
      <w:proofErr w:type="spellStart"/>
      <w:proofErr w:type="gramStart"/>
      <w:r>
        <w:t>containerd.service</w:t>
      </w:r>
      <w:proofErr w:type="spellEnd"/>
      <w:proofErr w:type="gramEnd"/>
    </w:p>
    <w:p w14:paraId="3C4B8EE9" w14:textId="0528D24C" w:rsidR="00CA27E0" w:rsidRDefault="00CA27E0" w:rsidP="00CA27E0">
      <w:proofErr w:type="spellStart"/>
      <w:r>
        <w:t>sudo</w:t>
      </w:r>
      <w:proofErr w:type="spellEnd"/>
      <w:r>
        <w:t xml:space="preserve"> </w:t>
      </w:r>
      <w:proofErr w:type="spellStart"/>
      <w:r>
        <w:t>systemctl</w:t>
      </w:r>
      <w:proofErr w:type="spellEnd"/>
      <w:r>
        <w:t xml:space="preserve"> restart </w:t>
      </w:r>
      <w:proofErr w:type="spellStart"/>
      <w:proofErr w:type="gramStart"/>
      <w:r>
        <w:t>kubelet.service</w:t>
      </w:r>
      <w:proofErr w:type="spellEnd"/>
      <w:proofErr w:type="gramEnd"/>
    </w:p>
    <w:p w14:paraId="415A09B3" w14:textId="65D0E2F5" w:rsidR="00CA27E0" w:rsidRDefault="00CA27E0" w:rsidP="00CA27E0">
      <w:pPr>
        <w:pStyle w:val="NormalWeb"/>
        <w:pBdr>
          <w:top w:val="single" w:sz="2" w:space="0" w:color="EFF1F4"/>
          <w:left w:val="single" w:sz="2" w:space="0" w:color="EFF1F4"/>
          <w:bottom w:val="single" w:sz="2" w:space="0" w:color="EFF1F4"/>
          <w:right w:val="single" w:sz="2" w:space="0" w:color="EFF1F4"/>
        </w:pBdr>
        <w:rPr>
          <w:rFonts w:ascii="Open Sans" w:hAnsi="Open Sans" w:cs="Open Sans"/>
          <w:color w:val="6B7280"/>
        </w:rPr>
      </w:pPr>
      <w:r>
        <w:rPr>
          <w:rFonts w:ascii="Open Sans" w:hAnsi="Open Sans" w:cs="Open Sans"/>
          <w:noProof/>
          <w:color w:val="6B7280"/>
        </w:rPr>
        <w:lastRenderedPageBreak/>
        <w:drawing>
          <wp:inline distT="0" distB="0" distL="0" distR="0" wp14:anchorId="3F510228" wp14:editId="77071581">
            <wp:extent cx="5943600" cy="166370"/>
            <wp:effectExtent l="0" t="0" r="0" b="5080"/>
            <wp:docPr id="1128701645" name="Picture 18" descr="restart contained.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start contained.servi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66370"/>
                    </a:xfrm>
                    <a:prstGeom prst="rect">
                      <a:avLst/>
                    </a:prstGeom>
                    <a:noFill/>
                    <a:ln>
                      <a:noFill/>
                    </a:ln>
                  </pic:spPr>
                </pic:pic>
              </a:graphicData>
            </a:graphic>
          </wp:inline>
        </w:drawing>
      </w:r>
    </w:p>
    <w:p w14:paraId="3632F038" w14:textId="7E3F2795" w:rsidR="00CA27E0" w:rsidRDefault="00CA27E0" w:rsidP="00CA27E0">
      <w:pPr>
        <w:pStyle w:val="NormalWeb"/>
        <w:pBdr>
          <w:top w:val="single" w:sz="2" w:space="0" w:color="EFF1F4"/>
          <w:left w:val="single" w:sz="2" w:space="0" w:color="EFF1F4"/>
          <w:bottom w:val="single" w:sz="2" w:space="0" w:color="EFF1F4"/>
          <w:right w:val="single" w:sz="2" w:space="0" w:color="EFF1F4"/>
        </w:pBdr>
        <w:rPr>
          <w:rFonts w:ascii="Open Sans" w:hAnsi="Open Sans" w:cs="Open Sans"/>
          <w:color w:val="6B7280"/>
        </w:rPr>
      </w:pPr>
      <w:r>
        <w:rPr>
          <w:rFonts w:ascii="Open Sans" w:hAnsi="Open Sans" w:cs="Open Sans"/>
          <w:noProof/>
          <w:color w:val="6B7280"/>
        </w:rPr>
        <w:drawing>
          <wp:inline distT="0" distB="0" distL="0" distR="0" wp14:anchorId="21CC9AC4" wp14:editId="482994D2">
            <wp:extent cx="5943600" cy="207010"/>
            <wp:effectExtent l="0" t="0" r="0" b="2540"/>
            <wp:docPr id="1801531258" name="Picture 17" descr="restart kublet.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estart kublet.servi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07010"/>
                    </a:xfrm>
                    <a:prstGeom prst="rect">
                      <a:avLst/>
                    </a:prstGeom>
                    <a:noFill/>
                    <a:ln>
                      <a:noFill/>
                    </a:ln>
                  </pic:spPr>
                </pic:pic>
              </a:graphicData>
            </a:graphic>
          </wp:inline>
        </w:drawing>
      </w:r>
    </w:p>
    <w:p w14:paraId="65E0E8B0" w14:textId="1B57827C" w:rsidR="00CA27E0" w:rsidRDefault="00CA27E0" w:rsidP="00CA27E0">
      <w:r w:rsidRPr="00CA27E0">
        <w:t xml:space="preserve">You will want to start </w:t>
      </w:r>
      <w:proofErr w:type="spellStart"/>
      <w:r w:rsidRPr="00CA27E0">
        <w:t>kubelet</w:t>
      </w:r>
      <w:proofErr w:type="spellEnd"/>
      <w:r w:rsidRPr="00CA27E0">
        <w:t xml:space="preserve"> service whenever the machine boots up, which you can do by running the </w:t>
      </w:r>
      <w:proofErr w:type="spellStart"/>
      <w:r w:rsidRPr="00CA27E0">
        <w:t>sudo</w:t>
      </w:r>
      <w:proofErr w:type="spellEnd"/>
      <w:r w:rsidRPr="00CA27E0">
        <w:t xml:space="preserve"> </w:t>
      </w:r>
      <w:proofErr w:type="spellStart"/>
      <w:r w:rsidRPr="00CA27E0">
        <w:t>systemctl</w:t>
      </w:r>
      <w:proofErr w:type="spellEnd"/>
      <w:r w:rsidRPr="00CA27E0">
        <w:t xml:space="preserve"> enable </w:t>
      </w:r>
      <w:proofErr w:type="spellStart"/>
      <w:proofErr w:type="gramStart"/>
      <w:r w:rsidRPr="00CA27E0">
        <w:t>kubelet.service</w:t>
      </w:r>
      <w:proofErr w:type="spellEnd"/>
      <w:proofErr w:type="gramEnd"/>
      <w:r w:rsidRPr="00CA27E0">
        <w:t xml:space="preserve"> command.</w:t>
      </w:r>
    </w:p>
    <w:p w14:paraId="2E527885" w14:textId="718680D3" w:rsidR="00CA27E0" w:rsidRDefault="00CA27E0" w:rsidP="00CA27E0">
      <w:r>
        <w:rPr>
          <w:noProof/>
        </w:rPr>
        <w:drawing>
          <wp:inline distT="0" distB="0" distL="0" distR="0" wp14:anchorId="7372A29B" wp14:editId="279EDF09">
            <wp:extent cx="5943600" cy="225425"/>
            <wp:effectExtent l="0" t="0" r="0" b="3175"/>
            <wp:docPr id="1949658730" name="Picture 19" descr="enable kublet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nable kublet servi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25425"/>
                    </a:xfrm>
                    <a:prstGeom prst="rect">
                      <a:avLst/>
                    </a:prstGeom>
                    <a:noFill/>
                    <a:ln>
                      <a:noFill/>
                    </a:ln>
                  </pic:spPr>
                </pic:pic>
              </a:graphicData>
            </a:graphic>
          </wp:inline>
        </w:drawing>
      </w:r>
    </w:p>
    <w:p w14:paraId="2497C616" w14:textId="77777777" w:rsidR="00CA27E0" w:rsidRDefault="00CA27E0" w:rsidP="00CA27E0">
      <w:r>
        <w:t xml:space="preserve">Step 7: Initialize the Kubernetes cluster on the master </w:t>
      </w:r>
      <w:proofErr w:type="gramStart"/>
      <w:r>
        <w:t>node</w:t>
      </w:r>
      <w:proofErr w:type="gramEnd"/>
    </w:p>
    <w:p w14:paraId="6D96FE53" w14:textId="77777777" w:rsidR="00CA27E0" w:rsidRDefault="00CA27E0" w:rsidP="00CA27E0">
      <w:r>
        <w:t xml:space="preserve">When you initialize a Kubernetes control plane using </w:t>
      </w:r>
      <w:proofErr w:type="spellStart"/>
      <w:r>
        <w:t>kubeadm</w:t>
      </w:r>
      <w:proofErr w:type="spellEnd"/>
      <w:r>
        <w:t xml:space="preserve">, several components are deployed to manage and orchestrate the cluster. Some examples of these components are </w:t>
      </w:r>
      <w:proofErr w:type="spellStart"/>
      <w:r>
        <w:t>kube-apiserver</w:t>
      </w:r>
      <w:proofErr w:type="spellEnd"/>
      <w:r>
        <w:t xml:space="preserve">, </w:t>
      </w:r>
      <w:proofErr w:type="spellStart"/>
      <w:r>
        <w:t>kube</w:t>
      </w:r>
      <w:proofErr w:type="spellEnd"/>
      <w:r>
        <w:t xml:space="preserve">-controller-manager, </w:t>
      </w:r>
      <w:proofErr w:type="spellStart"/>
      <w:r>
        <w:t>kube</w:t>
      </w:r>
      <w:proofErr w:type="spellEnd"/>
      <w:r>
        <w:t xml:space="preserve">-scheduler, </w:t>
      </w:r>
      <w:proofErr w:type="spellStart"/>
      <w:r>
        <w:t>etcd</w:t>
      </w:r>
      <w:proofErr w:type="spellEnd"/>
      <w:r>
        <w:t xml:space="preserve">, </w:t>
      </w:r>
      <w:proofErr w:type="spellStart"/>
      <w:r>
        <w:t>kube</w:t>
      </w:r>
      <w:proofErr w:type="spellEnd"/>
      <w:r>
        <w:t>-proxy. ‘We need to download the images of these components by running the following command.</w:t>
      </w:r>
    </w:p>
    <w:p w14:paraId="54A7A92B" w14:textId="77777777" w:rsidR="00CA27E0" w:rsidRDefault="00CA27E0" w:rsidP="00CA27E0"/>
    <w:p w14:paraId="4EB649AD" w14:textId="3F11A991" w:rsidR="00CA27E0" w:rsidRDefault="00CA27E0" w:rsidP="00CA27E0">
      <w:proofErr w:type="spellStart"/>
      <w:r>
        <w:t>sudo</w:t>
      </w:r>
      <w:proofErr w:type="spellEnd"/>
      <w:r>
        <w:t xml:space="preserve"> </w:t>
      </w:r>
      <w:proofErr w:type="spellStart"/>
      <w:r>
        <w:t>kubeadm</w:t>
      </w:r>
      <w:proofErr w:type="spellEnd"/>
      <w:r>
        <w:t xml:space="preserve"> config images </w:t>
      </w:r>
      <w:proofErr w:type="gramStart"/>
      <w:r>
        <w:t>pull</w:t>
      </w:r>
      <w:proofErr w:type="gramEnd"/>
    </w:p>
    <w:p w14:paraId="3EBB2995" w14:textId="417CC093" w:rsidR="00CA27E0" w:rsidRDefault="00CA27E0" w:rsidP="00CA27E0">
      <w:r>
        <w:rPr>
          <w:noProof/>
        </w:rPr>
        <w:drawing>
          <wp:inline distT="0" distB="0" distL="0" distR="0" wp14:anchorId="0F00B0AC" wp14:editId="7064818B">
            <wp:extent cx="5943600" cy="889000"/>
            <wp:effectExtent l="0" t="0" r="0" b="6350"/>
            <wp:docPr id="198027146" name="Picture 20" descr="initialize kubea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nitialize kubead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889000"/>
                    </a:xfrm>
                    <a:prstGeom prst="rect">
                      <a:avLst/>
                    </a:prstGeom>
                    <a:noFill/>
                    <a:ln>
                      <a:noFill/>
                    </a:ln>
                  </pic:spPr>
                </pic:pic>
              </a:graphicData>
            </a:graphic>
          </wp:inline>
        </w:drawing>
      </w:r>
    </w:p>
    <w:p w14:paraId="6F9E84AB" w14:textId="77777777" w:rsidR="00CA27E0" w:rsidRDefault="00CA27E0" w:rsidP="00CA27E0">
      <w:r>
        <w:t>Next, initialize your master node. The --pod-network-</w:t>
      </w:r>
      <w:proofErr w:type="spellStart"/>
      <w:r>
        <w:t>cidr</w:t>
      </w:r>
      <w:proofErr w:type="spellEnd"/>
      <w:r>
        <w:t xml:space="preserve"> flag is setting the IP address range for the pod network.</w:t>
      </w:r>
    </w:p>
    <w:p w14:paraId="2F548617" w14:textId="77777777" w:rsidR="00CA27E0" w:rsidRDefault="00CA27E0" w:rsidP="00CA27E0"/>
    <w:p w14:paraId="2C0A5D78" w14:textId="58A8DE78" w:rsidR="00CA27E0" w:rsidRDefault="00CA27E0" w:rsidP="00CA27E0">
      <w:proofErr w:type="spellStart"/>
      <w:r>
        <w:t>sudo</w:t>
      </w:r>
      <w:proofErr w:type="spellEnd"/>
      <w:r>
        <w:t xml:space="preserve"> </w:t>
      </w:r>
      <w:proofErr w:type="spellStart"/>
      <w:r>
        <w:t>kubeadm</w:t>
      </w:r>
      <w:proofErr w:type="spellEnd"/>
      <w:r>
        <w:t xml:space="preserve"> </w:t>
      </w:r>
      <w:proofErr w:type="spellStart"/>
      <w:r>
        <w:t>init</w:t>
      </w:r>
      <w:proofErr w:type="spellEnd"/>
      <w:r>
        <w:t xml:space="preserve"> --pod-network-</w:t>
      </w:r>
      <w:proofErr w:type="spellStart"/>
      <w:r>
        <w:t>cidr</w:t>
      </w:r>
      <w:proofErr w:type="spellEnd"/>
      <w:r>
        <w:t>=10.10.0.0/16</w:t>
      </w:r>
    </w:p>
    <w:p w14:paraId="76C0DC95" w14:textId="503A919C" w:rsidR="00CA27E0" w:rsidRDefault="00CA27E0" w:rsidP="00CA27E0">
      <w:r>
        <w:rPr>
          <w:noProof/>
        </w:rPr>
        <w:lastRenderedPageBreak/>
        <w:drawing>
          <wp:inline distT="0" distB="0" distL="0" distR="0" wp14:anchorId="22E0BDE7" wp14:editId="2D8A7992">
            <wp:extent cx="5943600" cy="4431665"/>
            <wp:effectExtent l="0" t="0" r="0" b="6985"/>
            <wp:docPr id="176884872" name="Picture 21" descr="initialize kubea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nitialize kubead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431665"/>
                    </a:xfrm>
                    <a:prstGeom prst="rect">
                      <a:avLst/>
                    </a:prstGeom>
                    <a:noFill/>
                    <a:ln>
                      <a:noFill/>
                    </a:ln>
                  </pic:spPr>
                </pic:pic>
              </a:graphicData>
            </a:graphic>
          </wp:inline>
        </w:drawing>
      </w:r>
    </w:p>
    <w:p w14:paraId="13698CD4" w14:textId="77777777" w:rsidR="00CA27E0" w:rsidRDefault="00CA27E0" w:rsidP="00CA27E0">
      <w:r>
        <w:t xml:space="preserve">To manage the cluster, you should configure </w:t>
      </w:r>
      <w:proofErr w:type="spellStart"/>
      <w:r>
        <w:t>kubectl</w:t>
      </w:r>
      <w:proofErr w:type="spellEnd"/>
      <w:r>
        <w:t xml:space="preserve"> on the master node. Create </w:t>
      </w:r>
      <w:proofErr w:type="gramStart"/>
      <w:r>
        <w:t>the .</w:t>
      </w:r>
      <w:proofErr w:type="spellStart"/>
      <w:r>
        <w:t>kube</w:t>
      </w:r>
      <w:proofErr w:type="spellEnd"/>
      <w:proofErr w:type="gramEnd"/>
      <w:r>
        <w:t xml:space="preserve"> directory in your home folder and copy the cluster's admin configuration to your personal .</w:t>
      </w:r>
      <w:proofErr w:type="spellStart"/>
      <w:r>
        <w:t>kube</w:t>
      </w:r>
      <w:proofErr w:type="spellEnd"/>
      <w:r>
        <w:t xml:space="preserve"> directory. Next, change the ownership of the copied configuration file to give the user the permission to use the configuration file to interact with the cluster.</w:t>
      </w:r>
    </w:p>
    <w:p w14:paraId="534C66FF" w14:textId="77777777" w:rsidR="00CA27E0" w:rsidRDefault="00CA27E0" w:rsidP="00CA27E0"/>
    <w:p w14:paraId="35183781" w14:textId="77777777" w:rsidR="00CA27E0" w:rsidRDefault="00CA27E0" w:rsidP="00CA27E0">
      <w:r>
        <w:t>Here are the commands you need to do this.</w:t>
      </w:r>
    </w:p>
    <w:p w14:paraId="7D1614CB" w14:textId="77777777" w:rsidR="00CA27E0" w:rsidRDefault="00CA27E0" w:rsidP="00CA27E0"/>
    <w:p w14:paraId="5328B425" w14:textId="77777777" w:rsidR="00CA27E0" w:rsidRDefault="00CA27E0" w:rsidP="00CA27E0">
      <w:proofErr w:type="spellStart"/>
      <w:r>
        <w:t>mkdir</w:t>
      </w:r>
      <w:proofErr w:type="spellEnd"/>
      <w:r>
        <w:t xml:space="preserve"> -p $HOME</w:t>
      </w:r>
      <w:proofErr w:type="gramStart"/>
      <w:r>
        <w:t>/.</w:t>
      </w:r>
      <w:proofErr w:type="spellStart"/>
      <w:r>
        <w:t>kube</w:t>
      </w:r>
      <w:proofErr w:type="spellEnd"/>
      <w:proofErr w:type="gramEnd"/>
    </w:p>
    <w:p w14:paraId="5B93C7C8" w14:textId="77777777" w:rsidR="00CA27E0" w:rsidRDefault="00CA27E0" w:rsidP="00CA27E0">
      <w:proofErr w:type="spellStart"/>
      <w:r>
        <w:t>sudo</w:t>
      </w:r>
      <w:proofErr w:type="spellEnd"/>
      <w:r>
        <w:t xml:space="preserve"> cp -i /</w:t>
      </w:r>
      <w:proofErr w:type="spellStart"/>
      <w:r>
        <w:t>etc</w:t>
      </w:r>
      <w:proofErr w:type="spellEnd"/>
      <w:r>
        <w:t>/</w:t>
      </w:r>
      <w:proofErr w:type="spellStart"/>
      <w:r>
        <w:t>kubernetes</w:t>
      </w:r>
      <w:proofErr w:type="spellEnd"/>
      <w:r>
        <w:t>/</w:t>
      </w:r>
      <w:proofErr w:type="spellStart"/>
      <w:r>
        <w:t>admin.conf</w:t>
      </w:r>
      <w:proofErr w:type="spellEnd"/>
      <w:r>
        <w:t xml:space="preserve"> $HOME</w:t>
      </w:r>
      <w:proofErr w:type="gramStart"/>
      <w:r>
        <w:t>/.</w:t>
      </w:r>
      <w:proofErr w:type="spellStart"/>
      <w:r>
        <w:t>kube</w:t>
      </w:r>
      <w:proofErr w:type="spellEnd"/>
      <w:proofErr w:type="gramEnd"/>
      <w:r>
        <w:t>/config</w:t>
      </w:r>
    </w:p>
    <w:p w14:paraId="6153C978" w14:textId="4F64236A" w:rsidR="00CA27E0" w:rsidRDefault="00CA27E0" w:rsidP="00CA27E0">
      <w:proofErr w:type="spellStart"/>
      <w:r>
        <w:t>sudo</w:t>
      </w:r>
      <w:proofErr w:type="spellEnd"/>
      <w:r>
        <w:t xml:space="preserve"> </w:t>
      </w:r>
      <w:proofErr w:type="spellStart"/>
      <w:r>
        <w:t>chown</w:t>
      </w:r>
      <w:proofErr w:type="spellEnd"/>
      <w:r>
        <w:t xml:space="preserve"> $(id -u</w:t>
      </w:r>
      <w:proofErr w:type="gramStart"/>
      <w:r>
        <w:t>):$</w:t>
      </w:r>
      <w:proofErr w:type="gramEnd"/>
      <w:r>
        <w:t>(id -g) $HOME/.</w:t>
      </w:r>
      <w:proofErr w:type="spellStart"/>
      <w:r>
        <w:t>kube</w:t>
      </w:r>
      <w:proofErr w:type="spellEnd"/>
      <w:r>
        <w:t>/config</w:t>
      </w:r>
    </w:p>
    <w:p w14:paraId="46CD4909" w14:textId="024AFB68" w:rsidR="00CA27E0" w:rsidRDefault="00CA27E0" w:rsidP="00CA27E0">
      <w:pPr>
        <w:pStyle w:val="NormalWeb"/>
        <w:pBdr>
          <w:top w:val="single" w:sz="2" w:space="0" w:color="EFF1F4"/>
          <w:left w:val="single" w:sz="2" w:space="0" w:color="EFF1F4"/>
          <w:bottom w:val="single" w:sz="2" w:space="0" w:color="EFF1F4"/>
          <w:right w:val="single" w:sz="2" w:space="0" w:color="EFF1F4"/>
        </w:pBdr>
        <w:rPr>
          <w:rFonts w:ascii="Open Sans" w:hAnsi="Open Sans" w:cs="Open Sans"/>
          <w:color w:val="6B7280"/>
        </w:rPr>
      </w:pPr>
      <w:r>
        <w:rPr>
          <w:rFonts w:ascii="Open Sans" w:hAnsi="Open Sans" w:cs="Open Sans"/>
          <w:color w:val="6B7280"/>
        </w:rPr>
        <w:br/>
      </w:r>
      <w:r>
        <w:rPr>
          <w:rFonts w:ascii="Open Sans" w:hAnsi="Open Sans" w:cs="Open Sans"/>
          <w:noProof/>
          <w:color w:val="6B7280"/>
        </w:rPr>
        <w:drawing>
          <wp:inline distT="0" distB="0" distL="0" distR="0" wp14:anchorId="51EBBCFC" wp14:editId="01B7C69C">
            <wp:extent cx="5835650" cy="222250"/>
            <wp:effectExtent l="0" t="0" r="0" b="6350"/>
            <wp:docPr id="507771162" name="Picture 24" descr="mak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ake director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35650" cy="222250"/>
                    </a:xfrm>
                    <a:prstGeom prst="rect">
                      <a:avLst/>
                    </a:prstGeom>
                    <a:noFill/>
                    <a:ln>
                      <a:noFill/>
                    </a:ln>
                  </pic:spPr>
                </pic:pic>
              </a:graphicData>
            </a:graphic>
          </wp:inline>
        </w:drawing>
      </w:r>
    </w:p>
    <w:p w14:paraId="4C77C7C5" w14:textId="7D8E1571" w:rsidR="00CA27E0" w:rsidRDefault="00CA27E0" w:rsidP="00CA27E0">
      <w:pPr>
        <w:pStyle w:val="NormalWeb"/>
        <w:pBdr>
          <w:top w:val="single" w:sz="2" w:space="0" w:color="EFF1F4"/>
          <w:left w:val="single" w:sz="2" w:space="0" w:color="EFF1F4"/>
          <w:bottom w:val="single" w:sz="2" w:space="0" w:color="EFF1F4"/>
          <w:right w:val="single" w:sz="2" w:space="0" w:color="EFF1F4"/>
        </w:pBdr>
        <w:rPr>
          <w:rFonts w:ascii="Open Sans" w:hAnsi="Open Sans" w:cs="Open Sans"/>
          <w:color w:val="6B7280"/>
        </w:rPr>
      </w:pPr>
      <w:r>
        <w:rPr>
          <w:rFonts w:ascii="Open Sans" w:hAnsi="Open Sans" w:cs="Open Sans"/>
          <w:noProof/>
          <w:color w:val="6B7280"/>
        </w:rPr>
        <w:drawing>
          <wp:inline distT="0" distB="0" distL="0" distR="0" wp14:anchorId="5BBDDF7E" wp14:editId="39A4AD03">
            <wp:extent cx="5943600" cy="196215"/>
            <wp:effectExtent l="0" t="0" r="0" b="0"/>
            <wp:docPr id="316749176" name="Picture 23" descr="copy configu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opy configuration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96215"/>
                    </a:xfrm>
                    <a:prstGeom prst="rect">
                      <a:avLst/>
                    </a:prstGeom>
                    <a:noFill/>
                    <a:ln>
                      <a:noFill/>
                    </a:ln>
                  </pic:spPr>
                </pic:pic>
              </a:graphicData>
            </a:graphic>
          </wp:inline>
        </w:drawing>
      </w:r>
    </w:p>
    <w:p w14:paraId="2A37A0D1" w14:textId="5B97A343" w:rsidR="00CA27E0" w:rsidRDefault="00CA27E0" w:rsidP="00CA27E0">
      <w:pPr>
        <w:pStyle w:val="NormalWeb"/>
        <w:pBdr>
          <w:top w:val="single" w:sz="2" w:space="0" w:color="EFF1F4"/>
          <w:left w:val="single" w:sz="2" w:space="0" w:color="EFF1F4"/>
          <w:bottom w:val="single" w:sz="2" w:space="0" w:color="EFF1F4"/>
          <w:right w:val="single" w:sz="2" w:space="0" w:color="EFF1F4"/>
        </w:pBdr>
        <w:rPr>
          <w:rFonts w:ascii="Open Sans" w:hAnsi="Open Sans" w:cs="Open Sans"/>
          <w:color w:val="6B7280"/>
        </w:rPr>
      </w:pPr>
      <w:r>
        <w:rPr>
          <w:rFonts w:ascii="Open Sans" w:hAnsi="Open Sans" w:cs="Open Sans"/>
          <w:noProof/>
          <w:color w:val="6B7280"/>
        </w:rPr>
        <w:lastRenderedPageBreak/>
        <w:drawing>
          <wp:inline distT="0" distB="0" distL="0" distR="0" wp14:anchorId="1E33DDB6" wp14:editId="6DEA965F">
            <wp:extent cx="5943600" cy="177165"/>
            <wp:effectExtent l="0" t="0" r="0" b="0"/>
            <wp:docPr id="349293164" name="Picture 22" descr="change owner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hange ownershi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a:ln>
                      <a:noFill/>
                    </a:ln>
                  </pic:spPr>
                </pic:pic>
              </a:graphicData>
            </a:graphic>
          </wp:inline>
        </w:drawing>
      </w:r>
    </w:p>
    <w:p w14:paraId="19B225F4" w14:textId="77777777" w:rsidR="00CA27E0" w:rsidRDefault="00CA27E0" w:rsidP="00CA27E0"/>
    <w:p w14:paraId="1551D967" w14:textId="77777777" w:rsidR="00CA27E0" w:rsidRDefault="00CA27E0" w:rsidP="00CA27E0">
      <w:r>
        <w:t xml:space="preserve">Step 8: Configure </w:t>
      </w:r>
      <w:proofErr w:type="spellStart"/>
      <w:r>
        <w:t>kubectl</w:t>
      </w:r>
      <w:proofErr w:type="spellEnd"/>
      <w:r>
        <w:t xml:space="preserve"> and </w:t>
      </w:r>
      <w:proofErr w:type="gramStart"/>
      <w:r>
        <w:t>Calico</w:t>
      </w:r>
      <w:proofErr w:type="gramEnd"/>
    </w:p>
    <w:p w14:paraId="000DFAE5" w14:textId="77777777" w:rsidR="00CA27E0" w:rsidRDefault="00CA27E0" w:rsidP="00CA27E0">
      <w:r>
        <w:t>Run the following commands on the master node to deploy the Calico operator.</w:t>
      </w:r>
    </w:p>
    <w:p w14:paraId="335ED8B1" w14:textId="77777777" w:rsidR="00CA27E0" w:rsidRDefault="00CA27E0" w:rsidP="00CA27E0"/>
    <w:p w14:paraId="782F6651" w14:textId="6DE0F756" w:rsidR="00CA27E0" w:rsidRDefault="00CA27E0" w:rsidP="00CA27E0">
      <w:proofErr w:type="spellStart"/>
      <w:r>
        <w:t>kubectl</w:t>
      </w:r>
      <w:proofErr w:type="spellEnd"/>
      <w:r>
        <w:t xml:space="preserve"> create -f </w:t>
      </w:r>
      <w:hyperlink r:id="rId28" w:history="1">
        <w:r w:rsidRPr="00066011">
          <w:rPr>
            <w:rStyle w:val="Hyperlink"/>
          </w:rPr>
          <w:t>https://raw.githubusercontent.com/projectcalico/calico/v3.26.1/manifests/tigera-operator.yaml</w:t>
        </w:r>
      </w:hyperlink>
    </w:p>
    <w:p w14:paraId="3CC5A2E1" w14:textId="55E29427" w:rsidR="00CA27E0" w:rsidRDefault="00CA27E0" w:rsidP="00CA27E0">
      <w:r>
        <w:rPr>
          <w:noProof/>
        </w:rPr>
        <w:drawing>
          <wp:inline distT="0" distB="0" distL="0" distR="0" wp14:anchorId="3FF91AD3" wp14:editId="4805823A">
            <wp:extent cx="5943600" cy="2627630"/>
            <wp:effectExtent l="0" t="0" r="0" b="1270"/>
            <wp:docPr id="1137043843" name="Picture 25" descr="deploy calico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eploy calico operato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627630"/>
                    </a:xfrm>
                    <a:prstGeom prst="rect">
                      <a:avLst/>
                    </a:prstGeom>
                    <a:noFill/>
                    <a:ln>
                      <a:noFill/>
                    </a:ln>
                  </pic:spPr>
                </pic:pic>
              </a:graphicData>
            </a:graphic>
          </wp:inline>
        </w:drawing>
      </w:r>
    </w:p>
    <w:p w14:paraId="0DA8D39C" w14:textId="77777777" w:rsidR="00CA27E0" w:rsidRDefault="00CA27E0" w:rsidP="00CA27E0">
      <w:r>
        <w:t>Next, download the custom resources file for Calico, which contains definitions of the various resources that Calico will use.</w:t>
      </w:r>
    </w:p>
    <w:p w14:paraId="20CAC1F8" w14:textId="77777777" w:rsidR="00CA27E0" w:rsidRDefault="00CA27E0" w:rsidP="00CA27E0"/>
    <w:p w14:paraId="3E2B2312" w14:textId="1D8006B6" w:rsidR="00CA27E0" w:rsidRDefault="00CA27E0" w:rsidP="00CA27E0">
      <w:r>
        <w:t>curl https://raw.githubusercontent.com/projectcalico/calico/v3.26.1/manifests/custom-resources.yaml -O</w:t>
      </w:r>
    </w:p>
    <w:p w14:paraId="10CB15CC" w14:textId="27EFEBF9" w:rsidR="00CA27E0" w:rsidRDefault="00CA27E0" w:rsidP="00CA27E0">
      <w:r>
        <w:rPr>
          <w:noProof/>
        </w:rPr>
        <w:drawing>
          <wp:inline distT="0" distB="0" distL="0" distR="0" wp14:anchorId="40B7AD5E" wp14:editId="5C23C5E5">
            <wp:extent cx="5943600" cy="418465"/>
            <wp:effectExtent l="0" t="0" r="0" b="635"/>
            <wp:docPr id="1349442935" name="Picture 26" descr="download custom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ownload custom resourc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18465"/>
                    </a:xfrm>
                    <a:prstGeom prst="rect">
                      <a:avLst/>
                    </a:prstGeom>
                    <a:noFill/>
                    <a:ln>
                      <a:noFill/>
                    </a:ln>
                  </pic:spPr>
                </pic:pic>
              </a:graphicData>
            </a:graphic>
          </wp:inline>
        </w:drawing>
      </w:r>
    </w:p>
    <w:p w14:paraId="2799B445" w14:textId="77777777" w:rsidR="00CA27E0" w:rsidRDefault="00CA27E0" w:rsidP="00CA27E0">
      <w:r>
        <w:t xml:space="preserve">Using the following command, modify the CIDR in the downloaded custom resources to match your pod network. Here, you're using the sed command to change the default CIDR value in the Calico custom resources to match the CIDR you used in the </w:t>
      </w:r>
      <w:proofErr w:type="spellStart"/>
      <w:r>
        <w:t>kubeadm</w:t>
      </w:r>
      <w:proofErr w:type="spellEnd"/>
      <w:r>
        <w:t xml:space="preserve"> </w:t>
      </w:r>
      <w:proofErr w:type="spellStart"/>
      <w:r>
        <w:t>init</w:t>
      </w:r>
      <w:proofErr w:type="spellEnd"/>
      <w:r>
        <w:t xml:space="preserve"> command.</w:t>
      </w:r>
    </w:p>
    <w:p w14:paraId="4EA595A7" w14:textId="77777777" w:rsidR="00CA27E0" w:rsidRDefault="00CA27E0" w:rsidP="00CA27E0"/>
    <w:p w14:paraId="391339D1" w14:textId="416B18A9" w:rsidR="00CA27E0" w:rsidRDefault="00CA27E0" w:rsidP="00CA27E0">
      <w:r>
        <w:t>sed -i 's/</w:t>
      </w:r>
      <w:proofErr w:type="spellStart"/>
      <w:r>
        <w:t>cidr</w:t>
      </w:r>
      <w:proofErr w:type="spellEnd"/>
      <w:r>
        <w:t>: 192\.168\.0\.0\/16/</w:t>
      </w:r>
      <w:proofErr w:type="spellStart"/>
      <w:r>
        <w:t>cidr</w:t>
      </w:r>
      <w:proofErr w:type="spellEnd"/>
      <w:r>
        <w:t>: 10.10.0.0\/16/g' custom-</w:t>
      </w:r>
      <w:proofErr w:type="spellStart"/>
      <w:proofErr w:type="gramStart"/>
      <w:r>
        <w:t>resources.yaml</w:t>
      </w:r>
      <w:proofErr w:type="spellEnd"/>
      <w:proofErr w:type="gramEnd"/>
    </w:p>
    <w:p w14:paraId="77F18628" w14:textId="61ECA2C7" w:rsidR="00CA27E0" w:rsidRDefault="00CA27E0" w:rsidP="00CA27E0">
      <w:r>
        <w:rPr>
          <w:noProof/>
        </w:rPr>
        <w:drawing>
          <wp:inline distT="0" distB="0" distL="0" distR="0" wp14:anchorId="66868E27" wp14:editId="57BF32E6">
            <wp:extent cx="5943600" cy="374015"/>
            <wp:effectExtent l="0" t="0" r="0" b="6985"/>
            <wp:docPr id="34763633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74015"/>
                    </a:xfrm>
                    <a:prstGeom prst="rect">
                      <a:avLst/>
                    </a:prstGeom>
                    <a:noFill/>
                    <a:ln>
                      <a:noFill/>
                    </a:ln>
                  </pic:spPr>
                </pic:pic>
              </a:graphicData>
            </a:graphic>
          </wp:inline>
        </w:drawing>
      </w:r>
    </w:p>
    <w:p w14:paraId="5C52BC47" w14:textId="77777777" w:rsidR="00CA27E0" w:rsidRDefault="00CA27E0" w:rsidP="00CA27E0">
      <w:r>
        <w:lastRenderedPageBreak/>
        <w:t xml:space="preserve">Finally, tell </w:t>
      </w:r>
      <w:proofErr w:type="spellStart"/>
      <w:r>
        <w:t>kubectl</w:t>
      </w:r>
      <w:proofErr w:type="spellEnd"/>
      <w:r>
        <w:t xml:space="preserve"> to create the resources defined in the custom-</w:t>
      </w:r>
      <w:proofErr w:type="spellStart"/>
      <w:r>
        <w:t>resources.yaml</w:t>
      </w:r>
      <w:proofErr w:type="spellEnd"/>
      <w:r>
        <w:t xml:space="preserve"> file.</w:t>
      </w:r>
    </w:p>
    <w:p w14:paraId="6D0DCA27" w14:textId="77777777" w:rsidR="00CA27E0" w:rsidRDefault="00CA27E0" w:rsidP="00CA27E0"/>
    <w:p w14:paraId="5E09CFF6" w14:textId="45113C9E" w:rsidR="00CA27E0" w:rsidRDefault="00CA27E0" w:rsidP="00CA27E0">
      <w:proofErr w:type="spellStart"/>
      <w:r>
        <w:t>kubectl</w:t>
      </w:r>
      <w:proofErr w:type="spellEnd"/>
      <w:r>
        <w:t xml:space="preserve"> create -f custom-</w:t>
      </w:r>
      <w:proofErr w:type="spellStart"/>
      <w:proofErr w:type="gramStart"/>
      <w:r>
        <w:t>resources.yaml</w:t>
      </w:r>
      <w:proofErr w:type="spellEnd"/>
      <w:proofErr w:type="gramEnd"/>
    </w:p>
    <w:p w14:paraId="1C97CD0F" w14:textId="58FCEDDE" w:rsidR="00CA27E0" w:rsidRDefault="00CA27E0" w:rsidP="00CA27E0">
      <w:r>
        <w:rPr>
          <w:noProof/>
        </w:rPr>
        <w:drawing>
          <wp:inline distT="0" distB="0" distL="0" distR="0" wp14:anchorId="5864BA76" wp14:editId="016108DC">
            <wp:extent cx="5943600" cy="532130"/>
            <wp:effectExtent l="0" t="0" r="0" b="1270"/>
            <wp:docPr id="849551384" name="Picture 28" descr="create custom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reate custom resourc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532130"/>
                    </a:xfrm>
                    <a:prstGeom prst="rect">
                      <a:avLst/>
                    </a:prstGeom>
                    <a:noFill/>
                    <a:ln>
                      <a:noFill/>
                    </a:ln>
                  </pic:spPr>
                </pic:pic>
              </a:graphicData>
            </a:graphic>
          </wp:inline>
        </w:drawing>
      </w:r>
    </w:p>
    <w:p w14:paraId="4BA99F27" w14:textId="77777777" w:rsidR="00CA27E0" w:rsidRDefault="00CA27E0" w:rsidP="00CA27E0">
      <w:r>
        <w:t xml:space="preserve">Step 9: Add worker nodes to the </w:t>
      </w:r>
      <w:proofErr w:type="gramStart"/>
      <w:r>
        <w:t>cluster</w:t>
      </w:r>
      <w:proofErr w:type="gramEnd"/>
    </w:p>
    <w:p w14:paraId="454B8737" w14:textId="77777777" w:rsidR="00CA27E0" w:rsidRDefault="00CA27E0" w:rsidP="00CA27E0">
      <w:r>
        <w:t xml:space="preserve">Once you have configured the master node, you can add worker nodes to the cluster. When initializing </w:t>
      </w:r>
      <w:proofErr w:type="spellStart"/>
      <w:r>
        <w:t>Kubeadm</w:t>
      </w:r>
      <w:proofErr w:type="spellEnd"/>
      <w:r>
        <w:t xml:space="preserve"> on the master node, you will receive a token that you can use to add worker nodes.</w:t>
      </w:r>
    </w:p>
    <w:p w14:paraId="7D8F1FF8" w14:textId="77777777" w:rsidR="00CA27E0" w:rsidRDefault="00CA27E0" w:rsidP="00CA27E0"/>
    <w:p w14:paraId="76CA68DF" w14:textId="77777777" w:rsidR="00CA27E0" w:rsidRDefault="00CA27E0" w:rsidP="00CA27E0">
      <w:r>
        <w:t xml:space="preserve">To add the worker nodes to the Kubernetes cluster, use the </w:t>
      </w:r>
      <w:proofErr w:type="spellStart"/>
      <w:r>
        <w:t>kubeadm</w:t>
      </w:r>
      <w:proofErr w:type="spellEnd"/>
      <w:r>
        <w:t xml:space="preserve"> join command. (It looks like this below command. You can get the variable values from the above steps)</w:t>
      </w:r>
    </w:p>
    <w:p w14:paraId="4E2635E9" w14:textId="77777777" w:rsidR="00CA27E0" w:rsidRDefault="00CA27E0" w:rsidP="00CA27E0"/>
    <w:p w14:paraId="733D9570" w14:textId="2AEF1213" w:rsidR="00CA27E0" w:rsidRDefault="00CA27E0" w:rsidP="00CA27E0">
      <w:proofErr w:type="spellStart"/>
      <w:r>
        <w:t>sudo</w:t>
      </w:r>
      <w:proofErr w:type="spellEnd"/>
      <w:r>
        <w:t xml:space="preserve"> </w:t>
      </w:r>
      <w:proofErr w:type="spellStart"/>
      <w:r>
        <w:t>kubeadm</w:t>
      </w:r>
      <w:proofErr w:type="spellEnd"/>
      <w:r>
        <w:t xml:space="preserve"> join &amp;</w:t>
      </w:r>
      <w:proofErr w:type="spellStart"/>
      <w:proofErr w:type="gramStart"/>
      <w:r>
        <w:t>lt;MASTER</w:t>
      </w:r>
      <w:proofErr w:type="gramEnd"/>
      <w:r>
        <w:t>_NODE_IP</w:t>
      </w:r>
      <w:proofErr w:type="spellEnd"/>
      <w:r>
        <w:t>&gt;:&amp;</w:t>
      </w:r>
      <w:proofErr w:type="spellStart"/>
      <w:r>
        <w:t>lt;API_SERVER_PORT</w:t>
      </w:r>
      <w:proofErr w:type="spellEnd"/>
      <w:r>
        <w:t>&gt; --token &amp;</w:t>
      </w:r>
      <w:proofErr w:type="spellStart"/>
      <w:r>
        <w:t>lt;TOKEN</w:t>
      </w:r>
      <w:proofErr w:type="spellEnd"/>
      <w:r>
        <w:t>&gt; --discovery-token-ca-cert-hash &amp;</w:t>
      </w:r>
      <w:proofErr w:type="spellStart"/>
      <w:r>
        <w:t>lt;CERTIFICATE_HASH</w:t>
      </w:r>
      <w:proofErr w:type="spellEnd"/>
      <w:r>
        <w:t>&gt;</w:t>
      </w:r>
    </w:p>
    <w:p w14:paraId="6445E4DD" w14:textId="6241D1EC" w:rsidR="00CA27E0" w:rsidRDefault="00CA27E0" w:rsidP="00CA27E0">
      <w:r>
        <w:rPr>
          <w:noProof/>
        </w:rPr>
        <w:drawing>
          <wp:inline distT="0" distB="0" distL="0" distR="0" wp14:anchorId="7BF133AE" wp14:editId="7F46935D">
            <wp:extent cx="5943600" cy="3035935"/>
            <wp:effectExtent l="0" t="0" r="0" b="0"/>
            <wp:docPr id="918879692" name="Picture 29" descr="add worker node to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dd worker node to clust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035935"/>
                    </a:xfrm>
                    <a:prstGeom prst="rect">
                      <a:avLst/>
                    </a:prstGeom>
                    <a:noFill/>
                    <a:ln>
                      <a:noFill/>
                    </a:ln>
                  </pic:spPr>
                </pic:pic>
              </a:graphicData>
            </a:graphic>
          </wp:inline>
        </w:drawing>
      </w:r>
    </w:p>
    <w:p w14:paraId="688DE9D6" w14:textId="77777777" w:rsidR="00CA27E0" w:rsidRDefault="00CA27E0" w:rsidP="00CA27E0">
      <w:r>
        <w:t xml:space="preserve">Step 10: Verify the cluster and </w:t>
      </w:r>
      <w:proofErr w:type="gramStart"/>
      <w:r>
        <w:t>test</w:t>
      </w:r>
      <w:proofErr w:type="gramEnd"/>
    </w:p>
    <w:p w14:paraId="26CDF775" w14:textId="2750B346" w:rsidR="00CA27E0" w:rsidRDefault="00CA27E0" w:rsidP="00CA27E0">
      <w:r>
        <w:t xml:space="preserve">Finally, we want to verify whether our cluster is successfully created. By running the </w:t>
      </w:r>
      <w:proofErr w:type="spellStart"/>
      <w:r>
        <w:t>kubectl</w:t>
      </w:r>
      <w:proofErr w:type="spellEnd"/>
      <w:r>
        <w:t xml:space="preserve"> get no command, we can list all nodes that are part of the cluster.</w:t>
      </w:r>
    </w:p>
    <w:p w14:paraId="6858963D" w14:textId="6CB636E9" w:rsidR="00CA27E0" w:rsidRDefault="00CA27E0" w:rsidP="00CA27E0">
      <w:r>
        <w:rPr>
          <w:noProof/>
        </w:rPr>
        <w:lastRenderedPageBreak/>
        <w:drawing>
          <wp:inline distT="0" distB="0" distL="0" distR="0" wp14:anchorId="2F759242" wp14:editId="5E8B7DA2">
            <wp:extent cx="5943600" cy="939800"/>
            <wp:effectExtent l="0" t="0" r="0" b="0"/>
            <wp:docPr id="1406888222" name="Picture 30" descr="verify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verify cluste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939800"/>
                    </a:xfrm>
                    <a:prstGeom prst="rect">
                      <a:avLst/>
                    </a:prstGeom>
                    <a:noFill/>
                    <a:ln>
                      <a:noFill/>
                    </a:ln>
                  </pic:spPr>
                </pic:pic>
              </a:graphicData>
            </a:graphic>
          </wp:inline>
        </w:drawing>
      </w:r>
    </w:p>
    <w:p w14:paraId="7396E3F4" w14:textId="476F6139" w:rsidR="00CA27E0" w:rsidRDefault="00CA27E0" w:rsidP="00CA27E0">
      <w:r w:rsidRPr="00CA27E0">
        <w:t xml:space="preserve">Likewise, by running the </w:t>
      </w:r>
      <w:proofErr w:type="spellStart"/>
      <w:r w:rsidRPr="00CA27E0">
        <w:t>kubectl</w:t>
      </w:r>
      <w:proofErr w:type="spellEnd"/>
      <w:r w:rsidRPr="00CA27E0">
        <w:t xml:space="preserve"> get po -A command, we can list the pods from all namespaces in the cluster.</w:t>
      </w:r>
    </w:p>
    <w:p w14:paraId="4D2E7C48" w14:textId="19785B3C" w:rsidR="00CA27E0" w:rsidRDefault="00CA27E0" w:rsidP="00CA27E0">
      <w:r>
        <w:rPr>
          <w:noProof/>
        </w:rPr>
        <w:drawing>
          <wp:inline distT="0" distB="0" distL="0" distR="0" wp14:anchorId="508A8540" wp14:editId="421EF548">
            <wp:extent cx="5943600" cy="1582420"/>
            <wp:effectExtent l="0" t="0" r="0" b="0"/>
            <wp:docPr id="1826301899" name="Picture 31" descr="list the p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list the pods"/>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1582420"/>
                    </a:xfrm>
                    <a:prstGeom prst="rect">
                      <a:avLst/>
                    </a:prstGeom>
                    <a:noFill/>
                    <a:ln>
                      <a:noFill/>
                    </a:ln>
                  </pic:spPr>
                </pic:pic>
              </a:graphicData>
            </a:graphic>
          </wp:inline>
        </w:drawing>
      </w:r>
    </w:p>
    <w:p w14:paraId="027E7B18" w14:textId="77777777" w:rsidR="00CA27E0" w:rsidRPr="000A393A" w:rsidRDefault="00CA27E0" w:rsidP="00CA27E0"/>
    <w:sectPr w:rsidR="00CA27E0" w:rsidRPr="000A3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93A"/>
    <w:rsid w:val="000A393A"/>
    <w:rsid w:val="008A52DD"/>
    <w:rsid w:val="00CA2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B9A95"/>
  <w15:chartTrackingRefBased/>
  <w15:docId w15:val="{035DA9BC-702A-4AB7-9607-1F9E8EF1C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393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0A39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93A"/>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0A39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0A393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A27E0"/>
    <w:rPr>
      <w:color w:val="0563C1" w:themeColor="hyperlink"/>
      <w:u w:val="single"/>
    </w:rPr>
  </w:style>
  <w:style w:type="character" w:styleId="UnresolvedMention">
    <w:name w:val="Unresolved Mention"/>
    <w:basedOn w:val="DefaultParagraphFont"/>
    <w:uiPriority w:val="99"/>
    <w:semiHidden/>
    <w:unhideWhenUsed/>
    <w:rsid w:val="00CA2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33012">
      <w:bodyDiv w:val="1"/>
      <w:marLeft w:val="0"/>
      <w:marRight w:val="0"/>
      <w:marTop w:val="0"/>
      <w:marBottom w:val="0"/>
      <w:divBdr>
        <w:top w:val="none" w:sz="0" w:space="0" w:color="auto"/>
        <w:left w:val="none" w:sz="0" w:space="0" w:color="auto"/>
        <w:bottom w:val="none" w:sz="0" w:space="0" w:color="auto"/>
        <w:right w:val="none" w:sz="0" w:space="0" w:color="auto"/>
      </w:divBdr>
    </w:div>
    <w:div w:id="93669107">
      <w:bodyDiv w:val="1"/>
      <w:marLeft w:val="0"/>
      <w:marRight w:val="0"/>
      <w:marTop w:val="0"/>
      <w:marBottom w:val="0"/>
      <w:divBdr>
        <w:top w:val="none" w:sz="0" w:space="0" w:color="auto"/>
        <w:left w:val="none" w:sz="0" w:space="0" w:color="auto"/>
        <w:bottom w:val="none" w:sz="0" w:space="0" w:color="auto"/>
        <w:right w:val="none" w:sz="0" w:space="0" w:color="auto"/>
      </w:divBdr>
    </w:div>
    <w:div w:id="954092186">
      <w:bodyDiv w:val="1"/>
      <w:marLeft w:val="0"/>
      <w:marRight w:val="0"/>
      <w:marTop w:val="0"/>
      <w:marBottom w:val="0"/>
      <w:divBdr>
        <w:top w:val="none" w:sz="0" w:space="0" w:color="auto"/>
        <w:left w:val="none" w:sz="0" w:space="0" w:color="auto"/>
        <w:bottom w:val="none" w:sz="0" w:space="0" w:color="auto"/>
        <w:right w:val="none" w:sz="0" w:space="0" w:color="auto"/>
      </w:divBdr>
    </w:div>
    <w:div w:id="1332444747">
      <w:bodyDiv w:val="1"/>
      <w:marLeft w:val="0"/>
      <w:marRight w:val="0"/>
      <w:marTop w:val="0"/>
      <w:marBottom w:val="0"/>
      <w:divBdr>
        <w:top w:val="none" w:sz="0" w:space="0" w:color="auto"/>
        <w:left w:val="none" w:sz="0" w:space="0" w:color="auto"/>
        <w:bottom w:val="none" w:sz="0" w:space="0" w:color="auto"/>
        <w:right w:val="none" w:sz="0" w:space="0" w:color="auto"/>
      </w:divBdr>
    </w:div>
    <w:div w:id="1670792316">
      <w:bodyDiv w:val="1"/>
      <w:marLeft w:val="0"/>
      <w:marRight w:val="0"/>
      <w:marTop w:val="0"/>
      <w:marBottom w:val="0"/>
      <w:divBdr>
        <w:top w:val="none" w:sz="0" w:space="0" w:color="auto"/>
        <w:left w:val="none" w:sz="0" w:space="0" w:color="auto"/>
        <w:bottom w:val="none" w:sz="0" w:space="0" w:color="auto"/>
        <w:right w:val="none" w:sz="0" w:space="0" w:color="auto"/>
      </w:divBdr>
    </w:div>
    <w:div w:id="203299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21" Type="http://schemas.openxmlformats.org/officeDocument/2006/relationships/image" Target="media/image18.png"/><Relationship Id="rId34" Type="http://schemas.openxmlformats.org/officeDocument/2006/relationships/image" Target="media/image30.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29.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hyperlink" Target="https://raw.githubusercontent.com/projectcalico/calico/v3.26.1/manifests/tigera-operator.yaml" TargetMode="External"/><Relationship Id="rId36"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13</Pages>
  <Words>1714</Words>
  <Characters>9772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Senthilkumar (Cognizant)</dc:creator>
  <cp:keywords/>
  <dc:description/>
  <cp:lastModifiedBy>Subramanian, Senthilkumar (Cognizant)</cp:lastModifiedBy>
  <cp:revision>1</cp:revision>
  <dcterms:created xsi:type="dcterms:W3CDTF">2023-12-18T07:13:00Z</dcterms:created>
  <dcterms:modified xsi:type="dcterms:W3CDTF">2023-12-18T07:28:00Z</dcterms:modified>
</cp:coreProperties>
</file>