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2C20" w:rsidRDefault="006746BC">
      <w:pPr>
        <w:spacing w:before="0" w:after="0" w:line="240" w:lineRule="auto"/>
        <w:jc w:val="center"/>
        <w:rPr>
          <w:b/>
          <w:bCs/>
          <w:szCs w:val="28"/>
        </w:rPr>
      </w:pPr>
      <w:bookmarkStart w:id="0" w:name="_Hlk532934332"/>
      <w:bookmarkEnd w:id="0"/>
      <w:r>
        <w:rPr>
          <w:b/>
          <w:bCs/>
          <w:szCs w:val="28"/>
        </w:rPr>
        <w:t>Министерство образования и науки Российской Федерации</w:t>
      </w:r>
    </w:p>
    <w:p w:rsidR="000A2C20" w:rsidRDefault="006746BC">
      <w:pPr>
        <w:spacing w:before="0" w:after="0" w:line="240" w:lineRule="auto"/>
        <w:jc w:val="center"/>
        <w:rPr>
          <w:bCs/>
          <w:szCs w:val="28"/>
        </w:rPr>
      </w:pPr>
      <w:r>
        <w:rPr>
          <w:bCs/>
          <w:szCs w:val="28"/>
        </w:rPr>
        <w:t>Федеральное государственное автономное образовательное учреждение высшего профессионального образования</w:t>
      </w:r>
    </w:p>
    <w:p w:rsidR="000A2C20" w:rsidRDefault="000A2C20">
      <w:pPr>
        <w:spacing w:before="0" w:after="0" w:line="240" w:lineRule="auto"/>
        <w:jc w:val="center"/>
        <w:rPr>
          <w:szCs w:val="28"/>
        </w:rPr>
      </w:pPr>
    </w:p>
    <w:p w:rsidR="000A2C20" w:rsidRDefault="006746BC">
      <w:pPr>
        <w:spacing w:before="0" w:after="0" w:line="240" w:lineRule="auto"/>
        <w:jc w:val="center"/>
        <w:rPr>
          <w:b/>
          <w:bCs/>
          <w:szCs w:val="28"/>
        </w:rPr>
      </w:pPr>
      <w:r>
        <w:rPr>
          <w:b/>
          <w:bCs/>
          <w:szCs w:val="28"/>
        </w:rPr>
        <w:t>ДАЛЬНЕВОСТОЧНЫЙ ФЕДЕРАЛЬНЫЙ УНИВЕРСИТЕТ</w:t>
      </w:r>
    </w:p>
    <w:p w:rsidR="000A2C20" w:rsidRDefault="006746BC">
      <w:pPr>
        <w:spacing w:before="0" w:after="0" w:line="240" w:lineRule="auto"/>
        <w:jc w:val="center"/>
        <w:rPr>
          <w:b/>
          <w:bCs/>
          <w:szCs w:val="28"/>
        </w:rPr>
      </w:pPr>
      <w:r>
        <w:rPr>
          <w:b/>
          <w:bCs/>
          <w:szCs w:val="28"/>
        </w:rPr>
        <w:t>(ДВФУ)</w:t>
      </w:r>
    </w:p>
    <w:p w:rsidR="000A2C20" w:rsidRDefault="000A2C20">
      <w:pPr>
        <w:pBdr>
          <w:top w:val="thinThickSmallGap" w:sz="24" w:space="2" w:color="000000"/>
        </w:pBdr>
        <w:spacing w:before="0" w:after="0" w:line="240" w:lineRule="auto"/>
        <w:jc w:val="center"/>
        <w:rPr>
          <w:sz w:val="24"/>
        </w:rPr>
      </w:pPr>
    </w:p>
    <w:tbl>
      <w:tblPr>
        <w:tblW w:w="10008" w:type="dxa"/>
        <w:tblLook w:val="0000" w:firstRow="0" w:lastRow="0" w:firstColumn="0" w:lastColumn="0" w:noHBand="0" w:noVBand="0"/>
      </w:tblPr>
      <w:tblGrid>
        <w:gridCol w:w="10008"/>
      </w:tblGrid>
      <w:tr w:rsidR="000A2C20">
        <w:tc>
          <w:tcPr>
            <w:tcW w:w="10008" w:type="dxa"/>
            <w:shd w:val="clear" w:color="auto" w:fill="auto"/>
          </w:tcPr>
          <w:p w:rsidR="000A2C20" w:rsidRDefault="000A2C20">
            <w:pPr>
              <w:spacing w:before="0" w:after="0" w:line="240" w:lineRule="auto"/>
              <w:jc w:val="left"/>
              <w:rPr>
                <w:sz w:val="24"/>
              </w:rPr>
            </w:pPr>
          </w:p>
          <w:p w:rsidR="000A2C20" w:rsidRDefault="006746BC">
            <w:pPr>
              <w:spacing w:before="0" w:after="0" w:line="240" w:lineRule="auto"/>
              <w:jc w:val="center"/>
              <w:rPr>
                <w:b/>
                <w:bCs/>
                <w:szCs w:val="28"/>
              </w:rPr>
            </w:pPr>
            <w:r>
              <w:rPr>
                <w:b/>
                <w:bCs/>
                <w:szCs w:val="28"/>
              </w:rPr>
              <w:t>ШКОЛА ЕСТЕСТВЕННЫХ НАУК</w:t>
            </w:r>
          </w:p>
          <w:p w:rsidR="000A2C20" w:rsidRDefault="000A2C20">
            <w:pPr>
              <w:widowControl w:val="0"/>
              <w:spacing w:before="0" w:after="0" w:line="240" w:lineRule="auto"/>
              <w:jc w:val="center"/>
              <w:rPr>
                <w:b/>
                <w:bCs/>
                <w:szCs w:val="28"/>
              </w:rPr>
            </w:pPr>
          </w:p>
          <w:p w:rsidR="000A2C20" w:rsidRDefault="006746BC">
            <w:pPr>
              <w:widowControl w:val="0"/>
              <w:spacing w:before="0" w:after="0" w:line="240" w:lineRule="auto"/>
              <w:jc w:val="center"/>
              <w:rPr>
                <w:sz w:val="24"/>
              </w:rPr>
            </w:pPr>
            <w:r>
              <w:rPr>
                <w:b/>
                <w:bCs/>
                <w:szCs w:val="28"/>
              </w:rPr>
              <w:t>Кафедра информатики, математического и компьютерного моделирования</w:t>
            </w:r>
          </w:p>
        </w:tc>
      </w:tr>
    </w:tbl>
    <w:p w:rsidR="000A2C20" w:rsidRDefault="000A2C20">
      <w:pPr>
        <w:spacing w:before="0" w:after="0" w:line="240" w:lineRule="auto"/>
        <w:jc w:val="left"/>
        <w:rPr>
          <w:b/>
          <w:bCs/>
          <w:szCs w:val="28"/>
        </w:rPr>
      </w:pPr>
    </w:p>
    <w:p w:rsidR="000A2C20" w:rsidRDefault="000A2C20">
      <w:pPr>
        <w:spacing w:before="0" w:after="0" w:line="240" w:lineRule="auto"/>
        <w:jc w:val="left"/>
        <w:rPr>
          <w:b/>
          <w:bCs/>
          <w:szCs w:val="28"/>
        </w:rPr>
      </w:pPr>
    </w:p>
    <w:tbl>
      <w:tblPr>
        <w:tblW w:w="9355" w:type="dxa"/>
        <w:tblLook w:val="0000" w:firstRow="0" w:lastRow="0" w:firstColumn="0" w:lastColumn="0" w:noHBand="0" w:noVBand="0"/>
      </w:tblPr>
      <w:tblGrid>
        <w:gridCol w:w="9355"/>
      </w:tblGrid>
      <w:tr w:rsidR="000A2C20">
        <w:tc>
          <w:tcPr>
            <w:tcW w:w="9355" w:type="dxa"/>
            <w:shd w:val="clear" w:color="auto" w:fill="auto"/>
          </w:tcPr>
          <w:p w:rsidR="000A2C20" w:rsidRDefault="006746BC">
            <w:pPr>
              <w:spacing w:before="0" w:after="0" w:line="240" w:lineRule="auto"/>
              <w:jc w:val="center"/>
              <w:rPr>
                <w:b/>
                <w:bCs/>
                <w:szCs w:val="28"/>
              </w:rPr>
            </w:pPr>
            <w:r>
              <w:rPr>
                <w:b/>
                <w:bCs/>
                <w:szCs w:val="28"/>
              </w:rPr>
              <w:t>ПРОЕКТНАЯ ДОКУМЕНТАЦИЯ</w:t>
            </w:r>
          </w:p>
          <w:p w:rsidR="000A2C20" w:rsidRDefault="006746BC">
            <w:pPr>
              <w:spacing w:before="0" w:after="0" w:line="240" w:lineRule="auto"/>
              <w:jc w:val="center"/>
              <w:rPr>
                <w:szCs w:val="28"/>
              </w:rPr>
            </w:pPr>
            <w:r>
              <w:rPr>
                <w:szCs w:val="28"/>
              </w:rPr>
              <w:t>По дисциплине «Языки и методы программирования»</w:t>
            </w:r>
          </w:p>
          <w:p w:rsidR="000A2C20" w:rsidRDefault="006746BC">
            <w:pPr>
              <w:spacing w:before="0" w:after="0" w:line="240" w:lineRule="auto"/>
              <w:jc w:val="center"/>
              <w:rPr>
                <w:szCs w:val="28"/>
              </w:rPr>
            </w:pPr>
            <w:r>
              <w:rPr>
                <w:szCs w:val="28"/>
              </w:rPr>
              <w:t>Специальность 01.03.02 «Прикладная математика и информатика»</w:t>
            </w:r>
          </w:p>
          <w:p w:rsidR="000A2C20" w:rsidRDefault="006746BC">
            <w:pPr>
              <w:spacing w:before="0" w:after="0" w:line="240" w:lineRule="auto"/>
              <w:jc w:val="center"/>
              <w:rPr>
                <w:szCs w:val="28"/>
              </w:rPr>
            </w:pPr>
            <w:r>
              <w:rPr>
                <w:szCs w:val="28"/>
              </w:rPr>
              <w:t>Курсовой проект «</w:t>
            </w:r>
            <w:r>
              <w:rPr>
                <w:b/>
                <w:szCs w:val="28"/>
              </w:rPr>
              <w:t>Система управления библиографическими базами данных</w:t>
            </w:r>
            <w:r>
              <w:rPr>
                <w:szCs w:val="28"/>
              </w:rPr>
              <w:t>»</w:t>
            </w:r>
          </w:p>
        </w:tc>
      </w:tr>
    </w:tbl>
    <w:p w:rsidR="000A2C20" w:rsidRDefault="006746BC">
      <w:pPr>
        <w:tabs>
          <w:tab w:val="left" w:pos="5954"/>
        </w:tabs>
        <w:spacing w:before="0" w:after="0" w:line="240" w:lineRule="auto"/>
        <w:jc w:val="left"/>
        <w:rPr>
          <w:sz w:val="24"/>
        </w:rPr>
      </w:pPr>
      <w:r>
        <w:rPr>
          <w:sz w:val="24"/>
        </w:rPr>
        <w:tab/>
      </w:r>
    </w:p>
    <w:tbl>
      <w:tblPr>
        <w:tblW w:w="9602" w:type="dxa"/>
        <w:tblLook w:val="01E0" w:firstRow="1" w:lastRow="1" w:firstColumn="1" w:lastColumn="1" w:noHBand="0" w:noVBand="0"/>
      </w:tblPr>
      <w:tblGrid>
        <w:gridCol w:w="4628"/>
        <w:gridCol w:w="4974"/>
      </w:tblGrid>
      <w:tr w:rsidR="000A2C20">
        <w:trPr>
          <w:trHeight w:val="5163"/>
        </w:trPr>
        <w:tc>
          <w:tcPr>
            <w:tcW w:w="4628" w:type="dxa"/>
            <w:shd w:val="clear" w:color="auto" w:fill="auto"/>
          </w:tcPr>
          <w:p w:rsidR="000A2C20" w:rsidRDefault="000A2C20">
            <w:pPr>
              <w:shd w:val="clear" w:color="auto" w:fill="FFFFFF"/>
              <w:tabs>
                <w:tab w:val="left" w:pos="5954"/>
              </w:tabs>
              <w:spacing w:before="0" w:after="0" w:line="240" w:lineRule="auto"/>
              <w:jc w:val="left"/>
              <w:rPr>
                <w:sz w:val="24"/>
              </w:rPr>
            </w:pPr>
          </w:p>
        </w:tc>
        <w:tc>
          <w:tcPr>
            <w:tcW w:w="4973" w:type="dxa"/>
            <w:shd w:val="clear" w:color="auto" w:fill="FFFFFF"/>
          </w:tcPr>
          <w:p w:rsidR="000A2C20" w:rsidRDefault="000A2C20">
            <w:pPr>
              <w:shd w:val="clear" w:color="auto" w:fill="FFFFFF"/>
              <w:tabs>
                <w:tab w:val="left" w:pos="5954"/>
              </w:tabs>
              <w:spacing w:before="0" w:after="0" w:line="240" w:lineRule="auto"/>
              <w:jc w:val="left"/>
              <w:rPr>
                <w:sz w:val="24"/>
              </w:rPr>
            </w:pPr>
          </w:p>
          <w:p w:rsidR="000A2C20" w:rsidRDefault="006746BC">
            <w:pPr>
              <w:shd w:val="clear" w:color="auto" w:fill="FFFFFF"/>
              <w:tabs>
                <w:tab w:val="left" w:pos="5954"/>
              </w:tabs>
              <w:spacing w:before="0" w:after="0" w:line="240" w:lineRule="auto"/>
              <w:jc w:val="left"/>
              <w:rPr>
                <w:sz w:val="24"/>
              </w:rPr>
            </w:pPr>
            <w:r>
              <w:rPr>
                <w:sz w:val="24"/>
              </w:rPr>
              <w:t>Выполнили студенты группы Б8203Б:</w:t>
            </w:r>
          </w:p>
          <w:p w:rsidR="000A2C20" w:rsidRDefault="006746BC">
            <w:pPr>
              <w:shd w:val="clear" w:color="auto" w:fill="FFFFFF"/>
              <w:tabs>
                <w:tab w:val="left" w:pos="5954"/>
              </w:tabs>
              <w:spacing w:before="0" w:after="0" w:line="240" w:lineRule="auto"/>
              <w:jc w:val="left"/>
              <w:rPr>
                <w:sz w:val="24"/>
              </w:rPr>
            </w:pPr>
            <w:r>
              <w:rPr>
                <w:sz w:val="24"/>
              </w:rPr>
              <w:t>Горячкин Данила Михайлович_________</w:t>
            </w:r>
          </w:p>
          <w:p w:rsidR="000A2C20" w:rsidRDefault="006746BC">
            <w:pPr>
              <w:shd w:val="clear" w:color="auto" w:fill="FFFFFF"/>
              <w:tabs>
                <w:tab w:val="left" w:pos="5954"/>
              </w:tabs>
              <w:spacing w:before="0" w:after="0" w:line="240" w:lineRule="auto"/>
              <w:jc w:val="left"/>
              <w:rPr>
                <w:sz w:val="24"/>
              </w:rPr>
            </w:pPr>
            <w:r>
              <w:rPr>
                <w:sz w:val="24"/>
              </w:rPr>
              <w:t>Шулепкин Виктор Александрович______</w:t>
            </w:r>
          </w:p>
          <w:p w:rsidR="000A2C20" w:rsidRDefault="006746BC">
            <w:pPr>
              <w:shd w:val="clear" w:color="auto" w:fill="FFFFFF"/>
              <w:tabs>
                <w:tab w:val="left" w:pos="5954"/>
              </w:tabs>
              <w:spacing w:before="0" w:after="0" w:line="240" w:lineRule="auto"/>
              <w:jc w:val="left"/>
              <w:rPr>
                <w:sz w:val="24"/>
              </w:rPr>
            </w:pPr>
            <w:r>
              <w:rPr>
                <w:sz w:val="24"/>
              </w:rPr>
              <w:t>Василенко Иван Максимович__________</w:t>
            </w:r>
          </w:p>
          <w:p w:rsidR="000A2C20" w:rsidRDefault="000A2C20">
            <w:pPr>
              <w:shd w:val="clear" w:color="auto" w:fill="FFFFFF"/>
              <w:tabs>
                <w:tab w:val="left" w:pos="5954"/>
              </w:tabs>
              <w:spacing w:before="0" w:after="0" w:line="240" w:lineRule="auto"/>
              <w:jc w:val="left"/>
              <w:rPr>
                <w:sz w:val="24"/>
              </w:rPr>
            </w:pPr>
          </w:p>
          <w:p w:rsidR="000A2C20" w:rsidRDefault="000A2C20">
            <w:pPr>
              <w:shd w:val="clear" w:color="auto" w:fill="FFFFFF"/>
              <w:tabs>
                <w:tab w:val="left" w:pos="5954"/>
              </w:tabs>
              <w:spacing w:before="0" w:after="0" w:line="240" w:lineRule="auto"/>
              <w:jc w:val="left"/>
              <w:rPr>
                <w:sz w:val="24"/>
              </w:rPr>
            </w:pPr>
          </w:p>
          <w:p w:rsidR="000A2C20" w:rsidRDefault="000A2C20">
            <w:pPr>
              <w:shd w:val="clear" w:color="auto" w:fill="FFFFFF"/>
              <w:tabs>
                <w:tab w:val="left" w:pos="5954"/>
              </w:tabs>
              <w:spacing w:before="0" w:after="0" w:line="240" w:lineRule="auto"/>
              <w:jc w:val="left"/>
              <w:rPr>
                <w:sz w:val="24"/>
              </w:rPr>
            </w:pPr>
          </w:p>
          <w:p w:rsidR="000A2C20" w:rsidRDefault="000A2C20">
            <w:pPr>
              <w:shd w:val="clear" w:color="auto" w:fill="FFFFFF"/>
              <w:tabs>
                <w:tab w:val="left" w:pos="5954"/>
              </w:tabs>
              <w:spacing w:before="0" w:after="0" w:line="240" w:lineRule="auto"/>
              <w:jc w:val="left"/>
              <w:rPr>
                <w:sz w:val="24"/>
              </w:rPr>
            </w:pPr>
          </w:p>
          <w:p w:rsidR="000A2C20" w:rsidRDefault="000A2C20">
            <w:pPr>
              <w:shd w:val="clear" w:color="auto" w:fill="FFFFFF"/>
              <w:tabs>
                <w:tab w:val="left" w:pos="5954"/>
              </w:tabs>
              <w:spacing w:before="0" w:after="0" w:line="240" w:lineRule="auto"/>
              <w:jc w:val="left"/>
              <w:rPr>
                <w:sz w:val="24"/>
              </w:rPr>
            </w:pPr>
          </w:p>
          <w:p w:rsidR="000A2C20" w:rsidRDefault="006746BC">
            <w:pPr>
              <w:shd w:val="clear" w:color="auto" w:fill="FFFFFF"/>
              <w:tabs>
                <w:tab w:val="left" w:pos="5954"/>
              </w:tabs>
              <w:spacing w:before="0" w:after="0" w:line="240" w:lineRule="auto"/>
              <w:jc w:val="left"/>
              <w:rPr>
                <w:sz w:val="24"/>
              </w:rPr>
            </w:pPr>
            <w:r>
              <w:rPr>
                <w:sz w:val="24"/>
              </w:rPr>
              <w:t>Проверил преподаватель:</w:t>
            </w:r>
          </w:p>
          <w:p w:rsidR="000A2C20" w:rsidRDefault="000A2C20">
            <w:pPr>
              <w:shd w:val="clear" w:color="auto" w:fill="FFFFFF"/>
              <w:tabs>
                <w:tab w:val="left" w:pos="5954"/>
              </w:tabs>
              <w:spacing w:before="0" w:after="0" w:line="240" w:lineRule="auto"/>
              <w:jc w:val="left"/>
              <w:rPr>
                <w:sz w:val="20"/>
                <w:szCs w:val="20"/>
                <w:vertAlign w:val="superscript"/>
              </w:rPr>
            </w:pPr>
          </w:p>
          <w:p w:rsidR="000A2C20" w:rsidRDefault="006746BC">
            <w:pPr>
              <w:shd w:val="clear" w:color="auto" w:fill="FFFFFF"/>
              <w:tabs>
                <w:tab w:val="left" w:pos="5954"/>
              </w:tabs>
              <w:spacing w:before="0" w:after="0" w:line="240" w:lineRule="auto"/>
              <w:jc w:val="left"/>
              <w:rPr>
                <w:sz w:val="24"/>
              </w:rPr>
            </w:pPr>
            <w:r>
              <w:rPr>
                <w:sz w:val="24"/>
              </w:rPr>
              <w:t xml:space="preserve">________________                 </w:t>
            </w:r>
            <w:r>
              <w:rPr>
                <w:sz w:val="24"/>
                <w:u w:val="single"/>
              </w:rPr>
              <w:t xml:space="preserve">А. А. Сущенко </w:t>
            </w:r>
          </w:p>
          <w:p w:rsidR="000A2C20" w:rsidRDefault="006746BC">
            <w:pPr>
              <w:shd w:val="clear" w:color="auto" w:fill="FFFFFF"/>
              <w:tabs>
                <w:tab w:val="left" w:pos="5670"/>
              </w:tabs>
              <w:spacing w:before="0" w:after="0" w:line="240" w:lineRule="auto"/>
              <w:jc w:val="left"/>
              <w:rPr>
                <w:sz w:val="20"/>
                <w:szCs w:val="20"/>
              </w:rPr>
            </w:pPr>
            <w:r>
              <w:rPr>
                <w:sz w:val="20"/>
                <w:szCs w:val="20"/>
              </w:rPr>
              <w:t xml:space="preserve">            (подпись)    </w:t>
            </w:r>
          </w:p>
          <w:p w:rsidR="000A2C20" w:rsidRDefault="006746BC">
            <w:pPr>
              <w:shd w:val="clear" w:color="auto" w:fill="FFFFFF"/>
              <w:tabs>
                <w:tab w:val="left" w:pos="5670"/>
              </w:tabs>
              <w:spacing w:before="0" w:after="0" w:line="240" w:lineRule="auto"/>
              <w:jc w:val="left"/>
              <w:rPr>
                <w:szCs w:val="28"/>
              </w:rPr>
            </w:pPr>
            <w:r>
              <w:rPr>
                <w:szCs w:val="28"/>
              </w:rPr>
              <w:t>________________________________</w:t>
            </w:r>
          </w:p>
          <w:p w:rsidR="000A2C20" w:rsidRDefault="006746BC">
            <w:pPr>
              <w:shd w:val="clear" w:color="auto" w:fill="FFFFFF"/>
              <w:tabs>
                <w:tab w:val="left" w:pos="5670"/>
              </w:tabs>
              <w:spacing w:before="0" w:after="0" w:line="240" w:lineRule="auto"/>
              <w:jc w:val="center"/>
              <w:rPr>
                <w:sz w:val="20"/>
                <w:szCs w:val="20"/>
              </w:rPr>
            </w:pPr>
            <w:r>
              <w:rPr>
                <w:sz w:val="20"/>
                <w:szCs w:val="20"/>
              </w:rPr>
              <w:t>(зачтено/не зачтено)</w:t>
            </w:r>
          </w:p>
          <w:p w:rsidR="000A2C20" w:rsidRDefault="000A2C20">
            <w:pPr>
              <w:shd w:val="clear" w:color="auto" w:fill="FFFFFF"/>
              <w:tabs>
                <w:tab w:val="left" w:pos="5954"/>
              </w:tabs>
              <w:spacing w:before="0" w:after="0" w:line="240" w:lineRule="auto"/>
              <w:jc w:val="left"/>
              <w:rPr>
                <w:sz w:val="24"/>
              </w:rPr>
            </w:pPr>
          </w:p>
          <w:p w:rsidR="000A2C20" w:rsidRDefault="006746BC">
            <w:pPr>
              <w:shd w:val="clear" w:color="auto" w:fill="FFFFFF"/>
              <w:tabs>
                <w:tab w:val="left" w:pos="5954"/>
              </w:tabs>
              <w:spacing w:before="0" w:after="0" w:line="240" w:lineRule="auto"/>
              <w:jc w:val="left"/>
              <w:rPr>
                <w:sz w:val="24"/>
              </w:rPr>
            </w:pPr>
            <w:r>
              <w:rPr>
                <w:sz w:val="24"/>
              </w:rPr>
              <w:t>«______»________________ 2018 г.</w:t>
            </w:r>
          </w:p>
          <w:p w:rsidR="000A2C20" w:rsidRDefault="000A2C20">
            <w:pPr>
              <w:shd w:val="clear" w:color="auto" w:fill="FFFFFF"/>
              <w:tabs>
                <w:tab w:val="left" w:pos="5954"/>
              </w:tabs>
              <w:spacing w:before="0" w:after="0" w:line="240" w:lineRule="auto"/>
              <w:jc w:val="left"/>
              <w:rPr>
                <w:sz w:val="24"/>
              </w:rPr>
            </w:pPr>
          </w:p>
          <w:p w:rsidR="000A2C20" w:rsidRDefault="000A2C20">
            <w:pPr>
              <w:shd w:val="clear" w:color="auto" w:fill="FFFFFF"/>
              <w:tabs>
                <w:tab w:val="left" w:pos="5954"/>
              </w:tabs>
              <w:spacing w:before="0" w:after="0" w:line="240" w:lineRule="auto"/>
              <w:jc w:val="left"/>
              <w:rPr>
                <w:sz w:val="24"/>
              </w:rPr>
            </w:pPr>
          </w:p>
        </w:tc>
      </w:tr>
    </w:tbl>
    <w:p w:rsidR="000A2C20" w:rsidRDefault="000A2C20">
      <w:pPr>
        <w:shd w:val="clear" w:color="auto" w:fill="FFFFFF"/>
        <w:tabs>
          <w:tab w:val="left" w:pos="5954"/>
        </w:tabs>
        <w:spacing w:before="0" w:after="0" w:line="240" w:lineRule="auto"/>
        <w:jc w:val="left"/>
        <w:rPr>
          <w:szCs w:val="28"/>
          <w:vertAlign w:val="superscript"/>
        </w:rPr>
      </w:pPr>
    </w:p>
    <w:p w:rsidR="000A2C20" w:rsidRDefault="000A2C20">
      <w:pPr>
        <w:tabs>
          <w:tab w:val="left" w:pos="5670"/>
        </w:tabs>
        <w:spacing w:before="0" w:after="0" w:line="240" w:lineRule="auto"/>
        <w:jc w:val="center"/>
        <w:rPr>
          <w:sz w:val="24"/>
        </w:rPr>
      </w:pPr>
    </w:p>
    <w:p w:rsidR="000A2C20" w:rsidRDefault="000A2C20">
      <w:pPr>
        <w:tabs>
          <w:tab w:val="left" w:pos="5670"/>
        </w:tabs>
        <w:spacing w:before="0" w:after="0" w:line="240" w:lineRule="auto"/>
        <w:jc w:val="center"/>
        <w:rPr>
          <w:sz w:val="24"/>
        </w:rPr>
      </w:pPr>
    </w:p>
    <w:p w:rsidR="000A2C20" w:rsidRDefault="000A2C20">
      <w:pPr>
        <w:tabs>
          <w:tab w:val="left" w:pos="5670"/>
        </w:tabs>
        <w:spacing w:before="0" w:after="0" w:line="240" w:lineRule="auto"/>
        <w:jc w:val="center"/>
        <w:rPr>
          <w:sz w:val="24"/>
        </w:rPr>
      </w:pPr>
    </w:p>
    <w:p w:rsidR="000A2C20" w:rsidRDefault="000A2C20">
      <w:pPr>
        <w:tabs>
          <w:tab w:val="left" w:pos="5670"/>
        </w:tabs>
        <w:spacing w:before="0" w:after="0" w:line="240" w:lineRule="auto"/>
        <w:jc w:val="center"/>
        <w:rPr>
          <w:sz w:val="24"/>
        </w:rPr>
      </w:pPr>
    </w:p>
    <w:p w:rsidR="000A2C20" w:rsidRDefault="006746BC">
      <w:pPr>
        <w:tabs>
          <w:tab w:val="left" w:pos="5670"/>
        </w:tabs>
        <w:spacing w:before="0" w:after="0" w:line="240" w:lineRule="auto"/>
        <w:jc w:val="left"/>
        <w:rPr>
          <w:sz w:val="24"/>
        </w:rPr>
      </w:pPr>
      <w:r>
        <w:rPr>
          <w:sz w:val="24"/>
        </w:rPr>
        <w:t xml:space="preserve">                                                              г. Владивосток</w:t>
      </w:r>
    </w:p>
    <w:p w:rsidR="000A2C20" w:rsidRDefault="006746BC" w:rsidP="00651465">
      <w:pPr>
        <w:tabs>
          <w:tab w:val="left" w:pos="5670"/>
        </w:tabs>
        <w:spacing w:before="0" w:after="0" w:line="240" w:lineRule="auto"/>
        <w:jc w:val="center"/>
      </w:pPr>
      <w:r>
        <w:rPr>
          <w:noProof/>
        </w:rPr>
        <mc:AlternateContent>
          <mc:Choice Requires="wps">
            <w:drawing>
              <wp:anchor distT="0" distB="0" distL="114300" distR="114300" simplePos="0" relativeHeight="3" behindDoc="0" locked="0" layoutInCell="1" allowOverlap="1" wp14:anchorId="6C0B120D">
                <wp:simplePos x="0" y="0"/>
                <wp:positionH relativeFrom="column">
                  <wp:posOffset>2567305</wp:posOffset>
                </wp:positionH>
                <wp:positionV relativeFrom="paragraph">
                  <wp:posOffset>321310</wp:posOffset>
                </wp:positionV>
                <wp:extent cx="925195" cy="418465"/>
                <wp:effectExtent l="0" t="3810" r="0" b="0"/>
                <wp:wrapNone/>
                <wp:docPr id="1" name="Прямоугольник 1"/>
                <wp:cNvGraphicFramePr/>
                <a:graphic xmlns:a="http://schemas.openxmlformats.org/drawingml/2006/main">
                  <a:graphicData uri="http://schemas.microsoft.com/office/word/2010/wordprocessingShape">
                    <wps:wsp>
                      <wps:cNvSpPr/>
                      <wps:spPr>
                        <a:xfrm>
                          <a:off x="0" y="0"/>
                          <a:ext cx="924480" cy="417960"/>
                        </a:xfrm>
                        <a:prstGeom prst="rect">
                          <a:avLst/>
                        </a:prstGeom>
                        <a:solidFill>
                          <a:srgbClr val="FFFFFF"/>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495E7A24" id="Прямоугольник 1" o:spid="_x0000_s1026" style="position:absolute;margin-left:202.15pt;margin-top:25.3pt;width:72.85pt;height:32.95pt;z-index: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" stroked="f"/>
            </w:pict>
          </mc:Fallback>
        </mc:AlternateContent>
      </w:r>
      <w:r>
        <w:rPr>
          <w:sz w:val="24"/>
        </w:rPr>
        <w:t>2018</w:t>
      </w:r>
      <w:r>
        <w:br w:type="page"/>
      </w:r>
    </w:p>
    <w:bookmarkStart w:id="1" w:name="_Toc534311350" w:displacedByCustomXml="next"/>
    <w:sdt>
      <w:sdtPr>
        <w:rPr>
          <w:rFonts w:eastAsia="Times New Roman" w:cs="Times New Roman"/>
          <w:b w:val="0"/>
          <w:color w:val="auto"/>
          <w:sz w:val="28"/>
          <w:szCs w:val="24"/>
        </w:rPr>
        <w:id w:val="535981991"/>
        <w:docPartObj>
          <w:docPartGallery w:val="Table of Contents"/>
          <w:docPartUnique/>
        </w:docPartObj>
      </w:sdtPr>
      <w:sdtEndPr/>
      <w:sdtContent>
        <w:p w:rsidR="000A2C20" w:rsidRDefault="006746BC">
          <w:pPr>
            <w:pStyle w:val="ae"/>
          </w:pPr>
          <w:r>
            <w:t>Оглавление</w:t>
          </w:r>
          <w:bookmarkEnd w:id="1"/>
        </w:p>
        <w:p w:rsidR="00C50FCD" w:rsidRDefault="006746BC">
          <w:pPr>
            <w:pStyle w:val="13"/>
            <w:tabs>
              <w:tab w:val="right" w:leader="dot" w:pos="9345"/>
            </w:tabs>
            <w:rPr>
              <w:rFonts w:asciiTheme="minorHAnsi" w:eastAsiaTheme="minorEastAsia" w:hAnsiTheme="minorHAnsi" w:cstheme="minorBidi"/>
              <w:noProof/>
              <w:sz w:val="22"/>
              <w:szCs w:val="22"/>
            </w:rPr>
          </w:pPr>
          <w:r>
            <w:fldChar w:fldCharType="begin"/>
          </w:r>
          <w:r>
            <w:rPr>
              <w:rStyle w:val="a8"/>
              <w:webHidden/>
            </w:rPr>
            <w:instrText>TOC \z \o "1-3" \u \h</w:instrText>
          </w:r>
          <w:r>
            <w:rPr>
              <w:rStyle w:val="a8"/>
            </w:rPr>
            <w:fldChar w:fldCharType="separate"/>
          </w:r>
          <w:hyperlink w:anchor="_Toc534311350" w:history="1">
            <w:r w:rsidR="00C50FCD" w:rsidRPr="00A03CFB">
              <w:rPr>
                <w:rStyle w:val="af6"/>
                <w:noProof/>
              </w:rPr>
              <w:t>Оглавление</w:t>
            </w:r>
            <w:r w:rsidR="00C50FCD">
              <w:rPr>
                <w:noProof/>
                <w:webHidden/>
              </w:rPr>
              <w:tab/>
            </w:r>
            <w:r w:rsidR="00C50FCD">
              <w:rPr>
                <w:noProof/>
                <w:webHidden/>
              </w:rPr>
              <w:fldChar w:fldCharType="begin"/>
            </w:r>
            <w:r w:rsidR="00C50FCD">
              <w:rPr>
                <w:noProof/>
                <w:webHidden/>
              </w:rPr>
              <w:instrText xml:space="preserve"> PAGEREF _Toc534311350 \h </w:instrText>
            </w:r>
            <w:r w:rsidR="00C50FCD">
              <w:rPr>
                <w:noProof/>
                <w:webHidden/>
              </w:rPr>
            </w:r>
            <w:r w:rsidR="00C50FCD">
              <w:rPr>
                <w:noProof/>
                <w:webHidden/>
              </w:rPr>
              <w:fldChar w:fldCharType="separate"/>
            </w:r>
            <w:r w:rsidR="00C50FCD">
              <w:rPr>
                <w:noProof/>
                <w:webHidden/>
              </w:rPr>
              <w:t>2</w:t>
            </w:r>
            <w:r w:rsidR="00C50FCD">
              <w:rPr>
                <w:noProof/>
                <w:webHidden/>
              </w:rPr>
              <w:fldChar w:fldCharType="end"/>
            </w:r>
          </w:hyperlink>
        </w:p>
        <w:p w:rsidR="00C50FCD" w:rsidRDefault="00824CDD">
          <w:pPr>
            <w:pStyle w:val="13"/>
            <w:tabs>
              <w:tab w:val="right" w:leader="dot" w:pos="9345"/>
            </w:tabs>
            <w:rPr>
              <w:rFonts w:asciiTheme="minorHAnsi" w:eastAsiaTheme="minorEastAsia" w:hAnsiTheme="minorHAnsi" w:cstheme="minorBidi"/>
              <w:noProof/>
              <w:sz w:val="22"/>
              <w:szCs w:val="22"/>
            </w:rPr>
          </w:pPr>
          <w:hyperlink w:anchor="_Toc534311351" w:history="1">
            <w:r w:rsidR="00C50FCD" w:rsidRPr="00A03CFB">
              <w:rPr>
                <w:rStyle w:val="af6"/>
                <w:noProof/>
              </w:rPr>
              <w:t>Глава 1. Анализ предметной области</w:t>
            </w:r>
            <w:r w:rsidR="00C50FCD">
              <w:rPr>
                <w:noProof/>
                <w:webHidden/>
              </w:rPr>
              <w:tab/>
            </w:r>
            <w:r w:rsidR="00C50FCD">
              <w:rPr>
                <w:noProof/>
                <w:webHidden/>
              </w:rPr>
              <w:fldChar w:fldCharType="begin"/>
            </w:r>
            <w:r w:rsidR="00C50FCD">
              <w:rPr>
                <w:noProof/>
                <w:webHidden/>
              </w:rPr>
              <w:instrText xml:space="preserve"> PAGEREF _Toc534311351 \h </w:instrText>
            </w:r>
            <w:r w:rsidR="00C50FCD">
              <w:rPr>
                <w:noProof/>
                <w:webHidden/>
              </w:rPr>
            </w:r>
            <w:r w:rsidR="00C50FCD">
              <w:rPr>
                <w:noProof/>
                <w:webHidden/>
              </w:rPr>
              <w:fldChar w:fldCharType="separate"/>
            </w:r>
            <w:r w:rsidR="00C50FCD">
              <w:rPr>
                <w:noProof/>
                <w:webHidden/>
              </w:rPr>
              <w:t>4</w:t>
            </w:r>
            <w:r w:rsidR="00C50FCD">
              <w:rPr>
                <w:noProof/>
                <w:webHidden/>
              </w:rPr>
              <w:fldChar w:fldCharType="end"/>
            </w:r>
          </w:hyperlink>
        </w:p>
        <w:p w:rsidR="00C50FCD" w:rsidRDefault="00824CDD">
          <w:pPr>
            <w:pStyle w:val="21"/>
            <w:tabs>
              <w:tab w:val="right" w:leader="dot" w:pos="9345"/>
            </w:tabs>
            <w:rPr>
              <w:rFonts w:asciiTheme="minorHAnsi" w:eastAsiaTheme="minorEastAsia" w:hAnsiTheme="minorHAnsi" w:cstheme="minorBidi"/>
              <w:noProof/>
              <w:sz w:val="22"/>
              <w:szCs w:val="22"/>
            </w:rPr>
          </w:pPr>
          <w:hyperlink w:anchor="_Toc534311352" w:history="1">
            <w:r w:rsidR="00C50FCD" w:rsidRPr="00A03CFB">
              <w:rPr>
                <w:rStyle w:val="af6"/>
                <w:noProof/>
              </w:rPr>
              <w:t>1.1 Введение</w:t>
            </w:r>
            <w:r w:rsidR="00C50FCD">
              <w:rPr>
                <w:noProof/>
                <w:webHidden/>
              </w:rPr>
              <w:tab/>
            </w:r>
            <w:r w:rsidR="00C50FCD">
              <w:rPr>
                <w:noProof/>
                <w:webHidden/>
              </w:rPr>
              <w:fldChar w:fldCharType="begin"/>
            </w:r>
            <w:r w:rsidR="00C50FCD">
              <w:rPr>
                <w:noProof/>
                <w:webHidden/>
              </w:rPr>
              <w:instrText xml:space="preserve"> PAGEREF _Toc534311352 \h </w:instrText>
            </w:r>
            <w:r w:rsidR="00C50FCD">
              <w:rPr>
                <w:noProof/>
                <w:webHidden/>
              </w:rPr>
            </w:r>
            <w:r w:rsidR="00C50FCD">
              <w:rPr>
                <w:noProof/>
                <w:webHidden/>
              </w:rPr>
              <w:fldChar w:fldCharType="separate"/>
            </w:r>
            <w:r w:rsidR="00C50FCD">
              <w:rPr>
                <w:noProof/>
                <w:webHidden/>
              </w:rPr>
              <w:t>4</w:t>
            </w:r>
            <w:r w:rsidR="00C50FCD">
              <w:rPr>
                <w:noProof/>
                <w:webHidden/>
              </w:rPr>
              <w:fldChar w:fldCharType="end"/>
            </w:r>
          </w:hyperlink>
        </w:p>
        <w:p w:rsidR="00C50FCD" w:rsidRDefault="00824CDD">
          <w:pPr>
            <w:pStyle w:val="21"/>
            <w:tabs>
              <w:tab w:val="right" w:leader="dot" w:pos="9345"/>
            </w:tabs>
            <w:rPr>
              <w:rFonts w:asciiTheme="minorHAnsi" w:eastAsiaTheme="minorEastAsia" w:hAnsiTheme="minorHAnsi" w:cstheme="minorBidi"/>
              <w:noProof/>
              <w:sz w:val="22"/>
              <w:szCs w:val="22"/>
            </w:rPr>
          </w:pPr>
          <w:hyperlink w:anchor="_Toc534311353" w:history="1">
            <w:r w:rsidR="00C50FCD" w:rsidRPr="00A03CFB">
              <w:rPr>
                <w:rStyle w:val="af6"/>
                <w:noProof/>
              </w:rPr>
              <w:t>1.2 Сравнительная характеристика</w:t>
            </w:r>
            <w:r w:rsidR="00C50FCD">
              <w:rPr>
                <w:noProof/>
                <w:webHidden/>
              </w:rPr>
              <w:tab/>
            </w:r>
            <w:r w:rsidR="00C50FCD">
              <w:rPr>
                <w:noProof/>
                <w:webHidden/>
              </w:rPr>
              <w:fldChar w:fldCharType="begin"/>
            </w:r>
            <w:r w:rsidR="00C50FCD">
              <w:rPr>
                <w:noProof/>
                <w:webHidden/>
              </w:rPr>
              <w:instrText xml:space="preserve"> PAGEREF _Toc534311353 \h </w:instrText>
            </w:r>
            <w:r w:rsidR="00C50FCD">
              <w:rPr>
                <w:noProof/>
                <w:webHidden/>
              </w:rPr>
            </w:r>
            <w:r w:rsidR="00C50FCD">
              <w:rPr>
                <w:noProof/>
                <w:webHidden/>
              </w:rPr>
              <w:fldChar w:fldCharType="separate"/>
            </w:r>
            <w:r w:rsidR="00C50FCD">
              <w:rPr>
                <w:noProof/>
                <w:webHidden/>
              </w:rPr>
              <w:t>7</w:t>
            </w:r>
            <w:r w:rsidR="00C50FCD">
              <w:rPr>
                <w:noProof/>
                <w:webHidden/>
              </w:rPr>
              <w:fldChar w:fldCharType="end"/>
            </w:r>
          </w:hyperlink>
        </w:p>
        <w:p w:rsidR="00C50FCD" w:rsidRDefault="00824CDD">
          <w:pPr>
            <w:pStyle w:val="21"/>
            <w:tabs>
              <w:tab w:val="right" w:leader="dot" w:pos="9345"/>
            </w:tabs>
            <w:rPr>
              <w:rFonts w:asciiTheme="minorHAnsi" w:eastAsiaTheme="minorEastAsia" w:hAnsiTheme="minorHAnsi" w:cstheme="minorBidi"/>
              <w:noProof/>
              <w:sz w:val="22"/>
              <w:szCs w:val="22"/>
            </w:rPr>
          </w:pPr>
          <w:hyperlink w:anchor="_Toc534311354" w:history="1">
            <w:r w:rsidR="00C50FCD" w:rsidRPr="00A03CFB">
              <w:rPr>
                <w:rStyle w:val="af6"/>
                <w:noProof/>
              </w:rPr>
              <w:t>1.3 Заключение</w:t>
            </w:r>
            <w:r w:rsidR="00C50FCD">
              <w:rPr>
                <w:noProof/>
                <w:webHidden/>
              </w:rPr>
              <w:tab/>
            </w:r>
            <w:r w:rsidR="00C50FCD">
              <w:rPr>
                <w:noProof/>
                <w:webHidden/>
              </w:rPr>
              <w:fldChar w:fldCharType="begin"/>
            </w:r>
            <w:r w:rsidR="00C50FCD">
              <w:rPr>
                <w:noProof/>
                <w:webHidden/>
              </w:rPr>
              <w:instrText xml:space="preserve"> PAGEREF _Toc534311354 \h </w:instrText>
            </w:r>
            <w:r w:rsidR="00C50FCD">
              <w:rPr>
                <w:noProof/>
                <w:webHidden/>
              </w:rPr>
            </w:r>
            <w:r w:rsidR="00C50FCD">
              <w:rPr>
                <w:noProof/>
                <w:webHidden/>
              </w:rPr>
              <w:fldChar w:fldCharType="separate"/>
            </w:r>
            <w:r w:rsidR="00C50FCD">
              <w:rPr>
                <w:noProof/>
                <w:webHidden/>
              </w:rPr>
              <w:t>9</w:t>
            </w:r>
            <w:r w:rsidR="00C50FCD">
              <w:rPr>
                <w:noProof/>
                <w:webHidden/>
              </w:rPr>
              <w:fldChar w:fldCharType="end"/>
            </w:r>
          </w:hyperlink>
        </w:p>
        <w:p w:rsidR="00C50FCD" w:rsidRDefault="00824CDD">
          <w:pPr>
            <w:pStyle w:val="13"/>
            <w:tabs>
              <w:tab w:val="right" w:leader="dot" w:pos="9345"/>
            </w:tabs>
            <w:rPr>
              <w:rFonts w:asciiTheme="minorHAnsi" w:eastAsiaTheme="minorEastAsia" w:hAnsiTheme="minorHAnsi" w:cstheme="minorBidi"/>
              <w:noProof/>
              <w:sz w:val="22"/>
              <w:szCs w:val="22"/>
            </w:rPr>
          </w:pPr>
          <w:hyperlink w:anchor="_Toc534311355" w:history="1">
            <w:r w:rsidR="00C50FCD" w:rsidRPr="00A03CFB">
              <w:rPr>
                <w:rStyle w:val="af6"/>
                <w:noProof/>
              </w:rPr>
              <w:t>Глава 2. Анализ требований к системе</w:t>
            </w:r>
            <w:r w:rsidR="00C50FCD">
              <w:rPr>
                <w:noProof/>
                <w:webHidden/>
              </w:rPr>
              <w:tab/>
            </w:r>
            <w:r w:rsidR="00C50FCD">
              <w:rPr>
                <w:noProof/>
                <w:webHidden/>
              </w:rPr>
              <w:fldChar w:fldCharType="begin"/>
            </w:r>
            <w:r w:rsidR="00C50FCD">
              <w:rPr>
                <w:noProof/>
                <w:webHidden/>
              </w:rPr>
              <w:instrText xml:space="preserve"> PAGEREF _Toc534311355 \h </w:instrText>
            </w:r>
            <w:r w:rsidR="00C50FCD">
              <w:rPr>
                <w:noProof/>
                <w:webHidden/>
              </w:rPr>
            </w:r>
            <w:r w:rsidR="00C50FCD">
              <w:rPr>
                <w:noProof/>
                <w:webHidden/>
              </w:rPr>
              <w:fldChar w:fldCharType="separate"/>
            </w:r>
            <w:r w:rsidR="00C50FCD">
              <w:rPr>
                <w:noProof/>
                <w:webHidden/>
              </w:rPr>
              <w:t>10</w:t>
            </w:r>
            <w:r w:rsidR="00C50FCD">
              <w:rPr>
                <w:noProof/>
                <w:webHidden/>
              </w:rPr>
              <w:fldChar w:fldCharType="end"/>
            </w:r>
          </w:hyperlink>
        </w:p>
        <w:p w:rsidR="00C50FCD" w:rsidRDefault="00824CDD">
          <w:pPr>
            <w:pStyle w:val="21"/>
            <w:tabs>
              <w:tab w:val="right" w:leader="dot" w:pos="9345"/>
            </w:tabs>
            <w:rPr>
              <w:rFonts w:asciiTheme="minorHAnsi" w:eastAsiaTheme="minorEastAsia" w:hAnsiTheme="minorHAnsi" w:cstheme="minorBidi"/>
              <w:noProof/>
              <w:sz w:val="22"/>
              <w:szCs w:val="22"/>
            </w:rPr>
          </w:pPr>
          <w:hyperlink w:anchor="_Toc534311356" w:history="1">
            <w:r w:rsidR="00C50FCD" w:rsidRPr="00A03CFB">
              <w:rPr>
                <w:rStyle w:val="af6"/>
                <w:noProof/>
              </w:rPr>
              <w:t>2.1 Введение</w:t>
            </w:r>
            <w:r w:rsidR="00C50FCD">
              <w:rPr>
                <w:noProof/>
                <w:webHidden/>
              </w:rPr>
              <w:tab/>
            </w:r>
            <w:r w:rsidR="00C50FCD">
              <w:rPr>
                <w:noProof/>
                <w:webHidden/>
              </w:rPr>
              <w:fldChar w:fldCharType="begin"/>
            </w:r>
            <w:r w:rsidR="00C50FCD">
              <w:rPr>
                <w:noProof/>
                <w:webHidden/>
              </w:rPr>
              <w:instrText xml:space="preserve"> PAGEREF _Toc534311356 \h </w:instrText>
            </w:r>
            <w:r w:rsidR="00C50FCD">
              <w:rPr>
                <w:noProof/>
                <w:webHidden/>
              </w:rPr>
            </w:r>
            <w:r w:rsidR="00C50FCD">
              <w:rPr>
                <w:noProof/>
                <w:webHidden/>
              </w:rPr>
              <w:fldChar w:fldCharType="separate"/>
            </w:r>
            <w:r w:rsidR="00C50FCD">
              <w:rPr>
                <w:noProof/>
                <w:webHidden/>
              </w:rPr>
              <w:t>10</w:t>
            </w:r>
            <w:r w:rsidR="00C50FCD">
              <w:rPr>
                <w:noProof/>
                <w:webHidden/>
              </w:rPr>
              <w:fldChar w:fldCharType="end"/>
            </w:r>
          </w:hyperlink>
        </w:p>
        <w:p w:rsidR="00C50FCD" w:rsidRDefault="00824CDD">
          <w:pPr>
            <w:pStyle w:val="21"/>
            <w:tabs>
              <w:tab w:val="right" w:leader="dot" w:pos="9345"/>
            </w:tabs>
            <w:rPr>
              <w:rFonts w:asciiTheme="minorHAnsi" w:eastAsiaTheme="minorEastAsia" w:hAnsiTheme="minorHAnsi" w:cstheme="minorBidi"/>
              <w:noProof/>
              <w:sz w:val="22"/>
              <w:szCs w:val="22"/>
            </w:rPr>
          </w:pPr>
          <w:hyperlink w:anchor="_Toc534311357" w:history="1">
            <w:r w:rsidR="00C50FCD" w:rsidRPr="00A03CFB">
              <w:rPr>
                <w:rStyle w:val="af6"/>
                <w:noProof/>
              </w:rPr>
              <w:t>2.2 Глоссарий</w:t>
            </w:r>
            <w:r w:rsidR="00C50FCD">
              <w:rPr>
                <w:noProof/>
                <w:webHidden/>
              </w:rPr>
              <w:tab/>
            </w:r>
            <w:r w:rsidR="00C50FCD">
              <w:rPr>
                <w:noProof/>
                <w:webHidden/>
              </w:rPr>
              <w:fldChar w:fldCharType="begin"/>
            </w:r>
            <w:r w:rsidR="00C50FCD">
              <w:rPr>
                <w:noProof/>
                <w:webHidden/>
              </w:rPr>
              <w:instrText xml:space="preserve"> PAGEREF _Toc534311357 \h </w:instrText>
            </w:r>
            <w:r w:rsidR="00C50FCD">
              <w:rPr>
                <w:noProof/>
                <w:webHidden/>
              </w:rPr>
            </w:r>
            <w:r w:rsidR="00C50FCD">
              <w:rPr>
                <w:noProof/>
                <w:webHidden/>
              </w:rPr>
              <w:fldChar w:fldCharType="separate"/>
            </w:r>
            <w:r w:rsidR="00C50FCD">
              <w:rPr>
                <w:noProof/>
                <w:webHidden/>
              </w:rPr>
              <w:t>10</w:t>
            </w:r>
            <w:r w:rsidR="00C50FCD">
              <w:rPr>
                <w:noProof/>
                <w:webHidden/>
              </w:rPr>
              <w:fldChar w:fldCharType="end"/>
            </w:r>
          </w:hyperlink>
        </w:p>
        <w:p w:rsidR="00C50FCD" w:rsidRDefault="00824CDD">
          <w:pPr>
            <w:pStyle w:val="21"/>
            <w:tabs>
              <w:tab w:val="right" w:leader="dot" w:pos="9345"/>
            </w:tabs>
            <w:rPr>
              <w:rFonts w:asciiTheme="minorHAnsi" w:eastAsiaTheme="minorEastAsia" w:hAnsiTheme="minorHAnsi" w:cstheme="minorBidi"/>
              <w:noProof/>
              <w:sz w:val="22"/>
              <w:szCs w:val="22"/>
            </w:rPr>
          </w:pPr>
          <w:hyperlink w:anchor="_Toc534311358" w:history="1">
            <w:r w:rsidR="00C50FCD" w:rsidRPr="00A03CFB">
              <w:rPr>
                <w:rStyle w:val="af6"/>
                <w:noProof/>
              </w:rPr>
              <w:t>2.3 Функциональные требования к системе для управления библиографическими базами данных</w:t>
            </w:r>
            <w:r w:rsidR="00C50FCD">
              <w:rPr>
                <w:noProof/>
                <w:webHidden/>
              </w:rPr>
              <w:tab/>
            </w:r>
            <w:r w:rsidR="00C50FCD">
              <w:rPr>
                <w:noProof/>
                <w:webHidden/>
              </w:rPr>
              <w:fldChar w:fldCharType="begin"/>
            </w:r>
            <w:r w:rsidR="00C50FCD">
              <w:rPr>
                <w:noProof/>
                <w:webHidden/>
              </w:rPr>
              <w:instrText xml:space="preserve"> PAGEREF _Toc534311358 \h </w:instrText>
            </w:r>
            <w:r w:rsidR="00C50FCD">
              <w:rPr>
                <w:noProof/>
                <w:webHidden/>
              </w:rPr>
            </w:r>
            <w:r w:rsidR="00C50FCD">
              <w:rPr>
                <w:noProof/>
                <w:webHidden/>
              </w:rPr>
              <w:fldChar w:fldCharType="separate"/>
            </w:r>
            <w:r w:rsidR="00C50FCD">
              <w:rPr>
                <w:noProof/>
                <w:webHidden/>
              </w:rPr>
              <w:t>11</w:t>
            </w:r>
            <w:r w:rsidR="00C50FCD">
              <w:rPr>
                <w:noProof/>
                <w:webHidden/>
              </w:rPr>
              <w:fldChar w:fldCharType="end"/>
            </w:r>
          </w:hyperlink>
        </w:p>
        <w:p w:rsidR="00C50FCD" w:rsidRDefault="00824CDD">
          <w:pPr>
            <w:pStyle w:val="21"/>
            <w:tabs>
              <w:tab w:val="right" w:leader="dot" w:pos="9345"/>
            </w:tabs>
            <w:rPr>
              <w:rFonts w:asciiTheme="minorHAnsi" w:eastAsiaTheme="minorEastAsia" w:hAnsiTheme="minorHAnsi" w:cstheme="minorBidi"/>
              <w:noProof/>
              <w:sz w:val="22"/>
              <w:szCs w:val="22"/>
            </w:rPr>
          </w:pPr>
          <w:hyperlink w:anchor="_Toc534311359" w:history="1">
            <w:r w:rsidR="00C50FCD" w:rsidRPr="00A03CFB">
              <w:rPr>
                <w:rStyle w:val="af6"/>
                <w:noProof/>
                <w:lang w:val="en-US"/>
              </w:rPr>
              <w:t>2</w:t>
            </w:r>
            <w:r w:rsidR="00C50FCD" w:rsidRPr="00A03CFB">
              <w:rPr>
                <w:rStyle w:val="af6"/>
                <w:noProof/>
              </w:rPr>
              <w:t>.4 Требования к реализации</w:t>
            </w:r>
            <w:r w:rsidR="00C50FCD">
              <w:rPr>
                <w:noProof/>
                <w:webHidden/>
              </w:rPr>
              <w:tab/>
            </w:r>
            <w:r w:rsidR="00C50FCD">
              <w:rPr>
                <w:noProof/>
                <w:webHidden/>
              </w:rPr>
              <w:fldChar w:fldCharType="begin"/>
            </w:r>
            <w:r w:rsidR="00C50FCD">
              <w:rPr>
                <w:noProof/>
                <w:webHidden/>
              </w:rPr>
              <w:instrText xml:space="preserve"> PAGEREF _Toc534311359 \h </w:instrText>
            </w:r>
            <w:r w:rsidR="00C50FCD">
              <w:rPr>
                <w:noProof/>
                <w:webHidden/>
              </w:rPr>
            </w:r>
            <w:r w:rsidR="00C50FCD">
              <w:rPr>
                <w:noProof/>
                <w:webHidden/>
              </w:rPr>
              <w:fldChar w:fldCharType="separate"/>
            </w:r>
            <w:r w:rsidR="00C50FCD">
              <w:rPr>
                <w:noProof/>
                <w:webHidden/>
              </w:rPr>
              <w:t>12</w:t>
            </w:r>
            <w:r w:rsidR="00C50FCD">
              <w:rPr>
                <w:noProof/>
                <w:webHidden/>
              </w:rPr>
              <w:fldChar w:fldCharType="end"/>
            </w:r>
          </w:hyperlink>
        </w:p>
        <w:p w:rsidR="00C50FCD" w:rsidRDefault="00824CDD">
          <w:pPr>
            <w:pStyle w:val="21"/>
            <w:tabs>
              <w:tab w:val="right" w:leader="dot" w:pos="9345"/>
            </w:tabs>
            <w:rPr>
              <w:rFonts w:asciiTheme="minorHAnsi" w:eastAsiaTheme="minorEastAsia" w:hAnsiTheme="minorHAnsi" w:cstheme="minorBidi"/>
              <w:noProof/>
              <w:sz w:val="22"/>
              <w:szCs w:val="22"/>
            </w:rPr>
          </w:pPr>
          <w:hyperlink w:anchor="_Toc534311360" w:history="1">
            <w:r w:rsidR="00C50FCD" w:rsidRPr="00A03CFB">
              <w:rPr>
                <w:rStyle w:val="af6"/>
                <w:noProof/>
              </w:rPr>
              <w:t>2.5 Аппаратные требования</w:t>
            </w:r>
            <w:r w:rsidR="00C50FCD">
              <w:rPr>
                <w:noProof/>
                <w:webHidden/>
              </w:rPr>
              <w:tab/>
            </w:r>
            <w:r w:rsidR="00C50FCD">
              <w:rPr>
                <w:noProof/>
                <w:webHidden/>
              </w:rPr>
              <w:fldChar w:fldCharType="begin"/>
            </w:r>
            <w:r w:rsidR="00C50FCD">
              <w:rPr>
                <w:noProof/>
                <w:webHidden/>
              </w:rPr>
              <w:instrText xml:space="preserve"> PAGEREF _Toc534311360 \h </w:instrText>
            </w:r>
            <w:r w:rsidR="00C50FCD">
              <w:rPr>
                <w:noProof/>
                <w:webHidden/>
              </w:rPr>
            </w:r>
            <w:r w:rsidR="00C50FCD">
              <w:rPr>
                <w:noProof/>
                <w:webHidden/>
              </w:rPr>
              <w:fldChar w:fldCharType="separate"/>
            </w:r>
            <w:r w:rsidR="00C50FCD">
              <w:rPr>
                <w:noProof/>
                <w:webHidden/>
              </w:rPr>
              <w:t>12</w:t>
            </w:r>
            <w:r w:rsidR="00C50FCD">
              <w:rPr>
                <w:noProof/>
                <w:webHidden/>
              </w:rPr>
              <w:fldChar w:fldCharType="end"/>
            </w:r>
          </w:hyperlink>
        </w:p>
        <w:p w:rsidR="00C50FCD" w:rsidRDefault="00824CDD">
          <w:pPr>
            <w:pStyle w:val="21"/>
            <w:tabs>
              <w:tab w:val="right" w:leader="dot" w:pos="9345"/>
            </w:tabs>
            <w:rPr>
              <w:rFonts w:asciiTheme="minorHAnsi" w:eastAsiaTheme="minorEastAsia" w:hAnsiTheme="minorHAnsi" w:cstheme="minorBidi"/>
              <w:noProof/>
              <w:sz w:val="22"/>
              <w:szCs w:val="22"/>
            </w:rPr>
          </w:pPr>
          <w:hyperlink w:anchor="_Toc534311361" w:history="1">
            <w:r w:rsidR="00C50FCD" w:rsidRPr="00A03CFB">
              <w:rPr>
                <w:rStyle w:val="af6"/>
                <w:noProof/>
              </w:rPr>
              <w:t>2.6 Заключение</w:t>
            </w:r>
            <w:r w:rsidR="00C50FCD">
              <w:rPr>
                <w:noProof/>
                <w:webHidden/>
              </w:rPr>
              <w:tab/>
            </w:r>
            <w:r w:rsidR="00C50FCD">
              <w:rPr>
                <w:noProof/>
                <w:webHidden/>
              </w:rPr>
              <w:fldChar w:fldCharType="begin"/>
            </w:r>
            <w:r w:rsidR="00C50FCD">
              <w:rPr>
                <w:noProof/>
                <w:webHidden/>
              </w:rPr>
              <w:instrText xml:space="preserve"> PAGEREF _Toc534311361 \h </w:instrText>
            </w:r>
            <w:r w:rsidR="00C50FCD">
              <w:rPr>
                <w:noProof/>
                <w:webHidden/>
              </w:rPr>
            </w:r>
            <w:r w:rsidR="00C50FCD">
              <w:rPr>
                <w:noProof/>
                <w:webHidden/>
              </w:rPr>
              <w:fldChar w:fldCharType="separate"/>
            </w:r>
            <w:r w:rsidR="00C50FCD">
              <w:rPr>
                <w:noProof/>
                <w:webHidden/>
              </w:rPr>
              <w:t>12</w:t>
            </w:r>
            <w:r w:rsidR="00C50FCD">
              <w:rPr>
                <w:noProof/>
                <w:webHidden/>
              </w:rPr>
              <w:fldChar w:fldCharType="end"/>
            </w:r>
          </w:hyperlink>
        </w:p>
        <w:p w:rsidR="00C50FCD" w:rsidRDefault="00824CDD">
          <w:pPr>
            <w:pStyle w:val="13"/>
            <w:tabs>
              <w:tab w:val="right" w:leader="dot" w:pos="9345"/>
            </w:tabs>
            <w:rPr>
              <w:rFonts w:asciiTheme="minorHAnsi" w:eastAsiaTheme="minorEastAsia" w:hAnsiTheme="minorHAnsi" w:cstheme="minorBidi"/>
              <w:noProof/>
              <w:sz w:val="22"/>
              <w:szCs w:val="22"/>
            </w:rPr>
          </w:pPr>
          <w:hyperlink w:anchor="_Toc534311362" w:history="1">
            <w:r w:rsidR="00C50FCD" w:rsidRPr="00A03CFB">
              <w:rPr>
                <w:rStyle w:val="af6"/>
                <w:noProof/>
              </w:rPr>
              <w:t>Глава 3. Проектирование программного средства</w:t>
            </w:r>
            <w:r w:rsidR="00C50FCD">
              <w:rPr>
                <w:noProof/>
                <w:webHidden/>
              </w:rPr>
              <w:tab/>
            </w:r>
            <w:r w:rsidR="00C50FCD">
              <w:rPr>
                <w:noProof/>
                <w:webHidden/>
              </w:rPr>
              <w:fldChar w:fldCharType="begin"/>
            </w:r>
            <w:r w:rsidR="00C50FCD">
              <w:rPr>
                <w:noProof/>
                <w:webHidden/>
              </w:rPr>
              <w:instrText xml:space="preserve"> PAGEREF _Toc534311362 \h </w:instrText>
            </w:r>
            <w:r w:rsidR="00C50FCD">
              <w:rPr>
                <w:noProof/>
                <w:webHidden/>
              </w:rPr>
            </w:r>
            <w:r w:rsidR="00C50FCD">
              <w:rPr>
                <w:noProof/>
                <w:webHidden/>
              </w:rPr>
              <w:fldChar w:fldCharType="separate"/>
            </w:r>
            <w:r w:rsidR="00C50FCD">
              <w:rPr>
                <w:noProof/>
                <w:webHidden/>
              </w:rPr>
              <w:t>13</w:t>
            </w:r>
            <w:r w:rsidR="00C50FCD">
              <w:rPr>
                <w:noProof/>
                <w:webHidden/>
              </w:rPr>
              <w:fldChar w:fldCharType="end"/>
            </w:r>
          </w:hyperlink>
        </w:p>
        <w:p w:rsidR="00C50FCD" w:rsidRDefault="00824CDD">
          <w:pPr>
            <w:pStyle w:val="21"/>
            <w:tabs>
              <w:tab w:val="right" w:leader="dot" w:pos="9345"/>
            </w:tabs>
            <w:rPr>
              <w:rFonts w:asciiTheme="minorHAnsi" w:eastAsiaTheme="minorEastAsia" w:hAnsiTheme="minorHAnsi" w:cstheme="minorBidi"/>
              <w:noProof/>
              <w:sz w:val="22"/>
              <w:szCs w:val="22"/>
            </w:rPr>
          </w:pPr>
          <w:hyperlink w:anchor="_Toc534311363" w:history="1">
            <w:r w:rsidR="00C50FCD" w:rsidRPr="00A03CFB">
              <w:rPr>
                <w:rStyle w:val="af6"/>
                <w:noProof/>
              </w:rPr>
              <w:t>3.1 Введение.</w:t>
            </w:r>
            <w:r w:rsidR="00C50FCD">
              <w:rPr>
                <w:noProof/>
                <w:webHidden/>
              </w:rPr>
              <w:tab/>
            </w:r>
            <w:r w:rsidR="00C50FCD">
              <w:rPr>
                <w:noProof/>
                <w:webHidden/>
              </w:rPr>
              <w:fldChar w:fldCharType="begin"/>
            </w:r>
            <w:r w:rsidR="00C50FCD">
              <w:rPr>
                <w:noProof/>
                <w:webHidden/>
              </w:rPr>
              <w:instrText xml:space="preserve"> PAGEREF _Toc534311363 \h </w:instrText>
            </w:r>
            <w:r w:rsidR="00C50FCD">
              <w:rPr>
                <w:noProof/>
                <w:webHidden/>
              </w:rPr>
            </w:r>
            <w:r w:rsidR="00C50FCD">
              <w:rPr>
                <w:noProof/>
                <w:webHidden/>
              </w:rPr>
              <w:fldChar w:fldCharType="separate"/>
            </w:r>
            <w:r w:rsidR="00C50FCD">
              <w:rPr>
                <w:noProof/>
                <w:webHidden/>
              </w:rPr>
              <w:t>13</w:t>
            </w:r>
            <w:r w:rsidR="00C50FCD">
              <w:rPr>
                <w:noProof/>
                <w:webHidden/>
              </w:rPr>
              <w:fldChar w:fldCharType="end"/>
            </w:r>
          </w:hyperlink>
        </w:p>
        <w:p w:rsidR="00C50FCD" w:rsidRDefault="00824CDD">
          <w:pPr>
            <w:pStyle w:val="21"/>
            <w:tabs>
              <w:tab w:val="right" w:leader="dot" w:pos="9345"/>
            </w:tabs>
            <w:rPr>
              <w:rFonts w:asciiTheme="minorHAnsi" w:eastAsiaTheme="minorEastAsia" w:hAnsiTheme="minorHAnsi" w:cstheme="minorBidi"/>
              <w:noProof/>
              <w:sz w:val="22"/>
              <w:szCs w:val="22"/>
            </w:rPr>
          </w:pPr>
          <w:hyperlink w:anchor="_Toc534311364" w:history="1">
            <w:r w:rsidR="00C50FCD" w:rsidRPr="00A03CFB">
              <w:rPr>
                <w:rStyle w:val="af6"/>
                <w:noProof/>
              </w:rPr>
              <w:t>3.2 Диаграмма прецедентов.</w:t>
            </w:r>
            <w:r w:rsidR="00C50FCD">
              <w:rPr>
                <w:noProof/>
                <w:webHidden/>
              </w:rPr>
              <w:tab/>
            </w:r>
            <w:r w:rsidR="00C50FCD">
              <w:rPr>
                <w:noProof/>
                <w:webHidden/>
              </w:rPr>
              <w:fldChar w:fldCharType="begin"/>
            </w:r>
            <w:r w:rsidR="00C50FCD">
              <w:rPr>
                <w:noProof/>
                <w:webHidden/>
              </w:rPr>
              <w:instrText xml:space="preserve"> PAGEREF _Toc534311364 \h </w:instrText>
            </w:r>
            <w:r w:rsidR="00C50FCD">
              <w:rPr>
                <w:noProof/>
                <w:webHidden/>
              </w:rPr>
            </w:r>
            <w:r w:rsidR="00C50FCD">
              <w:rPr>
                <w:noProof/>
                <w:webHidden/>
              </w:rPr>
              <w:fldChar w:fldCharType="separate"/>
            </w:r>
            <w:r w:rsidR="00C50FCD">
              <w:rPr>
                <w:noProof/>
                <w:webHidden/>
              </w:rPr>
              <w:t>14</w:t>
            </w:r>
            <w:r w:rsidR="00C50FCD">
              <w:rPr>
                <w:noProof/>
                <w:webHidden/>
              </w:rPr>
              <w:fldChar w:fldCharType="end"/>
            </w:r>
          </w:hyperlink>
        </w:p>
        <w:p w:rsidR="00C50FCD" w:rsidRDefault="00824CDD">
          <w:pPr>
            <w:pStyle w:val="21"/>
            <w:tabs>
              <w:tab w:val="right" w:leader="dot" w:pos="9345"/>
            </w:tabs>
            <w:rPr>
              <w:rFonts w:asciiTheme="minorHAnsi" w:eastAsiaTheme="minorEastAsia" w:hAnsiTheme="minorHAnsi" w:cstheme="minorBidi"/>
              <w:noProof/>
              <w:sz w:val="22"/>
              <w:szCs w:val="22"/>
            </w:rPr>
          </w:pPr>
          <w:hyperlink w:anchor="_Toc534311365" w:history="1">
            <w:r w:rsidR="00C50FCD" w:rsidRPr="00A03CFB">
              <w:rPr>
                <w:rStyle w:val="af6"/>
                <w:noProof/>
              </w:rPr>
              <w:t>3.3 UserFlow диаграмма.</w:t>
            </w:r>
            <w:r w:rsidR="00C50FCD">
              <w:rPr>
                <w:noProof/>
                <w:webHidden/>
              </w:rPr>
              <w:tab/>
            </w:r>
            <w:r w:rsidR="00C50FCD">
              <w:rPr>
                <w:noProof/>
                <w:webHidden/>
              </w:rPr>
              <w:fldChar w:fldCharType="begin"/>
            </w:r>
            <w:r w:rsidR="00C50FCD">
              <w:rPr>
                <w:noProof/>
                <w:webHidden/>
              </w:rPr>
              <w:instrText xml:space="preserve"> PAGEREF _Toc534311365 \h </w:instrText>
            </w:r>
            <w:r w:rsidR="00C50FCD">
              <w:rPr>
                <w:noProof/>
                <w:webHidden/>
              </w:rPr>
            </w:r>
            <w:r w:rsidR="00C50FCD">
              <w:rPr>
                <w:noProof/>
                <w:webHidden/>
              </w:rPr>
              <w:fldChar w:fldCharType="separate"/>
            </w:r>
            <w:r w:rsidR="00C50FCD">
              <w:rPr>
                <w:noProof/>
                <w:webHidden/>
              </w:rPr>
              <w:t>17</w:t>
            </w:r>
            <w:r w:rsidR="00C50FCD">
              <w:rPr>
                <w:noProof/>
                <w:webHidden/>
              </w:rPr>
              <w:fldChar w:fldCharType="end"/>
            </w:r>
          </w:hyperlink>
        </w:p>
        <w:p w:rsidR="00C50FCD" w:rsidRDefault="00824CDD">
          <w:pPr>
            <w:pStyle w:val="21"/>
            <w:tabs>
              <w:tab w:val="right" w:leader="dot" w:pos="9345"/>
            </w:tabs>
            <w:rPr>
              <w:rFonts w:asciiTheme="minorHAnsi" w:eastAsiaTheme="minorEastAsia" w:hAnsiTheme="minorHAnsi" w:cstheme="minorBidi"/>
              <w:noProof/>
              <w:sz w:val="22"/>
              <w:szCs w:val="22"/>
            </w:rPr>
          </w:pPr>
          <w:hyperlink w:anchor="_Toc534311366" w:history="1">
            <w:r w:rsidR="00C50FCD" w:rsidRPr="00A03CFB">
              <w:rPr>
                <w:rStyle w:val="af6"/>
                <w:noProof/>
              </w:rPr>
              <w:t>3.4 Проект пользовательского интерфейса.</w:t>
            </w:r>
            <w:r w:rsidR="00C50FCD">
              <w:rPr>
                <w:noProof/>
                <w:webHidden/>
              </w:rPr>
              <w:tab/>
            </w:r>
            <w:r w:rsidR="00C50FCD">
              <w:rPr>
                <w:noProof/>
                <w:webHidden/>
              </w:rPr>
              <w:fldChar w:fldCharType="begin"/>
            </w:r>
            <w:r w:rsidR="00C50FCD">
              <w:rPr>
                <w:noProof/>
                <w:webHidden/>
              </w:rPr>
              <w:instrText xml:space="preserve"> PAGEREF _Toc534311366 \h </w:instrText>
            </w:r>
            <w:r w:rsidR="00C50FCD">
              <w:rPr>
                <w:noProof/>
                <w:webHidden/>
              </w:rPr>
            </w:r>
            <w:r w:rsidR="00C50FCD">
              <w:rPr>
                <w:noProof/>
                <w:webHidden/>
              </w:rPr>
              <w:fldChar w:fldCharType="separate"/>
            </w:r>
            <w:r w:rsidR="00C50FCD">
              <w:rPr>
                <w:noProof/>
                <w:webHidden/>
              </w:rPr>
              <w:t>17</w:t>
            </w:r>
            <w:r w:rsidR="00C50FCD">
              <w:rPr>
                <w:noProof/>
                <w:webHidden/>
              </w:rPr>
              <w:fldChar w:fldCharType="end"/>
            </w:r>
          </w:hyperlink>
        </w:p>
        <w:p w:rsidR="00C50FCD" w:rsidRDefault="00824CDD">
          <w:pPr>
            <w:pStyle w:val="21"/>
            <w:tabs>
              <w:tab w:val="right" w:leader="dot" w:pos="9345"/>
            </w:tabs>
            <w:rPr>
              <w:rFonts w:asciiTheme="minorHAnsi" w:eastAsiaTheme="minorEastAsia" w:hAnsiTheme="minorHAnsi" w:cstheme="minorBidi"/>
              <w:noProof/>
              <w:sz w:val="22"/>
              <w:szCs w:val="22"/>
            </w:rPr>
          </w:pPr>
          <w:hyperlink w:anchor="_Toc534311367" w:history="1">
            <w:r w:rsidR="00C50FCD" w:rsidRPr="00A03CFB">
              <w:rPr>
                <w:rStyle w:val="af6"/>
                <w:noProof/>
              </w:rPr>
              <w:t>3.5 Диаграмма потоковых данных.</w:t>
            </w:r>
            <w:r w:rsidR="00C50FCD">
              <w:rPr>
                <w:noProof/>
                <w:webHidden/>
              </w:rPr>
              <w:tab/>
            </w:r>
            <w:r w:rsidR="00C50FCD">
              <w:rPr>
                <w:noProof/>
                <w:webHidden/>
              </w:rPr>
              <w:fldChar w:fldCharType="begin"/>
            </w:r>
            <w:r w:rsidR="00C50FCD">
              <w:rPr>
                <w:noProof/>
                <w:webHidden/>
              </w:rPr>
              <w:instrText xml:space="preserve"> PAGEREF _Toc534311367 \h </w:instrText>
            </w:r>
            <w:r w:rsidR="00C50FCD">
              <w:rPr>
                <w:noProof/>
                <w:webHidden/>
              </w:rPr>
            </w:r>
            <w:r w:rsidR="00C50FCD">
              <w:rPr>
                <w:noProof/>
                <w:webHidden/>
              </w:rPr>
              <w:fldChar w:fldCharType="separate"/>
            </w:r>
            <w:r w:rsidR="00C50FCD">
              <w:rPr>
                <w:noProof/>
                <w:webHidden/>
              </w:rPr>
              <w:t>24</w:t>
            </w:r>
            <w:r w:rsidR="00C50FCD">
              <w:rPr>
                <w:noProof/>
                <w:webHidden/>
              </w:rPr>
              <w:fldChar w:fldCharType="end"/>
            </w:r>
          </w:hyperlink>
        </w:p>
        <w:p w:rsidR="00C50FCD" w:rsidRDefault="00824CDD">
          <w:pPr>
            <w:pStyle w:val="13"/>
            <w:tabs>
              <w:tab w:val="right" w:leader="dot" w:pos="9345"/>
            </w:tabs>
            <w:rPr>
              <w:rFonts w:asciiTheme="minorHAnsi" w:eastAsiaTheme="minorEastAsia" w:hAnsiTheme="minorHAnsi" w:cstheme="minorBidi"/>
              <w:noProof/>
              <w:sz w:val="22"/>
              <w:szCs w:val="22"/>
            </w:rPr>
          </w:pPr>
          <w:hyperlink w:anchor="_Toc534311368" w:history="1">
            <w:r w:rsidR="00C50FCD" w:rsidRPr="00A03CFB">
              <w:rPr>
                <w:rStyle w:val="af6"/>
                <w:noProof/>
              </w:rPr>
              <w:t>Глава 4. Тестирование.</w:t>
            </w:r>
            <w:r w:rsidR="00C50FCD">
              <w:rPr>
                <w:noProof/>
                <w:webHidden/>
              </w:rPr>
              <w:tab/>
            </w:r>
            <w:r w:rsidR="00C50FCD">
              <w:rPr>
                <w:noProof/>
                <w:webHidden/>
              </w:rPr>
              <w:fldChar w:fldCharType="begin"/>
            </w:r>
            <w:r w:rsidR="00C50FCD">
              <w:rPr>
                <w:noProof/>
                <w:webHidden/>
              </w:rPr>
              <w:instrText xml:space="preserve"> PAGEREF _Toc534311368 \h </w:instrText>
            </w:r>
            <w:r w:rsidR="00C50FCD">
              <w:rPr>
                <w:noProof/>
                <w:webHidden/>
              </w:rPr>
            </w:r>
            <w:r w:rsidR="00C50FCD">
              <w:rPr>
                <w:noProof/>
                <w:webHidden/>
              </w:rPr>
              <w:fldChar w:fldCharType="separate"/>
            </w:r>
            <w:r w:rsidR="00C50FCD">
              <w:rPr>
                <w:noProof/>
                <w:webHidden/>
              </w:rPr>
              <w:t>25</w:t>
            </w:r>
            <w:r w:rsidR="00C50FCD">
              <w:rPr>
                <w:noProof/>
                <w:webHidden/>
              </w:rPr>
              <w:fldChar w:fldCharType="end"/>
            </w:r>
          </w:hyperlink>
        </w:p>
        <w:p w:rsidR="00C50FCD" w:rsidRDefault="00824CDD">
          <w:pPr>
            <w:pStyle w:val="21"/>
            <w:tabs>
              <w:tab w:val="right" w:leader="dot" w:pos="9345"/>
            </w:tabs>
            <w:rPr>
              <w:rFonts w:asciiTheme="minorHAnsi" w:eastAsiaTheme="minorEastAsia" w:hAnsiTheme="minorHAnsi" w:cstheme="minorBidi"/>
              <w:noProof/>
              <w:sz w:val="22"/>
              <w:szCs w:val="22"/>
            </w:rPr>
          </w:pPr>
          <w:hyperlink w:anchor="_Toc534311369" w:history="1">
            <w:r w:rsidR="00C50FCD" w:rsidRPr="00A03CFB">
              <w:rPr>
                <w:rStyle w:val="af6"/>
                <w:noProof/>
              </w:rPr>
              <w:t>5.1 Введение</w:t>
            </w:r>
            <w:r w:rsidR="00C50FCD">
              <w:rPr>
                <w:noProof/>
                <w:webHidden/>
              </w:rPr>
              <w:tab/>
            </w:r>
            <w:r w:rsidR="00C50FCD">
              <w:rPr>
                <w:noProof/>
                <w:webHidden/>
              </w:rPr>
              <w:fldChar w:fldCharType="begin"/>
            </w:r>
            <w:r w:rsidR="00C50FCD">
              <w:rPr>
                <w:noProof/>
                <w:webHidden/>
              </w:rPr>
              <w:instrText xml:space="preserve"> PAGEREF _Toc534311369 \h </w:instrText>
            </w:r>
            <w:r w:rsidR="00C50FCD">
              <w:rPr>
                <w:noProof/>
                <w:webHidden/>
              </w:rPr>
            </w:r>
            <w:r w:rsidR="00C50FCD">
              <w:rPr>
                <w:noProof/>
                <w:webHidden/>
              </w:rPr>
              <w:fldChar w:fldCharType="separate"/>
            </w:r>
            <w:r w:rsidR="00C50FCD">
              <w:rPr>
                <w:noProof/>
                <w:webHidden/>
              </w:rPr>
              <w:t>25</w:t>
            </w:r>
            <w:r w:rsidR="00C50FCD">
              <w:rPr>
                <w:noProof/>
                <w:webHidden/>
              </w:rPr>
              <w:fldChar w:fldCharType="end"/>
            </w:r>
          </w:hyperlink>
        </w:p>
        <w:p w:rsidR="00C50FCD" w:rsidRDefault="00824CDD">
          <w:pPr>
            <w:pStyle w:val="21"/>
            <w:tabs>
              <w:tab w:val="right" w:leader="dot" w:pos="9345"/>
            </w:tabs>
            <w:rPr>
              <w:rFonts w:asciiTheme="minorHAnsi" w:eastAsiaTheme="minorEastAsia" w:hAnsiTheme="minorHAnsi" w:cstheme="minorBidi"/>
              <w:noProof/>
              <w:sz w:val="22"/>
              <w:szCs w:val="22"/>
            </w:rPr>
          </w:pPr>
          <w:hyperlink w:anchor="_Toc534311370" w:history="1">
            <w:r w:rsidR="00C50FCD" w:rsidRPr="00A03CFB">
              <w:rPr>
                <w:rStyle w:val="af6"/>
                <w:noProof/>
              </w:rPr>
              <w:t>5.2. Описание пользовательских функций</w:t>
            </w:r>
            <w:r w:rsidR="00C50FCD">
              <w:rPr>
                <w:noProof/>
                <w:webHidden/>
              </w:rPr>
              <w:tab/>
            </w:r>
            <w:r w:rsidR="00C50FCD">
              <w:rPr>
                <w:noProof/>
                <w:webHidden/>
              </w:rPr>
              <w:fldChar w:fldCharType="begin"/>
            </w:r>
            <w:r w:rsidR="00C50FCD">
              <w:rPr>
                <w:noProof/>
                <w:webHidden/>
              </w:rPr>
              <w:instrText xml:space="preserve"> PAGEREF _Toc534311370 \h </w:instrText>
            </w:r>
            <w:r w:rsidR="00C50FCD">
              <w:rPr>
                <w:noProof/>
                <w:webHidden/>
              </w:rPr>
            </w:r>
            <w:r w:rsidR="00C50FCD">
              <w:rPr>
                <w:noProof/>
                <w:webHidden/>
              </w:rPr>
              <w:fldChar w:fldCharType="separate"/>
            </w:r>
            <w:r w:rsidR="00C50FCD">
              <w:rPr>
                <w:noProof/>
                <w:webHidden/>
              </w:rPr>
              <w:t>25</w:t>
            </w:r>
            <w:r w:rsidR="00C50FCD">
              <w:rPr>
                <w:noProof/>
                <w:webHidden/>
              </w:rPr>
              <w:fldChar w:fldCharType="end"/>
            </w:r>
          </w:hyperlink>
        </w:p>
        <w:p w:rsidR="00C50FCD" w:rsidRDefault="00824CDD">
          <w:pPr>
            <w:pStyle w:val="21"/>
            <w:tabs>
              <w:tab w:val="right" w:leader="dot" w:pos="9345"/>
            </w:tabs>
            <w:rPr>
              <w:rFonts w:asciiTheme="minorHAnsi" w:eastAsiaTheme="minorEastAsia" w:hAnsiTheme="minorHAnsi" w:cstheme="minorBidi"/>
              <w:noProof/>
              <w:sz w:val="22"/>
              <w:szCs w:val="22"/>
            </w:rPr>
          </w:pPr>
          <w:hyperlink w:anchor="_Toc534311371" w:history="1">
            <w:r w:rsidR="00C50FCD" w:rsidRPr="00A03CFB">
              <w:rPr>
                <w:rStyle w:val="af6"/>
                <w:noProof/>
              </w:rPr>
              <w:t>5.3 Функциональное тестирование</w:t>
            </w:r>
            <w:r w:rsidR="00C50FCD">
              <w:rPr>
                <w:noProof/>
                <w:webHidden/>
              </w:rPr>
              <w:tab/>
            </w:r>
            <w:r w:rsidR="00C50FCD">
              <w:rPr>
                <w:noProof/>
                <w:webHidden/>
              </w:rPr>
              <w:fldChar w:fldCharType="begin"/>
            </w:r>
            <w:r w:rsidR="00C50FCD">
              <w:rPr>
                <w:noProof/>
                <w:webHidden/>
              </w:rPr>
              <w:instrText xml:space="preserve"> PAGEREF _Toc534311371 \h </w:instrText>
            </w:r>
            <w:r w:rsidR="00C50FCD">
              <w:rPr>
                <w:noProof/>
                <w:webHidden/>
              </w:rPr>
            </w:r>
            <w:r w:rsidR="00C50FCD">
              <w:rPr>
                <w:noProof/>
                <w:webHidden/>
              </w:rPr>
              <w:fldChar w:fldCharType="separate"/>
            </w:r>
            <w:r w:rsidR="00C50FCD">
              <w:rPr>
                <w:noProof/>
                <w:webHidden/>
              </w:rPr>
              <w:t>27</w:t>
            </w:r>
            <w:r w:rsidR="00C50FCD">
              <w:rPr>
                <w:noProof/>
                <w:webHidden/>
              </w:rPr>
              <w:fldChar w:fldCharType="end"/>
            </w:r>
          </w:hyperlink>
        </w:p>
        <w:p w:rsidR="00C50FCD" w:rsidRDefault="00824CDD">
          <w:pPr>
            <w:pStyle w:val="13"/>
            <w:tabs>
              <w:tab w:val="right" w:leader="dot" w:pos="9345"/>
            </w:tabs>
            <w:rPr>
              <w:rFonts w:asciiTheme="minorHAnsi" w:eastAsiaTheme="minorEastAsia" w:hAnsiTheme="minorHAnsi" w:cstheme="minorBidi"/>
              <w:noProof/>
              <w:sz w:val="22"/>
              <w:szCs w:val="22"/>
            </w:rPr>
          </w:pPr>
          <w:hyperlink w:anchor="_Toc534311372" w:history="1">
            <w:r w:rsidR="00C50FCD" w:rsidRPr="00A03CFB">
              <w:rPr>
                <w:rStyle w:val="af6"/>
                <w:noProof/>
              </w:rPr>
              <w:t>Глава 5. Архитектурный проект.</w:t>
            </w:r>
            <w:r w:rsidR="00C50FCD">
              <w:rPr>
                <w:noProof/>
                <w:webHidden/>
              </w:rPr>
              <w:tab/>
            </w:r>
            <w:r w:rsidR="00C50FCD">
              <w:rPr>
                <w:noProof/>
                <w:webHidden/>
              </w:rPr>
              <w:fldChar w:fldCharType="begin"/>
            </w:r>
            <w:r w:rsidR="00C50FCD">
              <w:rPr>
                <w:noProof/>
                <w:webHidden/>
              </w:rPr>
              <w:instrText xml:space="preserve"> PAGEREF _Toc534311372 \h </w:instrText>
            </w:r>
            <w:r w:rsidR="00C50FCD">
              <w:rPr>
                <w:noProof/>
                <w:webHidden/>
              </w:rPr>
            </w:r>
            <w:r w:rsidR="00C50FCD">
              <w:rPr>
                <w:noProof/>
                <w:webHidden/>
              </w:rPr>
              <w:fldChar w:fldCharType="separate"/>
            </w:r>
            <w:r w:rsidR="00C50FCD">
              <w:rPr>
                <w:noProof/>
                <w:webHidden/>
              </w:rPr>
              <w:t>31</w:t>
            </w:r>
            <w:r w:rsidR="00C50FCD">
              <w:rPr>
                <w:noProof/>
                <w:webHidden/>
              </w:rPr>
              <w:fldChar w:fldCharType="end"/>
            </w:r>
          </w:hyperlink>
        </w:p>
        <w:p w:rsidR="00C50FCD" w:rsidRDefault="00824CDD">
          <w:pPr>
            <w:pStyle w:val="21"/>
            <w:tabs>
              <w:tab w:val="right" w:leader="dot" w:pos="9345"/>
            </w:tabs>
            <w:rPr>
              <w:rFonts w:asciiTheme="minorHAnsi" w:eastAsiaTheme="minorEastAsia" w:hAnsiTheme="minorHAnsi" w:cstheme="minorBidi"/>
              <w:noProof/>
              <w:sz w:val="22"/>
              <w:szCs w:val="22"/>
            </w:rPr>
          </w:pPr>
          <w:hyperlink w:anchor="_Toc534311373" w:history="1">
            <w:r w:rsidR="00C50FCD" w:rsidRPr="00A03CFB">
              <w:rPr>
                <w:rStyle w:val="af6"/>
                <w:noProof/>
              </w:rPr>
              <w:t>5.1 Введение</w:t>
            </w:r>
            <w:r w:rsidR="00C50FCD">
              <w:rPr>
                <w:noProof/>
                <w:webHidden/>
              </w:rPr>
              <w:tab/>
            </w:r>
            <w:r w:rsidR="00C50FCD">
              <w:rPr>
                <w:noProof/>
                <w:webHidden/>
              </w:rPr>
              <w:fldChar w:fldCharType="begin"/>
            </w:r>
            <w:r w:rsidR="00C50FCD">
              <w:rPr>
                <w:noProof/>
                <w:webHidden/>
              </w:rPr>
              <w:instrText xml:space="preserve"> PAGEREF _Toc534311373 \h </w:instrText>
            </w:r>
            <w:r w:rsidR="00C50FCD">
              <w:rPr>
                <w:noProof/>
                <w:webHidden/>
              </w:rPr>
            </w:r>
            <w:r w:rsidR="00C50FCD">
              <w:rPr>
                <w:noProof/>
                <w:webHidden/>
              </w:rPr>
              <w:fldChar w:fldCharType="separate"/>
            </w:r>
            <w:r w:rsidR="00C50FCD">
              <w:rPr>
                <w:noProof/>
                <w:webHidden/>
              </w:rPr>
              <w:t>31</w:t>
            </w:r>
            <w:r w:rsidR="00C50FCD">
              <w:rPr>
                <w:noProof/>
                <w:webHidden/>
              </w:rPr>
              <w:fldChar w:fldCharType="end"/>
            </w:r>
          </w:hyperlink>
        </w:p>
        <w:p w:rsidR="00C50FCD" w:rsidRDefault="00824CDD">
          <w:pPr>
            <w:pStyle w:val="21"/>
            <w:tabs>
              <w:tab w:val="right" w:leader="dot" w:pos="9345"/>
            </w:tabs>
            <w:rPr>
              <w:rFonts w:asciiTheme="minorHAnsi" w:eastAsiaTheme="minorEastAsia" w:hAnsiTheme="minorHAnsi" w:cstheme="minorBidi"/>
              <w:noProof/>
              <w:sz w:val="22"/>
              <w:szCs w:val="22"/>
            </w:rPr>
          </w:pPr>
          <w:hyperlink w:anchor="_Toc534311374" w:history="1">
            <w:r w:rsidR="00C50FCD" w:rsidRPr="00A03CFB">
              <w:rPr>
                <w:rStyle w:val="af6"/>
                <w:noProof/>
              </w:rPr>
              <w:t>5.2 Описание классов.</w:t>
            </w:r>
            <w:r w:rsidR="00C50FCD">
              <w:rPr>
                <w:noProof/>
                <w:webHidden/>
              </w:rPr>
              <w:tab/>
            </w:r>
            <w:r w:rsidR="00C50FCD">
              <w:rPr>
                <w:noProof/>
                <w:webHidden/>
              </w:rPr>
              <w:fldChar w:fldCharType="begin"/>
            </w:r>
            <w:r w:rsidR="00C50FCD">
              <w:rPr>
                <w:noProof/>
                <w:webHidden/>
              </w:rPr>
              <w:instrText xml:space="preserve"> PAGEREF _Toc534311374 \h </w:instrText>
            </w:r>
            <w:r w:rsidR="00C50FCD">
              <w:rPr>
                <w:noProof/>
                <w:webHidden/>
              </w:rPr>
            </w:r>
            <w:r w:rsidR="00C50FCD">
              <w:rPr>
                <w:noProof/>
                <w:webHidden/>
              </w:rPr>
              <w:fldChar w:fldCharType="separate"/>
            </w:r>
            <w:r w:rsidR="00C50FCD">
              <w:rPr>
                <w:noProof/>
                <w:webHidden/>
              </w:rPr>
              <w:t>31</w:t>
            </w:r>
            <w:r w:rsidR="00C50FCD">
              <w:rPr>
                <w:noProof/>
                <w:webHidden/>
              </w:rPr>
              <w:fldChar w:fldCharType="end"/>
            </w:r>
          </w:hyperlink>
        </w:p>
        <w:p w:rsidR="00C50FCD" w:rsidRDefault="00824CDD">
          <w:pPr>
            <w:pStyle w:val="31"/>
            <w:tabs>
              <w:tab w:val="right" w:leader="dot" w:pos="9345"/>
            </w:tabs>
            <w:rPr>
              <w:rFonts w:asciiTheme="minorHAnsi" w:eastAsiaTheme="minorEastAsia" w:hAnsiTheme="minorHAnsi" w:cstheme="minorBidi"/>
              <w:noProof/>
              <w:sz w:val="22"/>
              <w:szCs w:val="22"/>
            </w:rPr>
          </w:pPr>
          <w:hyperlink w:anchor="_Toc534311375" w:history="1">
            <w:r w:rsidR="00C50FCD" w:rsidRPr="00A03CFB">
              <w:rPr>
                <w:rStyle w:val="af6"/>
                <w:noProof/>
              </w:rPr>
              <w:t>Ссылка на диаграмму классов:</w:t>
            </w:r>
            <w:r w:rsidR="00C50FCD">
              <w:rPr>
                <w:noProof/>
                <w:webHidden/>
              </w:rPr>
              <w:tab/>
            </w:r>
            <w:r w:rsidR="00C50FCD">
              <w:rPr>
                <w:noProof/>
                <w:webHidden/>
              </w:rPr>
              <w:fldChar w:fldCharType="begin"/>
            </w:r>
            <w:r w:rsidR="00C50FCD">
              <w:rPr>
                <w:noProof/>
                <w:webHidden/>
              </w:rPr>
              <w:instrText xml:space="preserve"> PAGEREF _Toc534311375 \h </w:instrText>
            </w:r>
            <w:r w:rsidR="00C50FCD">
              <w:rPr>
                <w:noProof/>
                <w:webHidden/>
              </w:rPr>
            </w:r>
            <w:r w:rsidR="00C50FCD">
              <w:rPr>
                <w:noProof/>
                <w:webHidden/>
              </w:rPr>
              <w:fldChar w:fldCharType="separate"/>
            </w:r>
            <w:r w:rsidR="00C50FCD">
              <w:rPr>
                <w:noProof/>
                <w:webHidden/>
              </w:rPr>
              <w:t>33</w:t>
            </w:r>
            <w:r w:rsidR="00C50FCD">
              <w:rPr>
                <w:noProof/>
                <w:webHidden/>
              </w:rPr>
              <w:fldChar w:fldCharType="end"/>
            </w:r>
          </w:hyperlink>
        </w:p>
        <w:p w:rsidR="00C50FCD" w:rsidRDefault="00824CDD">
          <w:pPr>
            <w:pStyle w:val="21"/>
            <w:tabs>
              <w:tab w:val="right" w:leader="dot" w:pos="9345"/>
            </w:tabs>
            <w:rPr>
              <w:rFonts w:asciiTheme="minorHAnsi" w:eastAsiaTheme="minorEastAsia" w:hAnsiTheme="minorHAnsi" w:cstheme="minorBidi"/>
              <w:noProof/>
              <w:sz w:val="22"/>
              <w:szCs w:val="22"/>
            </w:rPr>
          </w:pPr>
          <w:hyperlink w:anchor="_Toc534311376" w:history="1">
            <w:r w:rsidR="00C50FCD" w:rsidRPr="00A03CFB">
              <w:rPr>
                <w:rStyle w:val="af6"/>
                <w:noProof/>
              </w:rPr>
              <w:t>5.3 Вывод.</w:t>
            </w:r>
            <w:r w:rsidR="00C50FCD">
              <w:rPr>
                <w:noProof/>
                <w:webHidden/>
              </w:rPr>
              <w:tab/>
            </w:r>
            <w:r w:rsidR="00C50FCD">
              <w:rPr>
                <w:noProof/>
                <w:webHidden/>
              </w:rPr>
              <w:fldChar w:fldCharType="begin"/>
            </w:r>
            <w:r w:rsidR="00C50FCD">
              <w:rPr>
                <w:noProof/>
                <w:webHidden/>
              </w:rPr>
              <w:instrText xml:space="preserve"> PAGEREF _Toc534311376 \h </w:instrText>
            </w:r>
            <w:r w:rsidR="00C50FCD">
              <w:rPr>
                <w:noProof/>
                <w:webHidden/>
              </w:rPr>
            </w:r>
            <w:r w:rsidR="00C50FCD">
              <w:rPr>
                <w:noProof/>
                <w:webHidden/>
              </w:rPr>
              <w:fldChar w:fldCharType="separate"/>
            </w:r>
            <w:r w:rsidR="00C50FCD">
              <w:rPr>
                <w:noProof/>
                <w:webHidden/>
              </w:rPr>
              <w:t>35</w:t>
            </w:r>
            <w:r w:rsidR="00C50FCD">
              <w:rPr>
                <w:noProof/>
                <w:webHidden/>
              </w:rPr>
              <w:fldChar w:fldCharType="end"/>
            </w:r>
          </w:hyperlink>
        </w:p>
        <w:p w:rsidR="00C50FCD" w:rsidRDefault="00824CDD">
          <w:pPr>
            <w:pStyle w:val="13"/>
            <w:tabs>
              <w:tab w:val="right" w:leader="dot" w:pos="9345"/>
            </w:tabs>
            <w:rPr>
              <w:rFonts w:asciiTheme="minorHAnsi" w:eastAsiaTheme="minorEastAsia" w:hAnsiTheme="minorHAnsi" w:cstheme="minorBidi"/>
              <w:noProof/>
              <w:sz w:val="22"/>
              <w:szCs w:val="22"/>
            </w:rPr>
          </w:pPr>
          <w:hyperlink w:anchor="_Toc534311377" w:history="1">
            <w:r w:rsidR="00C50FCD" w:rsidRPr="00A03CFB">
              <w:rPr>
                <w:rStyle w:val="af6"/>
                <w:noProof/>
              </w:rPr>
              <w:t>Глава 6. Проектирование БД</w:t>
            </w:r>
            <w:r w:rsidR="00C50FCD">
              <w:rPr>
                <w:noProof/>
                <w:webHidden/>
              </w:rPr>
              <w:tab/>
            </w:r>
            <w:r w:rsidR="00C50FCD">
              <w:rPr>
                <w:noProof/>
                <w:webHidden/>
              </w:rPr>
              <w:fldChar w:fldCharType="begin"/>
            </w:r>
            <w:r w:rsidR="00C50FCD">
              <w:rPr>
                <w:noProof/>
                <w:webHidden/>
              </w:rPr>
              <w:instrText xml:space="preserve"> PAGEREF _Toc534311377 \h </w:instrText>
            </w:r>
            <w:r w:rsidR="00C50FCD">
              <w:rPr>
                <w:noProof/>
                <w:webHidden/>
              </w:rPr>
            </w:r>
            <w:r w:rsidR="00C50FCD">
              <w:rPr>
                <w:noProof/>
                <w:webHidden/>
              </w:rPr>
              <w:fldChar w:fldCharType="separate"/>
            </w:r>
            <w:r w:rsidR="00C50FCD">
              <w:rPr>
                <w:noProof/>
                <w:webHidden/>
              </w:rPr>
              <w:t>36</w:t>
            </w:r>
            <w:r w:rsidR="00C50FCD">
              <w:rPr>
                <w:noProof/>
                <w:webHidden/>
              </w:rPr>
              <w:fldChar w:fldCharType="end"/>
            </w:r>
          </w:hyperlink>
        </w:p>
        <w:p w:rsidR="00C50FCD" w:rsidRDefault="00824CDD">
          <w:pPr>
            <w:pStyle w:val="21"/>
            <w:tabs>
              <w:tab w:val="right" w:leader="dot" w:pos="9345"/>
            </w:tabs>
            <w:rPr>
              <w:rFonts w:asciiTheme="minorHAnsi" w:eastAsiaTheme="minorEastAsia" w:hAnsiTheme="minorHAnsi" w:cstheme="minorBidi"/>
              <w:noProof/>
              <w:sz w:val="22"/>
              <w:szCs w:val="22"/>
            </w:rPr>
          </w:pPr>
          <w:hyperlink w:anchor="_Toc534311378" w:history="1">
            <w:r w:rsidR="00C50FCD" w:rsidRPr="00A03CFB">
              <w:rPr>
                <w:rStyle w:val="af6"/>
                <w:noProof/>
              </w:rPr>
              <w:t>6.1 Введение</w:t>
            </w:r>
            <w:r w:rsidR="00C50FCD">
              <w:rPr>
                <w:noProof/>
                <w:webHidden/>
              </w:rPr>
              <w:tab/>
            </w:r>
            <w:r w:rsidR="00C50FCD">
              <w:rPr>
                <w:noProof/>
                <w:webHidden/>
              </w:rPr>
              <w:fldChar w:fldCharType="begin"/>
            </w:r>
            <w:r w:rsidR="00C50FCD">
              <w:rPr>
                <w:noProof/>
                <w:webHidden/>
              </w:rPr>
              <w:instrText xml:space="preserve"> PAGEREF _Toc534311378 \h </w:instrText>
            </w:r>
            <w:r w:rsidR="00C50FCD">
              <w:rPr>
                <w:noProof/>
                <w:webHidden/>
              </w:rPr>
            </w:r>
            <w:r w:rsidR="00C50FCD">
              <w:rPr>
                <w:noProof/>
                <w:webHidden/>
              </w:rPr>
              <w:fldChar w:fldCharType="separate"/>
            </w:r>
            <w:r w:rsidR="00C50FCD">
              <w:rPr>
                <w:noProof/>
                <w:webHidden/>
              </w:rPr>
              <w:t>36</w:t>
            </w:r>
            <w:r w:rsidR="00C50FCD">
              <w:rPr>
                <w:noProof/>
                <w:webHidden/>
              </w:rPr>
              <w:fldChar w:fldCharType="end"/>
            </w:r>
          </w:hyperlink>
        </w:p>
        <w:p w:rsidR="00C50FCD" w:rsidRDefault="00824CDD">
          <w:pPr>
            <w:pStyle w:val="21"/>
            <w:tabs>
              <w:tab w:val="right" w:leader="dot" w:pos="9345"/>
            </w:tabs>
            <w:rPr>
              <w:rFonts w:asciiTheme="minorHAnsi" w:eastAsiaTheme="minorEastAsia" w:hAnsiTheme="minorHAnsi" w:cstheme="minorBidi"/>
              <w:noProof/>
              <w:sz w:val="22"/>
              <w:szCs w:val="22"/>
            </w:rPr>
          </w:pPr>
          <w:hyperlink w:anchor="_Toc534311379" w:history="1">
            <w:r w:rsidR="00C50FCD" w:rsidRPr="00A03CFB">
              <w:rPr>
                <w:rStyle w:val="af6"/>
                <w:noProof/>
              </w:rPr>
              <w:t xml:space="preserve">6.2 </w:t>
            </w:r>
            <w:r w:rsidR="00C50FCD" w:rsidRPr="00A03CFB">
              <w:rPr>
                <w:rStyle w:val="af6"/>
                <w:noProof/>
                <w:lang w:val="en-US"/>
              </w:rPr>
              <w:t>ER</w:t>
            </w:r>
            <w:r w:rsidR="00C50FCD" w:rsidRPr="00A03CFB">
              <w:rPr>
                <w:rStyle w:val="af6"/>
                <w:noProof/>
              </w:rPr>
              <w:t>-диаграмма, демонстрирующая структуру основной БД</w:t>
            </w:r>
            <w:r w:rsidR="00C50FCD">
              <w:rPr>
                <w:noProof/>
                <w:webHidden/>
              </w:rPr>
              <w:tab/>
            </w:r>
            <w:r w:rsidR="00C50FCD">
              <w:rPr>
                <w:noProof/>
                <w:webHidden/>
              </w:rPr>
              <w:fldChar w:fldCharType="begin"/>
            </w:r>
            <w:r w:rsidR="00C50FCD">
              <w:rPr>
                <w:noProof/>
                <w:webHidden/>
              </w:rPr>
              <w:instrText xml:space="preserve"> PAGEREF _Toc534311379 \h </w:instrText>
            </w:r>
            <w:r w:rsidR="00C50FCD">
              <w:rPr>
                <w:noProof/>
                <w:webHidden/>
              </w:rPr>
            </w:r>
            <w:r w:rsidR="00C50FCD">
              <w:rPr>
                <w:noProof/>
                <w:webHidden/>
              </w:rPr>
              <w:fldChar w:fldCharType="separate"/>
            </w:r>
            <w:r w:rsidR="00C50FCD">
              <w:rPr>
                <w:noProof/>
                <w:webHidden/>
              </w:rPr>
              <w:t>36</w:t>
            </w:r>
            <w:r w:rsidR="00C50FCD">
              <w:rPr>
                <w:noProof/>
                <w:webHidden/>
              </w:rPr>
              <w:fldChar w:fldCharType="end"/>
            </w:r>
          </w:hyperlink>
        </w:p>
        <w:p w:rsidR="00C50FCD" w:rsidRDefault="00824CDD">
          <w:pPr>
            <w:pStyle w:val="21"/>
            <w:tabs>
              <w:tab w:val="right" w:leader="dot" w:pos="9345"/>
            </w:tabs>
            <w:rPr>
              <w:rFonts w:asciiTheme="minorHAnsi" w:eastAsiaTheme="minorEastAsia" w:hAnsiTheme="minorHAnsi" w:cstheme="minorBidi"/>
              <w:noProof/>
              <w:sz w:val="22"/>
              <w:szCs w:val="22"/>
            </w:rPr>
          </w:pPr>
          <w:hyperlink w:anchor="_Toc534311380" w:history="1">
            <w:r w:rsidR="00C50FCD" w:rsidRPr="00A03CFB">
              <w:rPr>
                <w:rStyle w:val="af6"/>
                <w:noProof/>
              </w:rPr>
              <w:t>6.3 Таблицы БД.</w:t>
            </w:r>
            <w:r w:rsidR="00C50FCD">
              <w:rPr>
                <w:noProof/>
                <w:webHidden/>
              </w:rPr>
              <w:tab/>
            </w:r>
            <w:r w:rsidR="00C50FCD">
              <w:rPr>
                <w:noProof/>
                <w:webHidden/>
              </w:rPr>
              <w:fldChar w:fldCharType="begin"/>
            </w:r>
            <w:r w:rsidR="00C50FCD">
              <w:rPr>
                <w:noProof/>
                <w:webHidden/>
              </w:rPr>
              <w:instrText xml:space="preserve"> PAGEREF _Toc534311380 \h </w:instrText>
            </w:r>
            <w:r w:rsidR="00C50FCD">
              <w:rPr>
                <w:noProof/>
                <w:webHidden/>
              </w:rPr>
            </w:r>
            <w:r w:rsidR="00C50FCD">
              <w:rPr>
                <w:noProof/>
                <w:webHidden/>
              </w:rPr>
              <w:fldChar w:fldCharType="separate"/>
            </w:r>
            <w:r w:rsidR="00C50FCD">
              <w:rPr>
                <w:noProof/>
                <w:webHidden/>
              </w:rPr>
              <w:t>36</w:t>
            </w:r>
            <w:r w:rsidR="00C50FCD">
              <w:rPr>
                <w:noProof/>
                <w:webHidden/>
              </w:rPr>
              <w:fldChar w:fldCharType="end"/>
            </w:r>
          </w:hyperlink>
        </w:p>
        <w:p w:rsidR="00C50FCD" w:rsidRDefault="00824CDD">
          <w:pPr>
            <w:pStyle w:val="21"/>
            <w:tabs>
              <w:tab w:val="right" w:leader="dot" w:pos="9345"/>
            </w:tabs>
            <w:rPr>
              <w:rFonts w:asciiTheme="minorHAnsi" w:eastAsiaTheme="minorEastAsia" w:hAnsiTheme="minorHAnsi" w:cstheme="minorBidi"/>
              <w:noProof/>
              <w:sz w:val="22"/>
              <w:szCs w:val="22"/>
            </w:rPr>
          </w:pPr>
          <w:hyperlink w:anchor="_Toc534311381" w:history="1">
            <w:r w:rsidR="00C50FCD" w:rsidRPr="00A03CFB">
              <w:rPr>
                <w:rStyle w:val="af6"/>
                <w:noProof/>
              </w:rPr>
              <w:t>6.4 Выбор СУБД</w:t>
            </w:r>
            <w:r w:rsidR="00C50FCD">
              <w:rPr>
                <w:noProof/>
                <w:webHidden/>
              </w:rPr>
              <w:tab/>
            </w:r>
            <w:r w:rsidR="00C50FCD">
              <w:rPr>
                <w:noProof/>
                <w:webHidden/>
              </w:rPr>
              <w:fldChar w:fldCharType="begin"/>
            </w:r>
            <w:r w:rsidR="00C50FCD">
              <w:rPr>
                <w:noProof/>
                <w:webHidden/>
              </w:rPr>
              <w:instrText xml:space="preserve"> PAGEREF _Toc534311381 \h </w:instrText>
            </w:r>
            <w:r w:rsidR="00C50FCD">
              <w:rPr>
                <w:noProof/>
                <w:webHidden/>
              </w:rPr>
            </w:r>
            <w:r w:rsidR="00C50FCD">
              <w:rPr>
                <w:noProof/>
                <w:webHidden/>
              </w:rPr>
              <w:fldChar w:fldCharType="separate"/>
            </w:r>
            <w:r w:rsidR="00C50FCD">
              <w:rPr>
                <w:noProof/>
                <w:webHidden/>
              </w:rPr>
              <w:t>59</w:t>
            </w:r>
            <w:r w:rsidR="00C50FCD">
              <w:rPr>
                <w:noProof/>
                <w:webHidden/>
              </w:rPr>
              <w:fldChar w:fldCharType="end"/>
            </w:r>
          </w:hyperlink>
        </w:p>
        <w:p w:rsidR="00C50FCD" w:rsidRDefault="00824CDD">
          <w:pPr>
            <w:pStyle w:val="21"/>
            <w:tabs>
              <w:tab w:val="right" w:leader="dot" w:pos="9345"/>
            </w:tabs>
            <w:rPr>
              <w:rFonts w:asciiTheme="minorHAnsi" w:eastAsiaTheme="minorEastAsia" w:hAnsiTheme="minorHAnsi" w:cstheme="minorBidi"/>
              <w:noProof/>
              <w:sz w:val="22"/>
              <w:szCs w:val="22"/>
            </w:rPr>
          </w:pPr>
          <w:hyperlink w:anchor="_Toc534311382" w:history="1">
            <w:r w:rsidR="00C50FCD" w:rsidRPr="00A03CFB">
              <w:rPr>
                <w:rStyle w:val="af6"/>
                <w:noProof/>
              </w:rPr>
              <w:t>6.5 Заключение</w:t>
            </w:r>
            <w:r w:rsidR="00C50FCD">
              <w:rPr>
                <w:noProof/>
                <w:webHidden/>
              </w:rPr>
              <w:tab/>
            </w:r>
            <w:r w:rsidR="00C50FCD">
              <w:rPr>
                <w:noProof/>
                <w:webHidden/>
              </w:rPr>
              <w:fldChar w:fldCharType="begin"/>
            </w:r>
            <w:r w:rsidR="00C50FCD">
              <w:rPr>
                <w:noProof/>
                <w:webHidden/>
              </w:rPr>
              <w:instrText xml:space="preserve"> PAGEREF _Toc534311382 \h </w:instrText>
            </w:r>
            <w:r w:rsidR="00C50FCD">
              <w:rPr>
                <w:noProof/>
                <w:webHidden/>
              </w:rPr>
            </w:r>
            <w:r w:rsidR="00C50FCD">
              <w:rPr>
                <w:noProof/>
                <w:webHidden/>
              </w:rPr>
              <w:fldChar w:fldCharType="separate"/>
            </w:r>
            <w:r w:rsidR="00C50FCD">
              <w:rPr>
                <w:noProof/>
                <w:webHidden/>
              </w:rPr>
              <w:t>59</w:t>
            </w:r>
            <w:r w:rsidR="00C50FCD">
              <w:rPr>
                <w:noProof/>
                <w:webHidden/>
              </w:rPr>
              <w:fldChar w:fldCharType="end"/>
            </w:r>
          </w:hyperlink>
        </w:p>
        <w:p w:rsidR="00C50FCD" w:rsidRDefault="00824CDD">
          <w:pPr>
            <w:pStyle w:val="13"/>
            <w:tabs>
              <w:tab w:val="right" w:leader="dot" w:pos="9345"/>
            </w:tabs>
            <w:rPr>
              <w:rFonts w:asciiTheme="minorHAnsi" w:eastAsiaTheme="minorEastAsia" w:hAnsiTheme="minorHAnsi" w:cstheme="minorBidi"/>
              <w:noProof/>
              <w:sz w:val="22"/>
              <w:szCs w:val="22"/>
            </w:rPr>
          </w:pPr>
          <w:hyperlink w:anchor="_Toc534311383" w:history="1">
            <w:r w:rsidR="00C50FCD" w:rsidRPr="00A03CFB">
              <w:rPr>
                <w:rStyle w:val="af6"/>
                <w:noProof/>
              </w:rPr>
              <w:t>Приложения.</w:t>
            </w:r>
            <w:r w:rsidR="00C50FCD">
              <w:rPr>
                <w:noProof/>
                <w:webHidden/>
              </w:rPr>
              <w:tab/>
            </w:r>
            <w:r w:rsidR="00C50FCD">
              <w:rPr>
                <w:noProof/>
                <w:webHidden/>
              </w:rPr>
              <w:fldChar w:fldCharType="begin"/>
            </w:r>
            <w:r w:rsidR="00C50FCD">
              <w:rPr>
                <w:noProof/>
                <w:webHidden/>
              </w:rPr>
              <w:instrText xml:space="preserve"> PAGEREF _Toc534311383 \h </w:instrText>
            </w:r>
            <w:r w:rsidR="00C50FCD">
              <w:rPr>
                <w:noProof/>
                <w:webHidden/>
              </w:rPr>
            </w:r>
            <w:r w:rsidR="00C50FCD">
              <w:rPr>
                <w:noProof/>
                <w:webHidden/>
              </w:rPr>
              <w:fldChar w:fldCharType="separate"/>
            </w:r>
            <w:r w:rsidR="00C50FCD">
              <w:rPr>
                <w:noProof/>
                <w:webHidden/>
              </w:rPr>
              <w:t>60</w:t>
            </w:r>
            <w:r w:rsidR="00C50FCD">
              <w:rPr>
                <w:noProof/>
                <w:webHidden/>
              </w:rPr>
              <w:fldChar w:fldCharType="end"/>
            </w:r>
          </w:hyperlink>
        </w:p>
        <w:p w:rsidR="00C50FCD" w:rsidRDefault="00824CDD">
          <w:pPr>
            <w:pStyle w:val="21"/>
            <w:tabs>
              <w:tab w:val="right" w:leader="dot" w:pos="9345"/>
            </w:tabs>
            <w:rPr>
              <w:rFonts w:asciiTheme="minorHAnsi" w:eastAsiaTheme="minorEastAsia" w:hAnsiTheme="minorHAnsi" w:cstheme="minorBidi"/>
              <w:noProof/>
              <w:sz w:val="22"/>
              <w:szCs w:val="22"/>
            </w:rPr>
          </w:pPr>
          <w:hyperlink w:anchor="_Toc534311384" w:history="1">
            <w:r w:rsidR="00C50FCD" w:rsidRPr="00A03CFB">
              <w:rPr>
                <w:rStyle w:val="af6"/>
                <w:noProof/>
              </w:rPr>
              <w:t xml:space="preserve">Приложение 1. </w:t>
            </w:r>
            <w:r w:rsidR="00C50FCD" w:rsidRPr="00A03CFB">
              <w:rPr>
                <w:rStyle w:val="af6"/>
                <w:noProof/>
                <w:lang w:val="en-US"/>
              </w:rPr>
              <w:t>U</w:t>
            </w:r>
            <w:r w:rsidR="00C50FCD" w:rsidRPr="00A03CFB">
              <w:rPr>
                <w:rStyle w:val="af6"/>
                <w:noProof/>
              </w:rPr>
              <w:t>serFlow диаграмма</w:t>
            </w:r>
            <w:r w:rsidR="00C50FCD">
              <w:rPr>
                <w:noProof/>
                <w:webHidden/>
              </w:rPr>
              <w:tab/>
            </w:r>
            <w:r w:rsidR="00C50FCD">
              <w:rPr>
                <w:noProof/>
                <w:webHidden/>
              </w:rPr>
              <w:fldChar w:fldCharType="begin"/>
            </w:r>
            <w:r w:rsidR="00C50FCD">
              <w:rPr>
                <w:noProof/>
                <w:webHidden/>
              </w:rPr>
              <w:instrText xml:space="preserve"> PAGEREF _Toc534311384 \h </w:instrText>
            </w:r>
            <w:r w:rsidR="00C50FCD">
              <w:rPr>
                <w:noProof/>
                <w:webHidden/>
              </w:rPr>
            </w:r>
            <w:r w:rsidR="00C50FCD">
              <w:rPr>
                <w:noProof/>
                <w:webHidden/>
              </w:rPr>
              <w:fldChar w:fldCharType="separate"/>
            </w:r>
            <w:r w:rsidR="00C50FCD">
              <w:rPr>
                <w:noProof/>
                <w:webHidden/>
              </w:rPr>
              <w:t>60</w:t>
            </w:r>
            <w:r w:rsidR="00C50FCD">
              <w:rPr>
                <w:noProof/>
                <w:webHidden/>
              </w:rPr>
              <w:fldChar w:fldCharType="end"/>
            </w:r>
          </w:hyperlink>
        </w:p>
        <w:p w:rsidR="00C50FCD" w:rsidRDefault="00824CDD">
          <w:pPr>
            <w:pStyle w:val="21"/>
            <w:tabs>
              <w:tab w:val="right" w:leader="dot" w:pos="9345"/>
            </w:tabs>
            <w:rPr>
              <w:rFonts w:asciiTheme="minorHAnsi" w:eastAsiaTheme="minorEastAsia" w:hAnsiTheme="minorHAnsi" w:cstheme="minorBidi"/>
              <w:noProof/>
              <w:sz w:val="22"/>
              <w:szCs w:val="22"/>
            </w:rPr>
          </w:pPr>
          <w:hyperlink w:anchor="_Toc534311385" w:history="1">
            <w:r w:rsidR="00C50FCD" w:rsidRPr="00A03CFB">
              <w:rPr>
                <w:rStyle w:val="af6"/>
                <w:noProof/>
              </w:rPr>
              <w:t xml:space="preserve">Приложение 2. </w:t>
            </w:r>
            <w:r w:rsidR="00C50FCD" w:rsidRPr="00A03CFB">
              <w:rPr>
                <w:rStyle w:val="af6"/>
                <w:noProof/>
                <w:lang w:val="en-US"/>
              </w:rPr>
              <w:t>ER</w:t>
            </w:r>
            <w:r w:rsidR="00C50FCD" w:rsidRPr="00A03CFB">
              <w:rPr>
                <w:rStyle w:val="af6"/>
                <w:noProof/>
              </w:rPr>
              <w:t>-диаграмма, демонстрирующая структуру основной БД</w:t>
            </w:r>
            <w:r w:rsidR="00C50FCD">
              <w:rPr>
                <w:noProof/>
                <w:webHidden/>
              </w:rPr>
              <w:tab/>
            </w:r>
            <w:r w:rsidR="00C50FCD">
              <w:rPr>
                <w:noProof/>
                <w:webHidden/>
              </w:rPr>
              <w:fldChar w:fldCharType="begin"/>
            </w:r>
            <w:r w:rsidR="00C50FCD">
              <w:rPr>
                <w:noProof/>
                <w:webHidden/>
              </w:rPr>
              <w:instrText xml:space="preserve"> PAGEREF _Toc534311385 \h </w:instrText>
            </w:r>
            <w:r w:rsidR="00C50FCD">
              <w:rPr>
                <w:noProof/>
                <w:webHidden/>
              </w:rPr>
            </w:r>
            <w:r w:rsidR="00C50FCD">
              <w:rPr>
                <w:noProof/>
                <w:webHidden/>
              </w:rPr>
              <w:fldChar w:fldCharType="separate"/>
            </w:r>
            <w:r w:rsidR="00C50FCD">
              <w:rPr>
                <w:noProof/>
                <w:webHidden/>
              </w:rPr>
              <w:t>61</w:t>
            </w:r>
            <w:r w:rsidR="00C50FCD">
              <w:rPr>
                <w:noProof/>
                <w:webHidden/>
              </w:rPr>
              <w:fldChar w:fldCharType="end"/>
            </w:r>
          </w:hyperlink>
        </w:p>
        <w:p w:rsidR="000A2C20" w:rsidRDefault="006746BC">
          <w:r>
            <w:fldChar w:fldCharType="end"/>
          </w:r>
        </w:p>
      </w:sdtContent>
    </w:sdt>
    <w:p w:rsidR="000A2C20" w:rsidRDefault="006746BC">
      <w:pPr>
        <w:spacing w:after="160" w:line="259" w:lineRule="auto"/>
      </w:pPr>
      <w:r>
        <w:br w:type="page"/>
      </w:r>
    </w:p>
    <w:p w:rsidR="00651465" w:rsidRDefault="00651465" w:rsidP="00651465">
      <w:pPr>
        <w:pStyle w:val="1"/>
      </w:pPr>
      <w:bookmarkStart w:id="2" w:name="_Toc533806459"/>
      <w:bookmarkStart w:id="3" w:name="_Toc534311351"/>
      <w:bookmarkStart w:id="4" w:name="_Toc295959760"/>
      <w:r>
        <w:lastRenderedPageBreak/>
        <w:t>Глава 1. Анализ предметной области</w:t>
      </w:r>
      <w:bookmarkEnd w:id="2"/>
      <w:bookmarkEnd w:id="3"/>
    </w:p>
    <w:p w:rsidR="00651465" w:rsidRDefault="00651465" w:rsidP="00651465">
      <w:pPr>
        <w:pStyle w:val="2"/>
      </w:pPr>
      <w:bookmarkStart w:id="5" w:name="_Toc533806460"/>
      <w:bookmarkStart w:id="6" w:name="_Toc534311352"/>
      <w:r>
        <w:t>1.1 Введение</w:t>
      </w:r>
      <w:bookmarkEnd w:id="5"/>
      <w:bookmarkEnd w:id="6"/>
    </w:p>
    <w:p w:rsidR="00651465" w:rsidRDefault="00651465" w:rsidP="00651465">
      <w:pPr>
        <w:ind w:firstLine="708"/>
      </w:pPr>
      <w:r w:rsidRPr="00AA1290">
        <w:t xml:space="preserve">Система управления библиографической информацией — электронная система, в которой размещают, хранят, обменивают данные и информацию, а также позволяют исследователям, ученым и писателям создавать и повторно использовать библиографические ссылки. Библиографические базы данных заменили традиционные печатные каталоги и являются общими или специальными, которые пытаются собрать данные по всем статьям по выбранной дисциплине или группе дисциплин. </w:t>
      </w:r>
    </w:p>
    <w:p w:rsidR="00651465" w:rsidRDefault="00651465" w:rsidP="00651465">
      <w:pPr>
        <w:ind w:firstLine="708"/>
      </w:pPr>
      <w:r>
        <w:t xml:space="preserve">Библиографическая информация — это информация об источниках информации, что позволяет их эффективно обнаруживать и однозначно идентифицировать, а также служит их заменителем в информационных процессах и выполняет роль посредника между потребителем и информационными ресурсами. Библиографическая информация существует как совокупность библиографических записей, каждый из которых является отдельным информационным ресурсом. Библиографическая запись, в свою очередь, состоит из элементов, каждый из которых раскрывает один из признаков информационного ресурса. </w:t>
      </w:r>
    </w:p>
    <w:p w:rsidR="00651465" w:rsidRDefault="00651465" w:rsidP="00651465">
      <w:pPr>
        <w:ind w:firstLine="708"/>
      </w:pPr>
      <w:r>
        <w:t xml:space="preserve">Специалисты, которые отвечают в таких областях как стратегическое планирование, учёт и архивы систем, бизнес-анализ, библиотеки и хранилища данных, выразили стратегию управления информацией. Как правило, они пытаются сформулировать подходы к решению организации и распространения информации с акцентом на качество, определение потребностей пользователей информации или для анализа окружающей среды, которая ценит информацию, знания и ресурсы и строит их в корпоративное планирование. Эффективным инструментом управления развитием библиографических ресурсов была и остается информация. </w:t>
      </w:r>
      <w:r>
        <w:lastRenderedPageBreak/>
        <w:t>Персональные средства управления библиографической информацией позволяют пользователю вести свою базу данных и использовать её для ведения ссылочного аппарата печатной или учебной работы.</w:t>
      </w:r>
    </w:p>
    <w:p w:rsidR="00651465" w:rsidRDefault="00651465" w:rsidP="00651465">
      <w:pPr>
        <w:ind w:firstLine="708"/>
      </w:pPr>
      <w:r>
        <w:t>В системах управления библиографической информацией создаются значительно меньшие базы публикаций, чем в библиографических базах данных, и используются одним человеком или группой людей. Данные системы легко устанавливаются на отдельном персональном компьютере или мобильном устройстве.</w:t>
      </w:r>
    </w:p>
    <w:p w:rsidR="00651465" w:rsidRDefault="00651465" w:rsidP="00651465">
      <w:r>
        <w:tab/>
        <w:t>Программное обеспечение обычно включает базу данных и систему генерации отобранных ссылок в форматах, необходимых научными журналами. Современные системы управления библиографической информацией могут быть интегрированы с текстовыми процессорами таким образом, что список ссылок (в выбранном формате) автоматически создается и добавляется к документу. Это избавляет от неприятности забыть включить ссылку на источник, процитированный в тексте.</w:t>
      </w:r>
    </w:p>
    <w:p w:rsidR="00651465" w:rsidRDefault="00651465" w:rsidP="00651465">
      <w:pPr>
        <w:ind w:firstLine="708"/>
      </w:pPr>
      <w:r>
        <w:t>Также системы имеют возможность импортировать (экспортировать) детали библиографических ссылок из библиографических баз данных. С развитием Web 2.0 появились онлайновые системы управления библиографической информацией. Возможность доступа с любого компьютера, коллективная работа над одной темой — особенности таких систем.</w:t>
      </w:r>
    </w:p>
    <w:p w:rsidR="00651465" w:rsidRDefault="00651465" w:rsidP="00651465">
      <w:pPr>
        <w:ind w:firstLine="708"/>
      </w:pPr>
      <w:r>
        <w:t>Разработка систем управления библиографической информацией объясняется стремительным ростом большого количества научной, учебной и профессиональной литературы. Известно, что «основным фактором, определяющим слаженную коллективную работу ученых, является организация передачи информации».</w:t>
      </w:r>
    </w:p>
    <w:p w:rsidR="00651465" w:rsidRDefault="00651465" w:rsidP="00C50FCD">
      <w:pPr>
        <w:ind w:firstLine="708"/>
      </w:pPr>
      <w:r>
        <w:lastRenderedPageBreak/>
        <w:t>Составление библиографии и вставка ссылок вручную — очень кропотливая работа. Именно для облегчения библиографической работы и вставки ссылок вручную давно существует множество специальных программ — менеджеров библиографической информации.</w:t>
      </w:r>
    </w:p>
    <w:p w:rsidR="00651465" w:rsidRDefault="00651465" w:rsidP="00651465">
      <w:pPr>
        <w:ind w:firstLine="708"/>
      </w:pPr>
      <w:r>
        <w:t>Библиографической менеджер — это программное обеспечение, которое поможет вам собирать, сохранять и обрабатывать литературные ссылки. Программное обеспечение дает возможность просматривать и сортировать собраны ссылки на различные записи (автор, дата публикации, ключевые слова и тому подобное), а также создавать библиографию в различных стилях и добавлять те или отдельные названия на них.</w:t>
      </w:r>
    </w:p>
    <w:p w:rsidR="00651465" w:rsidRPr="00B55F71" w:rsidRDefault="00651465" w:rsidP="00651465">
      <w:pPr>
        <w:ind w:firstLine="708"/>
      </w:pPr>
      <w:r w:rsidRPr="00B55F71">
        <w:t>Таким образом, библиографические менеджеры предоставляют следующие возможности:</w:t>
      </w:r>
    </w:p>
    <w:p w:rsidR="00651465" w:rsidRPr="00B55F71" w:rsidRDefault="00651465" w:rsidP="00651465">
      <w:pPr>
        <w:numPr>
          <w:ilvl w:val="0"/>
          <w:numId w:val="97"/>
        </w:numPr>
      </w:pPr>
      <w:r w:rsidRPr="00B55F71">
        <w:t>ведение локальной базы библиографических данных;</w:t>
      </w:r>
    </w:p>
    <w:p w:rsidR="00651465" w:rsidRPr="00B55F71" w:rsidRDefault="00651465" w:rsidP="00651465">
      <w:pPr>
        <w:numPr>
          <w:ilvl w:val="0"/>
          <w:numId w:val="97"/>
        </w:numPr>
      </w:pPr>
      <w:r w:rsidRPr="00B55F71">
        <w:t>поиск библиографической информации в электронных каталогах непосредственно из программы;</w:t>
      </w:r>
    </w:p>
    <w:p w:rsidR="00651465" w:rsidRPr="00B55F71" w:rsidRDefault="00651465" w:rsidP="00651465">
      <w:pPr>
        <w:numPr>
          <w:ilvl w:val="0"/>
          <w:numId w:val="97"/>
        </w:numPr>
      </w:pPr>
      <w:r w:rsidRPr="00B55F71">
        <w:t>импорт найденных библиографических записей в свою картотеку для дальнейшего использования;</w:t>
      </w:r>
    </w:p>
    <w:p w:rsidR="00651465" w:rsidRPr="00B55F71" w:rsidRDefault="00651465" w:rsidP="00651465">
      <w:pPr>
        <w:numPr>
          <w:ilvl w:val="0"/>
          <w:numId w:val="97"/>
        </w:numPr>
      </w:pPr>
      <w:r w:rsidRPr="00B55F71">
        <w:t>возможность работать с полнотекстовыми ресурсами, в том числе с ресурсами Интернета;</w:t>
      </w:r>
    </w:p>
    <w:p w:rsidR="00651465" w:rsidRPr="00B55F71" w:rsidRDefault="00651465" w:rsidP="00651465">
      <w:pPr>
        <w:numPr>
          <w:ilvl w:val="0"/>
          <w:numId w:val="97"/>
        </w:numPr>
      </w:pPr>
      <w:r w:rsidRPr="00B55F71">
        <w:t>возможность генерировать систему библиографических ссылок в разных форматах;</w:t>
      </w:r>
    </w:p>
    <w:p w:rsidR="00651465" w:rsidRPr="00B55F71" w:rsidRDefault="00651465" w:rsidP="00651465">
      <w:pPr>
        <w:numPr>
          <w:ilvl w:val="0"/>
          <w:numId w:val="97"/>
        </w:numPr>
      </w:pPr>
      <w:r w:rsidRPr="00B55F71">
        <w:t>опровержение шаблонов оформления.</w:t>
      </w:r>
    </w:p>
    <w:p w:rsidR="00651465" w:rsidRDefault="00651465" w:rsidP="00651465">
      <w:pPr>
        <w:spacing w:before="0" w:after="160" w:line="259" w:lineRule="auto"/>
        <w:jc w:val="left"/>
      </w:pPr>
    </w:p>
    <w:p w:rsidR="00651465" w:rsidRDefault="00651465" w:rsidP="00651465">
      <w:pPr>
        <w:pStyle w:val="2"/>
      </w:pPr>
      <w:bookmarkStart w:id="7" w:name="_Toc533806461"/>
      <w:bookmarkStart w:id="8" w:name="_Toc534311353"/>
      <w:r>
        <w:lastRenderedPageBreak/>
        <w:t xml:space="preserve">1.2 </w:t>
      </w:r>
      <w:r w:rsidRPr="00B55F71">
        <w:t>Сравнительная характеристика</w:t>
      </w:r>
      <w:bookmarkEnd w:id="7"/>
      <w:bookmarkEnd w:id="8"/>
    </w:p>
    <w:p w:rsidR="00651465" w:rsidRPr="00B55F71" w:rsidRDefault="00651465" w:rsidP="00651465">
      <w:pPr>
        <w:ind w:firstLine="708"/>
      </w:pPr>
      <w:r w:rsidRPr="00B55F71">
        <w:t>На сегодняшний день признанным лидером в области менеджеров библиографии является EndNote, что является стандартом. Основными возможностями данной программной системы является:</w:t>
      </w:r>
    </w:p>
    <w:p w:rsidR="00651465" w:rsidRPr="00B55F71" w:rsidRDefault="00651465" w:rsidP="00651465">
      <w:pPr>
        <w:pStyle w:val="af"/>
        <w:numPr>
          <w:ilvl w:val="0"/>
          <w:numId w:val="98"/>
        </w:numPr>
        <w:tabs>
          <w:tab w:val="num" w:pos="720"/>
        </w:tabs>
      </w:pPr>
      <w:r w:rsidRPr="00B55F71">
        <w:t>создание своей собственной поисковой базы данных ссылок на статьи, книги, диссертации и тому подобное;</w:t>
      </w:r>
    </w:p>
    <w:p w:rsidR="00651465" w:rsidRPr="00B55F71" w:rsidRDefault="00651465" w:rsidP="00651465">
      <w:pPr>
        <w:pStyle w:val="af"/>
        <w:numPr>
          <w:ilvl w:val="0"/>
          <w:numId w:val="98"/>
        </w:numPr>
        <w:tabs>
          <w:tab w:val="num" w:pos="720"/>
        </w:tabs>
      </w:pPr>
      <w:r w:rsidRPr="00B55F71">
        <w:t>организация PDF-статьи и легкое их получение с функцией поиска в EndNote;</w:t>
      </w:r>
    </w:p>
    <w:p w:rsidR="00651465" w:rsidRPr="00B55F71" w:rsidRDefault="00651465" w:rsidP="00651465">
      <w:pPr>
        <w:pStyle w:val="af"/>
        <w:numPr>
          <w:ilvl w:val="0"/>
          <w:numId w:val="98"/>
        </w:numPr>
        <w:tabs>
          <w:tab w:val="num" w:pos="720"/>
        </w:tabs>
      </w:pPr>
      <w:r w:rsidRPr="00B55F71">
        <w:t>легко вставлять цитаты в статью в процессе написания;</w:t>
      </w:r>
    </w:p>
    <w:p w:rsidR="00651465" w:rsidRPr="00B55F71" w:rsidRDefault="00651465" w:rsidP="00651465">
      <w:pPr>
        <w:pStyle w:val="af"/>
        <w:numPr>
          <w:ilvl w:val="0"/>
          <w:numId w:val="98"/>
        </w:numPr>
        <w:tabs>
          <w:tab w:val="num" w:pos="720"/>
        </w:tabs>
      </w:pPr>
      <w:r w:rsidRPr="00B55F71">
        <w:t>возможность форматирования цитат и библиографии в различных стилях;</w:t>
      </w:r>
    </w:p>
    <w:p w:rsidR="00651465" w:rsidRPr="00B55F71" w:rsidRDefault="00651465" w:rsidP="00651465">
      <w:pPr>
        <w:pStyle w:val="af"/>
        <w:numPr>
          <w:ilvl w:val="0"/>
          <w:numId w:val="98"/>
        </w:numPr>
        <w:tabs>
          <w:tab w:val="num" w:pos="720"/>
        </w:tabs>
      </w:pPr>
      <w:r w:rsidRPr="00B55F71">
        <w:t>вставка файлов или чисел в ссылке;</w:t>
      </w:r>
    </w:p>
    <w:p w:rsidR="00651465" w:rsidRPr="00B55F71" w:rsidRDefault="00651465" w:rsidP="00651465">
      <w:pPr>
        <w:pStyle w:val="af"/>
        <w:numPr>
          <w:ilvl w:val="0"/>
          <w:numId w:val="98"/>
        </w:numPr>
        <w:tabs>
          <w:tab w:val="num" w:pos="720"/>
        </w:tabs>
      </w:pPr>
      <w:r w:rsidRPr="00B55F71">
        <w:t>импорт фильтров;</w:t>
      </w:r>
    </w:p>
    <w:p w:rsidR="00651465" w:rsidRPr="00B55F71" w:rsidRDefault="00651465" w:rsidP="00651465">
      <w:pPr>
        <w:pStyle w:val="af"/>
        <w:numPr>
          <w:ilvl w:val="0"/>
          <w:numId w:val="98"/>
        </w:numPr>
        <w:tabs>
          <w:tab w:val="num" w:pos="720"/>
        </w:tabs>
      </w:pPr>
      <w:r w:rsidRPr="00B55F71">
        <w:t>экспорт ссылок в базе данных непосредственно в EndNote;</w:t>
      </w:r>
    </w:p>
    <w:p w:rsidR="00651465" w:rsidRPr="00B55F71" w:rsidRDefault="00651465" w:rsidP="00651465">
      <w:pPr>
        <w:pStyle w:val="af"/>
        <w:numPr>
          <w:ilvl w:val="0"/>
          <w:numId w:val="98"/>
        </w:numPr>
        <w:tabs>
          <w:tab w:val="num" w:pos="720"/>
        </w:tabs>
      </w:pPr>
      <w:r w:rsidRPr="00B55F71">
        <w:t>поиск ссылки.</w:t>
      </w:r>
    </w:p>
    <w:p w:rsidR="00651465" w:rsidRPr="00B55F71" w:rsidRDefault="00651465" w:rsidP="00651465">
      <w:pPr>
        <w:ind w:firstLine="708"/>
      </w:pPr>
      <w:r w:rsidRPr="00B55F71">
        <w:t>Традиционно EndNote считается наиболее эффективным при поиске в удаленных библиографических базах. Ссылки сохраняются в файлах с названиями библиотек. Каждая ссылка в библиотеке имеет уникальный идентификационный номер. Каждая ссылка может содержать до 45 файлов в поле Вложения файла, но только один графический файл или приложение на рисунке поле.</w:t>
      </w:r>
    </w:p>
    <w:p w:rsidR="00651465" w:rsidRPr="00B55F71" w:rsidRDefault="00651465" w:rsidP="00651465">
      <w:pPr>
        <w:ind w:firstLine="708"/>
      </w:pPr>
      <w:r w:rsidRPr="00B55F71">
        <w:t xml:space="preserve">По EndNote, то при запуске макроса во вставленных ссылках генерируются библиографические ссылки в соответствии с выбранным стилем и автоматически формируется список литературы в конце текста. Список может быть выведен или по мере упоминания в тексте, либо по алфавиту. Bibus может импортировать ссылки из восьми разных форматов (Включая EndNote и BibTeX) и экспортировать в пяти форматах. Существует </w:t>
      </w:r>
      <w:r w:rsidRPr="00B55F71">
        <w:lastRenderedPageBreak/>
        <w:t>возможность подключения фильтров для других форматов, что позволяет легко переносить существующие базы из других программ.</w:t>
      </w:r>
    </w:p>
    <w:p w:rsidR="00651465" w:rsidRPr="00B55F71" w:rsidRDefault="00651465" w:rsidP="00651465">
      <w:pPr>
        <w:ind w:firstLine="708"/>
      </w:pPr>
      <w:r w:rsidRPr="00B55F71">
        <w:t>Bibus и EndNote — хороший выбор для тех, кому приходится подгонять форматирование библиографии под ГОСТ. Прекрасный редактор стилей позволяет учесть все «фантазии» отечественных чиновников и при необходимости быстро подстроиться под внезапно изменившиеся требования. В то же время Bibus недостаточно «социальный»: не умеет синхронизировать базы литературы из сети и не может импортировать ссылки. Недостатком Bibus является то, что его стиле несовместимы со стилями других библиографических программ с открытым стандартом стилей библиог</w:t>
      </w:r>
      <w:r>
        <w:t>рафии.</w:t>
      </w:r>
    </w:p>
    <w:p w:rsidR="00651465" w:rsidRDefault="00651465" w:rsidP="00651465">
      <w:pPr>
        <w:ind w:firstLine="708"/>
      </w:pPr>
      <w:r w:rsidRPr="00B55F71">
        <w:t>Mendeley и Zotero имеют очень схожий вид и отличаются только деталями реализации, то есть то, что реализовано хорошо в одной системе, выглядит несколько хуже в другой и наоборот. Обе системы могут свободно обмениваться информацией, экспортируя её в универсальные форматы RIS или BibTeX, а также используя автоматический экспорт из локальной базы Zotero. Поскольку функциональность у обеих систем практически идентичны, то проще проанализировать их недостатки.</w:t>
      </w:r>
    </w:p>
    <w:p w:rsidR="00651465" w:rsidRDefault="00651465" w:rsidP="00651465">
      <w:pPr>
        <w:ind w:firstLine="708"/>
      </w:pPr>
      <w:r w:rsidRPr="00B55F71">
        <w:t>Сравнивая два менеджера библиографической информации, определено, что претензии к Zotero носят в основном "технологический"</w:t>
      </w:r>
      <w:r>
        <w:t xml:space="preserve"> </w:t>
      </w:r>
      <w:r w:rsidRPr="00B55F71">
        <w:t>характер. Единственным существенным недостатком в функциональности откровенно странный диалог вставки цитат в документы. По Mendeley хорошая техническая установка противоречит именно функциональным погрешностям: отс</w:t>
      </w:r>
      <w:r>
        <w:t>утствие вложенных коллекций.</w:t>
      </w:r>
      <w:r w:rsidRPr="00B55F71">
        <w:t xml:space="preserve"> В Zotero больше внимания уделяется именно вставке цитат в документы и локальном клиенту, а социальная сеть существует как удобное дополнение. Mendeley Desktop незаменим для «разбора завалов» PDF-документов, тогда как Zotero не умеет импортировать и проверять их автоматически. Mendeley не умеет </w:t>
      </w:r>
      <w:r w:rsidRPr="00B55F71">
        <w:lastRenderedPageBreak/>
        <w:t>импортировать цитаты из RTF-файлов. Общим недостатком является отсутствие визуального редактора стилей. Относительно социальных сетей Zotero и Mendeley, то они практически идентичны и отличаются только дизайном и географией своей аудитории</w:t>
      </w:r>
      <w:r w:rsidR="00C50FCD">
        <w:t>.</w:t>
      </w:r>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5720"/>
        <w:gridCol w:w="776"/>
        <w:gridCol w:w="1056"/>
        <w:gridCol w:w="846"/>
        <w:gridCol w:w="1149"/>
      </w:tblGrid>
      <w:tr w:rsidR="00C50FCD" w:rsidTr="00C50FC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50FCD" w:rsidRDefault="00C50FCD">
            <w:pPr>
              <w:spacing w:before="0" w:after="0" w:line="240" w:lineRule="auto"/>
              <w:jc w:val="center"/>
              <w:rPr>
                <w:rFonts w:ascii="Arial" w:hAnsi="Arial" w:cs="Arial"/>
                <w:b/>
                <w:bCs/>
                <w:color w:val="222222"/>
                <w:sz w:val="21"/>
                <w:szCs w:val="21"/>
              </w:rPr>
            </w:pPr>
            <w:r>
              <w:rPr>
                <w:rFonts w:ascii="Arial" w:hAnsi="Arial" w:cs="Arial"/>
                <w:b/>
                <w:bCs/>
                <w:color w:val="222222"/>
                <w:sz w:val="21"/>
                <w:szCs w:val="21"/>
              </w:rPr>
              <w:t>Возможности</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50FCD" w:rsidRDefault="00C50FCD">
            <w:pPr>
              <w:jc w:val="center"/>
              <w:rPr>
                <w:rFonts w:ascii="Arial" w:hAnsi="Arial" w:cs="Arial"/>
                <w:b/>
                <w:bCs/>
                <w:color w:val="222222"/>
                <w:sz w:val="21"/>
                <w:szCs w:val="21"/>
              </w:rPr>
            </w:pPr>
            <w:r>
              <w:rPr>
                <w:rFonts w:ascii="Arial" w:hAnsi="Arial" w:cs="Arial"/>
                <w:b/>
                <w:bCs/>
                <w:color w:val="222222"/>
                <w:sz w:val="21"/>
                <w:szCs w:val="21"/>
              </w:rPr>
              <w:t>Bibus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50FCD" w:rsidRDefault="00C50FCD">
            <w:pPr>
              <w:jc w:val="center"/>
              <w:rPr>
                <w:rFonts w:ascii="Arial" w:hAnsi="Arial" w:cs="Arial"/>
                <w:b/>
                <w:bCs/>
                <w:color w:val="222222"/>
                <w:sz w:val="21"/>
                <w:szCs w:val="21"/>
              </w:rPr>
            </w:pPr>
            <w:r>
              <w:rPr>
                <w:rFonts w:ascii="Arial" w:hAnsi="Arial" w:cs="Arial"/>
                <w:b/>
                <w:bCs/>
                <w:color w:val="222222"/>
                <w:sz w:val="21"/>
                <w:szCs w:val="21"/>
              </w:rPr>
              <w:t>EndNote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50FCD" w:rsidRDefault="00C50FCD">
            <w:pPr>
              <w:jc w:val="center"/>
              <w:rPr>
                <w:rFonts w:ascii="Arial" w:hAnsi="Arial" w:cs="Arial"/>
                <w:b/>
                <w:bCs/>
                <w:color w:val="222222"/>
                <w:sz w:val="21"/>
                <w:szCs w:val="21"/>
              </w:rPr>
            </w:pPr>
            <w:r>
              <w:rPr>
                <w:rFonts w:ascii="Arial" w:hAnsi="Arial" w:cs="Arial"/>
                <w:b/>
                <w:bCs/>
                <w:color w:val="222222"/>
                <w:sz w:val="21"/>
                <w:szCs w:val="21"/>
              </w:rPr>
              <w:t>Zotero</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50FCD" w:rsidRDefault="00C50FCD">
            <w:pPr>
              <w:jc w:val="center"/>
              <w:rPr>
                <w:rFonts w:ascii="Arial" w:hAnsi="Arial" w:cs="Arial"/>
                <w:b/>
                <w:bCs/>
                <w:color w:val="222222"/>
                <w:sz w:val="21"/>
                <w:szCs w:val="21"/>
              </w:rPr>
            </w:pPr>
            <w:r>
              <w:rPr>
                <w:rFonts w:ascii="Arial" w:hAnsi="Arial" w:cs="Arial"/>
                <w:b/>
                <w:bCs/>
                <w:color w:val="222222"/>
                <w:sz w:val="21"/>
                <w:szCs w:val="21"/>
              </w:rPr>
              <w:t>Mendeley</w:t>
            </w:r>
          </w:p>
        </w:tc>
      </w:tr>
      <w:tr w:rsidR="00C50FCD" w:rsidTr="00C50FC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left"/>
              <w:rPr>
                <w:rFonts w:ascii="Arial" w:hAnsi="Arial" w:cs="Arial"/>
                <w:color w:val="222222"/>
                <w:sz w:val="21"/>
                <w:szCs w:val="21"/>
              </w:rPr>
            </w:pPr>
            <w:r>
              <w:rPr>
                <w:rFonts w:ascii="Arial" w:hAnsi="Arial" w:cs="Arial"/>
                <w:color w:val="222222"/>
                <w:sz w:val="21"/>
                <w:szCs w:val="21"/>
              </w:rPr>
              <w:t>Наличие хранилищ для файлов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right"/>
              <w:rPr>
                <w:rFonts w:ascii="Arial" w:hAnsi="Arial" w:cs="Arial"/>
                <w:color w:val="222222"/>
                <w:sz w:val="21"/>
                <w:szCs w:val="21"/>
              </w:rPr>
            </w:pPr>
            <w:r>
              <w:rPr>
                <w:rFonts w:ascii="Arial" w:hAnsi="Arial" w:cs="Arial"/>
                <w:color w:val="2222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2A4B91">
            <w:pPr>
              <w:jc w:val="left"/>
              <w:rPr>
                <w:rFonts w:ascii="Arial" w:hAnsi="Arial" w:cs="Arial"/>
                <w:color w:val="222222"/>
                <w:sz w:val="21"/>
                <w:szCs w:val="21"/>
              </w:rPr>
            </w:pPr>
            <w:r>
              <w:rPr>
                <w:rFonts w:ascii="Arial" w:hAnsi="Arial" w:cs="Arial"/>
                <w:color w:val="2222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right"/>
              <w:rPr>
                <w:rFonts w:ascii="Arial" w:hAnsi="Arial" w:cs="Arial"/>
                <w:color w:val="222222"/>
                <w:sz w:val="21"/>
                <w:szCs w:val="21"/>
              </w:rPr>
            </w:pPr>
            <w:r>
              <w:rPr>
                <w:rFonts w:ascii="Arial" w:hAnsi="Arial" w:cs="Arial"/>
                <w:color w:val="2222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2A4B91">
            <w:pPr>
              <w:jc w:val="left"/>
              <w:rPr>
                <w:rFonts w:ascii="Arial" w:hAnsi="Arial" w:cs="Arial"/>
                <w:color w:val="222222"/>
                <w:sz w:val="21"/>
                <w:szCs w:val="21"/>
              </w:rPr>
            </w:pPr>
            <w:r>
              <w:rPr>
                <w:rFonts w:ascii="Arial" w:hAnsi="Arial" w:cs="Arial"/>
                <w:color w:val="222222"/>
                <w:sz w:val="21"/>
                <w:szCs w:val="21"/>
              </w:rPr>
              <w:t>—</w:t>
            </w:r>
          </w:p>
        </w:tc>
      </w:tr>
      <w:tr w:rsidR="00C50FCD" w:rsidTr="00C50FC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rPr>
                <w:rFonts w:ascii="Arial" w:hAnsi="Arial" w:cs="Arial"/>
                <w:color w:val="222222"/>
                <w:sz w:val="21"/>
                <w:szCs w:val="21"/>
              </w:rPr>
            </w:pPr>
            <w:r>
              <w:rPr>
                <w:rFonts w:ascii="Arial" w:hAnsi="Arial" w:cs="Arial"/>
                <w:color w:val="222222"/>
                <w:sz w:val="21"/>
                <w:szCs w:val="21"/>
              </w:rPr>
              <w:t>Экспорт ссылок в базе данных</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right"/>
              <w:rPr>
                <w:rFonts w:ascii="Arial" w:hAnsi="Arial" w:cs="Arial"/>
                <w:color w:val="222222"/>
                <w:sz w:val="21"/>
                <w:szCs w:val="21"/>
              </w:rPr>
            </w:pPr>
            <w:r>
              <w:rPr>
                <w:rFonts w:ascii="Arial" w:hAnsi="Arial" w:cs="Arial"/>
                <w:color w:val="2222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left"/>
              <w:rPr>
                <w:rFonts w:ascii="Arial" w:hAnsi="Arial" w:cs="Arial"/>
                <w:color w:val="222222"/>
                <w:sz w:val="21"/>
                <w:szCs w:val="21"/>
              </w:rPr>
            </w:pPr>
            <w:r w:rsidRPr="002A4B91">
              <w:rPr>
                <w:rFonts w:ascii="Arial" w:eastAsiaTheme="majorEastAsia" w:hAnsi="Arial" w:cs="Arial"/>
                <w:color w:val="2222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right"/>
              <w:rPr>
                <w:rFonts w:ascii="Arial" w:hAnsi="Arial" w:cs="Arial"/>
                <w:color w:val="222222"/>
                <w:sz w:val="21"/>
                <w:szCs w:val="21"/>
              </w:rPr>
            </w:pPr>
            <w:r>
              <w:rPr>
                <w:rFonts w:ascii="Arial" w:hAnsi="Arial" w:cs="Arial"/>
                <w:color w:val="2222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left"/>
              <w:rPr>
                <w:rFonts w:ascii="Arial" w:hAnsi="Arial" w:cs="Arial"/>
                <w:color w:val="222222"/>
                <w:sz w:val="21"/>
                <w:szCs w:val="21"/>
              </w:rPr>
            </w:pPr>
            <w:r w:rsidRPr="002A4B91">
              <w:rPr>
                <w:rFonts w:ascii="Arial" w:eastAsiaTheme="majorEastAsia" w:hAnsi="Arial" w:cs="Arial"/>
                <w:color w:val="222222"/>
                <w:sz w:val="21"/>
                <w:szCs w:val="21"/>
              </w:rPr>
              <w:t>+</w:t>
            </w:r>
          </w:p>
        </w:tc>
      </w:tr>
      <w:tr w:rsidR="00C50FCD" w:rsidTr="00C50FC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2A4B91">
            <w:pPr>
              <w:rPr>
                <w:rFonts w:ascii="Arial" w:hAnsi="Arial" w:cs="Arial"/>
                <w:color w:val="222222"/>
                <w:sz w:val="21"/>
                <w:szCs w:val="21"/>
              </w:rPr>
            </w:pPr>
            <w:r>
              <w:rPr>
                <w:rFonts w:ascii="Arial" w:hAnsi="Arial" w:cs="Arial"/>
                <w:color w:val="222222"/>
                <w:sz w:val="21"/>
                <w:szCs w:val="21"/>
              </w:rPr>
              <w:t>Деление пользователей на группы</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right"/>
              <w:rPr>
                <w:rFonts w:ascii="Arial" w:hAnsi="Arial" w:cs="Arial"/>
                <w:color w:val="222222"/>
                <w:sz w:val="21"/>
                <w:szCs w:val="21"/>
              </w:rPr>
            </w:pPr>
            <w:r>
              <w:rPr>
                <w:rFonts w:ascii="Arial" w:hAnsi="Arial" w:cs="Arial"/>
                <w:color w:val="2222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left"/>
              <w:rPr>
                <w:rFonts w:ascii="Arial" w:hAnsi="Arial" w:cs="Arial"/>
                <w:color w:val="222222"/>
                <w:sz w:val="21"/>
                <w:szCs w:val="21"/>
              </w:rPr>
            </w:pPr>
            <w:r w:rsidRPr="002A4B91">
              <w:rPr>
                <w:rFonts w:ascii="Arial" w:eastAsiaTheme="majorEastAsia" w:hAnsi="Arial" w:cs="Arial"/>
                <w:color w:val="2222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right"/>
              <w:rPr>
                <w:rFonts w:ascii="Arial" w:hAnsi="Arial" w:cs="Arial"/>
                <w:color w:val="222222"/>
                <w:sz w:val="21"/>
                <w:szCs w:val="21"/>
              </w:rPr>
            </w:pPr>
            <w:r>
              <w:rPr>
                <w:rFonts w:ascii="Arial" w:hAnsi="Arial" w:cs="Arial"/>
                <w:color w:val="2222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left"/>
              <w:rPr>
                <w:rFonts w:ascii="Arial" w:hAnsi="Arial" w:cs="Arial"/>
                <w:color w:val="222222"/>
                <w:sz w:val="21"/>
                <w:szCs w:val="21"/>
              </w:rPr>
            </w:pPr>
            <w:r w:rsidRPr="002A4B91">
              <w:rPr>
                <w:rFonts w:ascii="Arial" w:eastAsiaTheme="majorEastAsia" w:hAnsi="Arial" w:cs="Arial"/>
                <w:color w:val="222222"/>
                <w:sz w:val="21"/>
                <w:szCs w:val="21"/>
              </w:rPr>
              <w:t>+</w:t>
            </w:r>
          </w:p>
        </w:tc>
      </w:tr>
      <w:tr w:rsidR="00C50FCD" w:rsidTr="00C50FC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rPr>
                <w:rFonts w:ascii="Arial" w:hAnsi="Arial" w:cs="Arial"/>
                <w:color w:val="222222"/>
                <w:sz w:val="21"/>
                <w:szCs w:val="21"/>
              </w:rPr>
            </w:pPr>
            <w:r>
              <w:rPr>
                <w:rFonts w:ascii="Arial" w:hAnsi="Arial" w:cs="Arial"/>
                <w:color w:val="222222"/>
                <w:sz w:val="21"/>
                <w:szCs w:val="21"/>
              </w:rPr>
              <w:t>Жесткая привязка к браузеру</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right"/>
              <w:rPr>
                <w:rFonts w:ascii="Arial" w:hAnsi="Arial" w:cs="Arial"/>
                <w:color w:val="222222"/>
                <w:sz w:val="21"/>
                <w:szCs w:val="21"/>
              </w:rPr>
            </w:pPr>
            <w:r>
              <w:rPr>
                <w:rFonts w:ascii="Arial" w:hAnsi="Arial" w:cs="Arial"/>
                <w:color w:val="2222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left"/>
              <w:rPr>
                <w:rFonts w:ascii="Arial" w:hAnsi="Arial" w:cs="Arial"/>
                <w:color w:val="222222"/>
                <w:sz w:val="21"/>
                <w:szCs w:val="21"/>
              </w:rPr>
            </w:pPr>
            <w:r w:rsidRPr="002A4B91">
              <w:rPr>
                <w:rFonts w:ascii="Arial" w:eastAsiaTheme="majorEastAsia" w:hAnsi="Arial" w:cs="Arial"/>
                <w:color w:val="2222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right"/>
              <w:rPr>
                <w:rFonts w:ascii="Arial" w:hAnsi="Arial" w:cs="Arial"/>
                <w:color w:val="222222"/>
                <w:sz w:val="21"/>
                <w:szCs w:val="21"/>
              </w:rPr>
            </w:pPr>
            <w:r>
              <w:rPr>
                <w:rFonts w:ascii="Arial" w:hAnsi="Arial" w:cs="Arial"/>
                <w:color w:val="2222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left"/>
              <w:rPr>
                <w:rFonts w:ascii="Arial" w:hAnsi="Arial" w:cs="Arial"/>
                <w:color w:val="222222"/>
                <w:sz w:val="21"/>
                <w:szCs w:val="21"/>
              </w:rPr>
            </w:pPr>
            <w:r w:rsidRPr="002A4B91">
              <w:rPr>
                <w:rFonts w:ascii="Arial" w:eastAsiaTheme="majorEastAsia" w:hAnsi="Arial" w:cs="Arial"/>
                <w:color w:val="222222"/>
                <w:sz w:val="21"/>
                <w:szCs w:val="21"/>
              </w:rPr>
              <w:t>—</w:t>
            </w:r>
          </w:p>
        </w:tc>
      </w:tr>
      <w:tr w:rsidR="00C50FCD" w:rsidTr="00C50FC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rPr>
                <w:rFonts w:ascii="Arial" w:hAnsi="Arial" w:cs="Arial"/>
                <w:color w:val="222222"/>
                <w:sz w:val="21"/>
                <w:szCs w:val="21"/>
              </w:rPr>
            </w:pPr>
            <w:r>
              <w:rPr>
                <w:rFonts w:ascii="Arial" w:hAnsi="Arial" w:cs="Arial"/>
                <w:color w:val="222222"/>
                <w:sz w:val="21"/>
                <w:szCs w:val="21"/>
              </w:rPr>
              <w:t>Сложная инсталляция</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right"/>
              <w:rPr>
                <w:rFonts w:ascii="Arial" w:hAnsi="Arial" w:cs="Arial"/>
                <w:color w:val="222222"/>
                <w:sz w:val="21"/>
                <w:szCs w:val="21"/>
              </w:rPr>
            </w:pPr>
            <w:r>
              <w:rPr>
                <w:rFonts w:ascii="Arial" w:hAnsi="Arial" w:cs="Arial"/>
                <w:color w:val="2222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left"/>
              <w:rPr>
                <w:rFonts w:ascii="Arial" w:hAnsi="Arial" w:cs="Arial"/>
                <w:color w:val="222222"/>
                <w:sz w:val="21"/>
                <w:szCs w:val="21"/>
              </w:rPr>
            </w:pPr>
            <w:r w:rsidRPr="002A4B91">
              <w:rPr>
                <w:rFonts w:ascii="Arial" w:eastAsiaTheme="majorEastAsia" w:hAnsi="Arial" w:cs="Arial"/>
                <w:color w:val="2222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right"/>
              <w:rPr>
                <w:rFonts w:ascii="Arial" w:hAnsi="Arial" w:cs="Arial"/>
                <w:color w:val="222222"/>
                <w:sz w:val="21"/>
                <w:szCs w:val="21"/>
              </w:rPr>
            </w:pPr>
            <w:r>
              <w:rPr>
                <w:rFonts w:ascii="Arial" w:hAnsi="Arial" w:cs="Arial"/>
                <w:color w:val="2222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left"/>
              <w:rPr>
                <w:rFonts w:ascii="Arial" w:hAnsi="Arial" w:cs="Arial"/>
                <w:color w:val="222222"/>
                <w:sz w:val="21"/>
                <w:szCs w:val="21"/>
              </w:rPr>
            </w:pPr>
            <w:r w:rsidRPr="002A4B91">
              <w:rPr>
                <w:rFonts w:ascii="Arial" w:eastAsiaTheme="majorEastAsia" w:hAnsi="Arial" w:cs="Arial"/>
                <w:color w:val="222222"/>
                <w:sz w:val="21"/>
                <w:szCs w:val="21"/>
              </w:rPr>
              <w:t>—</w:t>
            </w:r>
          </w:p>
        </w:tc>
      </w:tr>
      <w:tr w:rsidR="00C50FCD" w:rsidTr="00C50FC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rPr>
                <w:rFonts w:ascii="Arial" w:hAnsi="Arial" w:cs="Arial"/>
                <w:color w:val="222222"/>
                <w:sz w:val="21"/>
                <w:szCs w:val="21"/>
              </w:rPr>
            </w:pPr>
            <w:r>
              <w:rPr>
                <w:rFonts w:ascii="Arial" w:hAnsi="Arial" w:cs="Arial"/>
                <w:color w:val="222222"/>
                <w:sz w:val="21"/>
                <w:szCs w:val="21"/>
              </w:rPr>
              <w:t>Создание собственной поисковой базы данных ссылок на статьи</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right"/>
              <w:rPr>
                <w:rFonts w:ascii="Arial" w:hAnsi="Arial" w:cs="Arial"/>
                <w:color w:val="222222"/>
                <w:sz w:val="21"/>
                <w:szCs w:val="21"/>
              </w:rPr>
            </w:pPr>
            <w:r>
              <w:rPr>
                <w:rFonts w:ascii="Arial" w:hAnsi="Arial" w:cs="Arial"/>
                <w:color w:val="2222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left"/>
              <w:rPr>
                <w:rFonts w:ascii="Arial" w:hAnsi="Arial" w:cs="Arial"/>
                <w:color w:val="222222"/>
                <w:sz w:val="21"/>
                <w:szCs w:val="21"/>
              </w:rPr>
            </w:pPr>
            <w:r w:rsidRPr="002A4B91">
              <w:rPr>
                <w:rFonts w:ascii="Arial" w:eastAsiaTheme="majorEastAsia" w:hAnsi="Arial" w:cs="Arial"/>
                <w:color w:val="2222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right"/>
              <w:rPr>
                <w:rFonts w:ascii="Arial" w:hAnsi="Arial" w:cs="Arial"/>
                <w:color w:val="222222"/>
                <w:sz w:val="21"/>
                <w:szCs w:val="21"/>
              </w:rPr>
            </w:pPr>
            <w:r>
              <w:rPr>
                <w:rFonts w:ascii="Arial" w:hAnsi="Arial" w:cs="Arial"/>
                <w:color w:val="2222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rsidP="002A4B91">
            <w:pPr>
              <w:keepNext/>
              <w:jc w:val="left"/>
              <w:rPr>
                <w:rFonts w:ascii="Arial" w:hAnsi="Arial" w:cs="Arial"/>
                <w:color w:val="222222"/>
                <w:sz w:val="21"/>
                <w:szCs w:val="21"/>
              </w:rPr>
            </w:pPr>
            <w:r w:rsidRPr="002A4B91">
              <w:rPr>
                <w:rFonts w:ascii="Arial" w:eastAsiaTheme="majorEastAsia" w:hAnsi="Arial" w:cs="Arial"/>
                <w:color w:val="222222"/>
                <w:sz w:val="21"/>
                <w:szCs w:val="21"/>
              </w:rPr>
              <w:t>+</w:t>
            </w:r>
          </w:p>
        </w:tc>
      </w:tr>
    </w:tbl>
    <w:p w:rsidR="00651465" w:rsidRDefault="002A4B91" w:rsidP="002A4B91">
      <w:pPr>
        <w:pStyle w:val="ab"/>
      </w:pPr>
      <w:r>
        <w:t xml:space="preserve">Таблица </w:t>
      </w:r>
      <w:r w:rsidR="00824CDD">
        <w:fldChar w:fldCharType="begin"/>
      </w:r>
      <w:r w:rsidR="00824CDD">
        <w:instrText xml:space="preserve"> SEQ Таблица \* ARABIC </w:instrText>
      </w:r>
      <w:r w:rsidR="00824CDD">
        <w:fldChar w:fldCharType="separate"/>
      </w:r>
      <w:r>
        <w:rPr>
          <w:noProof/>
        </w:rPr>
        <w:t>1</w:t>
      </w:r>
      <w:r w:rsidR="00824CDD">
        <w:rPr>
          <w:noProof/>
        </w:rPr>
        <w:fldChar w:fldCharType="end"/>
      </w:r>
      <w:r w:rsidRPr="005878ED">
        <w:t>. Сравнение возможностей популярных систем управления библиографической информацией.</w:t>
      </w:r>
    </w:p>
    <w:p w:rsidR="00651465" w:rsidRDefault="00651465" w:rsidP="00651465">
      <w:pPr>
        <w:pStyle w:val="2"/>
      </w:pPr>
      <w:bookmarkStart w:id="9" w:name="_Toc533806462"/>
      <w:bookmarkStart w:id="10" w:name="_Toc534311354"/>
      <w:r>
        <w:t>1.3 Заключение</w:t>
      </w:r>
      <w:bookmarkEnd w:id="9"/>
      <w:bookmarkEnd w:id="10"/>
    </w:p>
    <w:p w:rsidR="00651465" w:rsidRDefault="00651465" w:rsidP="00651465">
      <w:pPr>
        <w:pStyle w:val="Default"/>
        <w:spacing w:line="360" w:lineRule="auto"/>
        <w:ind w:firstLine="709"/>
        <w:jc w:val="both"/>
        <w:rPr>
          <w:sz w:val="28"/>
          <w:szCs w:val="22"/>
        </w:rPr>
      </w:pPr>
      <w:r>
        <w:rPr>
          <w:sz w:val="28"/>
          <w:szCs w:val="22"/>
        </w:rPr>
        <w:t>Современные системы управления библиогра</w:t>
      </w:r>
      <w:bookmarkStart w:id="11" w:name="_GoBack"/>
      <w:bookmarkEnd w:id="11"/>
      <w:r>
        <w:rPr>
          <w:sz w:val="28"/>
          <w:szCs w:val="22"/>
        </w:rPr>
        <w:t>фическими базами данных позволяют пользователям не только получать и добавлять информацию о библиографических записях, но и работать со ссылками на различные записи.</w:t>
      </w:r>
    </w:p>
    <w:p w:rsidR="00651465" w:rsidRDefault="00651465" w:rsidP="00651465">
      <w:pPr>
        <w:pStyle w:val="Default"/>
        <w:spacing w:line="360" w:lineRule="auto"/>
        <w:ind w:firstLine="709"/>
        <w:jc w:val="both"/>
        <w:rPr>
          <w:sz w:val="28"/>
          <w:szCs w:val="22"/>
        </w:rPr>
      </w:pPr>
      <w:r>
        <w:rPr>
          <w:sz w:val="28"/>
          <w:szCs w:val="22"/>
        </w:rPr>
        <w:t>Изучив сравнительную характеристику наиболее популярных систем</w:t>
      </w:r>
      <w:r w:rsidRPr="00B20B1E">
        <w:rPr>
          <w:sz w:val="28"/>
          <w:szCs w:val="22"/>
        </w:rPr>
        <w:t>, можно сформировать пользовательские требования к будущему программному продукту.</w:t>
      </w:r>
      <w:r w:rsidR="00C50FCD" w:rsidRPr="00C50FCD">
        <w:rPr>
          <w:sz w:val="28"/>
          <w:szCs w:val="22"/>
        </w:rPr>
        <w:t xml:space="preserve"> </w:t>
      </w:r>
      <w:r w:rsidR="00C50FCD">
        <w:rPr>
          <w:sz w:val="28"/>
          <w:szCs w:val="22"/>
        </w:rPr>
        <w:t>Мы будем разрабатывать наше приложение исходя из них и нашего технического задания</w:t>
      </w:r>
      <w:r>
        <w:rPr>
          <w:sz w:val="28"/>
          <w:szCs w:val="22"/>
        </w:rPr>
        <w:t>.</w:t>
      </w:r>
    </w:p>
    <w:p w:rsidR="00651465" w:rsidRDefault="00651465" w:rsidP="00651465">
      <w:pPr>
        <w:spacing w:before="0" w:after="160" w:line="259" w:lineRule="auto"/>
        <w:ind w:firstLine="708"/>
      </w:pPr>
      <w:r>
        <w:br w:type="page"/>
      </w:r>
    </w:p>
    <w:p w:rsidR="000A2C20" w:rsidRDefault="006746BC">
      <w:pPr>
        <w:pStyle w:val="1"/>
        <w:rPr>
          <w:sz w:val="24"/>
          <w:szCs w:val="24"/>
        </w:rPr>
      </w:pPr>
      <w:bookmarkStart w:id="12" w:name="_Toc534311355"/>
      <w:r>
        <w:lastRenderedPageBreak/>
        <w:t>Глава 2. Анализ требований к системе</w:t>
      </w:r>
      <w:bookmarkEnd w:id="4"/>
      <w:bookmarkEnd w:id="12"/>
    </w:p>
    <w:p w:rsidR="000A2C20" w:rsidRDefault="006746BC">
      <w:pPr>
        <w:pStyle w:val="2"/>
      </w:pPr>
      <w:bookmarkStart w:id="13" w:name="_Toc295959761"/>
      <w:bookmarkStart w:id="14" w:name="_Toc534311356"/>
      <w:r>
        <w:t>2.1 Введение</w:t>
      </w:r>
      <w:bookmarkEnd w:id="13"/>
      <w:bookmarkEnd w:id="14"/>
    </w:p>
    <w:p w:rsidR="000A2C20" w:rsidRDefault="006746BC">
      <w:pPr>
        <w:ind w:firstLine="708"/>
      </w:pPr>
      <w:r>
        <w:t xml:space="preserve">Основываясь на анализе предметной области и задачах, необходимо разработать </w:t>
      </w:r>
      <w:bookmarkStart w:id="15" w:name="__DdeLink__7375_3368432263"/>
      <w:r>
        <w:t xml:space="preserve">систему </w:t>
      </w:r>
      <w:bookmarkStart w:id="16" w:name="__DdeLink__163_399094896"/>
      <w:r>
        <w:t>для управления библиографическими базами данных</w:t>
      </w:r>
      <w:bookmarkEnd w:id="15"/>
      <w:bookmarkEnd w:id="16"/>
      <w:r>
        <w:t>, поддерживающих клиент-серверную архитектуру. Внедрение такого программного средства (ПС) позволит систематизировать данные о публикациях и предоставлять информацию о них пользователям.</w:t>
      </w:r>
    </w:p>
    <w:p w:rsidR="000A2C20" w:rsidRDefault="000A2C20">
      <w:pPr>
        <w:pStyle w:val="Default"/>
        <w:spacing w:line="360" w:lineRule="auto"/>
        <w:ind w:firstLine="709"/>
        <w:jc w:val="both"/>
        <w:rPr>
          <w:b/>
          <w:sz w:val="28"/>
          <w:szCs w:val="22"/>
        </w:rPr>
      </w:pPr>
    </w:p>
    <w:p w:rsidR="000A2C20" w:rsidRDefault="006746BC">
      <w:pPr>
        <w:pStyle w:val="2"/>
        <w:rPr>
          <w:sz w:val="24"/>
          <w:szCs w:val="24"/>
        </w:rPr>
      </w:pPr>
      <w:bookmarkStart w:id="17" w:name="_Toc295959762"/>
      <w:bookmarkStart w:id="18" w:name="_Toc534311357"/>
      <w:r>
        <w:t>2.2 Глоссарий</w:t>
      </w:r>
      <w:bookmarkEnd w:id="17"/>
      <w:bookmarkEnd w:id="18"/>
    </w:p>
    <w:p w:rsidR="000A2C20" w:rsidRDefault="006746BC">
      <w:pPr>
        <w:ind w:firstLine="708"/>
      </w:pPr>
      <w:r>
        <w:t xml:space="preserve">1) </w:t>
      </w:r>
      <w:r>
        <w:rPr>
          <w:b/>
          <w:bCs/>
        </w:rPr>
        <w:t>ПС</w:t>
      </w:r>
      <w:r>
        <w:t xml:space="preserve"> – программное средство.</w:t>
      </w:r>
    </w:p>
    <w:p w:rsidR="000A2C20" w:rsidRDefault="006746BC">
      <w:pPr>
        <w:ind w:firstLine="708"/>
      </w:pPr>
      <w:r>
        <w:t xml:space="preserve">2) </w:t>
      </w:r>
      <w:r>
        <w:rPr>
          <w:b/>
        </w:rPr>
        <w:t>Читатель</w:t>
      </w:r>
      <w:r>
        <w:t xml:space="preserve"> – пользователь, который может получать библиографическую информацию в режиме чтения.</w:t>
      </w:r>
    </w:p>
    <w:p w:rsidR="000A2C20" w:rsidRDefault="006746BC">
      <w:pPr>
        <w:ind w:firstLine="708"/>
      </w:pPr>
      <w:r>
        <w:t xml:space="preserve">3) </w:t>
      </w:r>
      <w:r>
        <w:rPr>
          <w:b/>
        </w:rPr>
        <w:t>Автор</w:t>
      </w:r>
      <w:r>
        <w:t xml:space="preserve"> – пользователь, который может получать библиографическую информацию в режиме чтения и редактировать информацию о привязанных к нему публикациям.</w:t>
      </w:r>
    </w:p>
    <w:p w:rsidR="000A2C20" w:rsidRDefault="006746BC">
      <w:pPr>
        <w:ind w:firstLine="708"/>
      </w:pPr>
      <w:r>
        <w:t xml:space="preserve">4) </w:t>
      </w:r>
      <w:r>
        <w:rPr>
          <w:b/>
        </w:rPr>
        <w:t>Издательство</w:t>
      </w:r>
      <w:r>
        <w:t xml:space="preserve"> – пользователь, который может получать библиографическую информацию в режиме чтения и редактировать информацию о привязанных к нему публикациям.</w:t>
      </w:r>
    </w:p>
    <w:p w:rsidR="000A2C20" w:rsidRDefault="006746BC">
      <w:pPr>
        <w:ind w:firstLine="708"/>
      </w:pPr>
      <w:r>
        <w:t xml:space="preserve">5) </w:t>
      </w:r>
      <w:r>
        <w:rPr>
          <w:b/>
          <w:bCs/>
        </w:rPr>
        <w:t xml:space="preserve">Библиотекарь </w:t>
      </w:r>
      <w:r>
        <w:t>- пользователь, который может добавлять, удалять, обновлять библиографические данные, перемещать пользователей из группы «читатели» в группы «авторы» или «изд</w:t>
      </w:r>
      <w:r w:rsidR="00EC1036">
        <w:t>а</w:t>
      </w:r>
      <w:r>
        <w:t>тельства».</w:t>
      </w:r>
    </w:p>
    <w:p w:rsidR="000A2C20" w:rsidRDefault="006746BC">
      <w:pPr>
        <w:ind w:firstLine="708"/>
      </w:pPr>
      <w:r>
        <w:t xml:space="preserve">6) </w:t>
      </w:r>
      <w:r>
        <w:rPr>
          <w:b/>
          <w:bCs/>
        </w:rPr>
        <w:t xml:space="preserve">Администратор </w:t>
      </w:r>
      <w:r>
        <w:t>- пользователь, который может добавлять, удалять, обновлять библиографические данные, добавлять/удалять пользователей, редактировать их анкетные данные, перемещать пользователей между группами.</w:t>
      </w:r>
    </w:p>
    <w:p w:rsidR="000A2C20" w:rsidRDefault="000A2C20">
      <w:pPr>
        <w:pStyle w:val="Default"/>
        <w:spacing w:line="360" w:lineRule="auto"/>
        <w:ind w:firstLine="709"/>
        <w:jc w:val="both"/>
        <w:rPr>
          <w:b/>
          <w:sz w:val="28"/>
          <w:szCs w:val="22"/>
        </w:rPr>
      </w:pPr>
    </w:p>
    <w:p w:rsidR="000A2C20" w:rsidRDefault="006746BC">
      <w:pPr>
        <w:pStyle w:val="2"/>
        <w:rPr>
          <w:sz w:val="24"/>
          <w:szCs w:val="24"/>
        </w:rPr>
      </w:pPr>
      <w:bookmarkStart w:id="19" w:name="_Toc295959763"/>
      <w:bookmarkStart w:id="20" w:name="_Toc534311358"/>
      <w:r>
        <w:lastRenderedPageBreak/>
        <w:t>2.3 Функциональные требования к системе</w:t>
      </w:r>
      <w:bookmarkEnd w:id="19"/>
      <w:r>
        <w:t xml:space="preserve"> для управления библиографическими базами данных</w:t>
      </w:r>
      <w:bookmarkEnd w:id="20"/>
    </w:p>
    <w:p w:rsidR="000A2C20" w:rsidRDefault="006746BC">
      <w:pPr>
        <w:pStyle w:val="af"/>
        <w:numPr>
          <w:ilvl w:val="0"/>
          <w:numId w:val="8"/>
        </w:numPr>
        <w:rPr>
          <w:b/>
        </w:rPr>
      </w:pPr>
      <w:r>
        <w:rPr>
          <w:b/>
        </w:rPr>
        <w:t>Авторизация пользователей</w:t>
      </w:r>
    </w:p>
    <w:p w:rsidR="000A2C20" w:rsidRDefault="006746BC">
      <w:r>
        <w:rPr>
          <w:szCs w:val="22"/>
        </w:rPr>
        <w:tab/>
        <w:t>Приложение должно позволять авторизовываться уже зарегистрированным пользователям.</w:t>
      </w:r>
    </w:p>
    <w:p w:rsidR="000A2C20" w:rsidRDefault="006746BC">
      <w:pPr>
        <w:pStyle w:val="af"/>
        <w:numPr>
          <w:ilvl w:val="0"/>
          <w:numId w:val="8"/>
        </w:numPr>
        <w:rPr>
          <w:b/>
        </w:rPr>
      </w:pPr>
      <w:r>
        <w:rPr>
          <w:b/>
          <w:szCs w:val="22"/>
        </w:rPr>
        <w:t>Доступ к библиографической информации</w:t>
      </w:r>
    </w:p>
    <w:p w:rsidR="000A2C20" w:rsidRDefault="006746BC">
      <w:pPr>
        <w:pStyle w:val="Default"/>
        <w:spacing w:line="360" w:lineRule="auto"/>
        <w:ind w:firstLine="709"/>
        <w:jc w:val="both"/>
      </w:pPr>
      <w:r>
        <w:rPr>
          <w:sz w:val="28"/>
          <w:szCs w:val="28"/>
        </w:rPr>
        <w:t>Приложение должно позволять пользователям получать библиографическую информацию о публикациях.</w:t>
      </w:r>
    </w:p>
    <w:p w:rsidR="000A2C20" w:rsidRDefault="006746BC">
      <w:pPr>
        <w:pStyle w:val="af"/>
        <w:numPr>
          <w:ilvl w:val="0"/>
          <w:numId w:val="8"/>
        </w:numPr>
        <w:rPr>
          <w:b/>
        </w:rPr>
      </w:pPr>
      <w:r>
        <w:rPr>
          <w:b/>
        </w:rPr>
        <w:t>Редактирование библиографической информации</w:t>
      </w:r>
    </w:p>
    <w:p w:rsidR="000A2C20" w:rsidRDefault="006746BC">
      <w:r>
        <w:rPr>
          <w:szCs w:val="28"/>
        </w:rPr>
        <w:t>Приложение должно позволять отдельным группам пользователей («автор», «издательство») р</w:t>
      </w:r>
      <w:r>
        <w:t>едактирование библиографической информации привязанных к ним публикаций.</w:t>
      </w:r>
    </w:p>
    <w:p w:rsidR="000A2C20" w:rsidRDefault="006746BC">
      <w:pPr>
        <w:pStyle w:val="af"/>
        <w:numPr>
          <w:ilvl w:val="0"/>
          <w:numId w:val="8"/>
        </w:numPr>
        <w:rPr>
          <w:rFonts w:ascii="Calibri" w:hAnsi="Calibri" w:cs="Calibri"/>
          <w:sz w:val="22"/>
        </w:rPr>
      </w:pPr>
      <w:r>
        <w:t>Изменение группы пользователя</w:t>
      </w:r>
    </w:p>
    <w:p w:rsidR="000A2C20" w:rsidRDefault="006746BC">
      <w:r>
        <w:rPr>
          <w:szCs w:val="28"/>
        </w:rPr>
        <w:t xml:space="preserve">Приложение должно позволять отдельным группам пользователей («библиотекарь», «администратор») </w:t>
      </w:r>
      <w:r>
        <w:t>изменять группы других пользователей.</w:t>
      </w:r>
    </w:p>
    <w:p w:rsidR="000A2C20" w:rsidRDefault="006746BC">
      <w:pPr>
        <w:pStyle w:val="af"/>
        <w:numPr>
          <w:ilvl w:val="0"/>
          <w:numId w:val="8"/>
        </w:numPr>
        <w:rPr>
          <w:b/>
          <w:bCs/>
        </w:rPr>
      </w:pPr>
      <w:r>
        <w:rPr>
          <w:b/>
          <w:bCs/>
        </w:rPr>
        <w:t>Верификация</w:t>
      </w:r>
    </w:p>
    <w:p w:rsidR="000A2C20" w:rsidRDefault="006746BC">
      <w:r>
        <w:tab/>
      </w:r>
      <w:r>
        <w:rPr>
          <w:szCs w:val="28"/>
        </w:rPr>
        <w:t>Приложение должно позволять пользователям посылать</w:t>
      </w:r>
      <w:r>
        <w:t xml:space="preserve"> запрос на верификацию их профилей для изменения группы.</w:t>
      </w:r>
    </w:p>
    <w:p w:rsidR="000A2C20" w:rsidRDefault="006746BC">
      <w:pPr>
        <w:pStyle w:val="af"/>
        <w:numPr>
          <w:ilvl w:val="0"/>
          <w:numId w:val="8"/>
        </w:numPr>
        <w:rPr>
          <w:b/>
        </w:rPr>
      </w:pPr>
      <w:r>
        <w:rPr>
          <w:b/>
        </w:rPr>
        <w:t>Интерфейс</w:t>
      </w:r>
    </w:p>
    <w:p w:rsidR="000A2C20" w:rsidRDefault="006746BC">
      <w:r>
        <w:tab/>
        <w:t>Приложение должно иметь удобный для пользователя интерфейс, обеспечивающий удобный просмотр информации о публикациях и ее редактирование.</w:t>
      </w:r>
    </w:p>
    <w:p w:rsidR="000A2C20" w:rsidRDefault="006746BC">
      <w:pPr>
        <w:pStyle w:val="af"/>
        <w:numPr>
          <w:ilvl w:val="0"/>
          <w:numId w:val="8"/>
        </w:numPr>
        <w:rPr>
          <w:b/>
        </w:rPr>
      </w:pPr>
      <w:r>
        <w:rPr>
          <w:b/>
        </w:rPr>
        <w:t>Данные (База данных) на сервере</w:t>
      </w:r>
    </w:p>
    <w:p w:rsidR="000A2C20" w:rsidRDefault="006746BC">
      <w:r>
        <w:tab/>
        <w:t>Данные на сервере должны быть структурированы. Имеется несколько таблиц, реализующиx следующие сущности:</w:t>
      </w:r>
    </w:p>
    <w:p w:rsidR="000A2C20" w:rsidRDefault="006746BC">
      <w:pPr>
        <w:pStyle w:val="af"/>
        <w:numPr>
          <w:ilvl w:val="0"/>
          <w:numId w:val="7"/>
        </w:numPr>
      </w:pPr>
      <w:r>
        <w:lastRenderedPageBreak/>
        <w:t>Публикации</w:t>
      </w:r>
    </w:p>
    <w:p w:rsidR="000A2C20" w:rsidRDefault="006746BC">
      <w:pPr>
        <w:pStyle w:val="af"/>
        <w:numPr>
          <w:ilvl w:val="0"/>
          <w:numId w:val="7"/>
        </w:numPr>
      </w:pPr>
      <w:r>
        <w:t>Журналы</w:t>
      </w:r>
    </w:p>
    <w:p w:rsidR="000A2C20" w:rsidRDefault="006746BC">
      <w:pPr>
        <w:pStyle w:val="af"/>
        <w:numPr>
          <w:ilvl w:val="0"/>
          <w:numId w:val="7"/>
        </w:numPr>
      </w:pPr>
      <w:r>
        <w:t>Авторы</w:t>
      </w:r>
    </w:p>
    <w:p w:rsidR="000A2C20" w:rsidRDefault="006746BC">
      <w:pPr>
        <w:pStyle w:val="af"/>
        <w:numPr>
          <w:ilvl w:val="0"/>
          <w:numId w:val="7"/>
        </w:numPr>
      </w:pPr>
      <w:r>
        <w:t>Организации</w:t>
      </w:r>
    </w:p>
    <w:p w:rsidR="000A2C20" w:rsidRDefault="000A2C20"/>
    <w:p w:rsidR="000A2C20" w:rsidRDefault="006746BC">
      <w:pPr>
        <w:pStyle w:val="2"/>
        <w:rPr>
          <w:sz w:val="24"/>
          <w:szCs w:val="24"/>
        </w:rPr>
      </w:pPr>
      <w:bookmarkStart w:id="21" w:name="_Toc295959766"/>
      <w:bookmarkStart w:id="22" w:name="_Toc534311359"/>
      <w:r>
        <w:rPr>
          <w:lang w:val="en-US"/>
        </w:rPr>
        <w:t>2</w:t>
      </w:r>
      <w:r>
        <w:t>.4 Требования к реализации</w:t>
      </w:r>
      <w:bookmarkEnd w:id="21"/>
      <w:bookmarkEnd w:id="22"/>
    </w:p>
    <w:p w:rsidR="000A2C20" w:rsidRDefault="006746BC">
      <w:pPr>
        <w:ind w:firstLine="708"/>
      </w:pPr>
      <w:r>
        <w:t xml:space="preserve">Необходимо разработать клиентское приложение на Java с интерфейсом, созданным при помощи JavaFX, и серверное приложение, реализованное с использованием Hibernate.  Должна поддерживаться база данных, хранимая на сервере. База данных создается при помощи СУБД </w:t>
      </w:r>
      <w:r>
        <w:rPr>
          <w:lang w:val="en-US"/>
        </w:rPr>
        <w:t>PostgreSQL</w:t>
      </w:r>
      <w:r>
        <w:t>.</w:t>
      </w:r>
    </w:p>
    <w:p w:rsidR="00C50FCD" w:rsidRPr="00C50FCD" w:rsidRDefault="00C50FCD" w:rsidP="00C50FCD">
      <w:pPr>
        <w:pStyle w:val="2"/>
        <w:rPr>
          <w:sz w:val="24"/>
          <w:szCs w:val="24"/>
        </w:rPr>
      </w:pPr>
      <w:bookmarkStart w:id="23" w:name="_Toc534311360"/>
      <w:r w:rsidRPr="00C50FCD">
        <w:t>2</w:t>
      </w:r>
      <w:r>
        <w:t>.5 Аппаратные требования</w:t>
      </w:r>
      <w:bookmarkEnd w:id="23"/>
    </w:p>
    <w:p w:rsidR="00C50FCD" w:rsidRDefault="00C50FCD" w:rsidP="00C50FCD">
      <w:r>
        <w:t>Минимальные системные требования</w:t>
      </w:r>
      <w:r w:rsidRPr="00C50FCD">
        <w:t>:</w:t>
      </w:r>
    </w:p>
    <w:p w:rsidR="00C50FCD" w:rsidRDefault="00C50FCD" w:rsidP="00C50FCD">
      <w:r>
        <w:t xml:space="preserve">Операционная система: </w:t>
      </w:r>
      <w:r>
        <w:rPr>
          <w:lang w:val="en-US"/>
        </w:rPr>
        <w:t>Windows</w:t>
      </w:r>
      <w:r w:rsidRPr="00C50FCD">
        <w:t xml:space="preserve"> </w:t>
      </w:r>
      <w:r>
        <w:t>7 / 8 / 8.</w:t>
      </w:r>
      <w:r w:rsidRPr="00C50FCD">
        <w:t>1 /10;</w:t>
      </w:r>
    </w:p>
    <w:p w:rsidR="00C50FCD" w:rsidRDefault="00C50FCD" w:rsidP="00C50FCD">
      <w:r w:rsidRPr="00C50FCD">
        <w:t xml:space="preserve">Процессор: </w:t>
      </w:r>
      <w:r w:rsidRPr="00C50FCD">
        <w:rPr>
          <w:lang w:val="en-US"/>
        </w:rPr>
        <w:t>AMD</w:t>
      </w:r>
      <w:r w:rsidRPr="00C50FCD">
        <w:t xml:space="preserve"> </w:t>
      </w:r>
      <w:r w:rsidRPr="00C50FCD">
        <w:rPr>
          <w:lang w:val="en-US"/>
        </w:rPr>
        <w:t>Athlon</w:t>
      </w:r>
      <w:r w:rsidRPr="00C50FCD">
        <w:t xml:space="preserve"> 64 </w:t>
      </w:r>
      <w:r w:rsidRPr="00C50FCD">
        <w:rPr>
          <w:lang w:val="en-US"/>
        </w:rPr>
        <w:t>X</w:t>
      </w:r>
      <w:r w:rsidRPr="00C50FCD">
        <w:t xml:space="preserve">2 2,4 ГГц или </w:t>
      </w:r>
      <w:r w:rsidRPr="00C50FCD">
        <w:rPr>
          <w:lang w:val="en-US"/>
        </w:rPr>
        <w:t>Intel</w:t>
      </w:r>
      <w:r w:rsidRPr="00C50FCD">
        <w:t xml:space="preserve"> </w:t>
      </w:r>
      <w:r w:rsidRPr="00C50FCD">
        <w:rPr>
          <w:lang w:val="en-US"/>
        </w:rPr>
        <w:t>Core</w:t>
      </w:r>
      <w:r w:rsidRPr="00C50FCD">
        <w:t xml:space="preserve"> 2 </w:t>
      </w:r>
      <w:r w:rsidRPr="00C50FCD">
        <w:rPr>
          <w:lang w:val="en-US"/>
        </w:rPr>
        <w:t>Duo</w:t>
      </w:r>
      <w:r w:rsidRPr="00C50FCD">
        <w:t xml:space="preserve"> 1,8 ГГц; Оперативная память:</w:t>
      </w:r>
      <w:r>
        <w:t xml:space="preserve"> 2 Гб</w:t>
      </w:r>
      <w:r w:rsidRPr="00C50FCD">
        <w:t>;</w:t>
      </w:r>
    </w:p>
    <w:p w:rsidR="00C50FCD" w:rsidRPr="00C50FCD" w:rsidRDefault="00C50FCD" w:rsidP="00C50FCD">
      <w:r>
        <w:t>Место на жестком диске</w:t>
      </w:r>
      <w:r w:rsidRPr="00C50FCD">
        <w:t>:</w:t>
      </w:r>
      <w:r>
        <w:t xml:space="preserve"> 1 Гбайт.</w:t>
      </w:r>
    </w:p>
    <w:p w:rsidR="000A2C20" w:rsidRDefault="00C50FCD">
      <w:pPr>
        <w:pStyle w:val="2"/>
        <w:rPr>
          <w:sz w:val="24"/>
          <w:szCs w:val="24"/>
        </w:rPr>
      </w:pPr>
      <w:bookmarkStart w:id="24" w:name="_Toc295959767"/>
      <w:bookmarkStart w:id="25" w:name="_Toc534311361"/>
      <w:r>
        <w:t>2.6</w:t>
      </w:r>
      <w:r w:rsidR="006746BC">
        <w:t xml:space="preserve"> Заключение</w:t>
      </w:r>
      <w:bookmarkEnd w:id="24"/>
      <w:bookmarkEnd w:id="25"/>
    </w:p>
    <w:p w:rsidR="000A2C20" w:rsidRDefault="006746BC">
      <w:pPr>
        <w:pStyle w:val="Default"/>
        <w:spacing w:line="360" w:lineRule="auto"/>
        <w:ind w:firstLine="709"/>
        <w:jc w:val="both"/>
      </w:pPr>
      <w:r>
        <w:rPr>
          <w:sz w:val="28"/>
          <w:szCs w:val="22"/>
        </w:rPr>
        <w:t>В ходе выявления требований к будущей систему для управления библиографическими базами данных был сформирован ряд четких условий, необходимых для ее реализации. На основании проведенного анализа можно приступать к проектированию программного средства.</w:t>
      </w:r>
    </w:p>
    <w:p w:rsidR="000A2C20" w:rsidRDefault="006746BC">
      <w:pPr>
        <w:spacing w:after="160" w:line="259" w:lineRule="auto"/>
        <w:jc w:val="left"/>
      </w:pPr>
      <w:r>
        <w:br w:type="page"/>
      </w:r>
    </w:p>
    <w:p w:rsidR="000A2C20" w:rsidRDefault="000A2C20">
      <w:pPr>
        <w:spacing w:after="160" w:line="259" w:lineRule="auto"/>
      </w:pPr>
    </w:p>
    <w:p w:rsidR="000A2C20" w:rsidRDefault="006746BC">
      <w:pPr>
        <w:pStyle w:val="1"/>
      </w:pPr>
      <w:bookmarkStart w:id="26" w:name="_Toc534311362"/>
      <w:r>
        <w:t>Глава 3. Проектирование программного средства</w:t>
      </w:r>
      <w:bookmarkEnd w:id="26"/>
    </w:p>
    <w:p w:rsidR="000A2C20" w:rsidRDefault="006746BC">
      <w:pPr>
        <w:pStyle w:val="2"/>
      </w:pPr>
      <w:bookmarkStart w:id="27" w:name="_Toc534311363"/>
      <w:r>
        <w:t xml:space="preserve">3.1 </w:t>
      </w:r>
      <w:r w:rsidRPr="00B828FA">
        <w:rPr>
          <w:rStyle w:val="20"/>
          <w:b/>
          <w:i/>
        </w:rPr>
        <w:t>Введение</w:t>
      </w:r>
      <w:r>
        <w:t>.</w:t>
      </w:r>
      <w:bookmarkEnd w:id="27"/>
    </w:p>
    <w:p w:rsidR="000A2C20" w:rsidRDefault="006746BC">
      <w:pPr>
        <w:ind w:firstLine="708"/>
      </w:pPr>
      <w:r>
        <w:t>Проектирование программного средства – это последний этап разработки ПО, который контролируется заказчиком. В нем утверждаются все подсистемы системы, основные функции и подфункции пользователей, их тестирование. Также прогнозируется результата ответа системы в любой момент работы. Описывается связь объектов системы. Процесс проектирования сопровождается построением разных диаграмм, отражающих пользовательское восприятие системы, и поясняющих разработчику поставленные перед ним задачи.</w:t>
      </w:r>
    </w:p>
    <w:p w:rsidR="000A2C20" w:rsidRDefault="006746BC">
      <w:pPr>
        <w:ind w:firstLine="708"/>
      </w:pPr>
      <w:r>
        <w:t>На основании анализа предметной области и маркетингового исследования необходимо построить:</w:t>
      </w:r>
    </w:p>
    <w:p w:rsidR="000A2C20" w:rsidRDefault="006746BC">
      <w:pPr>
        <w:pStyle w:val="af"/>
        <w:numPr>
          <w:ilvl w:val="0"/>
          <w:numId w:val="5"/>
        </w:numPr>
      </w:pPr>
      <w:r>
        <w:t>Диаграмму прецедентов</w:t>
      </w:r>
    </w:p>
    <w:p w:rsidR="000A2C20" w:rsidRDefault="006746BC">
      <w:pPr>
        <w:pStyle w:val="af"/>
        <w:numPr>
          <w:ilvl w:val="0"/>
          <w:numId w:val="5"/>
        </w:numPr>
      </w:pPr>
      <w:r>
        <w:rPr>
          <w:lang w:val="en-US"/>
        </w:rPr>
        <w:t xml:space="preserve">UserFlow </w:t>
      </w:r>
      <w:r>
        <w:t>диаграмму</w:t>
      </w:r>
    </w:p>
    <w:p w:rsidR="000A2C20" w:rsidRDefault="006746BC">
      <w:pPr>
        <w:pStyle w:val="af"/>
        <w:numPr>
          <w:ilvl w:val="0"/>
          <w:numId w:val="5"/>
        </w:numPr>
      </w:pPr>
      <w:r>
        <w:t>Проект пользовательского интерфейса</w:t>
      </w:r>
    </w:p>
    <w:p w:rsidR="000A2C20" w:rsidRDefault="006746BC">
      <w:pPr>
        <w:pStyle w:val="af"/>
        <w:numPr>
          <w:ilvl w:val="0"/>
          <w:numId w:val="5"/>
        </w:numPr>
      </w:pPr>
      <w:r>
        <w:t>Диаграмму потоков данных</w:t>
      </w:r>
    </w:p>
    <w:p w:rsidR="000A2C20" w:rsidRDefault="000A2C20">
      <w:pPr>
        <w:pStyle w:val="af"/>
        <w:ind w:left="1428"/>
      </w:pPr>
    </w:p>
    <w:p w:rsidR="000A2C20" w:rsidRDefault="006746BC">
      <w:pPr>
        <w:pStyle w:val="2"/>
      </w:pPr>
      <w:bookmarkStart w:id="28" w:name="_Toc534311364"/>
      <w:r>
        <w:lastRenderedPageBreak/>
        <w:t>3.2 Диаграмма прецедентов.</w:t>
      </w:r>
      <w:bookmarkEnd w:id="28"/>
    </w:p>
    <w:p w:rsidR="000A2C20" w:rsidRDefault="006746BC">
      <w:pPr>
        <w:keepNext/>
        <w:jc w:val="center"/>
      </w:pPr>
      <w:r>
        <w:rPr>
          <w:noProof/>
        </w:rPr>
        <w:lastRenderedPageBreak/>
        <w:drawing>
          <wp:inline distT="0" distB="0" distL="0" distR="0" wp14:anchorId="59F92CD5" wp14:editId="4739D3CD">
            <wp:extent cx="4878070" cy="84969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8"/>
                    <a:stretch>
                      <a:fillRect/>
                    </a:stretch>
                  </pic:blipFill>
                  <pic:spPr bwMode="auto">
                    <a:xfrm>
                      <a:off x="0" y="0"/>
                      <a:ext cx="4878070" cy="8496935"/>
                    </a:xfrm>
                    <a:prstGeom prst="rect">
                      <a:avLst/>
                    </a:prstGeom>
                  </pic:spPr>
                </pic:pic>
              </a:graphicData>
            </a:graphic>
          </wp:inline>
        </w:drawing>
      </w:r>
    </w:p>
    <w:p w:rsidR="000A2C20" w:rsidRDefault="006746BC">
      <w:pPr>
        <w:pStyle w:val="ab"/>
        <w:jc w:val="center"/>
      </w:pPr>
      <w:r>
        <w:lastRenderedPageBreak/>
        <w:t>Модель вариантов использования.</w:t>
      </w:r>
    </w:p>
    <w:p w:rsidR="000A2C20" w:rsidRDefault="006746BC">
      <w:pPr>
        <w:pStyle w:val="af"/>
        <w:numPr>
          <w:ilvl w:val="0"/>
          <w:numId w:val="6"/>
        </w:numPr>
      </w:pPr>
      <w:r>
        <w:t>Администраторы:</w:t>
      </w:r>
    </w:p>
    <w:p w:rsidR="000A2C20" w:rsidRDefault="006746BC">
      <w:pPr>
        <w:pStyle w:val="af"/>
        <w:numPr>
          <w:ilvl w:val="1"/>
          <w:numId w:val="6"/>
        </w:numPr>
      </w:pPr>
      <w:r>
        <w:t xml:space="preserve">могут добавлять/удалять и обновлять библиографические данные </w:t>
      </w:r>
    </w:p>
    <w:p w:rsidR="000A2C20" w:rsidRDefault="006746BC">
      <w:pPr>
        <w:pStyle w:val="af"/>
        <w:numPr>
          <w:ilvl w:val="1"/>
          <w:numId w:val="6"/>
        </w:numPr>
      </w:pPr>
      <w:r>
        <w:t>могут добавлять/удалять пользователей, редактировать их анкетные данные</w:t>
      </w:r>
    </w:p>
    <w:p w:rsidR="000A2C20" w:rsidRDefault="006746BC">
      <w:pPr>
        <w:pStyle w:val="af"/>
        <w:numPr>
          <w:ilvl w:val="1"/>
          <w:numId w:val="6"/>
        </w:numPr>
      </w:pPr>
      <w:r>
        <w:t>могут перемещать пользователей между группами</w:t>
      </w:r>
    </w:p>
    <w:p w:rsidR="000A2C20" w:rsidRDefault="006746BC">
      <w:pPr>
        <w:pStyle w:val="af"/>
        <w:numPr>
          <w:ilvl w:val="1"/>
          <w:numId w:val="6"/>
        </w:numPr>
      </w:pPr>
      <w:r>
        <w:t>могут подтверждать/отклонять запросы на верификацию.</w:t>
      </w:r>
    </w:p>
    <w:p w:rsidR="000A2C20" w:rsidRDefault="006746BC">
      <w:pPr>
        <w:pStyle w:val="af"/>
        <w:numPr>
          <w:ilvl w:val="0"/>
          <w:numId w:val="6"/>
        </w:numPr>
      </w:pPr>
      <w:r>
        <w:t>Библиотекари:</w:t>
      </w:r>
    </w:p>
    <w:p w:rsidR="000A2C20" w:rsidRDefault="006746BC">
      <w:pPr>
        <w:pStyle w:val="af"/>
        <w:numPr>
          <w:ilvl w:val="1"/>
          <w:numId w:val="6"/>
        </w:numPr>
      </w:pPr>
      <w:r>
        <w:t xml:space="preserve">могут добавлять/удалять и обновлять библиографические данные </w:t>
      </w:r>
    </w:p>
    <w:p w:rsidR="000A2C20" w:rsidRDefault="006746BC">
      <w:pPr>
        <w:pStyle w:val="af"/>
        <w:numPr>
          <w:ilvl w:val="1"/>
          <w:numId w:val="6"/>
        </w:numPr>
      </w:pPr>
      <w:r>
        <w:t>могут перемещать пользователей из группы “читатели” в группы “авторы” и/или “издательства”</w:t>
      </w:r>
    </w:p>
    <w:p w:rsidR="000A2C20" w:rsidRDefault="006746BC">
      <w:pPr>
        <w:pStyle w:val="af"/>
        <w:numPr>
          <w:ilvl w:val="1"/>
          <w:numId w:val="6"/>
        </w:numPr>
      </w:pPr>
      <w:r>
        <w:t>могут подтверждать/отклонять запросы на верификацию.</w:t>
      </w:r>
    </w:p>
    <w:p w:rsidR="000A2C20" w:rsidRDefault="006746BC">
      <w:pPr>
        <w:pStyle w:val="af"/>
        <w:numPr>
          <w:ilvl w:val="0"/>
          <w:numId w:val="6"/>
        </w:numPr>
      </w:pPr>
      <w:r>
        <w:t>Издательства:</w:t>
      </w:r>
    </w:p>
    <w:p w:rsidR="000A2C20" w:rsidRDefault="006746BC">
      <w:pPr>
        <w:pStyle w:val="af"/>
        <w:numPr>
          <w:ilvl w:val="1"/>
          <w:numId w:val="6"/>
        </w:numPr>
      </w:pPr>
      <w:r>
        <w:t>могут получать доступ к любой библиографической информации в режиме чтения;</w:t>
      </w:r>
    </w:p>
    <w:p w:rsidR="000A2C20" w:rsidRDefault="006746BC">
      <w:pPr>
        <w:pStyle w:val="af"/>
        <w:numPr>
          <w:ilvl w:val="1"/>
          <w:numId w:val="6"/>
        </w:numPr>
      </w:pPr>
      <w:r>
        <w:t>могут редактировать информацию о привязанных к ним публикациях</w:t>
      </w:r>
    </w:p>
    <w:p w:rsidR="000A2C20" w:rsidRDefault="006746BC">
      <w:pPr>
        <w:pStyle w:val="af"/>
        <w:numPr>
          <w:ilvl w:val="0"/>
          <w:numId w:val="6"/>
        </w:numPr>
      </w:pPr>
      <w:r>
        <w:t>Авторы:</w:t>
      </w:r>
    </w:p>
    <w:p w:rsidR="000A2C20" w:rsidRDefault="006746BC">
      <w:pPr>
        <w:pStyle w:val="af"/>
        <w:numPr>
          <w:ilvl w:val="1"/>
          <w:numId w:val="6"/>
        </w:numPr>
      </w:pPr>
      <w:r>
        <w:t>могут получать доступ к любой библиографической информации в режиме чтения;</w:t>
      </w:r>
    </w:p>
    <w:p w:rsidR="000A2C20" w:rsidRDefault="006746BC">
      <w:pPr>
        <w:pStyle w:val="af"/>
        <w:numPr>
          <w:ilvl w:val="1"/>
          <w:numId w:val="6"/>
        </w:numPr>
      </w:pPr>
      <w:r>
        <w:t>могут редактировать информацию о привязанных к ним публикациях</w:t>
      </w:r>
    </w:p>
    <w:p w:rsidR="000A2C20" w:rsidRDefault="006746BC">
      <w:pPr>
        <w:pStyle w:val="af"/>
        <w:numPr>
          <w:ilvl w:val="0"/>
          <w:numId w:val="6"/>
        </w:numPr>
      </w:pPr>
      <w:r>
        <w:t>Читатели:</w:t>
      </w:r>
    </w:p>
    <w:p w:rsidR="000A2C20" w:rsidRDefault="006746BC">
      <w:pPr>
        <w:pStyle w:val="af"/>
        <w:numPr>
          <w:ilvl w:val="1"/>
          <w:numId w:val="6"/>
        </w:numPr>
      </w:pPr>
      <w:r>
        <w:t>могут получать доступ к библиографической информации в режиме чтения</w:t>
      </w:r>
    </w:p>
    <w:p w:rsidR="000A2C20" w:rsidRDefault="006746BC">
      <w:pPr>
        <w:pStyle w:val="af"/>
        <w:numPr>
          <w:ilvl w:val="1"/>
          <w:numId w:val="6"/>
        </w:numPr>
      </w:pPr>
      <w:r>
        <w:t>отправлять запросы на верификацию.</w:t>
      </w:r>
    </w:p>
    <w:p w:rsidR="000A2C20" w:rsidRDefault="000A2C20">
      <w:pPr>
        <w:pStyle w:val="af"/>
        <w:ind w:left="1440"/>
      </w:pPr>
    </w:p>
    <w:p w:rsidR="000A2C20" w:rsidRDefault="006746BC">
      <w:pPr>
        <w:pStyle w:val="2"/>
      </w:pPr>
      <w:bookmarkStart w:id="29" w:name="_Toc534311365"/>
      <w:r>
        <w:lastRenderedPageBreak/>
        <w:t>3.3 U</w:t>
      </w:r>
      <w:bookmarkStart w:id="30" w:name="_Hlk533605524"/>
      <w:r>
        <w:t>serFlow диаграмма</w:t>
      </w:r>
      <w:bookmarkEnd w:id="30"/>
      <w:r>
        <w:t>.</w:t>
      </w:r>
      <w:bookmarkEnd w:id="29"/>
    </w:p>
    <w:p w:rsidR="000E3272" w:rsidRPr="000E3272" w:rsidRDefault="000E3272" w:rsidP="000E3272">
      <w:pPr>
        <w:ind w:firstLine="708"/>
      </w:pPr>
      <w:r>
        <w:t>User Flow диаграмма представляет собой путеводитель по графической части программы. По диаграмме видно, что происходит после непосредственного запуска программы и какие возможности открываются перед пользователем в зависимости от его группы. На схеме показано, какие действия доступны пользователю каждой группы. Так, например, пользователи группы «Администраторы» имеют полномочия редактировать все записи, а пользователи группы «Читатели» имею доступ к записям в режиме чтения. Стоит обратить внимание, что все группы ведут к одним и тем же таблицам, то есть все группы имеют возможность как минимум, просматривать их.</w:t>
      </w:r>
    </w:p>
    <w:p w:rsidR="000A2C20" w:rsidRDefault="000E3272" w:rsidP="000E3272">
      <w:pPr>
        <w:ind w:firstLine="708"/>
      </w:pPr>
      <w:r>
        <w:t>Ознакомится с User Flow диаграммой можно в</w:t>
      </w:r>
      <w:r w:rsidR="006746BC">
        <w:t xml:space="preserve"> </w:t>
      </w:r>
      <w:hyperlink w:anchor="_Приложение_1._UserFlow">
        <w:r w:rsidR="006746BC">
          <w:rPr>
            <w:rStyle w:val="-"/>
          </w:rPr>
          <w:t>приложение 1</w:t>
        </w:r>
      </w:hyperlink>
      <w:r w:rsidR="006746BC">
        <w:t xml:space="preserve"> или по ссылке.</w:t>
      </w:r>
    </w:p>
    <w:p w:rsidR="000A2C20" w:rsidRDefault="006746BC">
      <w:r>
        <w:t xml:space="preserve"> </w:t>
      </w:r>
      <w:r>
        <w:rPr>
          <w:noProof/>
        </w:rPr>
        <w:drawing>
          <wp:inline distT="0" distB="0" distL="0" distR="0" wp14:anchorId="107F32F2" wp14:editId="7AD22EB9">
            <wp:extent cx="1357630" cy="1357630"/>
            <wp:effectExtent l="0" t="0" r="0" b="0"/>
            <wp:docPr id="3" name="Рисунок 10" descr="http://qrcoder.ru/code/?https%3A%2F%2Fapp.flowmapp.com%2Fshare%2F0e4c02fe58db4ac85e78a072bbc924cd%2Fuserflow%2F14962&amp;4&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0" descr="http://qrcoder.ru/code/?https%3A%2F%2Fapp.flowmapp.com%2Fshare%2F0e4c02fe58db4ac85e78a072bbc924cd%2Fuserflow%2F14962&amp;4&amp;0"/>
                    <pic:cNvPicPr>
                      <a:picLocks noChangeAspect="1" noChangeArrowheads="1"/>
                    </pic:cNvPicPr>
                  </pic:nvPicPr>
                  <pic:blipFill>
                    <a:blip r:embed="rId9"/>
                    <a:stretch>
                      <a:fillRect/>
                    </a:stretch>
                  </pic:blipFill>
                  <pic:spPr bwMode="auto">
                    <a:xfrm>
                      <a:off x="0" y="0"/>
                      <a:ext cx="1357630" cy="1357630"/>
                    </a:xfrm>
                    <a:prstGeom prst="rect">
                      <a:avLst/>
                    </a:prstGeom>
                  </pic:spPr>
                </pic:pic>
              </a:graphicData>
            </a:graphic>
          </wp:inline>
        </w:drawing>
      </w:r>
    </w:p>
    <w:p w:rsidR="000A2C20" w:rsidRDefault="000A2C20"/>
    <w:p w:rsidR="000A2C20" w:rsidRPr="000E3272" w:rsidRDefault="006746BC">
      <w:pPr>
        <w:pStyle w:val="2"/>
      </w:pPr>
      <w:bookmarkStart w:id="31" w:name="_Toc534311366"/>
      <w:r>
        <w:t>3.4 Проект пользовательского интерфейса.</w:t>
      </w:r>
      <w:bookmarkEnd w:id="31"/>
    </w:p>
    <w:p w:rsidR="000A5E1D" w:rsidRPr="000A5E1D" w:rsidRDefault="000A5E1D" w:rsidP="000A5E1D">
      <w:r>
        <w:t>Стартовое окно программы:</w:t>
      </w:r>
    </w:p>
    <w:p w:rsidR="000A2C20" w:rsidRDefault="006746BC">
      <w:r>
        <w:rPr>
          <w:noProof/>
        </w:rPr>
        <w:lastRenderedPageBreak/>
        <w:drawing>
          <wp:inline distT="0" distB="3810" distL="0" distR="8255" wp14:anchorId="6C5773FA" wp14:editId="720938ED">
            <wp:extent cx="3992245" cy="2263140"/>
            <wp:effectExtent l="0" t="0" r="0" b="0"/>
            <wp:docPr id="4" name="Рисунок 14" descr="C:\Users\Danila\AppData\Local\Temp\Rar$DRa0.641\Fram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4" descr="C:\Users\Danila\AppData\Local\Temp\Rar$DRa0.641\Frame 1.png"/>
                    <pic:cNvPicPr>
                      <a:picLocks noChangeAspect="1" noChangeArrowheads="1"/>
                    </pic:cNvPicPr>
                  </pic:nvPicPr>
                  <pic:blipFill>
                    <a:blip r:embed="rId10"/>
                    <a:srcRect l="15268" t="16788" r="17394" b="23246"/>
                    <a:stretch>
                      <a:fillRect/>
                    </a:stretch>
                  </pic:blipFill>
                  <pic:spPr bwMode="auto">
                    <a:xfrm>
                      <a:off x="0" y="0"/>
                      <a:ext cx="3992245" cy="2263140"/>
                    </a:xfrm>
                    <a:prstGeom prst="rect">
                      <a:avLst/>
                    </a:prstGeom>
                  </pic:spPr>
                </pic:pic>
              </a:graphicData>
            </a:graphic>
          </wp:inline>
        </w:drawing>
      </w:r>
    </w:p>
    <w:p w:rsidR="000A2C20" w:rsidRDefault="006746BC">
      <w:r>
        <w:rPr>
          <w:noProof/>
        </w:rPr>
        <w:drawing>
          <wp:inline distT="0" distB="0" distL="0" distR="1270" wp14:anchorId="66D9C6B8" wp14:editId="4BA96CF7">
            <wp:extent cx="4037330" cy="2371725"/>
            <wp:effectExtent l="0" t="0" r="0" b="0"/>
            <wp:docPr id="13" name="Рисунок 26" descr="C:\Users\Danila\AppData\Local\Temp\Rar$DRa0.641\Fram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6" descr="C:\Users\Danila\AppData\Local\Temp\Rar$DRa0.641\Frame 2.png"/>
                    <pic:cNvPicPr>
                      <a:picLocks noChangeAspect="1" noChangeArrowheads="1"/>
                    </pic:cNvPicPr>
                  </pic:nvPicPr>
                  <pic:blipFill>
                    <a:blip r:embed="rId11"/>
                    <a:srcRect l="13588" t="16544" r="18322" b="20617"/>
                    <a:stretch>
                      <a:fillRect/>
                    </a:stretch>
                  </pic:blipFill>
                  <pic:spPr bwMode="auto">
                    <a:xfrm>
                      <a:off x="0" y="0"/>
                      <a:ext cx="4037330" cy="2371725"/>
                    </a:xfrm>
                    <a:prstGeom prst="rect">
                      <a:avLst/>
                    </a:prstGeom>
                  </pic:spPr>
                </pic:pic>
              </a:graphicData>
            </a:graphic>
          </wp:inline>
        </w:drawing>
      </w:r>
    </w:p>
    <w:p w:rsidR="000A2C20" w:rsidRDefault="000A5E1D">
      <w:r>
        <w:rPr>
          <w:noProof/>
        </w:rPr>
        <w:lastRenderedPageBreak/>
        <w:drawing>
          <wp:inline distT="0" distB="0" distL="0" distR="3810" wp14:anchorId="3DC61DB1" wp14:editId="746DE098">
            <wp:extent cx="4072890" cy="2326005"/>
            <wp:effectExtent l="0" t="0" r="0" b="0"/>
            <wp:docPr id="14" name="Рисунок 27" descr="C:\Users\Danila\AppData\Local\Temp\Rar$DRa0.641\Fr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27" descr="C:\Users\Danila\AppData\Local\Temp\Rar$DRa0.641\Frame 3.png"/>
                    <pic:cNvPicPr>
                      <a:picLocks noChangeAspect="1" noChangeArrowheads="1"/>
                    </pic:cNvPicPr>
                  </pic:nvPicPr>
                  <pic:blipFill>
                    <a:blip r:embed="rId12"/>
                    <a:srcRect l="9009" t="18473" r="22292" b="19902"/>
                    <a:stretch>
                      <a:fillRect/>
                    </a:stretch>
                  </pic:blipFill>
                  <pic:spPr bwMode="auto">
                    <a:xfrm>
                      <a:off x="0" y="0"/>
                      <a:ext cx="4072890" cy="2326005"/>
                    </a:xfrm>
                    <a:prstGeom prst="rect">
                      <a:avLst/>
                    </a:prstGeom>
                  </pic:spPr>
                </pic:pic>
              </a:graphicData>
            </a:graphic>
          </wp:inline>
        </w:drawing>
      </w:r>
      <w:r>
        <w:rPr>
          <w:noProof/>
        </w:rPr>
        <w:drawing>
          <wp:inline distT="0" distB="0" distL="0" distR="635" wp14:anchorId="364E2A7E" wp14:editId="6FC1069A">
            <wp:extent cx="4018915" cy="2362835"/>
            <wp:effectExtent l="0" t="0" r="0" b="0"/>
            <wp:docPr id="15" name="Рисунок 29" descr="C:\Users\Danila\AppData\Local\Temp\Rar$DRa0.641\Fram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29" descr="C:\Users\Danila\AppData\Local\Temp\Rar$DRa0.641\Frame 4.png"/>
                    <pic:cNvPicPr>
                      <a:picLocks noChangeAspect="1" noChangeArrowheads="1"/>
                    </pic:cNvPicPr>
                  </pic:nvPicPr>
                  <pic:blipFill>
                    <a:blip r:embed="rId13"/>
                    <a:srcRect l="13127" t="16311" r="19087" b="21102"/>
                    <a:stretch>
                      <a:fillRect/>
                    </a:stretch>
                  </pic:blipFill>
                  <pic:spPr bwMode="auto">
                    <a:xfrm>
                      <a:off x="0" y="0"/>
                      <a:ext cx="4018915" cy="2362835"/>
                    </a:xfrm>
                    <a:prstGeom prst="rect">
                      <a:avLst/>
                    </a:prstGeom>
                  </pic:spPr>
                </pic:pic>
              </a:graphicData>
            </a:graphic>
          </wp:inline>
        </w:drawing>
      </w:r>
      <w:r>
        <w:rPr>
          <w:noProof/>
        </w:rPr>
        <w:drawing>
          <wp:inline distT="0" distB="8255" distL="0" distR="1905" wp14:anchorId="5B273230" wp14:editId="09BD392D">
            <wp:extent cx="4037330" cy="2335530"/>
            <wp:effectExtent l="0" t="0" r="0" b="0"/>
            <wp:docPr id="16" name="Рисунок 30" descr="C:\Users\Danila\AppData\Local\Temp\Rar$DRa0.641\Fram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30" descr="C:\Users\Danila\AppData\Local\Temp\Rar$DRa0.641\Frame 5.png"/>
                    <pic:cNvPicPr>
                      <a:picLocks noChangeAspect="1" noChangeArrowheads="1"/>
                    </pic:cNvPicPr>
                  </pic:nvPicPr>
                  <pic:blipFill>
                    <a:blip r:embed="rId14"/>
                    <a:srcRect l="16033" t="18943" r="15882" b="19180"/>
                    <a:stretch>
                      <a:fillRect/>
                    </a:stretch>
                  </pic:blipFill>
                  <pic:spPr bwMode="auto">
                    <a:xfrm>
                      <a:off x="0" y="0"/>
                      <a:ext cx="4037330" cy="2335530"/>
                    </a:xfrm>
                    <a:prstGeom prst="rect">
                      <a:avLst/>
                    </a:prstGeom>
                  </pic:spPr>
                </pic:pic>
              </a:graphicData>
            </a:graphic>
          </wp:inline>
        </w:drawing>
      </w:r>
      <w:r>
        <w:rPr>
          <w:noProof/>
        </w:rPr>
        <w:lastRenderedPageBreak/>
        <w:drawing>
          <wp:inline distT="0" distB="7620" distL="0" distR="3175" wp14:anchorId="3B472FBE" wp14:editId="34FF4EEF">
            <wp:extent cx="4073525" cy="2335530"/>
            <wp:effectExtent l="0" t="0" r="0" b="0"/>
            <wp:docPr id="17" name="Рисунок 31" descr="C:\Users\Danila\AppData\Local\Temp\Rar$DRa0.641\Fram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31" descr="C:\Users\Danila\AppData\Local\Temp\Rar$DRa0.641\Frame 7.png"/>
                    <pic:cNvPicPr>
                      <a:picLocks noChangeAspect="1" noChangeArrowheads="1"/>
                    </pic:cNvPicPr>
                  </pic:nvPicPr>
                  <pic:blipFill>
                    <a:blip r:embed="rId15"/>
                    <a:srcRect l="12214" t="20143" r="19087" b="17981"/>
                    <a:stretch>
                      <a:fillRect/>
                    </a:stretch>
                  </pic:blipFill>
                  <pic:spPr bwMode="auto">
                    <a:xfrm>
                      <a:off x="0" y="0"/>
                      <a:ext cx="4073525" cy="2335530"/>
                    </a:xfrm>
                    <a:prstGeom prst="rect">
                      <a:avLst/>
                    </a:prstGeom>
                  </pic:spPr>
                </pic:pic>
              </a:graphicData>
            </a:graphic>
          </wp:inline>
        </w:drawing>
      </w:r>
      <w:r>
        <w:rPr>
          <w:noProof/>
        </w:rPr>
        <w:drawing>
          <wp:inline distT="0" distB="0" distL="0" distR="0" wp14:anchorId="41840888" wp14:editId="01481DDB">
            <wp:extent cx="4010660" cy="2290445"/>
            <wp:effectExtent l="0" t="0" r="0" b="0"/>
            <wp:docPr id="18" name="Рисунок 32" descr="C:\Users\Danila\AppData\Local\Temp\Rar$DRa0.641\Fram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32" descr="C:\Users\Danila\AppData\Local\Temp\Rar$DRa0.641\Frame 8.png"/>
                    <pic:cNvPicPr>
                      <a:picLocks noChangeAspect="1" noChangeArrowheads="1"/>
                    </pic:cNvPicPr>
                  </pic:nvPicPr>
                  <pic:blipFill>
                    <a:blip r:embed="rId16"/>
                    <a:srcRect l="18778" t="17029" r="13592" b="22302"/>
                    <a:stretch>
                      <a:fillRect/>
                    </a:stretch>
                  </pic:blipFill>
                  <pic:spPr bwMode="auto">
                    <a:xfrm>
                      <a:off x="0" y="0"/>
                      <a:ext cx="4010660" cy="2290445"/>
                    </a:xfrm>
                    <a:prstGeom prst="rect">
                      <a:avLst/>
                    </a:prstGeom>
                  </pic:spPr>
                </pic:pic>
              </a:graphicData>
            </a:graphic>
          </wp:inline>
        </w:drawing>
      </w:r>
      <w:r>
        <w:rPr>
          <w:noProof/>
        </w:rPr>
        <w:drawing>
          <wp:inline distT="0" distB="0" distL="0" distR="3810" wp14:anchorId="46AE02DF" wp14:editId="1CB0F437">
            <wp:extent cx="4625340" cy="2516505"/>
            <wp:effectExtent l="0" t="0" r="0" b="0"/>
            <wp:docPr id="19" name="Рисунок 33" descr="C:\Users\Danila\AppData\Local\Temp\Rar$DRa0.641\Fra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33" descr="C:\Users\Danila\AppData\Local\Temp\Rar$DRa0.641\Frame 9.png"/>
                    <pic:cNvPicPr>
                      <a:picLocks noChangeAspect="1" noChangeArrowheads="1"/>
                    </pic:cNvPicPr>
                  </pic:nvPicPr>
                  <pic:blipFill>
                    <a:blip r:embed="rId17"/>
                    <a:srcRect l="6868" t="16788" r="15117" b="16540"/>
                    <a:stretch>
                      <a:fillRect/>
                    </a:stretch>
                  </pic:blipFill>
                  <pic:spPr bwMode="auto">
                    <a:xfrm>
                      <a:off x="0" y="0"/>
                      <a:ext cx="4625340" cy="2516505"/>
                    </a:xfrm>
                    <a:prstGeom prst="rect">
                      <a:avLst/>
                    </a:prstGeom>
                  </pic:spPr>
                </pic:pic>
              </a:graphicData>
            </a:graphic>
          </wp:inline>
        </w:drawing>
      </w:r>
      <w:r>
        <w:rPr>
          <w:noProof/>
        </w:rPr>
        <w:lastRenderedPageBreak/>
        <w:drawing>
          <wp:inline distT="0" distB="0" distL="0" distR="0" wp14:anchorId="4B95A0B2" wp14:editId="4642A7C7">
            <wp:extent cx="2390140" cy="2371725"/>
            <wp:effectExtent l="0" t="0" r="0" b="0"/>
            <wp:docPr id="5" name="Рисунок 15" descr="C:\Users\Danila\AppData\Local\Temp\Rar$DRa0.641\Fram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5" descr="C:\Users\Danila\AppData\Local\Temp\Rar$DRa0.641\Frame 10.png"/>
                    <pic:cNvPicPr>
                      <a:picLocks noChangeAspect="1" noChangeArrowheads="1"/>
                    </pic:cNvPicPr>
                  </pic:nvPicPr>
                  <pic:blipFill>
                    <a:blip r:embed="rId18"/>
                    <a:srcRect l="25859" t="16349" r="34213" b="21561"/>
                    <a:stretch>
                      <a:fillRect/>
                    </a:stretch>
                  </pic:blipFill>
                  <pic:spPr bwMode="auto">
                    <a:xfrm>
                      <a:off x="0" y="0"/>
                      <a:ext cx="2390140" cy="2371725"/>
                    </a:xfrm>
                    <a:prstGeom prst="rect">
                      <a:avLst/>
                    </a:prstGeom>
                  </pic:spPr>
                </pic:pic>
              </a:graphicData>
            </a:graphic>
          </wp:inline>
        </w:drawing>
      </w:r>
      <w:r w:rsidR="006746BC">
        <w:rPr>
          <w:noProof/>
        </w:rPr>
        <w:drawing>
          <wp:inline distT="0" distB="6985" distL="0" distR="0" wp14:anchorId="062B5257" wp14:editId="47028D4D">
            <wp:extent cx="4027805" cy="2317115"/>
            <wp:effectExtent l="0" t="0" r="0" b="0"/>
            <wp:docPr id="6" name="Рисунок 18" descr="C:\Users\Danila\AppData\Local\Temp\Rar$DRa0.641\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8" descr="C:\Users\Danila\AppData\Local\Temp\Rar$DRa0.641\Frame 11.png"/>
                    <pic:cNvPicPr>
                      <a:picLocks noChangeAspect="1" noChangeArrowheads="1"/>
                    </pic:cNvPicPr>
                  </pic:nvPicPr>
                  <pic:blipFill>
                    <a:blip r:embed="rId19"/>
                    <a:srcRect l="12978" t="16506" r="19090" b="22252"/>
                    <a:stretch>
                      <a:fillRect/>
                    </a:stretch>
                  </pic:blipFill>
                  <pic:spPr bwMode="auto">
                    <a:xfrm>
                      <a:off x="0" y="0"/>
                      <a:ext cx="4027805" cy="2317115"/>
                    </a:xfrm>
                    <a:prstGeom prst="rect">
                      <a:avLst/>
                    </a:prstGeom>
                  </pic:spPr>
                </pic:pic>
              </a:graphicData>
            </a:graphic>
          </wp:inline>
        </w:drawing>
      </w:r>
    </w:p>
    <w:p w:rsidR="000A2C20" w:rsidRDefault="006746BC">
      <w:r>
        <w:rPr>
          <w:noProof/>
        </w:rPr>
        <w:drawing>
          <wp:inline distT="0" distB="0" distL="0" distR="0" wp14:anchorId="47F39791" wp14:editId="670A7249">
            <wp:extent cx="4029075" cy="2272030"/>
            <wp:effectExtent l="0" t="0" r="0" b="0"/>
            <wp:docPr id="7" name="Рисунок 19" descr="C:\Users\Danila\AppData\Local\Temp\Rar$DRa0.641\Fram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9" descr="C:\Users\Danila\AppData\Local\Temp\Rar$DRa0.641\Frame 12.png"/>
                    <pic:cNvPicPr>
                      <a:picLocks noChangeAspect="1" noChangeArrowheads="1"/>
                    </pic:cNvPicPr>
                  </pic:nvPicPr>
                  <pic:blipFill>
                    <a:blip r:embed="rId20"/>
                    <a:srcRect l="21527" t="15314" r="10539" b="24648"/>
                    <a:stretch>
                      <a:fillRect/>
                    </a:stretch>
                  </pic:blipFill>
                  <pic:spPr bwMode="auto">
                    <a:xfrm>
                      <a:off x="0" y="0"/>
                      <a:ext cx="4029075" cy="2272030"/>
                    </a:xfrm>
                    <a:prstGeom prst="rect">
                      <a:avLst/>
                    </a:prstGeom>
                  </pic:spPr>
                </pic:pic>
              </a:graphicData>
            </a:graphic>
          </wp:inline>
        </w:drawing>
      </w:r>
    </w:p>
    <w:p w:rsidR="000A2C20" w:rsidRDefault="006746BC">
      <w:r>
        <w:rPr>
          <w:noProof/>
        </w:rPr>
        <w:lastRenderedPageBreak/>
        <w:drawing>
          <wp:inline distT="0" distB="0" distL="0" distR="635" wp14:anchorId="16CF47D8" wp14:editId="2903DD79">
            <wp:extent cx="4761865" cy="2752090"/>
            <wp:effectExtent l="0" t="0" r="0" b="0"/>
            <wp:docPr id="8" name="Рисунок 20" descr="C:\Users\Danila\AppData\Local\Temp\Rar$DRa0.641\Frame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0" descr="C:\Users\Danila\AppData\Local\Temp\Rar$DRa0.641\Frame 13.png"/>
                    <pic:cNvPicPr>
                      <a:picLocks noChangeAspect="1" noChangeArrowheads="1"/>
                    </pic:cNvPicPr>
                  </pic:nvPicPr>
                  <pic:blipFill>
                    <a:blip r:embed="rId21"/>
                    <a:srcRect l="8988" t="16005" r="15405" b="15520"/>
                    <a:stretch>
                      <a:fillRect/>
                    </a:stretch>
                  </pic:blipFill>
                  <pic:spPr bwMode="auto">
                    <a:xfrm>
                      <a:off x="0" y="0"/>
                      <a:ext cx="4761865" cy="2752090"/>
                    </a:xfrm>
                    <a:prstGeom prst="rect">
                      <a:avLst/>
                    </a:prstGeom>
                  </pic:spPr>
                </pic:pic>
              </a:graphicData>
            </a:graphic>
          </wp:inline>
        </w:drawing>
      </w:r>
    </w:p>
    <w:p w:rsidR="000A5E1D" w:rsidRDefault="000A5E1D">
      <w:r>
        <w:t>Выбираем нужный тип публикации (В зависимости от этого будут появляться разные окна для создания)</w:t>
      </w:r>
    </w:p>
    <w:p w:rsidR="000A2C20" w:rsidRDefault="006746BC">
      <w:r>
        <w:rPr>
          <w:noProof/>
        </w:rPr>
        <w:drawing>
          <wp:inline distT="0" distB="5715" distL="0" distR="0" wp14:anchorId="145420AF" wp14:editId="7A76961D">
            <wp:extent cx="4009390" cy="2280920"/>
            <wp:effectExtent l="0" t="0" r="0" b="0"/>
            <wp:docPr id="9" name="Рисунок 21" descr="C:\Users\Danila\AppData\Local\Temp\Rar$DRa0.641\Frame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1" descr="C:\Users\Danila\AppData\Local\Temp\Rar$DRa0.641\Frame 14.png"/>
                    <pic:cNvPicPr>
                      <a:picLocks noChangeAspect="1" noChangeArrowheads="1"/>
                    </pic:cNvPicPr>
                  </pic:nvPicPr>
                  <pic:blipFill>
                    <a:blip r:embed="rId22"/>
                    <a:srcRect l="13437" t="19620" r="18934" b="20105"/>
                    <a:stretch>
                      <a:fillRect/>
                    </a:stretch>
                  </pic:blipFill>
                  <pic:spPr bwMode="auto">
                    <a:xfrm>
                      <a:off x="0" y="0"/>
                      <a:ext cx="4009390" cy="2280920"/>
                    </a:xfrm>
                    <a:prstGeom prst="rect">
                      <a:avLst/>
                    </a:prstGeom>
                  </pic:spPr>
                </pic:pic>
              </a:graphicData>
            </a:graphic>
          </wp:inline>
        </w:drawing>
      </w:r>
    </w:p>
    <w:p w:rsidR="000A2C20" w:rsidRDefault="006746BC">
      <w:r>
        <w:rPr>
          <w:noProof/>
        </w:rPr>
        <w:lastRenderedPageBreak/>
        <w:drawing>
          <wp:inline distT="0" distB="0" distL="0" distR="0" wp14:anchorId="3269CDBF" wp14:editId="2006F1EE">
            <wp:extent cx="4371975" cy="2896870"/>
            <wp:effectExtent l="0" t="0" r="0" b="0"/>
            <wp:docPr id="10" name="Рисунок 22" descr="C:\Users\Danila\AppData\Local\Temp\Rar$DRa0.641\Frame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22" descr="C:\Users\Danila\AppData\Local\Temp\Rar$DRa0.641\Frame 15.png"/>
                    <pic:cNvPicPr>
                      <a:picLocks noChangeAspect="1" noChangeArrowheads="1"/>
                    </pic:cNvPicPr>
                  </pic:nvPicPr>
                  <pic:blipFill>
                    <a:blip r:embed="rId23"/>
                    <a:srcRect l="7635" t="18905" r="18629" b="4550"/>
                    <a:stretch>
                      <a:fillRect/>
                    </a:stretch>
                  </pic:blipFill>
                  <pic:spPr bwMode="auto">
                    <a:xfrm>
                      <a:off x="0" y="0"/>
                      <a:ext cx="4371975" cy="2896870"/>
                    </a:xfrm>
                    <a:prstGeom prst="rect">
                      <a:avLst/>
                    </a:prstGeom>
                  </pic:spPr>
                </pic:pic>
              </a:graphicData>
            </a:graphic>
          </wp:inline>
        </w:drawing>
      </w:r>
    </w:p>
    <w:p w:rsidR="000A2C20" w:rsidRDefault="006746BC">
      <w:r>
        <w:rPr>
          <w:noProof/>
        </w:rPr>
        <w:drawing>
          <wp:inline distT="0" distB="0" distL="0" distR="0" wp14:anchorId="457BED42" wp14:editId="3E49E6DA">
            <wp:extent cx="4046220" cy="2344420"/>
            <wp:effectExtent l="0" t="0" r="0" b="0"/>
            <wp:docPr id="11" name="Рисунок 23" descr="C:\Users\Danila\AppData\Local\Temp\Rar$DRa0.641\Frame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23" descr="C:\Users\Danila\AppData\Local\Temp\Rar$DRa0.641\Frame 16.png"/>
                    <pic:cNvPicPr>
                      <a:picLocks noChangeAspect="1" noChangeArrowheads="1"/>
                    </pic:cNvPicPr>
                  </pic:nvPicPr>
                  <pic:blipFill>
                    <a:blip r:embed="rId24"/>
                    <a:srcRect l="9772" t="23211" r="21989" b="14840"/>
                    <a:stretch>
                      <a:fillRect/>
                    </a:stretch>
                  </pic:blipFill>
                  <pic:spPr bwMode="auto">
                    <a:xfrm>
                      <a:off x="0" y="0"/>
                      <a:ext cx="4046220" cy="2344420"/>
                    </a:xfrm>
                    <a:prstGeom prst="rect">
                      <a:avLst/>
                    </a:prstGeom>
                  </pic:spPr>
                </pic:pic>
              </a:graphicData>
            </a:graphic>
          </wp:inline>
        </w:drawing>
      </w:r>
    </w:p>
    <w:p w:rsidR="000A2C20" w:rsidRDefault="006746BC">
      <w:r>
        <w:rPr>
          <w:noProof/>
        </w:rPr>
        <w:drawing>
          <wp:inline distT="0" distB="0" distL="0" distR="0" wp14:anchorId="342A05EC" wp14:editId="4B320893">
            <wp:extent cx="4100830" cy="2308860"/>
            <wp:effectExtent l="0" t="0" r="0" b="0"/>
            <wp:docPr id="12" name="Рисунок 25" descr="C:\Users\Danila\AppData\Local\Temp\Rar$DRa0.641\Frame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25" descr="C:\Users\Danila\AppData\Local\Temp\Rar$DRa0.641\Frame 17.png"/>
                    <pic:cNvPicPr>
                      <a:picLocks noChangeAspect="1" noChangeArrowheads="1"/>
                    </pic:cNvPicPr>
                  </pic:nvPicPr>
                  <pic:blipFill>
                    <a:blip r:embed="rId25"/>
                    <a:srcRect l="14507" t="17228" r="16316" b="21756"/>
                    <a:stretch>
                      <a:fillRect/>
                    </a:stretch>
                  </pic:blipFill>
                  <pic:spPr bwMode="auto">
                    <a:xfrm>
                      <a:off x="0" y="0"/>
                      <a:ext cx="4100830" cy="2308860"/>
                    </a:xfrm>
                    <a:prstGeom prst="rect">
                      <a:avLst/>
                    </a:prstGeom>
                  </pic:spPr>
                </pic:pic>
              </a:graphicData>
            </a:graphic>
          </wp:inline>
        </w:drawing>
      </w:r>
    </w:p>
    <w:p w:rsidR="000A2C20" w:rsidRDefault="006746BC">
      <w:pPr>
        <w:pStyle w:val="2"/>
      </w:pPr>
      <w:bookmarkStart w:id="32" w:name="_Toc534311367"/>
      <w:r>
        <w:lastRenderedPageBreak/>
        <w:t>3.5 Диаграмма потоковых данных.</w:t>
      </w:r>
      <w:bookmarkEnd w:id="32"/>
    </w:p>
    <w:p w:rsidR="000A2C20" w:rsidRDefault="006746BC">
      <w:pPr>
        <w:ind w:firstLine="720"/>
        <w:rPr>
          <w:szCs w:val="28"/>
        </w:rPr>
      </w:pPr>
      <w:r>
        <w:rPr>
          <w:szCs w:val="28"/>
        </w:rPr>
        <w:t>На основании результатов выявленных при диаграммы прецедентов можно спроектировать диаграмму потоков данных.</w:t>
      </w:r>
    </w:p>
    <w:p w:rsidR="000A2C20" w:rsidRDefault="000A2C20"/>
    <w:p w:rsidR="000A2C20" w:rsidRDefault="006746BC">
      <w:pPr>
        <w:keepNext/>
        <w:jc w:val="center"/>
      </w:pPr>
      <w:r>
        <w:rPr>
          <w:noProof/>
        </w:rPr>
        <w:drawing>
          <wp:inline distT="0" distB="0" distL="0" distR="0" wp14:anchorId="597FC113" wp14:editId="151ECF4B">
            <wp:extent cx="4476750" cy="5162550"/>
            <wp:effectExtent l="0" t="0" r="0" b="0"/>
            <wp:docPr id="2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16"/>
                    <pic:cNvPicPr>
                      <a:picLocks noChangeAspect="1" noChangeArrowheads="1"/>
                    </pic:cNvPicPr>
                  </pic:nvPicPr>
                  <pic:blipFill>
                    <a:blip r:embed="rId26"/>
                    <a:stretch>
                      <a:fillRect/>
                    </a:stretch>
                  </pic:blipFill>
                  <pic:spPr bwMode="auto">
                    <a:xfrm>
                      <a:off x="0" y="0"/>
                      <a:ext cx="4476750" cy="5162550"/>
                    </a:xfrm>
                    <a:prstGeom prst="rect">
                      <a:avLst/>
                    </a:prstGeom>
                  </pic:spPr>
                </pic:pic>
              </a:graphicData>
            </a:graphic>
          </wp:inline>
        </w:drawing>
      </w:r>
    </w:p>
    <w:p w:rsidR="000A2C20" w:rsidRDefault="006746BC">
      <w:pPr>
        <w:pStyle w:val="ab"/>
        <w:jc w:val="center"/>
      </w:pPr>
      <w:r>
        <w:t>Диаграмма потоковых данных.</w:t>
      </w:r>
    </w:p>
    <w:p w:rsidR="000A2C20" w:rsidRDefault="000A2C20"/>
    <w:p w:rsidR="000A2C20" w:rsidRDefault="006746BC">
      <w:r>
        <w:br w:type="page"/>
      </w:r>
    </w:p>
    <w:p w:rsidR="000A2C20" w:rsidRDefault="006746BC">
      <w:pPr>
        <w:pStyle w:val="1"/>
      </w:pPr>
      <w:bookmarkStart w:id="33" w:name="_Toc534311368"/>
      <w:r>
        <w:lastRenderedPageBreak/>
        <w:t>Глава 4. Тестирование.</w:t>
      </w:r>
      <w:bookmarkEnd w:id="33"/>
    </w:p>
    <w:p w:rsidR="000A2C20" w:rsidRDefault="006746BC">
      <w:pPr>
        <w:pStyle w:val="2"/>
      </w:pPr>
      <w:bookmarkStart w:id="34" w:name="_Toc295959778"/>
      <w:bookmarkStart w:id="35" w:name="_Toc534311369"/>
      <w:r>
        <w:t>5.1 Введение</w:t>
      </w:r>
      <w:bookmarkEnd w:id="34"/>
      <w:bookmarkEnd w:id="35"/>
    </w:p>
    <w:p w:rsidR="000A2C20" w:rsidRDefault="006746BC">
      <w:pPr>
        <w:ind w:firstLine="708"/>
      </w:pPr>
      <w:r>
        <w:t xml:space="preserve">Тестирование — это процесс проверки соответствия реального и ожидаемого поведения программы на некотором наборе тестов, выбранных специальным образом. </w:t>
      </w:r>
    </w:p>
    <w:p w:rsidR="000A2C20" w:rsidRDefault="006746BC">
      <w:pPr>
        <w:ind w:firstLine="708"/>
      </w:pPr>
      <w:r>
        <w:t xml:space="preserve">Функциональное тестирование — один из методов тестирования программного обеспечения, нацеленное на проверку реализуемости функциональных требований и способности решать необходимые пользователю задачи. </w:t>
      </w:r>
    </w:p>
    <w:p w:rsidR="000A2C20" w:rsidRDefault="006746BC">
      <w:r>
        <w:t>Функциональное тестирование состоит из шести шагов:</w:t>
      </w:r>
    </w:p>
    <w:p w:rsidR="000A2C20" w:rsidRDefault="006746BC">
      <w:pPr>
        <w:ind w:firstLine="708"/>
      </w:pPr>
      <w:r>
        <w:t>1) Определить набор функций, которые программное обеспечение должно уметь выполнять.</w:t>
      </w:r>
    </w:p>
    <w:p w:rsidR="000A2C20" w:rsidRDefault="006746BC">
      <w:pPr>
        <w:ind w:firstLine="708"/>
      </w:pPr>
      <w:r>
        <w:t>2) Создание входных данных, основанных на спецификации программного обеспечения.</w:t>
      </w:r>
    </w:p>
    <w:p w:rsidR="000A2C20" w:rsidRDefault="006746BC">
      <w:pPr>
        <w:ind w:firstLine="708"/>
      </w:pPr>
      <w:r>
        <w:t>3) Создание выходных данных, основанных на спецификации программного обеспечения.</w:t>
      </w:r>
    </w:p>
    <w:p w:rsidR="000A2C20" w:rsidRDefault="006746BC">
      <w:pPr>
        <w:ind w:firstLine="708"/>
      </w:pPr>
      <w:r>
        <w:t>4) Выполнение тестов.</w:t>
      </w:r>
    </w:p>
    <w:p w:rsidR="000A2C20" w:rsidRDefault="006746BC">
      <w:pPr>
        <w:ind w:firstLine="708"/>
      </w:pPr>
      <w:r>
        <w:t>5) Сравнение действительных и ожидаемых выходных данных.</w:t>
      </w:r>
    </w:p>
    <w:p w:rsidR="000A2C20" w:rsidRDefault="006746BC">
      <w:pPr>
        <w:ind w:firstLine="708"/>
      </w:pPr>
      <w:r>
        <w:t>6) Проверить, удовлетворяет ли программное обеспечение всем требованиям.</w:t>
      </w:r>
    </w:p>
    <w:p w:rsidR="000A2C20" w:rsidRDefault="000A2C20">
      <w:pPr>
        <w:ind w:firstLine="708"/>
      </w:pPr>
    </w:p>
    <w:p w:rsidR="000A2C20" w:rsidRDefault="006746BC">
      <w:pPr>
        <w:pStyle w:val="2"/>
      </w:pPr>
      <w:bookmarkStart w:id="36" w:name="_Toc295959779"/>
      <w:bookmarkStart w:id="37" w:name="_Toc534311370"/>
      <w:r>
        <w:t>5.2. Описание пользовательских функций</w:t>
      </w:r>
      <w:bookmarkEnd w:id="36"/>
      <w:bookmarkEnd w:id="37"/>
    </w:p>
    <w:p w:rsidR="000A2C20" w:rsidRDefault="006746BC">
      <w:r>
        <w:t>Основные пользовательские функции:</w:t>
      </w:r>
    </w:p>
    <w:p w:rsidR="000A2C20" w:rsidRDefault="006746BC">
      <w:pPr>
        <w:pStyle w:val="af"/>
        <w:numPr>
          <w:ilvl w:val="0"/>
          <w:numId w:val="9"/>
        </w:numPr>
      </w:pPr>
      <w:r>
        <w:t>Редактирование анкеты</w:t>
      </w:r>
    </w:p>
    <w:p w:rsidR="000A2C20" w:rsidRDefault="006746BC">
      <w:pPr>
        <w:pStyle w:val="af"/>
        <w:numPr>
          <w:ilvl w:val="0"/>
          <w:numId w:val="9"/>
        </w:numPr>
      </w:pPr>
      <w:r>
        <w:t>Редактирование записей</w:t>
      </w:r>
    </w:p>
    <w:p w:rsidR="000A2C20" w:rsidRDefault="006746BC">
      <w:pPr>
        <w:pStyle w:val="af"/>
        <w:numPr>
          <w:ilvl w:val="0"/>
          <w:numId w:val="9"/>
        </w:numPr>
      </w:pPr>
      <w:r>
        <w:lastRenderedPageBreak/>
        <w:t>Удаление</w:t>
      </w:r>
    </w:p>
    <w:p w:rsidR="000A2C20" w:rsidRDefault="006746BC">
      <w:pPr>
        <w:pStyle w:val="af"/>
        <w:numPr>
          <w:ilvl w:val="0"/>
          <w:numId w:val="9"/>
        </w:numPr>
      </w:pPr>
      <w:r>
        <w:t>Вставка</w:t>
      </w:r>
    </w:p>
    <w:p w:rsidR="000A2C20" w:rsidRDefault="006746BC">
      <w:pPr>
        <w:pStyle w:val="af"/>
        <w:numPr>
          <w:ilvl w:val="0"/>
          <w:numId w:val="9"/>
        </w:numPr>
      </w:pPr>
      <w:r>
        <w:t>Просмотр уведомлений</w:t>
      </w:r>
    </w:p>
    <w:p w:rsidR="000A2C20" w:rsidRDefault="006746BC">
      <w:pPr>
        <w:pStyle w:val="af"/>
        <w:numPr>
          <w:ilvl w:val="0"/>
          <w:numId w:val="9"/>
        </w:numPr>
      </w:pPr>
      <w:r>
        <w:t>Отправка запроса на верификацию</w:t>
      </w:r>
    </w:p>
    <w:p w:rsidR="000A2C20" w:rsidRDefault="006746BC">
      <w:pPr>
        <w:ind w:firstLine="360"/>
      </w:pPr>
      <w:r>
        <w:rPr>
          <w:b/>
          <w:i/>
          <w:color w:val="000000"/>
        </w:rPr>
        <w:t>1)</w:t>
      </w:r>
      <w:r>
        <w:rPr>
          <w:b/>
          <w:i/>
        </w:rPr>
        <w:t xml:space="preserve"> “Редактирование анкеты”</w:t>
      </w:r>
      <w:r>
        <w:t xml:space="preserve"> – функция, позволяющая пользователю редактировать данные в анкете, а именно: ФИО, дата рождения, пол. Данная функция доступна только группе «Администраторы». </w:t>
      </w:r>
    </w:p>
    <w:p w:rsidR="000A2C20" w:rsidRDefault="006746BC">
      <w:pPr>
        <w:ind w:firstLine="708"/>
      </w:pPr>
      <w:r>
        <w:t>Для каждого из входных данных существуют ограничения:</w:t>
      </w:r>
    </w:p>
    <w:p w:rsidR="000A2C20" w:rsidRDefault="006746BC">
      <w:r>
        <w:t>ФИО – это строковая константа, длина ФИО не должна превышать 50 символов, ФИО состоит минимум из одного слова, символов латинского алфавита, кириллицы, символов пробела и {‘-’, ‘.’,}.</w:t>
      </w:r>
    </w:p>
    <w:p w:rsidR="000A2C20" w:rsidRDefault="006746BC">
      <w:r>
        <w:t>При попытке ввести данные, не удовлетворяющие формату, будет выведено соответствующее сообщение об ошибке.</w:t>
      </w:r>
    </w:p>
    <w:p w:rsidR="000A2C20" w:rsidRDefault="006746BC">
      <w:pPr>
        <w:ind w:firstLine="708"/>
      </w:pPr>
      <w:r>
        <w:t>Дата рождения — поле, состоящее из трех чисел, между которыми находятся разделители.</w:t>
      </w:r>
    </w:p>
    <w:p w:rsidR="000A2C20" w:rsidRDefault="006746BC">
      <w:pPr>
        <w:ind w:firstLine="708"/>
      </w:pPr>
      <w:r>
        <w:rPr>
          <w:b/>
          <w:i/>
        </w:rPr>
        <w:t>2) “Редактирование записей”</w:t>
      </w:r>
      <w:r>
        <w:t xml:space="preserve"> – функция, позволяющая пользователям, имеющим соответствующие полномочия, редактировать записи таблиц. Разные группы пользователей имеют разный доступ к редактированию записей. Пользователи из групп «Администраторы» и «Библиотекари» имеют возможность редактировать все записи. Пользователи из групп «Издательство» и «Авторы» имею право редактировать только свои записи. «Читатели» не могут редактировать никакие записи.</w:t>
      </w:r>
    </w:p>
    <w:p w:rsidR="000A2C20" w:rsidRDefault="006746BC">
      <w:pPr>
        <w:ind w:firstLine="708"/>
      </w:pPr>
      <w:r>
        <w:rPr>
          <w:b/>
          <w:i/>
        </w:rPr>
        <w:t>3) “Удаление”</w:t>
      </w:r>
      <w:r>
        <w:t xml:space="preserve"> – функция, позволяющая пользователю удалять записи из таблиц. Разные группы пользователей имеют разный доступ к данной функции. Пользователи из групп «Администраторы» и «Библиотекари» имеют возможность удалять любые записи. Пользователи из групп </w:t>
      </w:r>
      <w:r>
        <w:lastRenderedPageBreak/>
        <w:t>«Издательство», «Авторы» и «Читатели» не имеют доступа к данной функции.</w:t>
      </w:r>
    </w:p>
    <w:p w:rsidR="000A2C20" w:rsidRDefault="006746BC">
      <w:pPr>
        <w:ind w:firstLine="708"/>
      </w:pPr>
      <w:r>
        <w:t>При попытке удалить запись, поля которых могут быть связаны с другими таблицами, будет получено соответствующее сообщение об ошибке.</w:t>
      </w:r>
    </w:p>
    <w:p w:rsidR="000A2C20" w:rsidRDefault="006746BC">
      <w:pPr>
        <w:ind w:firstLine="708"/>
      </w:pPr>
      <w:r>
        <w:rPr>
          <w:b/>
          <w:i/>
        </w:rPr>
        <w:t>4) “Вставка”</w:t>
      </w:r>
      <w:r>
        <w:t xml:space="preserve"> – функция, позволяющая пользователю добавлять записи в таблицы. Разные группы пользователей имеют разный доступ к данной функции. Пользователи из групп «Администраторы» и «Библиотекари» имеют возможность вставлять записи в любые таблицы. Пользователи из групп «Издательство», «Авторы» и «Читатели» не имеют доступа к данной функции.</w:t>
      </w:r>
    </w:p>
    <w:p w:rsidR="000A2C20" w:rsidRDefault="006746BC">
      <w:pPr>
        <w:ind w:firstLine="708"/>
      </w:pPr>
      <w:r>
        <w:rPr>
          <w:b/>
          <w:i/>
        </w:rPr>
        <w:t>5) “Просмотр уведомлений”</w:t>
      </w:r>
      <w:r>
        <w:t xml:space="preserve"> – функция, позволяющая пользователю из группы «Библиотекари» просматривать запросы на верификацию пользователей и принимать решение о переводе их в другую группу. Пользователь из группы «Читатели» может быть переведен в группу «Авторы» или «Издательство» при условии, что у читателя в анкете присутствуют контактные данные: e-mail и/или номер телефона.</w:t>
      </w:r>
    </w:p>
    <w:p w:rsidR="000A2C20" w:rsidRDefault="006746BC">
      <w:pPr>
        <w:ind w:firstLine="708"/>
      </w:pPr>
      <w:r>
        <w:rPr>
          <w:b/>
          <w:i/>
        </w:rPr>
        <w:t>6) “Отправка запроса на верификацию”</w:t>
      </w:r>
      <w:r>
        <w:t xml:space="preserve"> – функция, позволяющая пользователям из группы «Читатели» отправить запрос на перевод их в группу «Издательство» или «Авторы». Обязательным условием является наличие у пользователя контактных данных: e-mail и/или номера телефона.</w:t>
      </w:r>
    </w:p>
    <w:p w:rsidR="000A2C20" w:rsidRDefault="000A2C20">
      <w:pPr>
        <w:ind w:firstLine="708"/>
      </w:pPr>
    </w:p>
    <w:p w:rsidR="000A2C20" w:rsidRDefault="006746BC">
      <w:pPr>
        <w:pStyle w:val="2"/>
      </w:pPr>
      <w:bookmarkStart w:id="38" w:name="_Toc295959780"/>
      <w:bookmarkStart w:id="39" w:name="_Toc534311371"/>
      <w:r>
        <w:t>5.3 Функциональное тестирование</w:t>
      </w:r>
      <w:bookmarkEnd w:id="38"/>
      <w:bookmarkEnd w:id="39"/>
    </w:p>
    <w:p w:rsidR="000A2C20" w:rsidRDefault="006746BC">
      <w:r>
        <w:t xml:space="preserve">Функция №1: </w:t>
      </w:r>
      <w:r>
        <w:rPr>
          <w:b/>
        </w:rPr>
        <w:t>“Редактирование анкеты”</w:t>
      </w:r>
    </w:p>
    <w:p w:rsidR="000A2C20" w:rsidRDefault="006746BC">
      <w:pPr>
        <w:ind w:left="708"/>
      </w:pPr>
      <w:r>
        <w:t>1.) Длина ФИО должна не превышать 50 символов:</w:t>
      </w:r>
    </w:p>
    <w:p w:rsidR="000A2C20" w:rsidRDefault="006746BC">
      <w:pPr>
        <w:ind w:left="1416"/>
      </w:pPr>
      <w:r>
        <w:rPr>
          <w:lang w:val="en-US"/>
        </w:rPr>
        <w:t>a</w:t>
      </w:r>
      <w:r>
        <w:t>.) Правильный класс эквивалентности: |ФИО|&lt;50</w:t>
      </w:r>
    </w:p>
    <w:p w:rsidR="000A2C20" w:rsidRDefault="006746BC">
      <w:pPr>
        <w:ind w:left="1416" w:firstLine="708"/>
      </w:pPr>
      <w:r>
        <w:rPr>
          <w:b/>
        </w:rPr>
        <w:t>Вход</w:t>
      </w:r>
      <w:r>
        <w:t>: “Иван”</w:t>
      </w:r>
    </w:p>
    <w:p w:rsidR="000A2C20" w:rsidRDefault="006746BC">
      <w:pPr>
        <w:ind w:left="1416" w:firstLine="708"/>
      </w:pPr>
      <w:r>
        <w:rPr>
          <w:b/>
        </w:rPr>
        <w:lastRenderedPageBreak/>
        <w:t>Выход</w:t>
      </w:r>
      <w:r>
        <w:t>: “Иван”</w:t>
      </w:r>
    </w:p>
    <w:p w:rsidR="000A2C20" w:rsidRDefault="006746BC">
      <w:pPr>
        <w:ind w:left="1416"/>
      </w:pPr>
      <w:r>
        <w:rPr>
          <w:lang w:val="en-US"/>
        </w:rPr>
        <w:t>b</w:t>
      </w:r>
      <w:r>
        <w:t>.)Неправильный класс эквивалентности 1: |имя|=0</w:t>
      </w:r>
    </w:p>
    <w:p w:rsidR="000A2C20" w:rsidRDefault="006746BC">
      <w:pPr>
        <w:ind w:left="1416" w:firstLine="708"/>
      </w:pPr>
      <w:r>
        <w:rPr>
          <w:b/>
        </w:rPr>
        <w:t>Вход</w:t>
      </w:r>
      <w:r>
        <w:t>: ‘’</w:t>
      </w:r>
    </w:p>
    <w:p w:rsidR="000A2C20" w:rsidRDefault="006746BC">
      <w:pPr>
        <w:ind w:left="1416" w:firstLine="708"/>
      </w:pPr>
      <w:r>
        <w:rPr>
          <w:b/>
        </w:rPr>
        <w:t>Выход</w:t>
      </w:r>
      <w:r>
        <w:t>: Неверные данные, имя не может быть пустой строкой.</w:t>
      </w:r>
    </w:p>
    <w:p w:rsidR="000A2C20" w:rsidRDefault="006746BC">
      <w:pPr>
        <w:ind w:left="1416"/>
      </w:pPr>
      <w:r>
        <w:rPr>
          <w:lang w:val="en-US"/>
        </w:rPr>
        <w:t>c</w:t>
      </w:r>
      <w:r>
        <w:t>.) Неправильный класс эквивалентности 2: |имя|&gt;50</w:t>
      </w:r>
    </w:p>
    <w:p w:rsidR="000A2C20" w:rsidRDefault="006746BC">
      <w:pPr>
        <w:ind w:left="1416" w:firstLine="708"/>
      </w:pPr>
      <w:r>
        <w:rPr>
          <w:b/>
        </w:rPr>
        <w:t>Вход</w:t>
      </w:r>
      <w:r>
        <w:t>: “</w:t>
      </w:r>
      <w:r>
        <w:rPr>
          <w:lang w:val="en-US"/>
        </w:rPr>
        <w:t>AAAAAAAAAAAAAAAAAAAAAAAAAAAAAAAAAAAAAAAAAAAAAAAAAAA</w:t>
      </w:r>
      <w:r>
        <w:t>”</w:t>
      </w:r>
    </w:p>
    <w:p w:rsidR="000A2C20" w:rsidRDefault="006746BC">
      <w:pPr>
        <w:ind w:left="1416" w:firstLine="708"/>
      </w:pPr>
      <w:r>
        <w:rPr>
          <w:b/>
        </w:rPr>
        <w:t>Выход</w:t>
      </w:r>
      <w:r>
        <w:t>: Неверные данные, имя не должно превышать длину в 50 символов</w:t>
      </w:r>
    </w:p>
    <w:p w:rsidR="000A2C20" w:rsidRDefault="006746BC">
      <w:pPr>
        <w:ind w:left="1416"/>
      </w:pPr>
      <w:r>
        <w:t>d.) Правильный класс эквивалентности: |фамилия| = 0</w:t>
      </w:r>
    </w:p>
    <w:p w:rsidR="000A2C20" w:rsidRPr="006746BC" w:rsidRDefault="006746BC">
      <w:pPr>
        <w:ind w:left="2124"/>
      </w:pPr>
      <w:r>
        <w:rPr>
          <w:b/>
        </w:rPr>
        <w:t>Вход</w:t>
      </w:r>
      <w:r>
        <w:t xml:space="preserve">: </w:t>
      </w:r>
      <w:r w:rsidRPr="006746BC">
        <w:t>“”</w:t>
      </w:r>
    </w:p>
    <w:p w:rsidR="000A2C20" w:rsidRDefault="006746BC">
      <w:pPr>
        <w:ind w:left="2124"/>
      </w:pPr>
      <w:r>
        <w:rPr>
          <w:b/>
        </w:rPr>
        <w:t>Выход</w:t>
      </w:r>
      <w:r>
        <w:t>: “”</w:t>
      </w:r>
    </w:p>
    <w:p w:rsidR="000A2C20" w:rsidRDefault="006746BC">
      <w:bookmarkStart w:id="40" w:name="__DdeLink__11994_498458046"/>
      <w:r>
        <w:t xml:space="preserve">Функция №2: </w:t>
      </w:r>
      <w:r>
        <w:rPr>
          <w:b/>
        </w:rPr>
        <w:t>“Редактирование записей”</w:t>
      </w:r>
      <w:bookmarkEnd w:id="40"/>
    </w:p>
    <w:p w:rsidR="000A2C20" w:rsidRDefault="006746BC">
      <w:pPr>
        <w:ind w:left="708"/>
      </w:pPr>
      <w:r>
        <w:t>1.) Ключевые слова (теги) имею ограничение на длину в 1000 символов.</w:t>
      </w:r>
    </w:p>
    <w:p w:rsidR="000A2C20" w:rsidRDefault="006746BC">
      <w:pPr>
        <w:ind w:left="708"/>
      </w:pPr>
      <w:r>
        <w:t>2.) Ключевые слова — обязательное поле.</w:t>
      </w:r>
    </w:p>
    <w:p w:rsidR="000A2C20" w:rsidRDefault="006746BC">
      <w:pPr>
        <w:ind w:left="1416"/>
      </w:pPr>
      <w:r>
        <w:t>a.) Ошибка: ключевые слова — обязательное поле.</w:t>
      </w:r>
    </w:p>
    <w:p w:rsidR="000A2C20" w:rsidRDefault="006746BC">
      <w:pPr>
        <w:ind w:left="2124"/>
      </w:pPr>
      <w:r>
        <w:rPr>
          <w:b/>
        </w:rPr>
        <w:t>Вход</w:t>
      </w:r>
      <w:r>
        <w:t>: “”</w:t>
      </w:r>
    </w:p>
    <w:p w:rsidR="000A2C20" w:rsidRDefault="006746BC">
      <w:pPr>
        <w:ind w:left="2124"/>
      </w:pPr>
      <w:r>
        <w:rPr>
          <w:b/>
        </w:rPr>
        <w:t>Выход</w:t>
      </w:r>
      <w:r>
        <w:t>: “”</w:t>
      </w:r>
    </w:p>
    <w:p w:rsidR="000A2C20" w:rsidRDefault="006746BC">
      <w:pPr>
        <w:ind w:left="708"/>
      </w:pPr>
      <w:r>
        <w:t>3.)  УДК код — обязательное поле.</w:t>
      </w:r>
    </w:p>
    <w:p w:rsidR="000A2C20" w:rsidRDefault="006746BC">
      <w:pPr>
        <w:ind w:left="1416"/>
      </w:pPr>
      <w:r>
        <w:t>a.) Ошибка: УДК код — обязательное поле..</w:t>
      </w:r>
    </w:p>
    <w:p w:rsidR="000A2C20" w:rsidRDefault="006746BC">
      <w:pPr>
        <w:ind w:left="2124"/>
      </w:pPr>
      <w:r>
        <w:rPr>
          <w:b/>
        </w:rPr>
        <w:t>Вход</w:t>
      </w:r>
      <w:r>
        <w:t>: “”</w:t>
      </w:r>
    </w:p>
    <w:p w:rsidR="000A2C20" w:rsidRDefault="006746BC">
      <w:pPr>
        <w:ind w:left="2124"/>
      </w:pPr>
      <w:r>
        <w:rPr>
          <w:b/>
        </w:rPr>
        <w:lastRenderedPageBreak/>
        <w:t>Выход</w:t>
      </w:r>
      <w:r>
        <w:t>: “”</w:t>
      </w:r>
    </w:p>
    <w:p w:rsidR="000A2C20" w:rsidRDefault="000A2C20">
      <w:pPr>
        <w:ind w:left="2124"/>
      </w:pPr>
    </w:p>
    <w:p w:rsidR="000A2C20" w:rsidRDefault="006746BC" w:rsidP="00B828FA">
      <w:pPr>
        <w:ind w:left="708"/>
        <w:rPr>
          <w:iCs/>
        </w:rPr>
      </w:pPr>
      <w:r>
        <w:rPr>
          <w:iCs/>
        </w:rPr>
        <w:t>Аналогичное ограничение накладывается на функцию «Вставка».</w:t>
      </w:r>
    </w:p>
    <w:p w:rsidR="00CF7079" w:rsidRDefault="00CF7079" w:rsidP="00B828FA">
      <w:pPr>
        <w:ind w:left="708"/>
        <w:rPr>
          <w:iCs/>
        </w:rPr>
      </w:pPr>
    </w:p>
    <w:p w:rsidR="00CF7079" w:rsidRDefault="00CF7079" w:rsidP="00CF7079">
      <w:pPr>
        <w:rPr>
          <w:b/>
        </w:rPr>
      </w:pPr>
      <w:r>
        <w:t>Функция №</w:t>
      </w:r>
      <w:r>
        <w:rPr>
          <w:lang w:val="en-US"/>
        </w:rPr>
        <w:t>3</w:t>
      </w:r>
      <w:r>
        <w:t xml:space="preserve">: </w:t>
      </w:r>
      <w:r>
        <w:rPr>
          <w:b/>
        </w:rPr>
        <w:t>“Удаление”</w:t>
      </w:r>
    </w:p>
    <w:p w:rsidR="00CF7079" w:rsidRDefault="00CF7079" w:rsidP="00CF7079">
      <w:pPr>
        <w:pStyle w:val="af"/>
        <w:numPr>
          <w:ilvl w:val="0"/>
          <w:numId w:val="93"/>
        </w:numPr>
      </w:pPr>
      <w:r>
        <w:t xml:space="preserve"> «Читатели», «Авторы» и «Издательство» не имеют доступ к данной функции. Элементы для вызова функции не будут активны, если группа пользователей входит в одну из вышеназванных.</w:t>
      </w:r>
    </w:p>
    <w:p w:rsidR="00CF7079" w:rsidRDefault="00CF7079" w:rsidP="00CF7079">
      <w:pPr>
        <w:pStyle w:val="af"/>
        <w:numPr>
          <w:ilvl w:val="0"/>
          <w:numId w:val="93"/>
        </w:numPr>
      </w:pPr>
      <w:r>
        <w:t xml:space="preserve"> «Администраторы» и «Библиотекари» имеют полномочия удалять записи.</w:t>
      </w:r>
    </w:p>
    <w:p w:rsidR="00CF7079" w:rsidRDefault="00CF7079" w:rsidP="00CF7079"/>
    <w:p w:rsidR="00CF7079" w:rsidRDefault="00CF7079" w:rsidP="00CF7079">
      <w:r>
        <w:t xml:space="preserve">Функция №4: </w:t>
      </w:r>
      <w:r>
        <w:rPr>
          <w:b/>
        </w:rPr>
        <w:t>“Редактирование записей”</w:t>
      </w:r>
    </w:p>
    <w:p w:rsidR="00CF7079" w:rsidRDefault="00CF7079" w:rsidP="00CF7079">
      <w:pPr>
        <w:pStyle w:val="af"/>
        <w:numPr>
          <w:ilvl w:val="0"/>
          <w:numId w:val="94"/>
        </w:numPr>
      </w:pPr>
      <w:r>
        <w:t>«Читатели», «Авторы» и «Издательство» не имеют доступ к данной функции. Элементы для вызова функции не будут активны, если группа пользователей входит в одну из вышеназванных.</w:t>
      </w:r>
    </w:p>
    <w:p w:rsidR="00CF7079" w:rsidRDefault="00CF7079" w:rsidP="00CF7079">
      <w:pPr>
        <w:pStyle w:val="af"/>
        <w:numPr>
          <w:ilvl w:val="0"/>
          <w:numId w:val="94"/>
        </w:numPr>
      </w:pPr>
      <w:r>
        <w:t xml:space="preserve"> «Администраторы» и «Библиотекари» имеют полномочия вставлять записи в любые таблицы</w:t>
      </w:r>
    </w:p>
    <w:p w:rsidR="00CF7079" w:rsidRDefault="00CF7079" w:rsidP="00CF7079">
      <w:pPr>
        <w:ind w:left="360"/>
      </w:pPr>
    </w:p>
    <w:p w:rsidR="00CF7079" w:rsidRDefault="00CF7079" w:rsidP="00CF7079">
      <w:r>
        <w:t xml:space="preserve">Функция №5: </w:t>
      </w:r>
      <w:r>
        <w:rPr>
          <w:b/>
        </w:rPr>
        <w:t>“Просмотр уведомлений”</w:t>
      </w:r>
    </w:p>
    <w:p w:rsidR="00CF7079" w:rsidRDefault="00CF7079" w:rsidP="00CF7079">
      <w:pPr>
        <w:pStyle w:val="af"/>
        <w:numPr>
          <w:ilvl w:val="0"/>
          <w:numId w:val="95"/>
        </w:numPr>
      </w:pPr>
      <w:r>
        <w:t>Функция активна только для «Библиотекарей».</w:t>
      </w:r>
    </w:p>
    <w:p w:rsidR="00CF7079" w:rsidRDefault="00CF7079" w:rsidP="00CF7079">
      <w:pPr>
        <w:pStyle w:val="af"/>
        <w:numPr>
          <w:ilvl w:val="0"/>
          <w:numId w:val="95"/>
        </w:numPr>
      </w:pPr>
      <w:r>
        <w:t xml:space="preserve"> «Библиотекарь» не может перевести пользователя в группу «Библиотекари» или «Администраторы».</w:t>
      </w:r>
    </w:p>
    <w:p w:rsidR="00CF7079" w:rsidRDefault="00CF7079" w:rsidP="00CF7079">
      <w:pPr>
        <w:ind w:left="360"/>
      </w:pPr>
    </w:p>
    <w:p w:rsidR="00CF7079" w:rsidRDefault="00CF7079" w:rsidP="00CF7079">
      <w:r>
        <w:t xml:space="preserve">Функция №6: </w:t>
      </w:r>
      <w:r>
        <w:rPr>
          <w:b/>
        </w:rPr>
        <w:t>“Отправка запроса на верификацию”</w:t>
      </w:r>
    </w:p>
    <w:p w:rsidR="00CF7079" w:rsidRDefault="00CF7079" w:rsidP="00CF7079">
      <w:pPr>
        <w:pStyle w:val="af"/>
        <w:numPr>
          <w:ilvl w:val="0"/>
          <w:numId w:val="96"/>
        </w:numPr>
      </w:pPr>
      <w:r>
        <w:t xml:space="preserve">Данная функция доступна только у группы «Читатели». </w:t>
      </w:r>
    </w:p>
    <w:p w:rsidR="00CF7079" w:rsidRDefault="00CF7079" w:rsidP="00CF7079">
      <w:pPr>
        <w:pStyle w:val="af"/>
        <w:numPr>
          <w:ilvl w:val="0"/>
          <w:numId w:val="96"/>
        </w:numPr>
      </w:pPr>
      <w:r>
        <w:lastRenderedPageBreak/>
        <w:t>Если пользователь не имеет в анкете номера телефона или электронной почты, то при отправке запроса он получит соответствующее сообщение.</w:t>
      </w:r>
    </w:p>
    <w:p w:rsidR="00CF7079" w:rsidRDefault="00CF7079" w:rsidP="00CF7079">
      <w:pPr>
        <w:pStyle w:val="af"/>
        <w:numPr>
          <w:ilvl w:val="0"/>
          <w:numId w:val="96"/>
        </w:numPr>
      </w:pPr>
      <w:r>
        <w:t>Если пользователь повторно попробовал отправить запрос, то он получит сообщение о том, что его профиль уже отправлен на рассмотрение.</w:t>
      </w:r>
    </w:p>
    <w:p w:rsidR="000A2C20" w:rsidRDefault="006746BC">
      <w:pPr>
        <w:spacing w:before="0" w:after="160" w:line="259" w:lineRule="auto"/>
        <w:jc w:val="left"/>
      </w:pPr>
      <w:r>
        <w:br w:type="page"/>
      </w:r>
    </w:p>
    <w:p w:rsidR="000A2C20" w:rsidRDefault="006746BC">
      <w:pPr>
        <w:pStyle w:val="1"/>
      </w:pPr>
      <w:bookmarkStart w:id="41" w:name="_Toc534311372"/>
      <w:r>
        <w:lastRenderedPageBreak/>
        <w:t>Глава 5. Архитектурный проект.</w:t>
      </w:r>
      <w:bookmarkEnd w:id="41"/>
    </w:p>
    <w:p w:rsidR="000A2C20" w:rsidRDefault="006746BC">
      <w:pPr>
        <w:pStyle w:val="2"/>
      </w:pPr>
      <w:bookmarkStart w:id="42" w:name="_Toc534311373"/>
      <w:r>
        <w:t>5.1 Введение</w:t>
      </w:r>
      <w:bookmarkEnd w:id="42"/>
    </w:p>
    <w:p w:rsidR="000A2C20" w:rsidRDefault="006746BC">
      <w:pPr>
        <w:ind w:firstLine="708"/>
      </w:pPr>
      <w:r>
        <w:t xml:space="preserve">На основе анализа предметной области был построен проект системы для управления библиографическими базами данных, понятный как заказчику так и исполнителю. В проекте были сформированы четкие требования, выявлены пользовательские функции, описаны процессы передачи данных, структуры данных. Все эти достижения способствуют созданию архитектурного проекта, который будет понятен только исполнителю. Данный переход необходим для создания документа, в который будет включено реальное представление программного средства на языке </w:t>
      </w:r>
      <w:r>
        <w:rPr>
          <w:lang w:val="en-US"/>
        </w:rPr>
        <w:t>Java</w:t>
      </w:r>
      <w:r>
        <w:t xml:space="preserve">. Так как </w:t>
      </w:r>
      <w:r>
        <w:rPr>
          <w:lang w:val="en-US"/>
        </w:rPr>
        <w:t>Java</w:t>
      </w:r>
      <w:r>
        <w:t xml:space="preserve"> – объектно-ориентированный язык, то яркой моделью перехода является диаграмма классов. </w:t>
      </w:r>
    </w:p>
    <w:p w:rsidR="000A2C20" w:rsidRDefault="006746BC">
      <w:pPr>
        <w:ind w:firstLine="708"/>
      </w:pPr>
      <w:r>
        <w:t xml:space="preserve">Каждый класс имеет свои атрибуты и методы, описанные на конкретном языке реализации. На атрибуты накладываются ограничения, для методов описываются типы возвращаемых значений и передаваемые в них данные. </w:t>
      </w:r>
    </w:p>
    <w:p w:rsidR="000A2C20" w:rsidRDefault="006746BC">
      <w:pPr>
        <w:ind w:firstLine="708"/>
      </w:pPr>
      <w:r>
        <w:t xml:space="preserve">Между классами существуют следующие отношения: </w:t>
      </w:r>
    </w:p>
    <w:p w:rsidR="000A2C20" w:rsidRDefault="006746BC">
      <w:r>
        <w:t>класс может быть вызван другим классом</w:t>
      </w:r>
      <w:r w:rsidR="00B828FA">
        <w:t>(</w:t>
      </w:r>
      <w:r w:rsidR="00B828FA" w:rsidRPr="00B828FA">
        <w:rPr>
          <w:lang w:val="en-US"/>
        </w:rPr>
        <w:sym w:font="Wingdings" w:char="F0E0"/>
      </w:r>
      <w:r>
        <w:t>).</w:t>
      </w:r>
    </w:p>
    <w:p w:rsidR="000A2C20" w:rsidRDefault="006746BC">
      <w:r>
        <w:tab/>
        <w:t>Также, в данном разделе представлены все введённые перечисляемые типы данных, используемые для повышения читабельности кода.</w:t>
      </w:r>
    </w:p>
    <w:p w:rsidR="000A2C20" w:rsidRDefault="000A2C20"/>
    <w:p w:rsidR="000A2C20" w:rsidRDefault="006746BC">
      <w:pPr>
        <w:pStyle w:val="2"/>
      </w:pPr>
      <w:bookmarkStart w:id="43" w:name="_Toc534311374"/>
      <w:r>
        <w:t>5.2 Описание классов.</w:t>
      </w:r>
      <w:bookmarkEnd w:id="43"/>
    </w:p>
    <w:p w:rsidR="000A2C20" w:rsidRDefault="006746BC">
      <w:pPr>
        <w:ind w:firstLine="708"/>
      </w:pPr>
      <w:r>
        <w:t>Используемые в программе перечисляемые типы данных:</w:t>
      </w:r>
    </w:p>
    <w:p w:rsidR="000A2C20" w:rsidRDefault="006746BC">
      <w:pPr>
        <w:pStyle w:val="af"/>
        <w:numPr>
          <w:ilvl w:val="0"/>
          <w:numId w:val="1"/>
        </w:numPr>
      </w:pPr>
      <w:r>
        <w:t>Тип прав пользователя (</w:t>
      </w:r>
      <w:r>
        <w:rPr>
          <w:lang w:val="en-US"/>
        </w:rPr>
        <w:t>UserType</w:t>
      </w:r>
      <w:r>
        <w:t>):</w:t>
      </w:r>
    </w:p>
    <w:p w:rsidR="000A2C20" w:rsidRDefault="006746BC">
      <w:pPr>
        <w:pStyle w:val="af"/>
        <w:ind w:left="1428"/>
      </w:pPr>
      <w:r>
        <w:t>администратор, библиотекарь, издательство, автор, читатель.</w:t>
      </w:r>
    </w:p>
    <w:p w:rsidR="000A2C20" w:rsidRDefault="006746BC">
      <w:pPr>
        <w:pStyle w:val="af"/>
        <w:numPr>
          <w:ilvl w:val="0"/>
          <w:numId w:val="1"/>
        </w:numPr>
      </w:pPr>
      <w:r>
        <w:t>Тип публикации (PublicationType)</w:t>
      </w:r>
      <w:r>
        <w:rPr>
          <w:lang w:val="en-US"/>
        </w:rPr>
        <w:t>:</w:t>
      </w:r>
    </w:p>
    <w:p w:rsidR="000A2C20" w:rsidRDefault="006746BC">
      <w:pPr>
        <w:pStyle w:val="af"/>
        <w:ind w:left="1428"/>
      </w:pPr>
      <w:r>
        <w:lastRenderedPageBreak/>
        <w:t>книга, сборник трудов, статья, тезис, техническая документация.</w:t>
      </w:r>
    </w:p>
    <w:p w:rsidR="000A2C20" w:rsidRDefault="006746BC">
      <w:pPr>
        <w:pStyle w:val="af"/>
        <w:numPr>
          <w:ilvl w:val="0"/>
          <w:numId w:val="1"/>
        </w:numPr>
      </w:pPr>
      <w:r>
        <w:t>Тип ошибки (ErrorType)</w:t>
      </w:r>
      <w:r>
        <w:rPr>
          <w:lang w:val="en-US"/>
        </w:rPr>
        <w:t>:</w:t>
      </w:r>
    </w:p>
    <w:p w:rsidR="000A2C20" w:rsidRDefault="006746BC">
      <w:pPr>
        <w:pStyle w:val="af"/>
        <w:ind w:left="1428"/>
      </w:pPr>
      <w:r>
        <w:t>отсутствие ошибки, ошибка подключения к БД, несоответствие прав доступа, прочие ошибки.</w:t>
      </w:r>
    </w:p>
    <w:p w:rsidR="000A2C20" w:rsidRDefault="006746BC">
      <w:pPr>
        <w:ind w:firstLine="708"/>
      </w:pPr>
      <w:r>
        <w:t>Используемые в программе классы:</w:t>
      </w:r>
    </w:p>
    <w:p w:rsidR="000A2C20" w:rsidRDefault="006746BC">
      <w:pPr>
        <w:pStyle w:val="af"/>
        <w:numPr>
          <w:ilvl w:val="0"/>
          <w:numId w:val="1"/>
        </w:numPr>
      </w:pPr>
      <w:r>
        <w:t>Пользователь (</w:t>
      </w:r>
      <w:r>
        <w:rPr>
          <w:lang w:val="en-US"/>
        </w:rPr>
        <w:t>User</w:t>
      </w:r>
      <w:r>
        <w:t>)</w:t>
      </w:r>
    </w:p>
    <w:p w:rsidR="000A2C20" w:rsidRDefault="006746BC">
      <w:pPr>
        <w:pStyle w:val="af"/>
        <w:numPr>
          <w:ilvl w:val="0"/>
          <w:numId w:val="1"/>
        </w:numPr>
      </w:pPr>
      <w:r>
        <w:t xml:space="preserve">Запрос на верификацию </w:t>
      </w:r>
      <w:r>
        <w:rPr>
          <w:lang w:val="en-US"/>
        </w:rPr>
        <w:t>(Verification)</w:t>
      </w:r>
    </w:p>
    <w:p w:rsidR="000A2C20" w:rsidRDefault="006746BC">
      <w:pPr>
        <w:pStyle w:val="af"/>
        <w:numPr>
          <w:ilvl w:val="0"/>
          <w:numId w:val="1"/>
        </w:numPr>
      </w:pPr>
      <w:r>
        <w:t xml:space="preserve">Уведомление </w:t>
      </w:r>
      <w:r>
        <w:rPr>
          <w:lang w:val="en-US"/>
        </w:rPr>
        <w:t>(Notification)</w:t>
      </w:r>
    </w:p>
    <w:p w:rsidR="000A2C20" w:rsidRDefault="006746BC">
      <w:pPr>
        <w:pStyle w:val="af"/>
        <w:numPr>
          <w:ilvl w:val="0"/>
          <w:numId w:val="1"/>
        </w:numPr>
      </w:pPr>
      <w:r>
        <w:t>Класс взаимодействия с БД (DataBase)</w:t>
      </w:r>
    </w:p>
    <w:p w:rsidR="000A2C20" w:rsidRDefault="006746BC" w:rsidP="00261117">
      <w:pPr>
        <w:ind w:firstLine="708"/>
      </w:pPr>
      <w:r>
        <w:t>Класс пользователя включает в себя:</w:t>
      </w:r>
    </w:p>
    <w:p w:rsidR="000A2C20" w:rsidRDefault="006746BC">
      <w:pPr>
        <w:pStyle w:val="af"/>
        <w:numPr>
          <w:ilvl w:val="0"/>
          <w:numId w:val="2"/>
        </w:numPr>
      </w:pPr>
      <w:r>
        <w:t>Поля:</w:t>
      </w:r>
    </w:p>
    <w:p w:rsidR="000A2C20" w:rsidRDefault="006746BC">
      <w:pPr>
        <w:pStyle w:val="af"/>
        <w:numPr>
          <w:ilvl w:val="1"/>
          <w:numId w:val="2"/>
        </w:numPr>
      </w:pPr>
      <w:r>
        <w:rPr>
          <w:lang w:val="en-US"/>
        </w:rPr>
        <w:t>ID</w:t>
      </w:r>
      <w:r>
        <w:t xml:space="preserve"> пользователя (</w:t>
      </w:r>
      <w:r>
        <w:rPr>
          <w:lang w:val="en-US"/>
        </w:rPr>
        <w:t>id</w:t>
      </w:r>
      <w:r>
        <w:t xml:space="preserve">) – целое неотрицательное число </w:t>
      </w:r>
    </w:p>
    <w:p w:rsidR="000A2C20" w:rsidRDefault="006746BC">
      <w:pPr>
        <w:pStyle w:val="af"/>
        <w:numPr>
          <w:ilvl w:val="1"/>
          <w:numId w:val="2"/>
        </w:numPr>
      </w:pPr>
      <w:r>
        <w:t>Тип прав (</w:t>
      </w:r>
      <w:r>
        <w:rPr>
          <w:lang w:val="en-US"/>
        </w:rPr>
        <w:t>type</w:t>
      </w:r>
      <w:r>
        <w:t xml:space="preserve">) – перечисляемый тип данных </w:t>
      </w:r>
      <w:r>
        <w:rPr>
          <w:lang w:val="en-US"/>
        </w:rPr>
        <w:t>UserType</w:t>
      </w:r>
    </w:p>
    <w:p w:rsidR="000A2C20" w:rsidRDefault="006746BC">
      <w:pPr>
        <w:pStyle w:val="af"/>
        <w:numPr>
          <w:ilvl w:val="1"/>
          <w:numId w:val="2"/>
        </w:numPr>
      </w:pPr>
      <w:r>
        <w:t>Имя пользователя (</w:t>
      </w:r>
      <w:r>
        <w:rPr>
          <w:lang w:val="en-US"/>
        </w:rPr>
        <w:t>name</w:t>
      </w:r>
      <w:r>
        <w:t>) – строка, длиной не более 50 символов</w:t>
      </w:r>
    </w:p>
    <w:p w:rsidR="000A2C20" w:rsidRDefault="006746BC">
      <w:pPr>
        <w:pStyle w:val="af"/>
        <w:numPr>
          <w:ilvl w:val="1"/>
          <w:numId w:val="2"/>
        </w:numPr>
      </w:pPr>
      <w:r>
        <w:t>Массив уведомлений (notifications)</w:t>
      </w:r>
    </w:p>
    <w:p w:rsidR="000A2C20" w:rsidRDefault="006746BC">
      <w:pPr>
        <w:pStyle w:val="af"/>
        <w:numPr>
          <w:ilvl w:val="0"/>
          <w:numId w:val="2"/>
        </w:numPr>
      </w:pPr>
      <w:r>
        <w:t>Конструктор класса:</w:t>
      </w:r>
    </w:p>
    <w:p w:rsidR="000A2C20" w:rsidRDefault="006746BC">
      <w:pPr>
        <w:pStyle w:val="af"/>
        <w:numPr>
          <w:ilvl w:val="1"/>
          <w:numId w:val="2"/>
        </w:numPr>
      </w:pPr>
      <w:r>
        <w:t>Принимает все указанные выше поля</w:t>
      </w:r>
    </w:p>
    <w:p w:rsidR="000A2C20" w:rsidRDefault="006746BC">
      <w:pPr>
        <w:ind w:firstLine="708"/>
      </w:pPr>
      <w:r>
        <w:t>Класс запросов на верификацию включает в себя:</w:t>
      </w:r>
    </w:p>
    <w:p w:rsidR="000A2C20" w:rsidRDefault="006746BC">
      <w:pPr>
        <w:pStyle w:val="af"/>
        <w:numPr>
          <w:ilvl w:val="0"/>
          <w:numId w:val="3"/>
        </w:numPr>
      </w:pPr>
      <w:r>
        <w:t>Поля:</w:t>
      </w:r>
    </w:p>
    <w:p w:rsidR="000A2C20" w:rsidRDefault="006746BC">
      <w:pPr>
        <w:pStyle w:val="af"/>
        <w:numPr>
          <w:ilvl w:val="1"/>
          <w:numId w:val="3"/>
        </w:numPr>
      </w:pPr>
      <w:r>
        <w:rPr>
          <w:lang w:val="en-US"/>
        </w:rPr>
        <w:t>ID</w:t>
      </w:r>
      <w:r>
        <w:t xml:space="preserve"> запроса (</w:t>
      </w:r>
      <w:r>
        <w:rPr>
          <w:lang w:val="en-US"/>
        </w:rPr>
        <w:t>id</w:t>
      </w:r>
      <w:r>
        <w:t>) - целое неотрицательное число</w:t>
      </w:r>
    </w:p>
    <w:p w:rsidR="000A2C20" w:rsidRDefault="006746BC">
      <w:pPr>
        <w:pStyle w:val="af"/>
        <w:numPr>
          <w:ilvl w:val="1"/>
          <w:numId w:val="3"/>
        </w:numPr>
      </w:pPr>
      <w:r>
        <w:rPr>
          <w:lang w:val="en-US"/>
        </w:rPr>
        <w:t>ID</w:t>
      </w:r>
      <w:r>
        <w:t xml:space="preserve"> пользователя (</w:t>
      </w:r>
      <w:r>
        <w:rPr>
          <w:lang w:val="en-US"/>
        </w:rPr>
        <w:t>userID</w:t>
      </w:r>
      <w:r>
        <w:t>) - целое неотрицательное число</w:t>
      </w:r>
    </w:p>
    <w:p w:rsidR="000A2C20" w:rsidRDefault="006746BC">
      <w:pPr>
        <w:pStyle w:val="af"/>
        <w:numPr>
          <w:ilvl w:val="1"/>
          <w:numId w:val="3"/>
        </w:numPr>
      </w:pPr>
      <w:r>
        <w:t>Текущий тип пользователя (</w:t>
      </w:r>
      <w:r>
        <w:rPr>
          <w:lang w:val="en-US"/>
        </w:rPr>
        <w:t>userType</w:t>
      </w:r>
      <w:r>
        <w:t xml:space="preserve">) - перечисляемый тип данных </w:t>
      </w:r>
      <w:r>
        <w:rPr>
          <w:lang w:val="en-US"/>
        </w:rPr>
        <w:t>UserType</w:t>
      </w:r>
    </w:p>
    <w:p w:rsidR="000A2C20" w:rsidRDefault="006746BC">
      <w:pPr>
        <w:pStyle w:val="af"/>
        <w:numPr>
          <w:ilvl w:val="1"/>
          <w:numId w:val="3"/>
        </w:numPr>
      </w:pPr>
      <w:r>
        <w:t>Желаемый тип пользователя (</w:t>
      </w:r>
      <w:r>
        <w:rPr>
          <w:lang w:val="en-US"/>
        </w:rPr>
        <w:t>toType</w:t>
      </w:r>
      <w:r>
        <w:t xml:space="preserve">) - перечисляемый тип данных </w:t>
      </w:r>
      <w:r>
        <w:rPr>
          <w:lang w:val="en-US"/>
        </w:rPr>
        <w:t>UserType</w:t>
      </w:r>
    </w:p>
    <w:p w:rsidR="000A2C20" w:rsidRDefault="006746BC">
      <w:pPr>
        <w:pStyle w:val="af"/>
        <w:numPr>
          <w:ilvl w:val="0"/>
          <w:numId w:val="3"/>
        </w:numPr>
      </w:pPr>
      <w:r>
        <w:t>Конструктор класс</w:t>
      </w:r>
      <w:r>
        <w:rPr>
          <w:lang w:val="en-US"/>
        </w:rPr>
        <w:t>:</w:t>
      </w:r>
    </w:p>
    <w:p w:rsidR="000A2C20" w:rsidRDefault="006746BC">
      <w:pPr>
        <w:pStyle w:val="af"/>
        <w:numPr>
          <w:ilvl w:val="1"/>
          <w:numId w:val="3"/>
        </w:numPr>
      </w:pPr>
      <w:r>
        <w:lastRenderedPageBreak/>
        <w:t>Принимает все указанные выше поля</w:t>
      </w:r>
    </w:p>
    <w:p w:rsidR="000A2C20" w:rsidRDefault="006746BC">
      <w:pPr>
        <w:pStyle w:val="af"/>
        <w:numPr>
          <w:ilvl w:val="0"/>
          <w:numId w:val="3"/>
        </w:numPr>
      </w:pPr>
      <w:r>
        <w:t>Методы класса:</w:t>
      </w:r>
    </w:p>
    <w:p w:rsidR="000A2C20" w:rsidRDefault="006746BC">
      <w:pPr>
        <w:pStyle w:val="af"/>
        <w:numPr>
          <w:ilvl w:val="1"/>
          <w:numId w:val="3"/>
        </w:numPr>
      </w:pPr>
      <w:r>
        <w:t>Генерация заголовка уведомления для верификации (getTitle) – генерируются автоматически, т. к. имеют общий для всех шаблон, изначально заложенный в программу. Возвращает строку не превышающую 100 символов.</w:t>
      </w:r>
    </w:p>
    <w:p w:rsidR="000A2C20" w:rsidRDefault="006746BC">
      <w:pPr>
        <w:pStyle w:val="af"/>
        <w:numPr>
          <w:ilvl w:val="1"/>
          <w:numId w:val="3"/>
        </w:numPr>
      </w:pPr>
      <w:r>
        <w:t>Генерация текста уведомления для верификации (getMessage) – генерируются автоматически, т. к. имеют общий для всех шаблон, изначально заложенный в программу. Возвращает строку не превышающую 1000 символов.</w:t>
      </w:r>
    </w:p>
    <w:p w:rsidR="000A2C20" w:rsidRDefault="006746BC">
      <w:pPr>
        <w:ind w:left="708"/>
      </w:pPr>
      <w:r>
        <w:t xml:space="preserve">Класс уведомлений: </w:t>
      </w:r>
    </w:p>
    <w:p w:rsidR="000A2C20" w:rsidRDefault="006746BC">
      <w:pPr>
        <w:pStyle w:val="af"/>
        <w:numPr>
          <w:ilvl w:val="0"/>
          <w:numId w:val="4"/>
        </w:numPr>
      </w:pPr>
      <w:r>
        <w:t>Поля:</w:t>
      </w:r>
    </w:p>
    <w:p w:rsidR="000A2C20" w:rsidRDefault="006746BC">
      <w:pPr>
        <w:pStyle w:val="af"/>
        <w:numPr>
          <w:ilvl w:val="1"/>
          <w:numId w:val="3"/>
        </w:numPr>
      </w:pPr>
      <w:r>
        <w:rPr>
          <w:lang w:val="en-US"/>
        </w:rPr>
        <w:t>ID</w:t>
      </w:r>
      <w:r>
        <w:t xml:space="preserve"> уведомления (</w:t>
      </w:r>
      <w:r>
        <w:rPr>
          <w:lang w:val="en-US"/>
        </w:rPr>
        <w:t>id</w:t>
      </w:r>
      <w:r>
        <w:t>) - целое неотрицательное число</w:t>
      </w:r>
    </w:p>
    <w:p w:rsidR="000A2C20" w:rsidRDefault="006746BC">
      <w:pPr>
        <w:pStyle w:val="af"/>
        <w:numPr>
          <w:ilvl w:val="1"/>
          <w:numId w:val="2"/>
        </w:numPr>
      </w:pPr>
      <w:r>
        <w:t>Заголовок уведомления (</w:t>
      </w:r>
      <w:r>
        <w:rPr>
          <w:lang w:val="en-US"/>
        </w:rPr>
        <w:t>title</w:t>
      </w:r>
      <w:r>
        <w:t>) - строка, длиной не более 100 символов</w:t>
      </w:r>
    </w:p>
    <w:p w:rsidR="000A2C20" w:rsidRDefault="006746BC">
      <w:pPr>
        <w:pStyle w:val="af"/>
        <w:numPr>
          <w:ilvl w:val="1"/>
          <w:numId w:val="2"/>
        </w:numPr>
      </w:pPr>
      <w:r>
        <w:t>Содержание уведомления (</w:t>
      </w:r>
      <w:r>
        <w:rPr>
          <w:lang w:val="en-US"/>
        </w:rPr>
        <w:t>message</w:t>
      </w:r>
      <w:r>
        <w:t>) - строка, длиной не более 1000 символов</w:t>
      </w:r>
    </w:p>
    <w:p w:rsidR="000A2C20" w:rsidRDefault="006746BC">
      <w:pPr>
        <w:pStyle w:val="Default"/>
        <w:tabs>
          <w:tab w:val="left" w:pos="1620"/>
        </w:tabs>
        <w:spacing w:line="360" w:lineRule="auto"/>
        <w:jc w:val="both"/>
      </w:pPr>
      <w:r>
        <w:rPr>
          <w:sz w:val="28"/>
          <w:szCs w:val="28"/>
        </w:rPr>
        <w:tab/>
        <w:t>Методы и атрибуты остальных классов, а также их взаимосвязи можно увидеть в диаграмме классов.</w:t>
      </w:r>
      <w:r>
        <w:t xml:space="preserve"> </w:t>
      </w:r>
    </w:p>
    <w:p w:rsidR="000A2C20" w:rsidRDefault="006746BC">
      <w:pPr>
        <w:pStyle w:val="3"/>
      </w:pPr>
      <w:r>
        <w:tab/>
      </w:r>
      <w:bookmarkStart w:id="44" w:name="_Toc534311375"/>
      <w:r>
        <w:t>Ссылка на диаграмму классов:</w:t>
      </w:r>
      <w:bookmarkEnd w:id="44"/>
    </w:p>
    <w:p w:rsidR="000A2C20" w:rsidRDefault="006746BC">
      <w:pPr>
        <w:pStyle w:val="Default"/>
        <w:tabs>
          <w:tab w:val="left" w:pos="1620"/>
        </w:tabs>
        <w:spacing w:line="360" w:lineRule="auto"/>
        <w:jc w:val="center"/>
        <w:rPr>
          <w:sz w:val="28"/>
          <w:szCs w:val="28"/>
        </w:rPr>
      </w:pPr>
      <w:r>
        <w:rPr>
          <w:noProof/>
        </w:rPr>
        <w:drawing>
          <wp:inline distT="0" distB="0" distL="0" distR="0" wp14:anchorId="5A033E78" wp14:editId="498073B6">
            <wp:extent cx="1562100" cy="1562100"/>
            <wp:effectExtent l="0" t="0" r="0" b="0"/>
            <wp:docPr id="24" name="Рисунок 13" descr="http://qrcoder.ru/code/?https%3A%2F%2Frepository.genmymodel.com%2Fdndv279%2FProg&amp;4&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13" descr="http://qrcoder.ru/code/?https%3A%2F%2Frepository.genmymodel.com%2Fdndv279%2FProg&amp;4&amp;0"/>
                    <pic:cNvPicPr>
                      <a:picLocks noChangeAspect="1" noChangeArrowheads="1"/>
                    </pic:cNvPicPr>
                  </pic:nvPicPr>
                  <pic:blipFill>
                    <a:blip r:embed="rId27"/>
                    <a:stretch>
                      <a:fillRect/>
                    </a:stretch>
                  </pic:blipFill>
                  <pic:spPr bwMode="auto">
                    <a:xfrm>
                      <a:off x="0" y="0"/>
                      <a:ext cx="1562100" cy="1562100"/>
                    </a:xfrm>
                    <a:prstGeom prst="rect">
                      <a:avLst/>
                    </a:prstGeom>
                  </pic:spPr>
                </pic:pic>
              </a:graphicData>
            </a:graphic>
          </wp:inline>
        </w:drawing>
      </w:r>
    </w:p>
    <w:p w:rsidR="000A2C20" w:rsidRDefault="000A2C20">
      <w:pPr>
        <w:pStyle w:val="Default"/>
        <w:tabs>
          <w:tab w:val="left" w:pos="1620"/>
        </w:tabs>
        <w:spacing w:line="360" w:lineRule="auto"/>
        <w:jc w:val="center"/>
        <w:rPr>
          <w:sz w:val="28"/>
          <w:szCs w:val="28"/>
        </w:rPr>
      </w:pPr>
    </w:p>
    <w:p w:rsidR="000A2C20" w:rsidRDefault="006746BC">
      <w:r>
        <w:lastRenderedPageBreak/>
        <w:t xml:space="preserve">Диаграмма классов: </w:t>
      </w:r>
    </w:p>
    <w:p w:rsidR="000A2C20" w:rsidRDefault="006746BC">
      <w:r>
        <w:rPr>
          <w:noProof/>
        </w:rPr>
        <w:drawing>
          <wp:inline distT="0" distB="0" distL="0" distR="0" wp14:anchorId="5FE3D918" wp14:editId="430C4E9A">
            <wp:extent cx="5926455" cy="7187565"/>
            <wp:effectExtent l="0" t="0" r="0" b="0"/>
            <wp:docPr id="25"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8"/>
                    <pic:cNvPicPr>
                      <a:picLocks noChangeAspect="1" noChangeArrowheads="1"/>
                    </pic:cNvPicPr>
                  </pic:nvPicPr>
                  <pic:blipFill>
                    <a:blip r:embed="rId28"/>
                    <a:stretch>
                      <a:fillRect/>
                    </a:stretch>
                  </pic:blipFill>
                  <pic:spPr bwMode="auto">
                    <a:xfrm>
                      <a:off x="0" y="0"/>
                      <a:ext cx="5926455" cy="7187565"/>
                    </a:xfrm>
                    <a:prstGeom prst="rect">
                      <a:avLst/>
                    </a:prstGeom>
                  </pic:spPr>
                </pic:pic>
              </a:graphicData>
            </a:graphic>
          </wp:inline>
        </w:drawing>
      </w:r>
    </w:p>
    <w:p w:rsidR="000A2C20" w:rsidRDefault="006746BC">
      <w:pPr>
        <w:pStyle w:val="Default"/>
        <w:tabs>
          <w:tab w:val="left" w:pos="1620"/>
        </w:tabs>
        <w:spacing w:line="360" w:lineRule="auto"/>
        <w:jc w:val="both"/>
        <w:rPr>
          <w:sz w:val="28"/>
          <w:szCs w:val="28"/>
        </w:rPr>
      </w:pPr>
      <w:r>
        <w:rPr>
          <w:sz w:val="28"/>
          <w:szCs w:val="28"/>
        </w:rPr>
        <w:t>(на диаграмме опущена часть классов и типов связанных с визуализацией)</w:t>
      </w:r>
    </w:p>
    <w:p w:rsidR="000A2C20" w:rsidRDefault="000A2C20">
      <w:pPr>
        <w:pStyle w:val="Default"/>
        <w:tabs>
          <w:tab w:val="left" w:pos="1620"/>
        </w:tabs>
        <w:spacing w:line="360" w:lineRule="auto"/>
        <w:jc w:val="both"/>
        <w:rPr>
          <w:sz w:val="28"/>
          <w:szCs w:val="28"/>
        </w:rPr>
      </w:pPr>
    </w:p>
    <w:p w:rsidR="000A2C20" w:rsidRDefault="006746BC">
      <w:pPr>
        <w:pStyle w:val="2"/>
      </w:pPr>
      <w:bookmarkStart w:id="45" w:name="_Toc534311376"/>
      <w:r>
        <w:lastRenderedPageBreak/>
        <w:t>5.3 Вывод.</w:t>
      </w:r>
      <w:bookmarkEnd w:id="45"/>
    </w:p>
    <w:p w:rsidR="000A2C20" w:rsidRDefault="006746BC">
      <w:pPr>
        <w:ind w:firstLine="708"/>
      </w:pPr>
      <w:r>
        <w:t xml:space="preserve">На основе данных, выявленных на ранних этапах в данной главе был сформирован проект бедующей программы написанной на </w:t>
      </w:r>
      <w:r>
        <w:rPr>
          <w:lang w:val="en-US"/>
        </w:rPr>
        <w:t>Java</w:t>
      </w:r>
      <w:r>
        <w:t>. Он включает в себя перечисляемые типы данных, схему классов, взаимосвязь между ними, позволяет утверждать однозначность их представления. Результаты, полученные в данной главе, позволяют перейти от абстрактной модели системы к реальному представлению программного средства на объектно-ориентированном языке.</w:t>
      </w:r>
    </w:p>
    <w:p w:rsidR="000A2C20" w:rsidRDefault="006746BC">
      <w:pPr>
        <w:spacing w:after="160" w:line="259" w:lineRule="auto"/>
        <w:jc w:val="left"/>
      </w:pPr>
      <w:r>
        <w:br w:type="page"/>
      </w:r>
    </w:p>
    <w:p w:rsidR="000A2C20" w:rsidRDefault="006746BC">
      <w:pPr>
        <w:pStyle w:val="1"/>
      </w:pPr>
      <w:bookmarkStart w:id="46" w:name="_Toc295959785"/>
      <w:bookmarkStart w:id="47" w:name="_Toc534311377"/>
      <w:r>
        <w:lastRenderedPageBreak/>
        <w:t>Глава 6. Проектирование БД</w:t>
      </w:r>
      <w:bookmarkEnd w:id="46"/>
      <w:bookmarkEnd w:id="47"/>
    </w:p>
    <w:p w:rsidR="000A2C20" w:rsidRDefault="006746BC">
      <w:pPr>
        <w:pStyle w:val="2"/>
      </w:pPr>
      <w:bookmarkStart w:id="48" w:name="_Toc295959786"/>
      <w:bookmarkStart w:id="49" w:name="_Toc534311378"/>
      <w:r>
        <w:t>6.1 Введение</w:t>
      </w:r>
      <w:bookmarkEnd w:id="48"/>
      <w:bookmarkEnd w:id="49"/>
    </w:p>
    <w:p w:rsidR="000A2C20" w:rsidRDefault="006746BC">
      <w:pPr>
        <w:ind w:firstLine="708"/>
      </w:pPr>
      <w:r>
        <w:t>Cистема управления библиографическими базами данных – это клиент-серверное приложение, работающее с большим количеством информации о публикациях. Для успешной работы системы требуется разработать клиентское приложение, с помощью которого пользователь сможет получать доступ к информации, и серверное приложение, которое будет обрабатывать запросы пользователя с помощью базы данных.</w:t>
      </w:r>
    </w:p>
    <w:p w:rsidR="000A2C20" w:rsidRDefault="006746BC">
      <w:pPr>
        <w:pStyle w:val="2"/>
      </w:pPr>
      <w:bookmarkStart w:id="50" w:name="_Toc534311379"/>
      <w:r>
        <w:t xml:space="preserve">6.2 </w:t>
      </w:r>
      <w:r>
        <w:rPr>
          <w:lang w:val="en-US"/>
        </w:rPr>
        <w:t>ER</w:t>
      </w:r>
      <w:r>
        <w:t>-диаграмма, демонстрирующая структуру основной БД</w:t>
      </w:r>
      <w:bookmarkStart w:id="51" w:name="_Hlk533605201"/>
      <w:bookmarkEnd w:id="50"/>
    </w:p>
    <w:p w:rsidR="000A2C20" w:rsidRDefault="00824CDD" w:rsidP="00B828FA">
      <w:pPr>
        <w:ind w:firstLine="708"/>
      </w:pPr>
      <w:hyperlink w:anchor="_Приложение_2._ER-диаграмма,">
        <w:r w:rsidR="006746BC">
          <w:rPr>
            <w:rStyle w:val="-"/>
          </w:rPr>
          <w:t>См. Приложение 2.</w:t>
        </w:r>
      </w:hyperlink>
    </w:p>
    <w:p w:rsidR="000A2C20" w:rsidRDefault="000A2C20">
      <w:pPr>
        <w:pStyle w:val="Default"/>
        <w:tabs>
          <w:tab w:val="left" w:pos="1620"/>
        </w:tabs>
        <w:spacing w:line="360" w:lineRule="auto"/>
        <w:jc w:val="both"/>
        <w:outlineLvl w:val="1"/>
      </w:pPr>
    </w:p>
    <w:p w:rsidR="000A2C20" w:rsidRDefault="006746BC">
      <w:pPr>
        <w:pStyle w:val="2"/>
      </w:pPr>
      <w:bookmarkStart w:id="52" w:name="_Toc295959787"/>
      <w:bookmarkStart w:id="53" w:name="_Toc534311380"/>
      <w:bookmarkEnd w:id="51"/>
      <w:r>
        <w:t>6.3 Таблицы БД.</w:t>
      </w:r>
      <w:bookmarkEnd w:id="52"/>
      <w:bookmarkEnd w:id="53"/>
    </w:p>
    <w:p w:rsidR="000A2C20" w:rsidRDefault="006746BC">
      <w:r>
        <w:t xml:space="preserve">База данных состоит из следующих </w:t>
      </w:r>
      <w:r w:rsidR="000648D9">
        <w:t>информационных объектов</w:t>
      </w:r>
      <w:r>
        <w:t>:</w:t>
      </w:r>
    </w:p>
    <w:p w:rsidR="000648D9" w:rsidRDefault="006746BC" w:rsidP="000C114E">
      <w:pPr>
        <w:pStyle w:val="af"/>
        <w:numPr>
          <w:ilvl w:val="0"/>
          <w:numId w:val="45"/>
        </w:numPr>
      </w:pPr>
      <w:r>
        <w:t>Пользователи (</w:t>
      </w:r>
      <w:r w:rsidRPr="000A4CCB">
        <w:rPr>
          <w:lang w:val="en-US"/>
        </w:rPr>
        <w:t>users</w:t>
      </w:r>
      <w:r>
        <w:t>):</w:t>
      </w:r>
    </w:p>
    <w:p w:rsidR="000648D9" w:rsidRPr="000A4CCB" w:rsidRDefault="006746BC" w:rsidP="000648D9">
      <w:pPr>
        <w:ind w:firstLine="708"/>
      </w:pPr>
      <w:r>
        <w:t>1.</w:t>
      </w:r>
      <w:r>
        <w:tab/>
      </w:r>
      <w:r w:rsidR="000648D9">
        <w:t>Идентификатор пользователя (</w:t>
      </w:r>
      <w:r>
        <w:rPr>
          <w:lang w:val="en-US"/>
        </w:rPr>
        <w:t>users</w:t>
      </w:r>
      <w:r>
        <w:t>_</w:t>
      </w:r>
      <w:r>
        <w:rPr>
          <w:lang w:val="en-US"/>
        </w:rPr>
        <w:t>id</w:t>
      </w:r>
      <w:r w:rsidR="000648D9">
        <w:t>)</w:t>
      </w:r>
      <w:r w:rsidR="000648D9" w:rsidRPr="000A4CCB">
        <w:t>:</w:t>
      </w:r>
    </w:p>
    <w:p w:rsidR="000648D9" w:rsidRPr="000648D9" w:rsidRDefault="000648D9" w:rsidP="000C114E">
      <w:pPr>
        <w:pStyle w:val="af"/>
        <w:numPr>
          <w:ilvl w:val="0"/>
          <w:numId w:val="10"/>
        </w:numPr>
      </w:pPr>
      <w:r w:rsidRPr="000648D9">
        <w:t>Данный реквизит служит для удобства учета пользователей. Данн</w:t>
      </w:r>
      <w:r>
        <w:t>ый реквизит является уникальным;</w:t>
      </w:r>
    </w:p>
    <w:p w:rsidR="000648D9" w:rsidRPr="000648D9" w:rsidRDefault="000648D9" w:rsidP="000C114E">
      <w:pPr>
        <w:pStyle w:val="af"/>
        <w:numPr>
          <w:ilvl w:val="0"/>
          <w:numId w:val="10"/>
        </w:numPr>
      </w:pPr>
      <w:r w:rsidRPr="000648D9">
        <w:t xml:space="preserve">Данный реквизит </w:t>
      </w:r>
      <w:r>
        <w:t xml:space="preserve">- </w:t>
      </w:r>
      <w:r w:rsidRPr="000648D9">
        <w:t xml:space="preserve">это </w:t>
      </w:r>
      <w:r>
        <w:t>целое</w:t>
      </w:r>
      <w:r w:rsidRPr="000648D9">
        <w:t xml:space="preserve"> число, </w:t>
      </w:r>
      <w:r>
        <w:t>занимающее 4 байта</w:t>
      </w:r>
      <w:r w:rsidRPr="000648D9">
        <w:t>;</w:t>
      </w:r>
    </w:p>
    <w:p w:rsidR="000648D9" w:rsidRPr="000648D9" w:rsidRDefault="000648D9" w:rsidP="000C114E">
      <w:pPr>
        <w:pStyle w:val="af"/>
        <w:numPr>
          <w:ilvl w:val="0"/>
          <w:numId w:val="10"/>
        </w:numPr>
      </w:pPr>
      <w:r w:rsidRPr="000648D9">
        <w:t>Данный реквизит генерируется автоматически СУБД при созда</w:t>
      </w:r>
      <w:r w:rsidR="00E3645F">
        <w:t>нии</w:t>
      </w:r>
      <w:r w:rsidRPr="000648D9">
        <w:t xml:space="preserve"> нового пользователя системным администратором;</w:t>
      </w:r>
    </w:p>
    <w:p w:rsidR="000648D9" w:rsidRPr="000E708B" w:rsidRDefault="000648D9" w:rsidP="000C114E">
      <w:pPr>
        <w:pStyle w:val="af"/>
        <w:numPr>
          <w:ilvl w:val="0"/>
          <w:numId w:val="10"/>
        </w:numPr>
      </w:pPr>
      <w:r w:rsidRPr="00580661">
        <w:t>Степень важности – высокая</w:t>
      </w:r>
      <w:r>
        <w:rPr>
          <w:lang w:val="en-US"/>
        </w:rPr>
        <w:t>;</w:t>
      </w:r>
    </w:p>
    <w:p w:rsidR="000E708B" w:rsidRDefault="009F5217" w:rsidP="000C114E">
      <w:pPr>
        <w:pStyle w:val="af"/>
        <w:numPr>
          <w:ilvl w:val="0"/>
          <w:numId w:val="10"/>
        </w:numPr>
        <w:spacing w:before="0" w:after="0"/>
        <w:jc w:val="left"/>
      </w:pPr>
      <w:r>
        <w:t>Идентификатор</w:t>
      </w:r>
      <w:r w:rsidR="000E708B" w:rsidRPr="00580661">
        <w:t xml:space="preserve"> является одним из реквизит</w:t>
      </w:r>
      <w:r w:rsidR="000E708B">
        <w:t xml:space="preserve">ов информационных объектов </w:t>
      </w:r>
      <w:r w:rsidR="000E708B" w:rsidRPr="00D61E2A">
        <w:t>“</w:t>
      </w:r>
      <w:r w:rsidR="000E708B" w:rsidRPr="000E708B">
        <w:t xml:space="preserve"> </w:t>
      </w:r>
      <w:r w:rsidR="000E708B">
        <w:t>Пользователи</w:t>
      </w:r>
      <w:r w:rsidR="000E708B" w:rsidRPr="00D61E2A">
        <w:t>”</w:t>
      </w:r>
      <w:r w:rsidR="000E708B">
        <w:t xml:space="preserve">, </w:t>
      </w:r>
      <w:r w:rsidR="000E708B" w:rsidRPr="00D61E2A">
        <w:t>“</w:t>
      </w:r>
      <w:r w:rsidR="000E708B">
        <w:t>Другие источники</w:t>
      </w:r>
      <w:r w:rsidR="000E708B" w:rsidRPr="00D61E2A">
        <w:t>”</w:t>
      </w:r>
      <w:r w:rsidR="000E708B" w:rsidRPr="000E708B">
        <w:t>, “</w:t>
      </w:r>
      <w:r w:rsidR="000E708B">
        <w:t>Уведомления</w:t>
      </w:r>
      <w:r w:rsidR="000E708B" w:rsidRPr="000E708B">
        <w:t>”, “</w:t>
      </w:r>
      <w:r w:rsidR="000E708B">
        <w:t>Запросы на верификацию</w:t>
      </w:r>
      <w:r w:rsidR="000E708B" w:rsidRPr="000E708B">
        <w:t xml:space="preserve">”, </w:t>
      </w:r>
      <w:r w:rsidR="000E708B" w:rsidRPr="000E708B">
        <w:lastRenderedPageBreak/>
        <w:t>“Привязка пользователя к издательству”, “</w:t>
      </w:r>
      <w:r w:rsidR="00557C75" w:rsidRPr="00557C75">
        <w:t>Привязка пользователя к автору</w:t>
      </w:r>
      <w:r w:rsidR="000E708B" w:rsidRPr="000E708B">
        <w:t>”</w:t>
      </w:r>
      <w:r w:rsidR="00557C75">
        <w:t>.</w:t>
      </w:r>
    </w:p>
    <w:p w:rsidR="00E3645F" w:rsidRDefault="006746BC">
      <w:pPr>
        <w:ind w:firstLine="708"/>
      </w:pPr>
      <w:r>
        <w:t>2.</w:t>
      </w:r>
      <w:r>
        <w:tab/>
      </w:r>
      <w:r w:rsidR="00E3645F">
        <w:t>Имя пользователя (</w:t>
      </w:r>
      <w:r>
        <w:rPr>
          <w:lang w:val="en-US"/>
        </w:rPr>
        <w:t>name</w:t>
      </w:r>
      <w:r w:rsidR="00E3645F">
        <w:t>)</w:t>
      </w:r>
      <w:r w:rsidR="00E3645F" w:rsidRPr="00E3645F">
        <w:t>:</w:t>
      </w:r>
    </w:p>
    <w:p w:rsidR="00E3645F" w:rsidRDefault="00E3645F" w:rsidP="000C114E">
      <w:pPr>
        <w:pStyle w:val="af"/>
        <w:numPr>
          <w:ilvl w:val="0"/>
          <w:numId w:val="11"/>
        </w:numPr>
      </w:pPr>
      <w:r w:rsidRPr="00E3645F">
        <w:t>Данный реквизит служит для удобства учета</w:t>
      </w:r>
      <w:r>
        <w:t xml:space="preserve"> пользователей</w:t>
      </w:r>
      <w:r w:rsidRPr="00E3645F">
        <w:t>;</w:t>
      </w:r>
    </w:p>
    <w:p w:rsidR="00E3645F" w:rsidRDefault="00E3645F" w:rsidP="000C114E">
      <w:pPr>
        <w:pStyle w:val="af"/>
        <w:numPr>
          <w:ilvl w:val="0"/>
          <w:numId w:val="11"/>
        </w:numPr>
      </w:pPr>
      <w:r w:rsidRPr="00E3645F">
        <w:t>Данный реквизит - это имя из множества имен на планете Земля (максимальная длина – 50 символов</w:t>
      </w:r>
      <w:r>
        <w:t>, допускаемых СУБД);</w:t>
      </w:r>
    </w:p>
    <w:p w:rsidR="00E3645F" w:rsidRDefault="00E3645F" w:rsidP="000C114E">
      <w:pPr>
        <w:pStyle w:val="af"/>
        <w:numPr>
          <w:ilvl w:val="0"/>
          <w:numId w:val="11"/>
        </w:numPr>
      </w:pPr>
      <w:r w:rsidRPr="000648D9">
        <w:t xml:space="preserve">Данный реквизит </w:t>
      </w:r>
      <w:r>
        <w:t>заносится системным администратором</w:t>
      </w:r>
    </w:p>
    <w:p w:rsidR="00E3645F" w:rsidRPr="000648D9" w:rsidRDefault="00E3645F" w:rsidP="00E3645F">
      <w:pPr>
        <w:pStyle w:val="af"/>
        <w:ind w:left="2143"/>
      </w:pPr>
      <w:r w:rsidRPr="000648D9">
        <w:t>при созда</w:t>
      </w:r>
      <w:r>
        <w:t>нии</w:t>
      </w:r>
      <w:r w:rsidRPr="000648D9">
        <w:t xml:space="preserve"> нового пользователя;</w:t>
      </w:r>
    </w:p>
    <w:p w:rsidR="00E3645F" w:rsidRPr="00E3645F" w:rsidRDefault="00E3645F" w:rsidP="000C114E">
      <w:pPr>
        <w:pStyle w:val="af"/>
        <w:numPr>
          <w:ilvl w:val="0"/>
          <w:numId w:val="11"/>
        </w:numPr>
      </w:pPr>
      <w:r w:rsidRPr="00E3645F">
        <w:t>Степень важности – средняя.</w:t>
      </w:r>
    </w:p>
    <w:p w:rsidR="000A2C20" w:rsidRDefault="006746BC">
      <w:pPr>
        <w:ind w:firstLine="708"/>
      </w:pPr>
      <w:r>
        <w:t>3.</w:t>
      </w:r>
      <w:r>
        <w:tab/>
      </w:r>
      <w:r w:rsidR="00E3645F">
        <w:t>Фамилия пользователя (</w:t>
      </w:r>
      <w:r w:rsidR="00E3645F">
        <w:rPr>
          <w:lang w:val="en-US"/>
        </w:rPr>
        <w:t>surname</w:t>
      </w:r>
      <w:r w:rsidR="00E3645F">
        <w:t>)</w:t>
      </w:r>
      <w:r w:rsidR="00E3645F" w:rsidRPr="00E3645F">
        <w:t xml:space="preserve">: </w:t>
      </w:r>
    </w:p>
    <w:p w:rsidR="00E3645F" w:rsidRDefault="00E3645F" w:rsidP="000C114E">
      <w:pPr>
        <w:pStyle w:val="af"/>
        <w:numPr>
          <w:ilvl w:val="0"/>
          <w:numId w:val="12"/>
        </w:numPr>
      </w:pPr>
      <w:r w:rsidRPr="00E3645F">
        <w:t xml:space="preserve">Данный реквизит служит для </w:t>
      </w:r>
      <w:r>
        <w:t>хранения</w:t>
      </w:r>
      <w:r w:rsidRPr="00E3645F">
        <w:t xml:space="preserve"> </w:t>
      </w:r>
      <w:r>
        <w:t>дополнительной информации о пользователе</w:t>
      </w:r>
      <w:r w:rsidRPr="00E3645F">
        <w:t>;</w:t>
      </w:r>
    </w:p>
    <w:p w:rsidR="00E3645F" w:rsidRDefault="00E3645F" w:rsidP="000C114E">
      <w:pPr>
        <w:pStyle w:val="af"/>
        <w:numPr>
          <w:ilvl w:val="0"/>
          <w:numId w:val="12"/>
        </w:numPr>
      </w:pPr>
      <w:r w:rsidRPr="00E3645F">
        <w:t xml:space="preserve">Данный реквизит - это </w:t>
      </w:r>
      <w:r>
        <w:t>фамилия</w:t>
      </w:r>
      <w:r w:rsidRPr="00E3645F">
        <w:t xml:space="preserve"> из множества </w:t>
      </w:r>
      <w:r>
        <w:t xml:space="preserve">фамилий </w:t>
      </w:r>
      <w:r w:rsidRPr="00E3645F">
        <w:t>на планете Земля (максимальная длина – 50 символов</w:t>
      </w:r>
      <w:r>
        <w:t>, допускаемых СУБД);</w:t>
      </w:r>
    </w:p>
    <w:p w:rsidR="00E3645F" w:rsidRDefault="00E3645F" w:rsidP="000C114E">
      <w:pPr>
        <w:pStyle w:val="af"/>
        <w:numPr>
          <w:ilvl w:val="0"/>
          <w:numId w:val="12"/>
        </w:numPr>
      </w:pPr>
      <w:r w:rsidRPr="000648D9">
        <w:t xml:space="preserve">Данный реквизит </w:t>
      </w:r>
      <w:r>
        <w:t>заносится системным администратором</w:t>
      </w:r>
    </w:p>
    <w:p w:rsidR="00E3645F" w:rsidRPr="000648D9" w:rsidRDefault="00E3645F" w:rsidP="00E3645F">
      <w:pPr>
        <w:pStyle w:val="af"/>
        <w:ind w:left="2143"/>
      </w:pPr>
      <w:r w:rsidRPr="000648D9">
        <w:t>при созда</w:t>
      </w:r>
      <w:r>
        <w:t>нии</w:t>
      </w:r>
      <w:r w:rsidRPr="000648D9">
        <w:t xml:space="preserve"> нового пользователя;</w:t>
      </w:r>
    </w:p>
    <w:p w:rsidR="00E3645F" w:rsidRDefault="00E3645F" w:rsidP="000C114E">
      <w:pPr>
        <w:pStyle w:val="af"/>
        <w:numPr>
          <w:ilvl w:val="0"/>
          <w:numId w:val="12"/>
        </w:numPr>
      </w:pPr>
      <w:r w:rsidRPr="00E3645F">
        <w:t xml:space="preserve">Степень важности – </w:t>
      </w:r>
      <w:r>
        <w:t>низкая</w:t>
      </w:r>
      <w:r w:rsidRPr="00E3645F">
        <w:t>.</w:t>
      </w:r>
    </w:p>
    <w:p w:rsidR="000A2C20" w:rsidRPr="00E3645F" w:rsidRDefault="006746BC">
      <w:pPr>
        <w:ind w:firstLine="708"/>
      </w:pPr>
      <w:r>
        <w:t>4.</w:t>
      </w:r>
      <w:r>
        <w:tab/>
      </w:r>
      <w:r w:rsidR="00E3645F">
        <w:t>Отчество пользователя (</w:t>
      </w:r>
      <w:r w:rsidR="00E3645F">
        <w:rPr>
          <w:lang w:val="en-US"/>
        </w:rPr>
        <w:t>patronymic</w:t>
      </w:r>
      <w:r w:rsidR="00E3645F">
        <w:t>)</w:t>
      </w:r>
      <w:r w:rsidR="00E3645F" w:rsidRPr="00E3645F">
        <w:t>:</w:t>
      </w:r>
    </w:p>
    <w:p w:rsidR="00E3645F" w:rsidRDefault="00E3645F" w:rsidP="000C114E">
      <w:pPr>
        <w:pStyle w:val="af"/>
        <w:numPr>
          <w:ilvl w:val="0"/>
          <w:numId w:val="13"/>
        </w:numPr>
      </w:pPr>
      <w:r w:rsidRPr="00E3645F">
        <w:t xml:space="preserve">Данный реквизит служит для </w:t>
      </w:r>
      <w:r>
        <w:t>хранения</w:t>
      </w:r>
      <w:r w:rsidRPr="00E3645F">
        <w:t xml:space="preserve"> </w:t>
      </w:r>
      <w:r>
        <w:t>дополнительной информации о пользователе</w:t>
      </w:r>
      <w:r w:rsidRPr="00E3645F">
        <w:t>;</w:t>
      </w:r>
    </w:p>
    <w:p w:rsidR="00E3645F" w:rsidRDefault="00E3645F" w:rsidP="000C114E">
      <w:pPr>
        <w:pStyle w:val="af"/>
        <w:numPr>
          <w:ilvl w:val="0"/>
          <w:numId w:val="13"/>
        </w:numPr>
      </w:pPr>
      <w:r w:rsidRPr="00E3645F">
        <w:t xml:space="preserve">Данный реквизит - это </w:t>
      </w:r>
      <w:r>
        <w:t>отчество</w:t>
      </w:r>
      <w:r w:rsidRPr="00E3645F">
        <w:t xml:space="preserve"> из множества </w:t>
      </w:r>
      <w:r>
        <w:t xml:space="preserve">отчеств </w:t>
      </w:r>
      <w:r w:rsidRPr="00E3645F">
        <w:t>на планете Земля (максимальная длина – 50 символов</w:t>
      </w:r>
      <w:r>
        <w:t>, допускаемых СУБД);</w:t>
      </w:r>
    </w:p>
    <w:p w:rsidR="00E3645F" w:rsidRDefault="00E3645F" w:rsidP="000C114E">
      <w:pPr>
        <w:pStyle w:val="af"/>
        <w:numPr>
          <w:ilvl w:val="0"/>
          <w:numId w:val="13"/>
        </w:numPr>
      </w:pPr>
      <w:r w:rsidRPr="000648D9">
        <w:t xml:space="preserve">Данный реквизит </w:t>
      </w:r>
      <w:r>
        <w:t>заносится системным администратором</w:t>
      </w:r>
    </w:p>
    <w:p w:rsidR="00E3645F" w:rsidRPr="000648D9" w:rsidRDefault="00E3645F" w:rsidP="00E3645F">
      <w:pPr>
        <w:pStyle w:val="af"/>
        <w:ind w:left="2143"/>
      </w:pPr>
      <w:r w:rsidRPr="000648D9">
        <w:lastRenderedPageBreak/>
        <w:t>при созда</w:t>
      </w:r>
      <w:r>
        <w:t>нии</w:t>
      </w:r>
      <w:r w:rsidRPr="000648D9">
        <w:t xml:space="preserve"> нового пользователя;</w:t>
      </w:r>
    </w:p>
    <w:p w:rsidR="00E3645F" w:rsidRPr="00E3645F" w:rsidRDefault="00E3645F" w:rsidP="000C114E">
      <w:pPr>
        <w:pStyle w:val="af"/>
        <w:numPr>
          <w:ilvl w:val="0"/>
          <w:numId w:val="13"/>
        </w:numPr>
      </w:pPr>
      <w:r w:rsidRPr="00E3645F">
        <w:t xml:space="preserve">Степень важности – </w:t>
      </w:r>
      <w:r>
        <w:t>низкая</w:t>
      </w:r>
      <w:r w:rsidRPr="00E3645F">
        <w:t>.</w:t>
      </w:r>
    </w:p>
    <w:p w:rsidR="00B008AE" w:rsidRDefault="006746BC">
      <w:pPr>
        <w:ind w:firstLine="708"/>
        <w:rPr>
          <w:lang w:val="en-US"/>
        </w:rPr>
      </w:pPr>
      <w:r>
        <w:t>5.</w:t>
      </w:r>
      <w:r>
        <w:tab/>
      </w:r>
      <w:r w:rsidR="00B008AE">
        <w:t>Пол (</w:t>
      </w:r>
      <w:r>
        <w:rPr>
          <w:lang w:val="en-US"/>
        </w:rPr>
        <w:t>sex</w:t>
      </w:r>
      <w:r w:rsidR="00B008AE">
        <w:rPr>
          <w:lang w:val="en-US"/>
        </w:rPr>
        <w:t>):</w:t>
      </w:r>
    </w:p>
    <w:p w:rsidR="00B008AE" w:rsidRDefault="00B008AE" w:rsidP="000C114E">
      <w:pPr>
        <w:pStyle w:val="af"/>
        <w:numPr>
          <w:ilvl w:val="0"/>
          <w:numId w:val="14"/>
        </w:numPr>
      </w:pPr>
      <w:r w:rsidRPr="00E3645F">
        <w:t>Данный реквизит служит для удобства учета</w:t>
      </w:r>
      <w:r>
        <w:t xml:space="preserve"> пользователей</w:t>
      </w:r>
      <w:r w:rsidRPr="00E3645F">
        <w:t>;</w:t>
      </w:r>
    </w:p>
    <w:p w:rsidR="00B008AE" w:rsidRDefault="00B008AE" w:rsidP="000C114E">
      <w:pPr>
        <w:pStyle w:val="af"/>
        <w:numPr>
          <w:ilvl w:val="0"/>
          <w:numId w:val="14"/>
        </w:numPr>
      </w:pPr>
      <w:r w:rsidRPr="00E3645F">
        <w:t xml:space="preserve">Данный реквизит - это </w:t>
      </w:r>
      <w:r>
        <w:t xml:space="preserve">элемент множества </w:t>
      </w:r>
      <w:r w:rsidRPr="00B008AE">
        <w:t xml:space="preserve">{0, 1, 2}, </w:t>
      </w:r>
      <w:r>
        <w:t>где 0 ставится, если пользователь – женщина</w:t>
      </w:r>
      <w:r w:rsidRPr="00B008AE">
        <w:t xml:space="preserve">, 1 </w:t>
      </w:r>
      <w:r>
        <w:t>–</w:t>
      </w:r>
      <w:r w:rsidRPr="00B008AE">
        <w:t xml:space="preserve"> </w:t>
      </w:r>
      <w:r>
        <w:t>если человек</w:t>
      </w:r>
      <w:r w:rsidRPr="00B008AE">
        <w:t xml:space="preserve">, 2 </w:t>
      </w:r>
      <w:r>
        <w:t>–</w:t>
      </w:r>
      <w:r w:rsidRPr="00B008AE">
        <w:t xml:space="preserve"> </w:t>
      </w:r>
      <w:r>
        <w:t>во всех остальных случаях</w:t>
      </w:r>
      <w:r w:rsidRPr="00B008AE">
        <w:t>;</w:t>
      </w:r>
    </w:p>
    <w:p w:rsidR="00B008AE" w:rsidRDefault="00B008AE" w:rsidP="000C114E">
      <w:pPr>
        <w:pStyle w:val="af"/>
        <w:numPr>
          <w:ilvl w:val="0"/>
          <w:numId w:val="14"/>
        </w:numPr>
      </w:pPr>
      <w:r w:rsidRPr="000648D9">
        <w:t xml:space="preserve">Данный реквизит </w:t>
      </w:r>
      <w:r>
        <w:t>заносится системным администратором</w:t>
      </w:r>
    </w:p>
    <w:p w:rsidR="00B008AE" w:rsidRPr="000648D9" w:rsidRDefault="00B008AE" w:rsidP="00B008AE">
      <w:pPr>
        <w:pStyle w:val="af"/>
        <w:ind w:left="2143"/>
      </w:pPr>
      <w:r w:rsidRPr="000648D9">
        <w:t>при созда</w:t>
      </w:r>
      <w:r>
        <w:t>нии</w:t>
      </w:r>
      <w:r w:rsidRPr="000648D9">
        <w:t xml:space="preserve"> нового пользователя;</w:t>
      </w:r>
    </w:p>
    <w:p w:rsidR="00B008AE" w:rsidRPr="00E3645F" w:rsidRDefault="00B008AE" w:rsidP="000C114E">
      <w:pPr>
        <w:pStyle w:val="af"/>
        <w:numPr>
          <w:ilvl w:val="0"/>
          <w:numId w:val="14"/>
        </w:numPr>
      </w:pPr>
      <w:r w:rsidRPr="00E3645F">
        <w:t>Степень важности – средняя.</w:t>
      </w:r>
    </w:p>
    <w:p w:rsidR="00B008AE" w:rsidRDefault="006746BC" w:rsidP="00B008AE">
      <w:pPr>
        <w:ind w:firstLine="708"/>
        <w:rPr>
          <w:lang w:val="en-US"/>
        </w:rPr>
      </w:pPr>
      <w:r>
        <w:t>6.</w:t>
      </w:r>
      <w:r>
        <w:tab/>
      </w:r>
      <w:r w:rsidR="00B008AE">
        <w:t>Логин (</w:t>
      </w:r>
      <w:r>
        <w:rPr>
          <w:lang w:val="en-US"/>
        </w:rPr>
        <w:t>login</w:t>
      </w:r>
      <w:r w:rsidR="00B008AE">
        <w:t>)</w:t>
      </w:r>
      <w:r w:rsidR="00B008AE">
        <w:rPr>
          <w:lang w:val="en-US"/>
        </w:rPr>
        <w:t>:</w:t>
      </w:r>
    </w:p>
    <w:p w:rsidR="00B008AE" w:rsidRDefault="00B008AE" w:rsidP="000C114E">
      <w:pPr>
        <w:pStyle w:val="af"/>
        <w:numPr>
          <w:ilvl w:val="0"/>
          <w:numId w:val="15"/>
        </w:numPr>
      </w:pPr>
      <w:r>
        <w:t>Данный реквизит служит для идентификации пользователей</w:t>
      </w:r>
      <w:r w:rsidR="008E31F5" w:rsidRPr="008E31F5">
        <w:t xml:space="preserve"> </w:t>
      </w:r>
      <w:r w:rsidR="008E31F5">
        <w:t>при прохождении авторизации;</w:t>
      </w:r>
    </w:p>
    <w:p w:rsidR="00B008AE" w:rsidRDefault="008E31F5" w:rsidP="000C114E">
      <w:pPr>
        <w:pStyle w:val="af"/>
        <w:numPr>
          <w:ilvl w:val="0"/>
          <w:numId w:val="15"/>
        </w:numPr>
      </w:pPr>
      <w:r>
        <w:t>Данный реквизит – это</w:t>
      </w:r>
      <w:r w:rsidRPr="008E31F5">
        <w:t xml:space="preserve"> </w:t>
      </w:r>
      <w:r>
        <w:t>уникальная строковая константа максимальной длины 15</w:t>
      </w:r>
      <w:r w:rsidRPr="008E31F5">
        <w:t>;</w:t>
      </w:r>
    </w:p>
    <w:p w:rsidR="008E31F5" w:rsidRDefault="008E31F5" w:rsidP="000C114E">
      <w:pPr>
        <w:pStyle w:val="af"/>
        <w:numPr>
          <w:ilvl w:val="0"/>
          <w:numId w:val="15"/>
        </w:numPr>
      </w:pPr>
      <w:r w:rsidRPr="000648D9">
        <w:t xml:space="preserve">Данный реквизит </w:t>
      </w:r>
      <w:r>
        <w:t>заносится системным администратором</w:t>
      </w:r>
    </w:p>
    <w:p w:rsidR="008E31F5" w:rsidRPr="000648D9" w:rsidRDefault="008E31F5" w:rsidP="008E31F5">
      <w:pPr>
        <w:pStyle w:val="af"/>
        <w:ind w:left="2143"/>
      </w:pPr>
      <w:r w:rsidRPr="000648D9">
        <w:t>при созда</w:t>
      </w:r>
      <w:r>
        <w:t>нии</w:t>
      </w:r>
      <w:r w:rsidRPr="000648D9">
        <w:t xml:space="preserve"> нового пользователя;</w:t>
      </w:r>
    </w:p>
    <w:p w:rsidR="00B008AE" w:rsidRPr="00B008AE" w:rsidRDefault="008E31F5" w:rsidP="000C114E">
      <w:pPr>
        <w:pStyle w:val="af"/>
        <w:numPr>
          <w:ilvl w:val="0"/>
          <w:numId w:val="15"/>
        </w:numPr>
      </w:pPr>
      <w:r>
        <w:t>Степень важности – высокая.</w:t>
      </w:r>
    </w:p>
    <w:p w:rsidR="008E31F5" w:rsidRDefault="006746BC">
      <w:pPr>
        <w:ind w:firstLine="708"/>
        <w:rPr>
          <w:lang w:val="en-US"/>
        </w:rPr>
      </w:pPr>
      <w:r>
        <w:t>7.</w:t>
      </w:r>
      <w:r>
        <w:tab/>
      </w:r>
      <w:r w:rsidR="008E31F5">
        <w:t>Пароль (</w:t>
      </w:r>
      <w:r>
        <w:rPr>
          <w:lang w:val="en-US"/>
        </w:rPr>
        <w:t>password</w:t>
      </w:r>
      <w:r w:rsidR="008E31F5">
        <w:t>)</w:t>
      </w:r>
      <w:r w:rsidR="008E31F5">
        <w:rPr>
          <w:lang w:val="en-US"/>
        </w:rPr>
        <w:t>:</w:t>
      </w:r>
    </w:p>
    <w:p w:rsidR="008E31F5" w:rsidRDefault="008E31F5" w:rsidP="000C114E">
      <w:pPr>
        <w:pStyle w:val="af"/>
        <w:numPr>
          <w:ilvl w:val="0"/>
          <w:numId w:val="16"/>
        </w:numPr>
      </w:pPr>
      <w:r>
        <w:t>Данный реквизит служит для идентификации пользователей</w:t>
      </w:r>
      <w:r w:rsidRPr="008E31F5">
        <w:t xml:space="preserve"> </w:t>
      </w:r>
      <w:r>
        <w:t>при прохождении авторизации;</w:t>
      </w:r>
    </w:p>
    <w:p w:rsidR="008E31F5" w:rsidRDefault="008E31F5" w:rsidP="000C114E">
      <w:pPr>
        <w:pStyle w:val="af"/>
        <w:numPr>
          <w:ilvl w:val="0"/>
          <w:numId w:val="16"/>
        </w:numPr>
      </w:pPr>
      <w:r>
        <w:t>Данный реквизит – это</w:t>
      </w:r>
      <w:r w:rsidRPr="008E31F5">
        <w:t xml:space="preserve"> </w:t>
      </w:r>
      <w:r>
        <w:t>строковая константа длины от 8 до 50 символов</w:t>
      </w:r>
      <w:r w:rsidRPr="008E31F5">
        <w:t>;</w:t>
      </w:r>
    </w:p>
    <w:p w:rsidR="008E31F5" w:rsidRDefault="008E31F5" w:rsidP="000C114E">
      <w:pPr>
        <w:pStyle w:val="af"/>
        <w:numPr>
          <w:ilvl w:val="0"/>
          <w:numId w:val="16"/>
        </w:numPr>
      </w:pPr>
      <w:r w:rsidRPr="000648D9">
        <w:t xml:space="preserve">Данный реквизит </w:t>
      </w:r>
      <w:r>
        <w:t>заносится системным администратором</w:t>
      </w:r>
    </w:p>
    <w:p w:rsidR="008E31F5" w:rsidRPr="000648D9" w:rsidRDefault="008E31F5" w:rsidP="008E31F5">
      <w:pPr>
        <w:pStyle w:val="af"/>
        <w:ind w:left="2143"/>
      </w:pPr>
      <w:r w:rsidRPr="000648D9">
        <w:t>при созда</w:t>
      </w:r>
      <w:r>
        <w:t>нии</w:t>
      </w:r>
      <w:r w:rsidRPr="000648D9">
        <w:t xml:space="preserve"> нового пользователя;</w:t>
      </w:r>
    </w:p>
    <w:p w:rsidR="008E31F5" w:rsidRPr="008E31F5" w:rsidRDefault="008E31F5" w:rsidP="000C114E">
      <w:pPr>
        <w:pStyle w:val="af"/>
        <w:numPr>
          <w:ilvl w:val="0"/>
          <w:numId w:val="16"/>
        </w:numPr>
      </w:pPr>
      <w:r>
        <w:t>Степень важности – высокая.</w:t>
      </w:r>
    </w:p>
    <w:p w:rsidR="000A2C20" w:rsidRDefault="006746BC">
      <w:pPr>
        <w:ind w:firstLine="708"/>
        <w:rPr>
          <w:lang w:val="en-US"/>
        </w:rPr>
      </w:pPr>
      <w:r>
        <w:lastRenderedPageBreak/>
        <w:t>8.</w:t>
      </w:r>
      <w:r>
        <w:tab/>
      </w:r>
      <w:r w:rsidR="008E31F5">
        <w:t>Дата рождения (</w:t>
      </w:r>
      <w:r>
        <w:rPr>
          <w:lang w:val="en-US"/>
        </w:rPr>
        <w:t>birth</w:t>
      </w:r>
      <w:r>
        <w:t>_</w:t>
      </w:r>
      <w:r>
        <w:rPr>
          <w:lang w:val="en-US"/>
        </w:rPr>
        <w:t>date</w:t>
      </w:r>
      <w:r w:rsidR="008E31F5">
        <w:t>)</w:t>
      </w:r>
      <w:r w:rsidR="008E31F5">
        <w:rPr>
          <w:lang w:val="en-US"/>
        </w:rPr>
        <w:t>:</w:t>
      </w:r>
    </w:p>
    <w:p w:rsidR="008E31F5" w:rsidRDefault="008E31F5" w:rsidP="000C114E">
      <w:pPr>
        <w:pStyle w:val="af"/>
        <w:numPr>
          <w:ilvl w:val="0"/>
          <w:numId w:val="17"/>
        </w:numPr>
      </w:pPr>
      <w:r w:rsidRPr="00E3645F">
        <w:t xml:space="preserve">Данный реквизит служит для </w:t>
      </w:r>
      <w:r>
        <w:t>хранения</w:t>
      </w:r>
      <w:r w:rsidRPr="00E3645F">
        <w:t xml:space="preserve"> </w:t>
      </w:r>
      <w:r>
        <w:t>дополнительной информации о пользователе</w:t>
      </w:r>
      <w:r w:rsidRPr="00E3645F">
        <w:t>;</w:t>
      </w:r>
    </w:p>
    <w:p w:rsidR="008E31F5" w:rsidRDefault="008E31F5" w:rsidP="000C114E">
      <w:pPr>
        <w:pStyle w:val="af"/>
        <w:numPr>
          <w:ilvl w:val="0"/>
          <w:numId w:val="17"/>
        </w:numPr>
      </w:pPr>
      <w:r w:rsidRPr="00E3645F">
        <w:t xml:space="preserve">Данный реквизит - это </w:t>
      </w:r>
      <w:r>
        <w:t>дата;</w:t>
      </w:r>
    </w:p>
    <w:p w:rsidR="008E31F5" w:rsidRDefault="008E31F5" w:rsidP="000C114E">
      <w:pPr>
        <w:pStyle w:val="af"/>
        <w:numPr>
          <w:ilvl w:val="0"/>
          <w:numId w:val="17"/>
        </w:numPr>
      </w:pPr>
      <w:r w:rsidRPr="000648D9">
        <w:t xml:space="preserve">Данный реквизит </w:t>
      </w:r>
      <w:r>
        <w:t>заносится системным администратором</w:t>
      </w:r>
    </w:p>
    <w:p w:rsidR="008E31F5" w:rsidRPr="000648D9" w:rsidRDefault="008E31F5" w:rsidP="008E31F5">
      <w:pPr>
        <w:pStyle w:val="af"/>
        <w:ind w:left="2143"/>
      </w:pPr>
      <w:r w:rsidRPr="000648D9">
        <w:t>при созда</w:t>
      </w:r>
      <w:r>
        <w:t>нии</w:t>
      </w:r>
      <w:r w:rsidRPr="000648D9">
        <w:t xml:space="preserve"> нового пользователя;</w:t>
      </w:r>
    </w:p>
    <w:p w:rsidR="008E31F5" w:rsidRDefault="008E31F5" w:rsidP="000C114E">
      <w:pPr>
        <w:pStyle w:val="af"/>
        <w:numPr>
          <w:ilvl w:val="0"/>
          <w:numId w:val="17"/>
        </w:numPr>
      </w:pPr>
      <w:r w:rsidRPr="00E3645F">
        <w:t xml:space="preserve">Степень важности – </w:t>
      </w:r>
      <w:r>
        <w:t>низкая</w:t>
      </w:r>
      <w:r w:rsidRPr="00E3645F">
        <w:t>.</w:t>
      </w:r>
    </w:p>
    <w:p w:rsidR="008E31F5" w:rsidRPr="008E31F5" w:rsidRDefault="008E31F5">
      <w:pPr>
        <w:ind w:firstLine="708"/>
        <w:rPr>
          <w:lang w:val="en-US"/>
        </w:rPr>
      </w:pPr>
    </w:p>
    <w:p w:rsidR="008E31F5" w:rsidRDefault="008E31F5">
      <w:pPr>
        <w:ind w:firstLine="708"/>
      </w:pPr>
    </w:p>
    <w:p w:rsidR="008E31F5" w:rsidRDefault="006746BC">
      <w:pPr>
        <w:ind w:firstLine="708"/>
        <w:rPr>
          <w:lang w:val="en-US"/>
        </w:rPr>
      </w:pPr>
      <w:r>
        <w:t>9.</w:t>
      </w:r>
      <w:r>
        <w:tab/>
      </w:r>
      <w:r w:rsidR="008E31F5">
        <w:t>Тип учетной записи</w:t>
      </w:r>
      <w:r w:rsidR="008E31F5" w:rsidRPr="008E31F5">
        <w:t xml:space="preserve"> </w:t>
      </w:r>
      <w:r w:rsidR="008E31F5">
        <w:t>(</w:t>
      </w:r>
      <w:r>
        <w:rPr>
          <w:lang w:val="en-US"/>
        </w:rPr>
        <w:t>type</w:t>
      </w:r>
      <w:r w:rsidR="008E31F5">
        <w:t>)</w:t>
      </w:r>
      <w:r w:rsidR="008E31F5">
        <w:rPr>
          <w:lang w:val="en-US"/>
        </w:rPr>
        <w:t>:</w:t>
      </w:r>
    </w:p>
    <w:p w:rsidR="008E31F5" w:rsidRDefault="008E31F5" w:rsidP="000C114E">
      <w:pPr>
        <w:pStyle w:val="af"/>
        <w:numPr>
          <w:ilvl w:val="0"/>
          <w:numId w:val="18"/>
        </w:numPr>
      </w:pPr>
      <w:r w:rsidRPr="00E3645F">
        <w:t xml:space="preserve">Данный реквизит служит для </w:t>
      </w:r>
      <w:r>
        <w:t>определения группы пользователя</w:t>
      </w:r>
      <w:r w:rsidRPr="00E3645F">
        <w:t>;</w:t>
      </w:r>
    </w:p>
    <w:p w:rsidR="008E31F5" w:rsidRDefault="008E31F5" w:rsidP="000C114E">
      <w:pPr>
        <w:pStyle w:val="af"/>
        <w:numPr>
          <w:ilvl w:val="0"/>
          <w:numId w:val="18"/>
        </w:numPr>
      </w:pPr>
      <w:r w:rsidRPr="00E3645F">
        <w:t xml:space="preserve">Данный реквизит - это </w:t>
      </w:r>
      <w:r>
        <w:t xml:space="preserve">элемент множества </w:t>
      </w:r>
      <w:r w:rsidRPr="00B008AE">
        <w:t>{0, 1, 2</w:t>
      </w:r>
      <w:r w:rsidRPr="008E31F5">
        <w:t>, 3, 4</w:t>
      </w:r>
      <w:r w:rsidRPr="00B008AE">
        <w:t xml:space="preserve">}, </w:t>
      </w:r>
      <w:r>
        <w:t>где 0 ставится, если пользователь – администратор</w:t>
      </w:r>
      <w:r w:rsidRPr="00B008AE">
        <w:t xml:space="preserve">, 1 </w:t>
      </w:r>
      <w:r>
        <w:t>–</w:t>
      </w:r>
      <w:r w:rsidRPr="00B008AE">
        <w:t xml:space="preserve"> </w:t>
      </w:r>
      <w:r>
        <w:t>если библиотекарь</w:t>
      </w:r>
      <w:r w:rsidRPr="00B008AE">
        <w:t xml:space="preserve">, 2 </w:t>
      </w:r>
      <w:r>
        <w:t>–</w:t>
      </w:r>
      <w:r w:rsidRPr="00B008AE">
        <w:t xml:space="preserve"> </w:t>
      </w:r>
      <w:r>
        <w:t xml:space="preserve">если издательство, 3 – если автор, 4 – если </w:t>
      </w:r>
      <w:r w:rsidR="008D40C9">
        <w:t>читатель</w:t>
      </w:r>
      <w:r w:rsidRPr="00B008AE">
        <w:t>;</w:t>
      </w:r>
    </w:p>
    <w:p w:rsidR="008E31F5" w:rsidRDefault="008E31F5" w:rsidP="000C114E">
      <w:pPr>
        <w:pStyle w:val="af"/>
        <w:numPr>
          <w:ilvl w:val="0"/>
          <w:numId w:val="18"/>
        </w:numPr>
      </w:pPr>
      <w:r w:rsidRPr="000648D9">
        <w:t xml:space="preserve">Данный реквизит </w:t>
      </w:r>
      <w:r>
        <w:t xml:space="preserve">по умолчанию равен 4 </w:t>
      </w:r>
      <w:r w:rsidR="008D40C9">
        <w:t>после</w:t>
      </w:r>
      <w:r w:rsidRPr="000648D9">
        <w:t xml:space="preserve"> созда</w:t>
      </w:r>
      <w:r w:rsidR="008D40C9">
        <w:t>ния</w:t>
      </w:r>
      <w:r w:rsidRPr="000648D9">
        <w:t xml:space="preserve"> нового пользователя;</w:t>
      </w:r>
    </w:p>
    <w:p w:rsidR="008D40C9" w:rsidRPr="000648D9" w:rsidRDefault="008D40C9" w:rsidP="000C114E">
      <w:pPr>
        <w:pStyle w:val="af"/>
        <w:numPr>
          <w:ilvl w:val="0"/>
          <w:numId w:val="18"/>
        </w:numPr>
      </w:pPr>
      <w:r>
        <w:t>Данный реквизит может быть изменен библиотекарем или администратором</w:t>
      </w:r>
      <w:r w:rsidRPr="008D40C9">
        <w:t>;</w:t>
      </w:r>
    </w:p>
    <w:p w:rsidR="000A2C20" w:rsidRDefault="008E31F5" w:rsidP="000C114E">
      <w:pPr>
        <w:pStyle w:val="af"/>
        <w:numPr>
          <w:ilvl w:val="0"/>
          <w:numId w:val="18"/>
        </w:numPr>
      </w:pPr>
      <w:r w:rsidRPr="00E3645F">
        <w:t xml:space="preserve">Степень важности – </w:t>
      </w:r>
      <w:r>
        <w:t>высокая</w:t>
      </w:r>
      <w:r w:rsidRPr="00E3645F">
        <w:t>.</w:t>
      </w:r>
    </w:p>
    <w:p w:rsidR="008D40C9" w:rsidRDefault="006746BC">
      <w:pPr>
        <w:ind w:firstLine="708"/>
        <w:rPr>
          <w:lang w:val="en-US"/>
        </w:rPr>
      </w:pPr>
      <w:r>
        <w:t>10.</w:t>
      </w:r>
      <w:r>
        <w:tab/>
      </w:r>
      <w:r w:rsidR="008D40C9">
        <w:t>Номер телефона (</w:t>
      </w:r>
      <w:r>
        <w:rPr>
          <w:lang w:val="en-US"/>
        </w:rPr>
        <w:t>phone</w:t>
      </w:r>
      <w:r>
        <w:t>_</w:t>
      </w:r>
      <w:r>
        <w:rPr>
          <w:lang w:val="en-US"/>
        </w:rPr>
        <w:t>number</w:t>
      </w:r>
      <w:r w:rsidR="008D40C9">
        <w:t>)</w:t>
      </w:r>
      <w:r w:rsidR="008D40C9">
        <w:rPr>
          <w:lang w:val="en-US"/>
        </w:rPr>
        <w:t>:</w:t>
      </w:r>
    </w:p>
    <w:p w:rsidR="008D40C9" w:rsidRDefault="008D40C9" w:rsidP="000C114E">
      <w:pPr>
        <w:pStyle w:val="af"/>
        <w:numPr>
          <w:ilvl w:val="0"/>
          <w:numId w:val="19"/>
        </w:numPr>
      </w:pPr>
      <w:r w:rsidRPr="00E3645F">
        <w:t xml:space="preserve">Данный реквизит служит для </w:t>
      </w:r>
      <w:r>
        <w:t>хранения</w:t>
      </w:r>
      <w:r w:rsidRPr="00E3645F">
        <w:t xml:space="preserve"> </w:t>
      </w:r>
      <w:r>
        <w:t>дополнительной информации о пользователе</w:t>
      </w:r>
      <w:r w:rsidRPr="00E3645F">
        <w:t>;</w:t>
      </w:r>
    </w:p>
    <w:p w:rsidR="008D40C9" w:rsidRDefault="008D40C9" w:rsidP="000C114E">
      <w:pPr>
        <w:pStyle w:val="af"/>
        <w:numPr>
          <w:ilvl w:val="0"/>
          <w:numId w:val="19"/>
        </w:numPr>
      </w:pPr>
      <w:r w:rsidRPr="00E3645F">
        <w:t xml:space="preserve">Данный реквизит - это </w:t>
      </w:r>
      <w:r>
        <w:t>номер телефона, хранящийся в виде целого числа;</w:t>
      </w:r>
    </w:p>
    <w:p w:rsidR="008D40C9" w:rsidRDefault="008D40C9" w:rsidP="000C114E">
      <w:pPr>
        <w:pStyle w:val="af"/>
        <w:numPr>
          <w:ilvl w:val="0"/>
          <w:numId w:val="19"/>
        </w:numPr>
      </w:pPr>
      <w:r w:rsidRPr="000648D9">
        <w:t xml:space="preserve">Данный реквизит </w:t>
      </w:r>
      <w:r>
        <w:t>заносится системным администратором</w:t>
      </w:r>
    </w:p>
    <w:p w:rsidR="008D40C9" w:rsidRPr="000648D9" w:rsidRDefault="008D40C9" w:rsidP="008D40C9">
      <w:pPr>
        <w:pStyle w:val="af"/>
        <w:ind w:left="2143"/>
      </w:pPr>
      <w:r w:rsidRPr="000648D9">
        <w:lastRenderedPageBreak/>
        <w:t>при созда</w:t>
      </w:r>
      <w:r>
        <w:t>нии</w:t>
      </w:r>
      <w:r w:rsidRPr="000648D9">
        <w:t xml:space="preserve"> нового пользователя;</w:t>
      </w:r>
    </w:p>
    <w:p w:rsidR="008D40C9" w:rsidRDefault="008D40C9" w:rsidP="000C114E">
      <w:pPr>
        <w:pStyle w:val="af"/>
        <w:numPr>
          <w:ilvl w:val="0"/>
          <w:numId w:val="19"/>
        </w:numPr>
      </w:pPr>
      <w:r w:rsidRPr="00E3645F">
        <w:t xml:space="preserve">Степень важности – </w:t>
      </w:r>
      <w:r>
        <w:t>низкая</w:t>
      </w:r>
      <w:r w:rsidRPr="00E3645F">
        <w:t>.</w:t>
      </w:r>
    </w:p>
    <w:p w:rsidR="008D40C9" w:rsidRDefault="006746BC">
      <w:pPr>
        <w:ind w:firstLine="708"/>
        <w:rPr>
          <w:lang w:val="en-US"/>
        </w:rPr>
      </w:pPr>
      <w:r>
        <w:t>11.</w:t>
      </w:r>
      <w:r>
        <w:tab/>
      </w:r>
      <w:r w:rsidR="008D40C9">
        <w:t>Почта (</w:t>
      </w:r>
      <w:r>
        <w:rPr>
          <w:lang w:val="en-US"/>
        </w:rPr>
        <w:t>email</w:t>
      </w:r>
      <w:r w:rsidR="008D40C9">
        <w:t>)</w:t>
      </w:r>
      <w:r w:rsidR="008D40C9">
        <w:rPr>
          <w:lang w:val="en-US"/>
        </w:rPr>
        <w:t>:</w:t>
      </w:r>
    </w:p>
    <w:p w:rsidR="008D40C9" w:rsidRDefault="008D40C9" w:rsidP="000C114E">
      <w:pPr>
        <w:pStyle w:val="af"/>
        <w:numPr>
          <w:ilvl w:val="0"/>
          <w:numId w:val="20"/>
        </w:numPr>
      </w:pPr>
      <w:r w:rsidRPr="00E3645F">
        <w:t xml:space="preserve">Данный реквизит служит для </w:t>
      </w:r>
      <w:r>
        <w:t>хранения</w:t>
      </w:r>
      <w:r w:rsidRPr="00E3645F">
        <w:t xml:space="preserve"> </w:t>
      </w:r>
      <w:r>
        <w:t>дополнительной информации о пользователе</w:t>
      </w:r>
      <w:r w:rsidRPr="00E3645F">
        <w:t>;</w:t>
      </w:r>
    </w:p>
    <w:p w:rsidR="008D40C9" w:rsidRDefault="008D40C9" w:rsidP="000C114E">
      <w:pPr>
        <w:pStyle w:val="af"/>
        <w:numPr>
          <w:ilvl w:val="0"/>
          <w:numId w:val="20"/>
        </w:numPr>
      </w:pPr>
      <w:r w:rsidRPr="00E3645F">
        <w:t xml:space="preserve">Данный реквизит - это </w:t>
      </w:r>
      <w:r w:rsidR="00B10974">
        <w:t>строковая константа максимальной длины 100</w:t>
      </w:r>
      <w:r>
        <w:t>;</w:t>
      </w:r>
    </w:p>
    <w:p w:rsidR="008D40C9" w:rsidRDefault="008D40C9" w:rsidP="000C114E">
      <w:pPr>
        <w:pStyle w:val="af"/>
        <w:numPr>
          <w:ilvl w:val="0"/>
          <w:numId w:val="20"/>
        </w:numPr>
      </w:pPr>
      <w:r w:rsidRPr="000648D9">
        <w:t xml:space="preserve">Данный реквизит </w:t>
      </w:r>
      <w:r>
        <w:t>заносится системным администратором</w:t>
      </w:r>
    </w:p>
    <w:p w:rsidR="008D40C9" w:rsidRPr="000648D9" w:rsidRDefault="008D40C9" w:rsidP="008D40C9">
      <w:pPr>
        <w:pStyle w:val="af"/>
        <w:ind w:left="2143"/>
      </w:pPr>
      <w:r w:rsidRPr="000648D9">
        <w:t>при созда</w:t>
      </w:r>
      <w:r>
        <w:t>нии</w:t>
      </w:r>
      <w:r w:rsidRPr="000648D9">
        <w:t xml:space="preserve"> нового пользователя;</w:t>
      </w:r>
    </w:p>
    <w:p w:rsidR="008D40C9" w:rsidRDefault="008D40C9" w:rsidP="000C114E">
      <w:pPr>
        <w:pStyle w:val="af"/>
        <w:numPr>
          <w:ilvl w:val="0"/>
          <w:numId w:val="20"/>
        </w:numPr>
      </w:pPr>
      <w:r w:rsidRPr="00E3645F">
        <w:t xml:space="preserve">Степень важности – </w:t>
      </w:r>
      <w:r>
        <w:t>низкая</w:t>
      </w:r>
      <w:r w:rsidRPr="00E3645F">
        <w:t>.</w:t>
      </w:r>
    </w:p>
    <w:p w:rsidR="000A2C20" w:rsidRDefault="006746BC" w:rsidP="000C114E">
      <w:pPr>
        <w:pStyle w:val="af"/>
        <w:numPr>
          <w:ilvl w:val="0"/>
          <w:numId w:val="45"/>
        </w:numPr>
      </w:pPr>
      <w:r>
        <w:t>Авторы (</w:t>
      </w:r>
      <w:r w:rsidRPr="000A4CCB">
        <w:rPr>
          <w:lang w:val="en-US"/>
        </w:rPr>
        <w:t>authors</w:t>
      </w:r>
      <w:r>
        <w:t>):</w:t>
      </w:r>
    </w:p>
    <w:p w:rsidR="00F413B1" w:rsidRPr="00F413B1" w:rsidRDefault="00F413B1" w:rsidP="000C114E">
      <w:pPr>
        <w:pStyle w:val="af"/>
        <w:numPr>
          <w:ilvl w:val="0"/>
          <w:numId w:val="22"/>
        </w:numPr>
        <w:rPr>
          <w:lang w:val="en-US"/>
        </w:rPr>
      </w:pPr>
      <w:r>
        <w:t>Идентификатор автора (</w:t>
      </w:r>
      <w:r w:rsidRPr="00F413B1">
        <w:rPr>
          <w:lang w:val="en-US"/>
        </w:rPr>
        <w:t>authors</w:t>
      </w:r>
      <w:r>
        <w:t xml:space="preserve"> _</w:t>
      </w:r>
      <w:r w:rsidRPr="00F413B1">
        <w:rPr>
          <w:lang w:val="en-US"/>
        </w:rPr>
        <w:t>id</w:t>
      </w:r>
      <w:r>
        <w:t>)</w:t>
      </w:r>
      <w:r w:rsidRPr="00F413B1">
        <w:rPr>
          <w:lang w:val="en-US"/>
        </w:rPr>
        <w:t>:</w:t>
      </w:r>
    </w:p>
    <w:p w:rsidR="00F413B1" w:rsidRPr="000648D9" w:rsidRDefault="00F413B1" w:rsidP="000C114E">
      <w:pPr>
        <w:pStyle w:val="af"/>
        <w:numPr>
          <w:ilvl w:val="0"/>
          <w:numId w:val="21"/>
        </w:numPr>
      </w:pPr>
      <w:r w:rsidRPr="000648D9">
        <w:t xml:space="preserve">Данный реквизит служит для удобства учета </w:t>
      </w:r>
      <w:r>
        <w:t>авторов</w:t>
      </w:r>
      <w:r w:rsidRPr="000648D9">
        <w:t>. Данн</w:t>
      </w:r>
      <w:r>
        <w:t>ый реквизит является уникальным;</w:t>
      </w:r>
    </w:p>
    <w:p w:rsidR="00F413B1" w:rsidRPr="000648D9" w:rsidRDefault="00F413B1" w:rsidP="000C114E">
      <w:pPr>
        <w:pStyle w:val="af"/>
        <w:numPr>
          <w:ilvl w:val="0"/>
          <w:numId w:val="21"/>
        </w:numPr>
      </w:pPr>
      <w:r w:rsidRPr="000648D9">
        <w:t xml:space="preserve">Данный реквизит </w:t>
      </w:r>
      <w:r>
        <w:t xml:space="preserve">- </w:t>
      </w:r>
      <w:r w:rsidRPr="000648D9">
        <w:t xml:space="preserve">это </w:t>
      </w:r>
      <w:r>
        <w:t>целое</w:t>
      </w:r>
      <w:r w:rsidRPr="000648D9">
        <w:t xml:space="preserve"> число, </w:t>
      </w:r>
      <w:r>
        <w:t>занимающее 4 байта</w:t>
      </w:r>
      <w:r w:rsidRPr="000648D9">
        <w:t>;</w:t>
      </w:r>
    </w:p>
    <w:p w:rsidR="00F413B1" w:rsidRPr="000648D9" w:rsidRDefault="00F413B1" w:rsidP="000C114E">
      <w:pPr>
        <w:pStyle w:val="af"/>
        <w:numPr>
          <w:ilvl w:val="0"/>
          <w:numId w:val="21"/>
        </w:numPr>
      </w:pPr>
      <w:r w:rsidRPr="000648D9">
        <w:t>Данный реквизит генерируется автоматически СУБД при созда</w:t>
      </w:r>
      <w:r>
        <w:t>нии</w:t>
      </w:r>
      <w:r w:rsidRPr="000648D9">
        <w:t xml:space="preserve"> нового </w:t>
      </w:r>
      <w:r>
        <w:t>автора</w:t>
      </w:r>
      <w:r w:rsidRPr="000648D9">
        <w:t xml:space="preserve"> системным администратором;</w:t>
      </w:r>
    </w:p>
    <w:p w:rsidR="00F413B1" w:rsidRPr="000E708B" w:rsidRDefault="00F413B1" w:rsidP="000C114E">
      <w:pPr>
        <w:pStyle w:val="af"/>
        <w:numPr>
          <w:ilvl w:val="0"/>
          <w:numId w:val="21"/>
        </w:numPr>
      </w:pPr>
      <w:r w:rsidRPr="00580661">
        <w:t>Степень важности – высокая</w:t>
      </w:r>
      <w:r>
        <w:rPr>
          <w:lang w:val="en-US"/>
        </w:rPr>
        <w:t>;</w:t>
      </w:r>
    </w:p>
    <w:p w:rsidR="00F413B1" w:rsidRDefault="009F5217" w:rsidP="000C114E">
      <w:pPr>
        <w:pStyle w:val="af"/>
        <w:numPr>
          <w:ilvl w:val="0"/>
          <w:numId w:val="21"/>
        </w:numPr>
        <w:spacing w:before="0" w:after="0"/>
        <w:jc w:val="left"/>
      </w:pPr>
      <w:r>
        <w:t xml:space="preserve">Идентификатор </w:t>
      </w:r>
      <w:r w:rsidR="00F413B1" w:rsidRPr="00580661">
        <w:t>является одним из реквизит</w:t>
      </w:r>
      <w:r w:rsidR="00F413B1">
        <w:t xml:space="preserve">ов информационных объектов </w:t>
      </w:r>
      <w:r w:rsidR="00F413B1" w:rsidRPr="00D61E2A">
        <w:t>“</w:t>
      </w:r>
      <w:r w:rsidR="00F413B1">
        <w:t>Авторы</w:t>
      </w:r>
      <w:r w:rsidR="00F413B1" w:rsidRPr="00D61E2A">
        <w:t>”</w:t>
      </w:r>
      <w:r w:rsidR="00F413B1">
        <w:t xml:space="preserve">, </w:t>
      </w:r>
      <w:r w:rsidR="00F413B1" w:rsidRPr="00D61E2A">
        <w:t>“</w:t>
      </w:r>
      <w:r w:rsidR="00F413B1" w:rsidRPr="00F413B1">
        <w:t xml:space="preserve"> Привязка автора к организации</w:t>
      </w:r>
      <w:r w:rsidR="00F413B1" w:rsidRPr="00D61E2A">
        <w:t>”</w:t>
      </w:r>
      <w:r w:rsidR="00F413B1" w:rsidRPr="000E708B">
        <w:t>, “</w:t>
      </w:r>
      <w:r w:rsidR="00F413B1" w:rsidRPr="00F413B1">
        <w:t>Привязка авторов к публикации</w:t>
      </w:r>
      <w:r w:rsidR="00F413B1" w:rsidRPr="000E708B">
        <w:t>”,</w:t>
      </w:r>
      <w:r w:rsidR="00F413B1">
        <w:t xml:space="preserve"> </w:t>
      </w:r>
      <w:r w:rsidR="00F413B1" w:rsidRPr="000E708B">
        <w:t>“</w:t>
      </w:r>
      <w:r w:rsidR="00F413B1" w:rsidRPr="00557C75">
        <w:t>Привязка пользователя к автору</w:t>
      </w:r>
      <w:r w:rsidR="00F413B1" w:rsidRPr="000E708B">
        <w:t>”</w:t>
      </w:r>
      <w:r w:rsidR="00F413B1">
        <w:t>.</w:t>
      </w:r>
    </w:p>
    <w:p w:rsidR="00F413B1" w:rsidRDefault="00F413B1" w:rsidP="000C114E">
      <w:pPr>
        <w:pStyle w:val="af"/>
        <w:numPr>
          <w:ilvl w:val="0"/>
          <w:numId w:val="22"/>
        </w:numPr>
      </w:pPr>
      <w:r>
        <w:t>Имя автора (</w:t>
      </w:r>
      <w:r w:rsidRPr="00F413B1">
        <w:rPr>
          <w:lang w:val="en-US"/>
        </w:rPr>
        <w:t>name</w:t>
      </w:r>
      <w:r>
        <w:t>)</w:t>
      </w:r>
      <w:r w:rsidRPr="00E3645F">
        <w:t>:</w:t>
      </w:r>
    </w:p>
    <w:p w:rsidR="00F413B1" w:rsidRDefault="00F413B1" w:rsidP="000C114E">
      <w:pPr>
        <w:pStyle w:val="af"/>
        <w:numPr>
          <w:ilvl w:val="0"/>
          <w:numId w:val="24"/>
        </w:numPr>
      </w:pPr>
      <w:r w:rsidRPr="00E3645F">
        <w:t>Данный реквизит служит для удобства учета</w:t>
      </w:r>
      <w:r>
        <w:t xml:space="preserve"> авторов</w:t>
      </w:r>
      <w:r w:rsidRPr="00E3645F">
        <w:t>;</w:t>
      </w:r>
    </w:p>
    <w:p w:rsidR="00F413B1" w:rsidRDefault="00F413B1" w:rsidP="000C114E">
      <w:pPr>
        <w:pStyle w:val="af"/>
        <w:numPr>
          <w:ilvl w:val="0"/>
          <w:numId w:val="24"/>
        </w:numPr>
      </w:pPr>
      <w:r w:rsidRPr="00E3645F">
        <w:t>Данный реквизит - это имя из множества имен на планете Земля (максимальная длина – 50 символов</w:t>
      </w:r>
      <w:r>
        <w:t>, допускаемых СУБД);</w:t>
      </w:r>
    </w:p>
    <w:p w:rsidR="00F413B1" w:rsidRDefault="00F413B1" w:rsidP="000C114E">
      <w:pPr>
        <w:pStyle w:val="af"/>
        <w:numPr>
          <w:ilvl w:val="0"/>
          <w:numId w:val="24"/>
        </w:numPr>
      </w:pPr>
      <w:r w:rsidRPr="000648D9">
        <w:t xml:space="preserve">Данный реквизит </w:t>
      </w:r>
      <w:r>
        <w:t>заносится системным администратором</w:t>
      </w:r>
    </w:p>
    <w:p w:rsidR="00F413B1" w:rsidRPr="000648D9" w:rsidRDefault="00F413B1" w:rsidP="00F413B1">
      <w:pPr>
        <w:pStyle w:val="af"/>
        <w:ind w:left="2143"/>
      </w:pPr>
      <w:r w:rsidRPr="000648D9">
        <w:lastRenderedPageBreak/>
        <w:t>при созда</w:t>
      </w:r>
      <w:r>
        <w:t>нии</w:t>
      </w:r>
      <w:r w:rsidRPr="000648D9">
        <w:t xml:space="preserve"> нового </w:t>
      </w:r>
      <w:r>
        <w:t>автора</w:t>
      </w:r>
      <w:r w:rsidRPr="000648D9">
        <w:t>;</w:t>
      </w:r>
    </w:p>
    <w:p w:rsidR="00F413B1" w:rsidRPr="00E3645F" w:rsidRDefault="00F413B1" w:rsidP="000C114E">
      <w:pPr>
        <w:pStyle w:val="af"/>
        <w:numPr>
          <w:ilvl w:val="0"/>
          <w:numId w:val="24"/>
        </w:numPr>
      </w:pPr>
      <w:r w:rsidRPr="00E3645F">
        <w:t>Степень важности – средняя.</w:t>
      </w:r>
    </w:p>
    <w:p w:rsidR="00F413B1" w:rsidRDefault="00F413B1" w:rsidP="000C114E">
      <w:pPr>
        <w:pStyle w:val="af"/>
        <w:numPr>
          <w:ilvl w:val="0"/>
          <w:numId w:val="22"/>
        </w:numPr>
      </w:pPr>
      <w:r>
        <w:t>Фамилия автора (</w:t>
      </w:r>
      <w:r w:rsidRPr="009F5217">
        <w:rPr>
          <w:lang w:val="en-US"/>
        </w:rPr>
        <w:t>surname</w:t>
      </w:r>
      <w:r>
        <w:t>)</w:t>
      </w:r>
      <w:r w:rsidRPr="00E3645F">
        <w:t xml:space="preserve">: </w:t>
      </w:r>
    </w:p>
    <w:p w:rsidR="00F413B1" w:rsidRDefault="00F413B1" w:rsidP="000C114E">
      <w:pPr>
        <w:pStyle w:val="af"/>
        <w:numPr>
          <w:ilvl w:val="0"/>
          <w:numId w:val="25"/>
        </w:numPr>
      </w:pPr>
      <w:r w:rsidRPr="00E3645F">
        <w:t xml:space="preserve">Данный реквизит служит для </w:t>
      </w:r>
      <w:r>
        <w:t>хранения</w:t>
      </w:r>
      <w:r w:rsidRPr="00E3645F">
        <w:t xml:space="preserve"> </w:t>
      </w:r>
      <w:r>
        <w:t>дополнительной информации о</w:t>
      </w:r>
      <w:r w:rsidR="009F5217">
        <w:t>б</w:t>
      </w:r>
      <w:r>
        <w:t xml:space="preserve"> авторе</w:t>
      </w:r>
      <w:r w:rsidRPr="00E3645F">
        <w:t>;</w:t>
      </w:r>
    </w:p>
    <w:p w:rsidR="00F413B1" w:rsidRDefault="00F413B1" w:rsidP="000C114E">
      <w:pPr>
        <w:pStyle w:val="af"/>
        <w:numPr>
          <w:ilvl w:val="0"/>
          <w:numId w:val="25"/>
        </w:numPr>
      </w:pPr>
      <w:r w:rsidRPr="00E3645F">
        <w:t xml:space="preserve">Данный реквизит - это </w:t>
      </w:r>
      <w:r>
        <w:t>фамилия</w:t>
      </w:r>
      <w:r w:rsidRPr="00E3645F">
        <w:t xml:space="preserve"> из множества </w:t>
      </w:r>
      <w:r>
        <w:t xml:space="preserve">фамилий </w:t>
      </w:r>
      <w:r w:rsidRPr="00E3645F">
        <w:t>на планете Земля (максимальная длина – 50 символов</w:t>
      </w:r>
      <w:r>
        <w:t>, допускаемых СУБД);</w:t>
      </w:r>
    </w:p>
    <w:p w:rsidR="00F413B1" w:rsidRDefault="00F413B1" w:rsidP="000C114E">
      <w:pPr>
        <w:pStyle w:val="af"/>
        <w:numPr>
          <w:ilvl w:val="0"/>
          <w:numId w:val="25"/>
        </w:numPr>
      </w:pPr>
      <w:r w:rsidRPr="000648D9">
        <w:t xml:space="preserve">Данный реквизит </w:t>
      </w:r>
      <w:r>
        <w:t>заносится системным администратором</w:t>
      </w:r>
    </w:p>
    <w:p w:rsidR="00F413B1" w:rsidRPr="000648D9" w:rsidRDefault="00F413B1" w:rsidP="00F413B1">
      <w:pPr>
        <w:pStyle w:val="af"/>
        <w:ind w:left="2143"/>
      </w:pPr>
      <w:r w:rsidRPr="000648D9">
        <w:t>при созда</w:t>
      </w:r>
      <w:r>
        <w:t>нии</w:t>
      </w:r>
      <w:r w:rsidRPr="000648D9">
        <w:t xml:space="preserve"> нового </w:t>
      </w:r>
      <w:r>
        <w:t>автора</w:t>
      </w:r>
      <w:r w:rsidRPr="000648D9">
        <w:t>;</w:t>
      </w:r>
    </w:p>
    <w:p w:rsidR="00F413B1" w:rsidRDefault="00F413B1" w:rsidP="000C114E">
      <w:pPr>
        <w:pStyle w:val="af"/>
        <w:numPr>
          <w:ilvl w:val="0"/>
          <w:numId w:val="25"/>
        </w:numPr>
      </w:pPr>
      <w:r w:rsidRPr="00E3645F">
        <w:t xml:space="preserve">Степень важности – </w:t>
      </w:r>
      <w:r>
        <w:t>низкая</w:t>
      </w:r>
      <w:r w:rsidRPr="00E3645F">
        <w:t>.</w:t>
      </w:r>
    </w:p>
    <w:p w:rsidR="00F413B1" w:rsidRPr="00E3645F" w:rsidRDefault="00F413B1" w:rsidP="000C114E">
      <w:pPr>
        <w:pStyle w:val="af"/>
        <w:numPr>
          <w:ilvl w:val="0"/>
          <w:numId w:val="22"/>
        </w:numPr>
      </w:pPr>
      <w:r>
        <w:t>Отчество автора (</w:t>
      </w:r>
      <w:r w:rsidRPr="009F5217">
        <w:rPr>
          <w:lang w:val="en-US"/>
        </w:rPr>
        <w:t>patronymic</w:t>
      </w:r>
      <w:r>
        <w:t>)</w:t>
      </w:r>
      <w:r w:rsidRPr="00E3645F">
        <w:t>:</w:t>
      </w:r>
    </w:p>
    <w:p w:rsidR="00F413B1" w:rsidRDefault="00F413B1" w:rsidP="000C114E">
      <w:pPr>
        <w:pStyle w:val="af"/>
        <w:numPr>
          <w:ilvl w:val="0"/>
          <w:numId w:val="26"/>
        </w:numPr>
      </w:pPr>
      <w:r w:rsidRPr="00E3645F">
        <w:t xml:space="preserve">Данный реквизит служит для </w:t>
      </w:r>
      <w:r>
        <w:t>хранения</w:t>
      </w:r>
      <w:r w:rsidRPr="00E3645F">
        <w:t xml:space="preserve"> </w:t>
      </w:r>
      <w:r>
        <w:t>дополнительной информации о</w:t>
      </w:r>
      <w:r w:rsidR="009F5217">
        <w:t>б</w:t>
      </w:r>
      <w:r>
        <w:t xml:space="preserve"> авторе</w:t>
      </w:r>
      <w:r w:rsidRPr="00E3645F">
        <w:t>;</w:t>
      </w:r>
    </w:p>
    <w:p w:rsidR="00F413B1" w:rsidRDefault="00F413B1" w:rsidP="000C114E">
      <w:pPr>
        <w:pStyle w:val="af"/>
        <w:numPr>
          <w:ilvl w:val="0"/>
          <w:numId w:val="26"/>
        </w:numPr>
      </w:pPr>
      <w:r w:rsidRPr="00E3645F">
        <w:t xml:space="preserve">Данный реквизит - это </w:t>
      </w:r>
      <w:r>
        <w:t>отчество</w:t>
      </w:r>
      <w:r w:rsidRPr="00E3645F">
        <w:t xml:space="preserve"> из множества </w:t>
      </w:r>
      <w:r>
        <w:t xml:space="preserve">отчеств </w:t>
      </w:r>
      <w:r w:rsidRPr="00E3645F">
        <w:t>на планете Земля (максимальная длина – 50 символов</w:t>
      </w:r>
      <w:r>
        <w:t>, допускаемых СУБД);</w:t>
      </w:r>
    </w:p>
    <w:p w:rsidR="00F413B1" w:rsidRDefault="00F413B1" w:rsidP="000C114E">
      <w:pPr>
        <w:pStyle w:val="af"/>
        <w:numPr>
          <w:ilvl w:val="0"/>
          <w:numId w:val="26"/>
        </w:numPr>
      </w:pPr>
      <w:r w:rsidRPr="000648D9">
        <w:t xml:space="preserve">Данный реквизит </w:t>
      </w:r>
      <w:r>
        <w:t>заносится системным администратором</w:t>
      </w:r>
    </w:p>
    <w:p w:rsidR="00F413B1" w:rsidRPr="000648D9" w:rsidRDefault="00F413B1" w:rsidP="00F413B1">
      <w:pPr>
        <w:pStyle w:val="af"/>
        <w:ind w:left="2143"/>
      </w:pPr>
      <w:r w:rsidRPr="000648D9">
        <w:t>при созда</w:t>
      </w:r>
      <w:r>
        <w:t>нии</w:t>
      </w:r>
      <w:r w:rsidRPr="000648D9">
        <w:t xml:space="preserve"> нового </w:t>
      </w:r>
      <w:r>
        <w:t>автора</w:t>
      </w:r>
      <w:r w:rsidRPr="000648D9">
        <w:t>;</w:t>
      </w:r>
    </w:p>
    <w:p w:rsidR="00F413B1" w:rsidRPr="00E3645F" w:rsidRDefault="00F413B1" w:rsidP="000C114E">
      <w:pPr>
        <w:pStyle w:val="af"/>
        <w:numPr>
          <w:ilvl w:val="0"/>
          <w:numId w:val="26"/>
        </w:numPr>
      </w:pPr>
      <w:r w:rsidRPr="00E3645F">
        <w:t xml:space="preserve">Степень важности – </w:t>
      </w:r>
      <w:r>
        <w:t>низкая</w:t>
      </w:r>
      <w:r w:rsidRPr="00E3645F">
        <w:t>.</w:t>
      </w:r>
    </w:p>
    <w:p w:rsidR="00F413B1" w:rsidRPr="009F5217" w:rsidRDefault="00F413B1" w:rsidP="000C114E">
      <w:pPr>
        <w:pStyle w:val="af"/>
        <w:numPr>
          <w:ilvl w:val="0"/>
          <w:numId w:val="22"/>
        </w:numPr>
        <w:rPr>
          <w:lang w:val="en-US"/>
        </w:rPr>
      </w:pPr>
      <w:r>
        <w:t>Пол (</w:t>
      </w:r>
      <w:r w:rsidRPr="009F5217">
        <w:rPr>
          <w:lang w:val="en-US"/>
        </w:rPr>
        <w:t>sex):</w:t>
      </w:r>
    </w:p>
    <w:p w:rsidR="00F413B1" w:rsidRDefault="00F413B1" w:rsidP="000C114E">
      <w:pPr>
        <w:pStyle w:val="af"/>
        <w:numPr>
          <w:ilvl w:val="0"/>
          <w:numId w:val="27"/>
        </w:numPr>
      </w:pPr>
      <w:r w:rsidRPr="00E3645F">
        <w:t>Данный реквизит служит для удобства учета</w:t>
      </w:r>
      <w:r>
        <w:t xml:space="preserve"> </w:t>
      </w:r>
      <w:r w:rsidR="009F5217">
        <w:t>авторов</w:t>
      </w:r>
      <w:r w:rsidRPr="00E3645F">
        <w:t>;</w:t>
      </w:r>
    </w:p>
    <w:p w:rsidR="00F413B1" w:rsidRDefault="00F413B1" w:rsidP="000C114E">
      <w:pPr>
        <w:pStyle w:val="af"/>
        <w:numPr>
          <w:ilvl w:val="0"/>
          <w:numId w:val="27"/>
        </w:numPr>
      </w:pPr>
      <w:r w:rsidRPr="00E3645F">
        <w:t xml:space="preserve">Данный реквизит - это </w:t>
      </w:r>
      <w:r>
        <w:t xml:space="preserve">элемент множества </w:t>
      </w:r>
      <w:r w:rsidRPr="00B008AE">
        <w:t xml:space="preserve">{0, 1, 2}, </w:t>
      </w:r>
      <w:r>
        <w:t xml:space="preserve">где 0 ставится, если </w:t>
      </w:r>
      <w:r w:rsidR="009F5217">
        <w:t>автор</w:t>
      </w:r>
      <w:r>
        <w:t xml:space="preserve"> – женщина</w:t>
      </w:r>
      <w:r w:rsidRPr="00B008AE">
        <w:t xml:space="preserve">, 1 </w:t>
      </w:r>
      <w:r>
        <w:t>–</w:t>
      </w:r>
      <w:r w:rsidRPr="00B008AE">
        <w:t xml:space="preserve"> </w:t>
      </w:r>
      <w:r>
        <w:t>если человек</w:t>
      </w:r>
      <w:r w:rsidRPr="00B008AE">
        <w:t xml:space="preserve">, 2 </w:t>
      </w:r>
      <w:r>
        <w:t>–</w:t>
      </w:r>
      <w:r w:rsidRPr="00B008AE">
        <w:t xml:space="preserve"> </w:t>
      </w:r>
      <w:r>
        <w:t>во всех остальных случаях</w:t>
      </w:r>
      <w:r w:rsidRPr="00B008AE">
        <w:t>;</w:t>
      </w:r>
    </w:p>
    <w:p w:rsidR="00F413B1" w:rsidRDefault="00F413B1" w:rsidP="000C114E">
      <w:pPr>
        <w:pStyle w:val="af"/>
        <w:numPr>
          <w:ilvl w:val="0"/>
          <w:numId w:val="27"/>
        </w:numPr>
      </w:pPr>
      <w:r w:rsidRPr="000648D9">
        <w:t xml:space="preserve">Данный реквизит </w:t>
      </w:r>
      <w:r>
        <w:t>заносится системным администратором</w:t>
      </w:r>
    </w:p>
    <w:p w:rsidR="00F413B1" w:rsidRPr="000648D9" w:rsidRDefault="00F413B1" w:rsidP="00F413B1">
      <w:pPr>
        <w:pStyle w:val="af"/>
        <w:ind w:left="2143"/>
      </w:pPr>
      <w:r w:rsidRPr="000648D9">
        <w:t>при созда</w:t>
      </w:r>
      <w:r>
        <w:t>нии</w:t>
      </w:r>
      <w:r w:rsidRPr="000648D9">
        <w:t xml:space="preserve"> нового </w:t>
      </w:r>
      <w:r w:rsidR="009F5217">
        <w:t>автора</w:t>
      </w:r>
      <w:r w:rsidRPr="000648D9">
        <w:t>;</w:t>
      </w:r>
    </w:p>
    <w:p w:rsidR="00F413B1" w:rsidRDefault="00F413B1" w:rsidP="000C114E">
      <w:pPr>
        <w:pStyle w:val="af"/>
        <w:numPr>
          <w:ilvl w:val="0"/>
          <w:numId w:val="27"/>
        </w:numPr>
      </w:pPr>
      <w:r w:rsidRPr="00E3645F">
        <w:t>Степень важности – средняя.</w:t>
      </w:r>
    </w:p>
    <w:p w:rsidR="009F5217" w:rsidRPr="009F5217" w:rsidRDefault="009F5217" w:rsidP="000C114E">
      <w:pPr>
        <w:pStyle w:val="af"/>
        <w:numPr>
          <w:ilvl w:val="0"/>
          <w:numId w:val="22"/>
        </w:numPr>
      </w:pPr>
      <w:r>
        <w:lastRenderedPageBreak/>
        <w:t>Дата рождения (</w:t>
      </w:r>
      <w:r w:rsidRPr="009F5217">
        <w:rPr>
          <w:lang w:val="en-US"/>
        </w:rPr>
        <w:t>birth</w:t>
      </w:r>
      <w:r>
        <w:t>_</w:t>
      </w:r>
      <w:r w:rsidRPr="009F5217">
        <w:rPr>
          <w:lang w:val="en-US"/>
        </w:rPr>
        <w:t>date</w:t>
      </w:r>
      <w:r>
        <w:t>)</w:t>
      </w:r>
      <w:r w:rsidRPr="009F5217">
        <w:t>:</w:t>
      </w:r>
    </w:p>
    <w:p w:rsidR="009F5217" w:rsidRDefault="009F5217" w:rsidP="000C114E">
      <w:pPr>
        <w:pStyle w:val="af"/>
        <w:numPr>
          <w:ilvl w:val="0"/>
          <w:numId w:val="23"/>
        </w:numPr>
      </w:pPr>
      <w:r w:rsidRPr="00E3645F">
        <w:t xml:space="preserve">Данный реквизит служит для </w:t>
      </w:r>
      <w:r>
        <w:t>хранения</w:t>
      </w:r>
      <w:r w:rsidRPr="00E3645F">
        <w:t xml:space="preserve"> </w:t>
      </w:r>
      <w:r>
        <w:t>дополнительной информации об авторе</w:t>
      </w:r>
      <w:r w:rsidRPr="00E3645F">
        <w:t>;</w:t>
      </w:r>
    </w:p>
    <w:p w:rsidR="009F5217" w:rsidRDefault="009F5217" w:rsidP="000C114E">
      <w:pPr>
        <w:pStyle w:val="af"/>
        <w:numPr>
          <w:ilvl w:val="0"/>
          <w:numId w:val="23"/>
        </w:numPr>
      </w:pPr>
      <w:r w:rsidRPr="00E3645F">
        <w:t xml:space="preserve">Данный реквизит - это </w:t>
      </w:r>
      <w:r>
        <w:t>дата;</w:t>
      </w:r>
    </w:p>
    <w:p w:rsidR="009F5217" w:rsidRDefault="009F5217" w:rsidP="000C114E">
      <w:pPr>
        <w:pStyle w:val="af"/>
        <w:numPr>
          <w:ilvl w:val="0"/>
          <w:numId w:val="23"/>
        </w:numPr>
      </w:pPr>
      <w:r w:rsidRPr="000648D9">
        <w:t xml:space="preserve">Данный реквизит </w:t>
      </w:r>
      <w:r>
        <w:t>заносится системным администратором</w:t>
      </w:r>
    </w:p>
    <w:p w:rsidR="009F5217" w:rsidRPr="000648D9" w:rsidRDefault="009F5217" w:rsidP="009F5217">
      <w:pPr>
        <w:pStyle w:val="af"/>
        <w:ind w:left="2143"/>
      </w:pPr>
      <w:r w:rsidRPr="000648D9">
        <w:t>при созда</w:t>
      </w:r>
      <w:r>
        <w:t>нии</w:t>
      </w:r>
      <w:r w:rsidRPr="000648D9">
        <w:t xml:space="preserve"> нового </w:t>
      </w:r>
      <w:r>
        <w:t>автора</w:t>
      </w:r>
      <w:r w:rsidRPr="000648D9">
        <w:t>;</w:t>
      </w:r>
    </w:p>
    <w:p w:rsidR="009F5217" w:rsidRDefault="009F5217" w:rsidP="000C114E">
      <w:pPr>
        <w:pStyle w:val="af"/>
        <w:numPr>
          <w:ilvl w:val="0"/>
          <w:numId w:val="23"/>
        </w:numPr>
      </w:pPr>
      <w:r w:rsidRPr="00E3645F">
        <w:t xml:space="preserve">Степень важности – </w:t>
      </w:r>
      <w:r>
        <w:t>низкая</w:t>
      </w:r>
      <w:r w:rsidRPr="00E3645F">
        <w:t>.</w:t>
      </w:r>
    </w:p>
    <w:p w:rsidR="009F5217" w:rsidRPr="009F5217" w:rsidRDefault="009F5217" w:rsidP="000C114E">
      <w:pPr>
        <w:pStyle w:val="af"/>
        <w:numPr>
          <w:ilvl w:val="0"/>
          <w:numId w:val="22"/>
        </w:numPr>
      </w:pPr>
      <w:r>
        <w:t>Дата смерти (</w:t>
      </w:r>
      <w:r>
        <w:rPr>
          <w:lang w:val="en-US"/>
        </w:rPr>
        <w:t>death</w:t>
      </w:r>
      <w:r>
        <w:t xml:space="preserve"> _</w:t>
      </w:r>
      <w:r w:rsidRPr="009F5217">
        <w:rPr>
          <w:lang w:val="en-US"/>
        </w:rPr>
        <w:t>date</w:t>
      </w:r>
      <w:r>
        <w:t>)</w:t>
      </w:r>
      <w:r w:rsidRPr="009F5217">
        <w:t>:</w:t>
      </w:r>
    </w:p>
    <w:p w:rsidR="009F5217" w:rsidRDefault="009F5217" w:rsidP="000C114E">
      <w:pPr>
        <w:pStyle w:val="af"/>
        <w:numPr>
          <w:ilvl w:val="0"/>
          <w:numId w:val="28"/>
        </w:numPr>
      </w:pPr>
      <w:r w:rsidRPr="00E3645F">
        <w:t xml:space="preserve">Данный реквизит служит для </w:t>
      </w:r>
      <w:r>
        <w:t>хранения</w:t>
      </w:r>
      <w:r w:rsidRPr="00E3645F">
        <w:t xml:space="preserve"> </w:t>
      </w:r>
      <w:r>
        <w:t>дополнительной информации об авторе</w:t>
      </w:r>
      <w:r w:rsidRPr="00E3645F">
        <w:t>;</w:t>
      </w:r>
    </w:p>
    <w:p w:rsidR="009F5217" w:rsidRDefault="009F5217" w:rsidP="000C114E">
      <w:pPr>
        <w:pStyle w:val="af"/>
        <w:numPr>
          <w:ilvl w:val="0"/>
          <w:numId w:val="28"/>
        </w:numPr>
      </w:pPr>
      <w:r w:rsidRPr="00E3645F">
        <w:t xml:space="preserve">Данный реквизит - это </w:t>
      </w:r>
      <w:r>
        <w:t>дата;</w:t>
      </w:r>
    </w:p>
    <w:p w:rsidR="009F5217" w:rsidRDefault="009F5217" w:rsidP="000C114E">
      <w:pPr>
        <w:pStyle w:val="af"/>
        <w:numPr>
          <w:ilvl w:val="0"/>
          <w:numId w:val="28"/>
        </w:numPr>
      </w:pPr>
      <w:r w:rsidRPr="000648D9">
        <w:t xml:space="preserve">Данный реквизит </w:t>
      </w:r>
      <w:r>
        <w:t>заносится системным администратором</w:t>
      </w:r>
    </w:p>
    <w:p w:rsidR="009F5217" w:rsidRPr="000648D9" w:rsidRDefault="009F5217" w:rsidP="009F5217">
      <w:pPr>
        <w:pStyle w:val="af"/>
        <w:ind w:left="2143"/>
      </w:pPr>
      <w:r w:rsidRPr="000648D9">
        <w:t>при созда</w:t>
      </w:r>
      <w:r>
        <w:t>нии</w:t>
      </w:r>
      <w:r w:rsidRPr="000648D9">
        <w:t xml:space="preserve"> нового </w:t>
      </w:r>
      <w:r>
        <w:t>автора</w:t>
      </w:r>
      <w:r w:rsidRPr="000648D9">
        <w:t>;</w:t>
      </w:r>
    </w:p>
    <w:p w:rsidR="009F5217" w:rsidRDefault="009F5217" w:rsidP="000C114E">
      <w:pPr>
        <w:pStyle w:val="af"/>
        <w:numPr>
          <w:ilvl w:val="0"/>
          <w:numId w:val="28"/>
        </w:numPr>
      </w:pPr>
      <w:r w:rsidRPr="00E3645F">
        <w:t xml:space="preserve">Степень важности – </w:t>
      </w:r>
      <w:r>
        <w:t>низкая</w:t>
      </w:r>
      <w:r w:rsidRPr="00E3645F">
        <w:t>.</w:t>
      </w:r>
    </w:p>
    <w:p w:rsidR="009F5217" w:rsidRPr="009F5217" w:rsidRDefault="009F5217" w:rsidP="000C114E">
      <w:pPr>
        <w:pStyle w:val="af"/>
        <w:numPr>
          <w:ilvl w:val="0"/>
          <w:numId w:val="22"/>
        </w:numPr>
        <w:rPr>
          <w:lang w:val="en-US"/>
        </w:rPr>
      </w:pPr>
      <w:r>
        <w:t>Номер телефона (</w:t>
      </w:r>
      <w:r w:rsidRPr="009F5217">
        <w:rPr>
          <w:lang w:val="en-US"/>
        </w:rPr>
        <w:t>phone</w:t>
      </w:r>
      <w:r>
        <w:t>_</w:t>
      </w:r>
      <w:r w:rsidRPr="009F5217">
        <w:rPr>
          <w:lang w:val="en-US"/>
        </w:rPr>
        <w:t>number</w:t>
      </w:r>
      <w:r>
        <w:t>)</w:t>
      </w:r>
      <w:r w:rsidRPr="009F5217">
        <w:rPr>
          <w:lang w:val="en-US"/>
        </w:rPr>
        <w:t>:</w:t>
      </w:r>
    </w:p>
    <w:p w:rsidR="009F5217" w:rsidRDefault="009F5217" w:rsidP="000C114E">
      <w:pPr>
        <w:pStyle w:val="af"/>
        <w:numPr>
          <w:ilvl w:val="0"/>
          <w:numId w:val="29"/>
        </w:numPr>
      </w:pPr>
      <w:r w:rsidRPr="00E3645F">
        <w:t xml:space="preserve">Данный реквизит служит для </w:t>
      </w:r>
      <w:r>
        <w:t>хранения</w:t>
      </w:r>
      <w:r w:rsidRPr="00E3645F">
        <w:t xml:space="preserve"> </w:t>
      </w:r>
      <w:r>
        <w:t>дополнительной информации о</w:t>
      </w:r>
      <w:r w:rsidR="00AF6AF2">
        <w:t>б авторе</w:t>
      </w:r>
      <w:r w:rsidRPr="00E3645F">
        <w:t>;</w:t>
      </w:r>
    </w:p>
    <w:p w:rsidR="009F5217" w:rsidRDefault="009F5217" w:rsidP="000C114E">
      <w:pPr>
        <w:pStyle w:val="af"/>
        <w:numPr>
          <w:ilvl w:val="0"/>
          <w:numId w:val="29"/>
        </w:numPr>
      </w:pPr>
      <w:r w:rsidRPr="00E3645F">
        <w:t xml:space="preserve">Данный реквизит - это </w:t>
      </w:r>
      <w:r>
        <w:t>номер телефона, хранящийся в виде целого числа;</w:t>
      </w:r>
    </w:p>
    <w:p w:rsidR="009F5217" w:rsidRDefault="009F5217" w:rsidP="000C114E">
      <w:pPr>
        <w:pStyle w:val="af"/>
        <w:numPr>
          <w:ilvl w:val="0"/>
          <w:numId w:val="29"/>
        </w:numPr>
      </w:pPr>
      <w:r w:rsidRPr="000648D9">
        <w:t xml:space="preserve">Данный реквизит </w:t>
      </w:r>
      <w:r>
        <w:t>заносится системным администратором</w:t>
      </w:r>
    </w:p>
    <w:p w:rsidR="009F5217" w:rsidRPr="000648D9" w:rsidRDefault="009F5217" w:rsidP="009F5217">
      <w:pPr>
        <w:pStyle w:val="af"/>
        <w:ind w:left="2143"/>
      </w:pPr>
      <w:r w:rsidRPr="000648D9">
        <w:t>при созда</w:t>
      </w:r>
      <w:r>
        <w:t>нии</w:t>
      </w:r>
      <w:r w:rsidRPr="000648D9">
        <w:t xml:space="preserve"> нового </w:t>
      </w:r>
      <w:r w:rsidR="00AF6AF2">
        <w:t>автора</w:t>
      </w:r>
      <w:r w:rsidRPr="000648D9">
        <w:t>;</w:t>
      </w:r>
    </w:p>
    <w:p w:rsidR="009F5217" w:rsidRDefault="009F5217" w:rsidP="000C114E">
      <w:pPr>
        <w:pStyle w:val="af"/>
        <w:numPr>
          <w:ilvl w:val="0"/>
          <w:numId w:val="29"/>
        </w:numPr>
      </w:pPr>
      <w:r w:rsidRPr="00E3645F">
        <w:t xml:space="preserve">Степень важности – </w:t>
      </w:r>
      <w:r>
        <w:t>низкая</w:t>
      </w:r>
      <w:r w:rsidRPr="00E3645F">
        <w:t>.</w:t>
      </w:r>
    </w:p>
    <w:p w:rsidR="009F5217" w:rsidRPr="009F5217" w:rsidRDefault="009F5217" w:rsidP="000C114E">
      <w:pPr>
        <w:pStyle w:val="af"/>
        <w:numPr>
          <w:ilvl w:val="0"/>
          <w:numId w:val="22"/>
        </w:numPr>
        <w:rPr>
          <w:lang w:val="en-US"/>
        </w:rPr>
      </w:pPr>
      <w:r>
        <w:t>Почта (</w:t>
      </w:r>
      <w:r w:rsidRPr="009F5217">
        <w:rPr>
          <w:lang w:val="en-US"/>
        </w:rPr>
        <w:t>email</w:t>
      </w:r>
      <w:r>
        <w:t>)</w:t>
      </w:r>
      <w:r w:rsidRPr="009F5217">
        <w:rPr>
          <w:lang w:val="en-US"/>
        </w:rPr>
        <w:t>:</w:t>
      </w:r>
    </w:p>
    <w:p w:rsidR="009F5217" w:rsidRDefault="009F5217" w:rsidP="000C114E">
      <w:pPr>
        <w:pStyle w:val="af"/>
        <w:numPr>
          <w:ilvl w:val="0"/>
          <w:numId w:val="30"/>
        </w:numPr>
      </w:pPr>
      <w:r w:rsidRPr="00E3645F">
        <w:t xml:space="preserve">Данный реквизит служит для </w:t>
      </w:r>
      <w:r>
        <w:t>хранения</w:t>
      </w:r>
      <w:r w:rsidRPr="00E3645F">
        <w:t xml:space="preserve"> </w:t>
      </w:r>
      <w:r>
        <w:t>дополнительной информации о</w:t>
      </w:r>
      <w:r w:rsidR="00AF6AF2">
        <w:t>б авторе</w:t>
      </w:r>
      <w:r w:rsidRPr="00E3645F">
        <w:t>;</w:t>
      </w:r>
    </w:p>
    <w:p w:rsidR="009F5217" w:rsidRDefault="009F5217" w:rsidP="000C114E">
      <w:pPr>
        <w:pStyle w:val="af"/>
        <w:numPr>
          <w:ilvl w:val="0"/>
          <w:numId w:val="30"/>
        </w:numPr>
      </w:pPr>
      <w:r w:rsidRPr="00E3645F">
        <w:t xml:space="preserve">Данный реквизит - это </w:t>
      </w:r>
      <w:r w:rsidR="00B10974">
        <w:t>строковая константа максимальной длины 100</w:t>
      </w:r>
      <w:r>
        <w:t>;</w:t>
      </w:r>
    </w:p>
    <w:p w:rsidR="009F5217" w:rsidRDefault="009F5217" w:rsidP="000C114E">
      <w:pPr>
        <w:pStyle w:val="af"/>
        <w:numPr>
          <w:ilvl w:val="0"/>
          <w:numId w:val="30"/>
        </w:numPr>
      </w:pPr>
      <w:r w:rsidRPr="000648D9">
        <w:t xml:space="preserve">Данный реквизит </w:t>
      </w:r>
      <w:r>
        <w:t>заносится системным администратором</w:t>
      </w:r>
    </w:p>
    <w:p w:rsidR="009F5217" w:rsidRPr="000648D9" w:rsidRDefault="009F5217" w:rsidP="009F5217">
      <w:pPr>
        <w:pStyle w:val="af"/>
        <w:ind w:left="2143"/>
      </w:pPr>
      <w:r w:rsidRPr="000648D9">
        <w:lastRenderedPageBreak/>
        <w:t>при созда</w:t>
      </w:r>
      <w:r>
        <w:t>нии</w:t>
      </w:r>
      <w:r w:rsidRPr="000648D9">
        <w:t xml:space="preserve"> нового </w:t>
      </w:r>
      <w:r w:rsidR="00AF6AF2">
        <w:t>автора</w:t>
      </w:r>
      <w:r w:rsidRPr="000648D9">
        <w:t>;</w:t>
      </w:r>
    </w:p>
    <w:p w:rsidR="009F5217" w:rsidRDefault="009F5217" w:rsidP="000C114E">
      <w:pPr>
        <w:pStyle w:val="af"/>
        <w:numPr>
          <w:ilvl w:val="0"/>
          <w:numId w:val="30"/>
        </w:numPr>
      </w:pPr>
      <w:r w:rsidRPr="00E3645F">
        <w:t xml:space="preserve">Степень важности – </w:t>
      </w:r>
      <w:r>
        <w:t>низкая</w:t>
      </w:r>
      <w:r w:rsidRPr="00E3645F">
        <w:t>.</w:t>
      </w:r>
    </w:p>
    <w:p w:rsidR="000A2C20" w:rsidRDefault="006746BC" w:rsidP="000C114E">
      <w:pPr>
        <w:pStyle w:val="af"/>
        <w:numPr>
          <w:ilvl w:val="0"/>
          <w:numId w:val="45"/>
        </w:numPr>
      </w:pPr>
      <w:r>
        <w:t>Организации (</w:t>
      </w:r>
      <w:r w:rsidRPr="000A4CCB">
        <w:rPr>
          <w:lang w:val="en-US"/>
        </w:rPr>
        <w:t>organizations</w:t>
      </w:r>
      <w:r>
        <w:t>):</w:t>
      </w:r>
    </w:p>
    <w:p w:rsidR="009F5217" w:rsidRPr="009F5217" w:rsidRDefault="009F5217" w:rsidP="000C114E">
      <w:pPr>
        <w:pStyle w:val="af"/>
        <w:numPr>
          <w:ilvl w:val="0"/>
          <w:numId w:val="31"/>
        </w:numPr>
        <w:rPr>
          <w:lang w:val="en-US"/>
        </w:rPr>
      </w:pPr>
      <w:r>
        <w:t>Идентификатор организации (</w:t>
      </w:r>
      <w:r>
        <w:rPr>
          <w:lang w:val="en-US"/>
        </w:rPr>
        <w:t>organizations</w:t>
      </w:r>
      <w:r>
        <w:t xml:space="preserve"> _</w:t>
      </w:r>
      <w:r w:rsidRPr="009F5217">
        <w:rPr>
          <w:lang w:val="en-US"/>
        </w:rPr>
        <w:t>id</w:t>
      </w:r>
      <w:r>
        <w:t>)</w:t>
      </w:r>
      <w:r w:rsidRPr="009F5217">
        <w:rPr>
          <w:lang w:val="en-US"/>
        </w:rPr>
        <w:t>:</w:t>
      </w:r>
    </w:p>
    <w:p w:rsidR="009F5217" w:rsidRPr="000648D9" w:rsidRDefault="009F5217" w:rsidP="000C114E">
      <w:pPr>
        <w:pStyle w:val="af"/>
        <w:numPr>
          <w:ilvl w:val="0"/>
          <w:numId w:val="21"/>
        </w:numPr>
      </w:pPr>
      <w:r w:rsidRPr="000648D9">
        <w:t xml:space="preserve">Данный реквизит служит для удобства учета </w:t>
      </w:r>
      <w:r>
        <w:t>организаций</w:t>
      </w:r>
      <w:r w:rsidRPr="000648D9">
        <w:t>. Данн</w:t>
      </w:r>
      <w:r>
        <w:t>ый реквизит является уникальным;</w:t>
      </w:r>
    </w:p>
    <w:p w:rsidR="009F5217" w:rsidRPr="000648D9" w:rsidRDefault="009F5217" w:rsidP="000C114E">
      <w:pPr>
        <w:pStyle w:val="af"/>
        <w:numPr>
          <w:ilvl w:val="0"/>
          <w:numId w:val="21"/>
        </w:numPr>
      </w:pPr>
      <w:r w:rsidRPr="000648D9">
        <w:t xml:space="preserve">Данный реквизит </w:t>
      </w:r>
      <w:r>
        <w:t xml:space="preserve">- </w:t>
      </w:r>
      <w:r w:rsidRPr="000648D9">
        <w:t xml:space="preserve">это </w:t>
      </w:r>
      <w:r>
        <w:t>целое</w:t>
      </w:r>
      <w:r w:rsidRPr="000648D9">
        <w:t xml:space="preserve"> число, </w:t>
      </w:r>
      <w:r>
        <w:t>занимающее 4 байта</w:t>
      </w:r>
      <w:r w:rsidRPr="000648D9">
        <w:t>;</w:t>
      </w:r>
    </w:p>
    <w:p w:rsidR="009F5217" w:rsidRPr="000648D9" w:rsidRDefault="009F5217" w:rsidP="000C114E">
      <w:pPr>
        <w:pStyle w:val="af"/>
        <w:numPr>
          <w:ilvl w:val="0"/>
          <w:numId w:val="21"/>
        </w:numPr>
      </w:pPr>
      <w:r w:rsidRPr="000648D9">
        <w:t>Данный реквизит генерируется автоматически СУБД при созда</w:t>
      </w:r>
      <w:r>
        <w:t xml:space="preserve">нии новой организации </w:t>
      </w:r>
      <w:r w:rsidRPr="000648D9">
        <w:t>системным администратором;</w:t>
      </w:r>
    </w:p>
    <w:p w:rsidR="009F5217" w:rsidRPr="000E708B" w:rsidRDefault="009F5217" w:rsidP="000C114E">
      <w:pPr>
        <w:pStyle w:val="af"/>
        <w:numPr>
          <w:ilvl w:val="0"/>
          <w:numId w:val="21"/>
        </w:numPr>
      </w:pPr>
      <w:r w:rsidRPr="00580661">
        <w:t>Степень важности – высокая</w:t>
      </w:r>
      <w:r>
        <w:rPr>
          <w:lang w:val="en-US"/>
        </w:rPr>
        <w:t>;</w:t>
      </w:r>
    </w:p>
    <w:p w:rsidR="005A6AB6" w:rsidRDefault="009F5217" w:rsidP="000C114E">
      <w:pPr>
        <w:pStyle w:val="af"/>
        <w:numPr>
          <w:ilvl w:val="0"/>
          <w:numId w:val="21"/>
        </w:numPr>
        <w:spacing w:before="0" w:after="0"/>
        <w:jc w:val="left"/>
      </w:pPr>
      <w:r>
        <w:t xml:space="preserve">Идентификатор </w:t>
      </w:r>
      <w:r w:rsidRPr="00580661">
        <w:t>является одним из реквизит</w:t>
      </w:r>
      <w:r>
        <w:t xml:space="preserve">ов информационных объектов </w:t>
      </w:r>
      <w:r w:rsidRPr="00D61E2A">
        <w:t>“</w:t>
      </w:r>
      <w:r w:rsidR="005A6AB6" w:rsidRPr="005A6AB6">
        <w:t xml:space="preserve"> </w:t>
      </w:r>
      <w:r w:rsidR="005A6AB6">
        <w:t>Организации</w:t>
      </w:r>
      <w:r w:rsidRPr="00D61E2A">
        <w:t>”</w:t>
      </w:r>
      <w:r>
        <w:t xml:space="preserve">, </w:t>
      </w:r>
      <w:r w:rsidRPr="00D61E2A">
        <w:t>“</w:t>
      </w:r>
      <w:r w:rsidRPr="00F413B1">
        <w:t xml:space="preserve"> Привязка автора к организации</w:t>
      </w:r>
      <w:r w:rsidRPr="00D61E2A">
        <w:t>”</w:t>
      </w:r>
      <w:r w:rsidRPr="000E708B">
        <w:t>, “</w:t>
      </w:r>
      <w:r w:rsidR="005A6AB6" w:rsidRPr="005A6AB6">
        <w:t>Привязка публикации к организаци</w:t>
      </w:r>
      <w:r w:rsidR="005A6AB6">
        <w:t>и</w:t>
      </w:r>
      <w:r w:rsidR="005A6AB6" w:rsidRPr="005A6AB6">
        <w:t>”</w:t>
      </w:r>
      <w:r w:rsidRPr="000E708B">
        <w:t>,</w:t>
      </w:r>
      <w:r>
        <w:t xml:space="preserve"> </w:t>
      </w:r>
      <w:r w:rsidRPr="000E708B">
        <w:t>“</w:t>
      </w:r>
      <w:r w:rsidR="005A6AB6" w:rsidRPr="005A6AB6">
        <w:t xml:space="preserve"> Сборники</w:t>
      </w:r>
      <w:r w:rsidRPr="000E708B">
        <w:t>”</w:t>
      </w:r>
      <w:r w:rsidR="005A6AB6" w:rsidRPr="005A6AB6">
        <w:t>, “ Журналы”</w:t>
      </w:r>
      <w:r w:rsidR="005A6AB6">
        <w:t>.</w:t>
      </w:r>
    </w:p>
    <w:p w:rsidR="005A6AB6" w:rsidRDefault="00E02170" w:rsidP="000C114E">
      <w:pPr>
        <w:pStyle w:val="af"/>
        <w:numPr>
          <w:ilvl w:val="0"/>
          <w:numId w:val="31"/>
        </w:numPr>
        <w:spacing w:before="0" w:after="0"/>
        <w:jc w:val="left"/>
      </w:pPr>
      <w:r>
        <w:t>Полное наименование</w:t>
      </w:r>
      <w:r w:rsidR="005A6AB6">
        <w:t xml:space="preserve"> (</w:t>
      </w:r>
      <w:r>
        <w:rPr>
          <w:lang w:val="en-US"/>
        </w:rPr>
        <w:t>title</w:t>
      </w:r>
      <w:r w:rsidR="005A6AB6">
        <w:t>)</w:t>
      </w:r>
      <w:r w:rsidR="005A6AB6" w:rsidRPr="00E3645F">
        <w:t>:</w:t>
      </w:r>
    </w:p>
    <w:p w:rsidR="005A6AB6" w:rsidRDefault="005A6AB6" w:rsidP="000C114E">
      <w:pPr>
        <w:pStyle w:val="af"/>
        <w:numPr>
          <w:ilvl w:val="0"/>
          <w:numId w:val="32"/>
        </w:numPr>
      </w:pPr>
      <w:r w:rsidRPr="00E3645F">
        <w:t xml:space="preserve">Данный реквизит служит для </w:t>
      </w:r>
      <w:r w:rsidR="00E02170">
        <w:t>определения наименования организации. Данный реквизит является уникальным</w:t>
      </w:r>
      <w:r w:rsidRPr="00E3645F">
        <w:t>;</w:t>
      </w:r>
    </w:p>
    <w:p w:rsidR="005A6AB6" w:rsidRDefault="005A6AB6" w:rsidP="000C114E">
      <w:pPr>
        <w:pStyle w:val="af"/>
        <w:numPr>
          <w:ilvl w:val="0"/>
          <w:numId w:val="32"/>
        </w:numPr>
      </w:pPr>
      <w:r w:rsidRPr="00E3645F">
        <w:t xml:space="preserve">Данный реквизит - это </w:t>
      </w:r>
      <w:r w:rsidR="00E02170">
        <w:t>строковая константа максимальной длины 1000</w:t>
      </w:r>
      <w:r w:rsidR="00E02170" w:rsidRPr="00E02170">
        <w:t>;</w:t>
      </w:r>
    </w:p>
    <w:p w:rsidR="005A6AB6" w:rsidRDefault="005A6AB6" w:rsidP="000C114E">
      <w:pPr>
        <w:pStyle w:val="af"/>
        <w:numPr>
          <w:ilvl w:val="0"/>
          <w:numId w:val="32"/>
        </w:numPr>
      </w:pPr>
      <w:r w:rsidRPr="000648D9">
        <w:t xml:space="preserve">Данный реквизит </w:t>
      </w:r>
      <w:r>
        <w:t>заносится системным администратором</w:t>
      </w:r>
    </w:p>
    <w:p w:rsidR="005A6AB6" w:rsidRPr="000648D9" w:rsidRDefault="005A6AB6" w:rsidP="005A6AB6">
      <w:pPr>
        <w:pStyle w:val="af"/>
        <w:ind w:left="2143"/>
      </w:pPr>
      <w:r w:rsidRPr="000648D9">
        <w:t>при созда</w:t>
      </w:r>
      <w:r>
        <w:t>нии</w:t>
      </w:r>
      <w:r w:rsidR="00E02170">
        <w:t xml:space="preserve"> новой</w:t>
      </w:r>
      <w:r w:rsidRPr="000648D9">
        <w:t xml:space="preserve"> </w:t>
      </w:r>
      <w:r w:rsidR="00E02170">
        <w:t>организации</w:t>
      </w:r>
      <w:r w:rsidRPr="000648D9">
        <w:t>;</w:t>
      </w:r>
    </w:p>
    <w:p w:rsidR="005A6AB6" w:rsidRDefault="005A6AB6" w:rsidP="000C114E">
      <w:pPr>
        <w:pStyle w:val="af"/>
        <w:numPr>
          <w:ilvl w:val="0"/>
          <w:numId w:val="32"/>
        </w:numPr>
      </w:pPr>
      <w:r w:rsidRPr="00E3645F">
        <w:t xml:space="preserve">Степень важности – </w:t>
      </w:r>
      <w:r w:rsidR="00B10974">
        <w:t>высокая</w:t>
      </w:r>
      <w:r w:rsidRPr="00E3645F">
        <w:t>.</w:t>
      </w:r>
    </w:p>
    <w:p w:rsidR="00E02170" w:rsidRPr="00E02170" w:rsidRDefault="00E02170" w:rsidP="000C114E">
      <w:pPr>
        <w:pStyle w:val="af"/>
        <w:numPr>
          <w:ilvl w:val="0"/>
          <w:numId w:val="31"/>
        </w:numPr>
      </w:pPr>
      <w:r>
        <w:t>Юридический адрес (</w:t>
      </w:r>
      <w:r>
        <w:rPr>
          <w:lang w:val="en-US"/>
        </w:rPr>
        <w:t>legal</w:t>
      </w:r>
      <w:r>
        <w:t>_</w:t>
      </w:r>
      <w:r>
        <w:rPr>
          <w:lang w:val="en-US"/>
        </w:rPr>
        <w:t>adress</w:t>
      </w:r>
      <w:r>
        <w:t>)</w:t>
      </w:r>
      <w:r>
        <w:rPr>
          <w:lang w:val="en-US"/>
        </w:rPr>
        <w:t>:</w:t>
      </w:r>
    </w:p>
    <w:p w:rsidR="00E02170" w:rsidRDefault="00E02170" w:rsidP="000C114E">
      <w:pPr>
        <w:pStyle w:val="af"/>
        <w:numPr>
          <w:ilvl w:val="0"/>
          <w:numId w:val="33"/>
        </w:numPr>
      </w:pPr>
      <w:r>
        <w:t>Данный реквизит служит для определения</w:t>
      </w:r>
    </w:p>
    <w:p w:rsidR="00E02170" w:rsidRDefault="00E02170" w:rsidP="00E02170">
      <w:pPr>
        <w:pStyle w:val="af"/>
        <w:ind w:left="2124"/>
      </w:pPr>
      <w:r>
        <w:t>юридического адреса организации;</w:t>
      </w:r>
    </w:p>
    <w:p w:rsidR="00E02170" w:rsidRDefault="00E02170" w:rsidP="000C114E">
      <w:pPr>
        <w:pStyle w:val="af"/>
        <w:numPr>
          <w:ilvl w:val="0"/>
          <w:numId w:val="33"/>
        </w:numPr>
      </w:pPr>
      <w:r>
        <w:t>Данный реквизит - это строковая константа максимальной длины 1000;</w:t>
      </w:r>
    </w:p>
    <w:p w:rsidR="00E02170" w:rsidRDefault="00E02170" w:rsidP="000C114E">
      <w:pPr>
        <w:pStyle w:val="af"/>
        <w:numPr>
          <w:ilvl w:val="0"/>
          <w:numId w:val="33"/>
        </w:numPr>
      </w:pPr>
      <w:r>
        <w:lastRenderedPageBreak/>
        <w:t>Данный реквизит заносится системным администратором при создании новой организации;</w:t>
      </w:r>
    </w:p>
    <w:p w:rsidR="00E02170" w:rsidRDefault="00E02170" w:rsidP="000C114E">
      <w:pPr>
        <w:pStyle w:val="af"/>
        <w:numPr>
          <w:ilvl w:val="0"/>
          <w:numId w:val="33"/>
        </w:numPr>
      </w:pPr>
      <w:r>
        <w:t xml:space="preserve">Степень важности – </w:t>
      </w:r>
      <w:r w:rsidR="00B10974">
        <w:t>высокая</w:t>
      </w:r>
      <w:r>
        <w:t>.</w:t>
      </w:r>
    </w:p>
    <w:p w:rsidR="00E02170" w:rsidRPr="00E02170" w:rsidRDefault="00E02170" w:rsidP="000C114E">
      <w:pPr>
        <w:pStyle w:val="af"/>
        <w:numPr>
          <w:ilvl w:val="0"/>
          <w:numId w:val="31"/>
        </w:numPr>
        <w:rPr>
          <w:lang w:val="en-US"/>
        </w:rPr>
      </w:pPr>
      <w:r w:rsidRPr="00E02170">
        <w:t>Номер телефона (</w:t>
      </w:r>
      <w:r w:rsidRPr="00E02170">
        <w:rPr>
          <w:lang w:val="en-US"/>
        </w:rPr>
        <w:t>phone</w:t>
      </w:r>
      <w:r w:rsidRPr="00E02170">
        <w:t>_</w:t>
      </w:r>
      <w:r w:rsidRPr="00E02170">
        <w:rPr>
          <w:lang w:val="en-US"/>
        </w:rPr>
        <w:t>number</w:t>
      </w:r>
      <w:r w:rsidRPr="00E02170">
        <w:t>)</w:t>
      </w:r>
      <w:r w:rsidRPr="00E02170">
        <w:rPr>
          <w:lang w:val="en-US"/>
        </w:rPr>
        <w:t>:</w:t>
      </w:r>
    </w:p>
    <w:p w:rsidR="00E02170" w:rsidRPr="00E02170" w:rsidRDefault="00E02170" w:rsidP="000C114E">
      <w:pPr>
        <w:numPr>
          <w:ilvl w:val="0"/>
          <w:numId w:val="34"/>
        </w:numPr>
        <w:contextualSpacing/>
      </w:pPr>
      <w:r w:rsidRPr="00E02170">
        <w:t>Данный реквизит служит для хранения дополнительной информации о</w:t>
      </w:r>
      <w:r>
        <w:t>б организации</w:t>
      </w:r>
      <w:r w:rsidRPr="00E02170">
        <w:t>;</w:t>
      </w:r>
    </w:p>
    <w:p w:rsidR="00E02170" w:rsidRPr="00E02170" w:rsidRDefault="00E02170" w:rsidP="000C114E">
      <w:pPr>
        <w:numPr>
          <w:ilvl w:val="0"/>
          <w:numId w:val="34"/>
        </w:numPr>
        <w:contextualSpacing/>
      </w:pPr>
      <w:r w:rsidRPr="00E02170">
        <w:t>Данный реквизит - это номер телефона, хранящийся в виде целого числа;</w:t>
      </w:r>
    </w:p>
    <w:p w:rsidR="00E02170" w:rsidRPr="00E02170" w:rsidRDefault="00E02170" w:rsidP="000C114E">
      <w:pPr>
        <w:numPr>
          <w:ilvl w:val="0"/>
          <w:numId w:val="34"/>
        </w:numPr>
        <w:contextualSpacing/>
      </w:pPr>
      <w:r w:rsidRPr="00E02170">
        <w:t>Данный реквизит заносится системным администратором</w:t>
      </w:r>
    </w:p>
    <w:p w:rsidR="00E02170" w:rsidRPr="00E02170" w:rsidRDefault="00E02170" w:rsidP="00E02170">
      <w:pPr>
        <w:ind w:left="2143"/>
        <w:contextualSpacing/>
      </w:pPr>
      <w:r w:rsidRPr="00E02170">
        <w:t>при создании</w:t>
      </w:r>
      <w:r>
        <w:t xml:space="preserve"> новой организации</w:t>
      </w:r>
      <w:r w:rsidRPr="00E02170">
        <w:t>;</w:t>
      </w:r>
    </w:p>
    <w:p w:rsidR="00E02170" w:rsidRPr="00E02170" w:rsidRDefault="00E02170" w:rsidP="000C114E">
      <w:pPr>
        <w:numPr>
          <w:ilvl w:val="0"/>
          <w:numId w:val="34"/>
        </w:numPr>
        <w:contextualSpacing/>
      </w:pPr>
      <w:r w:rsidRPr="00E02170">
        <w:t>Степень важности – низкая.</w:t>
      </w:r>
    </w:p>
    <w:p w:rsidR="00E02170" w:rsidRPr="00B10974" w:rsidRDefault="00E02170" w:rsidP="000C114E">
      <w:pPr>
        <w:pStyle w:val="af"/>
        <w:numPr>
          <w:ilvl w:val="0"/>
          <w:numId w:val="31"/>
        </w:numPr>
        <w:rPr>
          <w:lang w:val="en-US"/>
        </w:rPr>
      </w:pPr>
      <w:r w:rsidRPr="00E02170">
        <w:t>Почта (</w:t>
      </w:r>
      <w:r w:rsidRPr="00B10974">
        <w:rPr>
          <w:lang w:val="en-US"/>
        </w:rPr>
        <w:t>email</w:t>
      </w:r>
      <w:r w:rsidRPr="00E02170">
        <w:t>)</w:t>
      </w:r>
      <w:r w:rsidRPr="00B10974">
        <w:rPr>
          <w:lang w:val="en-US"/>
        </w:rPr>
        <w:t>:</w:t>
      </w:r>
    </w:p>
    <w:p w:rsidR="00E02170" w:rsidRPr="00E02170" w:rsidRDefault="00E02170" w:rsidP="000C114E">
      <w:pPr>
        <w:numPr>
          <w:ilvl w:val="0"/>
          <w:numId w:val="35"/>
        </w:numPr>
        <w:contextualSpacing/>
      </w:pPr>
      <w:r w:rsidRPr="00E02170">
        <w:t>Данный реквизит служит для хранения дополнительной информации о</w:t>
      </w:r>
      <w:r w:rsidR="00B10974">
        <w:t>б организации</w:t>
      </w:r>
      <w:r w:rsidRPr="00E02170">
        <w:t>;</w:t>
      </w:r>
    </w:p>
    <w:p w:rsidR="00E02170" w:rsidRPr="00E02170" w:rsidRDefault="00E02170" w:rsidP="000C114E">
      <w:pPr>
        <w:numPr>
          <w:ilvl w:val="0"/>
          <w:numId w:val="35"/>
        </w:numPr>
        <w:contextualSpacing/>
      </w:pPr>
      <w:r w:rsidRPr="00E02170">
        <w:t xml:space="preserve">Данный реквизит - это </w:t>
      </w:r>
      <w:r w:rsidR="00B10974">
        <w:t>строковая константа максимальной длины 100</w:t>
      </w:r>
      <w:r w:rsidRPr="00E02170">
        <w:t>;</w:t>
      </w:r>
    </w:p>
    <w:p w:rsidR="00E02170" w:rsidRPr="00E02170" w:rsidRDefault="00E02170" w:rsidP="000C114E">
      <w:pPr>
        <w:numPr>
          <w:ilvl w:val="0"/>
          <w:numId w:val="35"/>
        </w:numPr>
        <w:contextualSpacing/>
      </w:pPr>
      <w:r w:rsidRPr="00E02170">
        <w:t>Данный реквизит заносится системным администратором</w:t>
      </w:r>
    </w:p>
    <w:p w:rsidR="00E02170" w:rsidRPr="00E02170" w:rsidRDefault="00E02170" w:rsidP="00E02170">
      <w:pPr>
        <w:ind w:left="2143"/>
        <w:contextualSpacing/>
      </w:pPr>
      <w:r w:rsidRPr="00E02170">
        <w:t>при создании</w:t>
      </w:r>
      <w:r w:rsidR="00B10974">
        <w:t xml:space="preserve"> новой организации</w:t>
      </w:r>
      <w:r w:rsidRPr="00E02170">
        <w:t>;</w:t>
      </w:r>
    </w:p>
    <w:p w:rsidR="00E02170" w:rsidRPr="00E3645F" w:rsidRDefault="00E02170" w:rsidP="000C114E">
      <w:pPr>
        <w:numPr>
          <w:ilvl w:val="0"/>
          <w:numId w:val="35"/>
        </w:numPr>
        <w:contextualSpacing/>
      </w:pPr>
      <w:r w:rsidRPr="00E02170">
        <w:t>Степень важности – низкая.</w:t>
      </w:r>
    </w:p>
    <w:p w:rsidR="000A2C20" w:rsidRDefault="006746BC" w:rsidP="000C114E">
      <w:pPr>
        <w:pStyle w:val="af"/>
        <w:numPr>
          <w:ilvl w:val="0"/>
          <w:numId w:val="45"/>
        </w:numPr>
      </w:pPr>
      <w:r>
        <w:t>Тематики (</w:t>
      </w:r>
      <w:r w:rsidRPr="000A4CCB">
        <w:rPr>
          <w:lang w:val="en-US"/>
        </w:rPr>
        <w:t>subjects</w:t>
      </w:r>
      <w:r>
        <w:t>):</w:t>
      </w:r>
    </w:p>
    <w:p w:rsidR="00B10974" w:rsidRPr="009F5217" w:rsidRDefault="00B10974" w:rsidP="000C114E">
      <w:pPr>
        <w:pStyle w:val="af"/>
        <w:numPr>
          <w:ilvl w:val="0"/>
          <w:numId w:val="36"/>
        </w:numPr>
        <w:rPr>
          <w:lang w:val="en-US"/>
        </w:rPr>
      </w:pPr>
      <w:r>
        <w:t>Идентификатор тематики (</w:t>
      </w:r>
      <w:r>
        <w:rPr>
          <w:lang w:val="en-US"/>
        </w:rPr>
        <w:t>subjects</w:t>
      </w:r>
      <w:r>
        <w:t xml:space="preserve"> _</w:t>
      </w:r>
      <w:r w:rsidRPr="009F5217">
        <w:rPr>
          <w:lang w:val="en-US"/>
        </w:rPr>
        <w:t>id</w:t>
      </w:r>
      <w:r>
        <w:t>)</w:t>
      </w:r>
      <w:r w:rsidRPr="009F5217">
        <w:rPr>
          <w:lang w:val="en-US"/>
        </w:rPr>
        <w:t>:</w:t>
      </w:r>
    </w:p>
    <w:p w:rsidR="00B10974" w:rsidRPr="000648D9" w:rsidRDefault="00B10974" w:rsidP="000C114E">
      <w:pPr>
        <w:pStyle w:val="af"/>
        <w:numPr>
          <w:ilvl w:val="0"/>
          <w:numId w:val="40"/>
        </w:numPr>
      </w:pPr>
      <w:r w:rsidRPr="000648D9">
        <w:t xml:space="preserve">Данный реквизит служит для удобства учета </w:t>
      </w:r>
      <w:r>
        <w:t>тематик</w:t>
      </w:r>
      <w:r w:rsidRPr="000648D9">
        <w:t>. Данн</w:t>
      </w:r>
      <w:r>
        <w:t>ый реквизит является уникальным;</w:t>
      </w:r>
    </w:p>
    <w:p w:rsidR="00B10974" w:rsidRPr="000648D9" w:rsidRDefault="00B10974" w:rsidP="000C114E">
      <w:pPr>
        <w:pStyle w:val="af"/>
        <w:numPr>
          <w:ilvl w:val="0"/>
          <w:numId w:val="40"/>
        </w:numPr>
      </w:pPr>
      <w:r w:rsidRPr="000648D9">
        <w:t xml:space="preserve">Данный реквизит </w:t>
      </w:r>
      <w:r>
        <w:t xml:space="preserve">- </w:t>
      </w:r>
      <w:r w:rsidRPr="000648D9">
        <w:t xml:space="preserve">это </w:t>
      </w:r>
      <w:r>
        <w:t>целое</w:t>
      </w:r>
      <w:r w:rsidRPr="000648D9">
        <w:t xml:space="preserve"> число, </w:t>
      </w:r>
      <w:r>
        <w:t>занимающее 4 байта</w:t>
      </w:r>
      <w:r w:rsidRPr="000648D9">
        <w:t>;</w:t>
      </w:r>
    </w:p>
    <w:p w:rsidR="00B10974" w:rsidRPr="000648D9" w:rsidRDefault="00B10974" w:rsidP="000C114E">
      <w:pPr>
        <w:pStyle w:val="af"/>
        <w:numPr>
          <w:ilvl w:val="0"/>
          <w:numId w:val="40"/>
        </w:numPr>
      </w:pPr>
      <w:r w:rsidRPr="000648D9">
        <w:t>Данный реквизит генерируется автоматически СУБД при созда</w:t>
      </w:r>
      <w:r>
        <w:t xml:space="preserve">нии новой тематики </w:t>
      </w:r>
      <w:r w:rsidRPr="000648D9">
        <w:t>системным администратором;</w:t>
      </w:r>
    </w:p>
    <w:p w:rsidR="00B10974" w:rsidRPr="000E708B" w:rsidRDefault="00B10974" w:rsidP="000C114E">
      <w:pPr>
        <w:pStyle w:val="af"/>
        <w:numPr>
          <w:ilvl w:val="0"/>
          <w:numId w:val="40"/>
        </w:numPr>
      </w:pPr>
      <w:r w:rsidRPr="00580661">
        <w:t>Степень важности – высокая</w:t>
      </w:r>
      <w:r>
        <w:rPr>
          <w:lang w:val="en-US"/>
        </w:rPr>
        <w:t>;</w:t>
      </w:r>
    </w:p>
    <w:p w:rsidR="00B10974" w:rsidRDefault="00B10974" w:rsidP="000C114E">
      <w:pPr>
        <w:pStyle w:val="af"/>
        <w:numPr>
          <w:ilvl w:val="0"/>
          <w:numId w:val="40"/>
        </w:numPr>
        <w:spacing w:before="0" w:after="0"/>
        <w:jc w:val="left"/>
      </w:pPr>
      <w:r>
        <w:lastRenderedPageBreak/>
        <w:t xml:space="preserve">Идентификатор </w:t>
      </w:r>
      <w:r w:rsidRPr="00580661">
        <w:t>является одним из реквизит</w:t>
      </w:r>
      <w:r>
        <w:t xml:space="preserve">ов информационных объектов </w:t>
      </w:r>
      <w:r w:rsidRPr="00D61E2A">
        <w:t>“</w:t>
      </w:r>
      <w:r w:rsidRPr="005A6AB6">
        <w:t xml:space="preserve"> </w:t>
      </w:r>
      <w:r>
        <w:t>Тематики</w:t>
      </w:r>
      <w:r w:rsidRPr="00D61E2A">
        <w:t>”</w:t>
      </w:r>
      <w:r>
        <w:t xml:space="preserve">, </w:t>
      </w:r>
      <w:r w:rsidRPr="000E708B">
        <w:t>“</w:t>
      </w:r>
      <w:r w:rsidRPr="005A6AB6">
        <w:t xml:space="preserve"> Сборники</w:t>
      </w:r>
      <w:r w:rsidRPr="000E708B">
        <w:t>”</w:t>
      </w:r>
      <w:r w:rsidRPr="005A6AB6">
        <w:t>, “Журналы”</w:t>
      </w:r>
      <w:r>
        <w:t>.</w:t>
      </w:r>
    </w:p>
    <w:p w:rsidR="00B10974" w:rsidRDefault="00B10974" w:rsidP="000C114E">
      <w:pPr>
        <w:pStyle w:val="af"/>
        <w:numPr>
          <w:ilvl w:val="0"/>
          <w:numId w:val="36"/>
        </w:numPr>
        <w:spacing w:before="0" w:after="0"/>
        <w:jc w:val="left"/>
      </w:pPr>
      <w:r>
        <w:t>Название (</w:t>
      </w:r>
      <w:r>
        <w:rPr>
          <w:lang w:val="en-US"/>
        </w:rPr>
        <w:t>title</w:t>
      </w:r>
      <w:r>
        <w:t>)</w:t>
      </w:r>
      <w:r w:rsidRPr="00E3645F">
        <w:t>:</w:t>
      </w:r>
    </w:p>
    <w:p w:rsidR="00B10974" w:rsidRDefault="00B10974" w:rsidP="000C114E">
      <w:pPr>
        <w:pStyle w:val="af"/>
        <w:numPr>
          <w:ilvl w:val="0"/>
          <w:numId w:val="39"/>
        </w:numPr>
      </w:pPr>
      <w:r w:rsidRPr="00E3645F">
        <w:t xml:space="preserve">Данный реквизит служит для </w:t>
      </w:r>
      <w:r>
        <w:t>определения тематики. Данный реквизит является уникальным</w:t>
      </w:r>
      <w:r w:rsidRPr="00E3645F">
        <w:t>;</w:t>
      </w:r>
    </w:p>
    <w:p w:rsidR="00B10974" w:rsidRDefault="00B10974" w:rsidP="000C114E">
      <w:pPr>
        <w:pStyle w:val="af"/>
        <w:numPr>
          <w:ilvl w:val="0"/>
          <w:numId w:val="39"/>
        </w:numPr>
      </w:pPr>
      <w:r w:rsidRPr="00E3645F">
        <w:t xml:space="preserve">Данный реквизит - это </w:t>
      </w:r>
      <w:r>
        <w:t>строковая константа максимальной длины 100</w:t>
      </w:r>
      <w:r w:rsidRPr="00E02170">
        <w:t>;</w:t>
      </w:r>
    </w:p>
    <w:p w:rsidR="00B10974" w:rsidRDefault="00B10974" w:rsidP="000C114E">
      <w:pPr>
        <w:pStyle w:val="af"/>
        <w:numPr>
          <w:ilvl w:val="0"/>
          <w:numId w:val="39"/>
        </w:numPr>
      </w:pPr>
      <w:r w:rsidRPr="000648D9">
        <w:t xml:space="preserve">Данный реквизит </w:t>
      </w:r>
      <w:r>
        <w:t>заносится системным администратором</w:t>
      </w:r>
    </w:p>
    <w:p w:rsidR="00B10974" w:rsidRPr="000648D9" w:rsidRDefault="00B10974" w:rsidP="00B10974">
      <w:pPr>
        <w:pStyle w:val="af"/>
        <w:ind w:left="2143"/>
      </w:pPr>
      <w:r w:rsidRPr="000648D9">
        <w:t>при созда</w:t>
      </w:r>
      <w:r>
        <w:t>нии новой</w:t>
      </w:r>
      <w:r w:rsidRPr="000648D9">
        <w:t xml:space="preserve"> </w:t>
      </w:r>
      <w:r>
        <w:t>тематики</w:t>
      </w:r>
      <w:r w:rsidRPr="000648D9">
        <w:t>;</w:t>
      </w:r>
    </w:p>
    <w:p w:rsidR="00B10974" w:rsidRDefault="00B10974" w:rsidP="000C114E">
      <w:pPr>
        <w:pStyle w:val="af"/>
        <w:numPr>
          <w:ilvl w:val="0"/>
          <w:numId w:val="39"/>
        </w:numPr>
      </w:pPr>
      <w:r w:rsidRPr="00E3645F">
        <w:t xml:space="preserve">Степень важности – </w:t>
      </w:r>
      <w:r>
        <w:t>высокая</w:t>
      </w:r>
      <w:r w:rsidRPr="00E3645F">
        <w:t>.</w:t>
      </w:r>
    </w:p>
    <w:p w:rsidR="000A2C20" w:rsidRDefault="000A4CCB" w:rsidP="000C114E">
      <w:pPr>
        <w:pStyle w:val="af"/>
        <w:numPr>
          <w:ilvl w:val="0"/>
          <w:numId w:val="45"/>
        </w:numPr>
      </w:pPr>
      <w:r>
        <w:t xml:space="preserve"> </w:t>
      </w:r>
      <w:r w:rsidR="006746BC">
        <w:t>Издательства (</w:t>
      </w:r>
      <w:r w:rsidR="006746BC" w:rsidRPr="000A4CCB">
        <w:rPr>
          <w:lang w:val="en-US"/>
        </w:rPr>
        <w:t>publishing</w:t>
      </w:r>
      <w:r w:rsidR="006746BC">
        <w:t>_</w:t>
      </w:r>
      <w:r w:rsidR="006746BC" w:rsidRPr="000A4CCB">
        <w:rPr>
          <w:lang w:val="en-US"/>
        </w:rPr>
        <w:t>houses</w:t>
      </w:r>
      <w:r w:rsidR="006746BC">
        <w:t>):</w:t>
      </w:r>
    </w:p>
    <w:p w:rsidR="00DA735A" w:rsidRPr="000A4CCB" w:rsidRDefault="00DA735A" w:rsidP="000C114E">
      <w:pPr>
        <w:pStyle w:val="af"/>
        <w:numPr>
          <w:ilvl w:val="0"/>
          <w:numId w:val="37"/>
        </w:numPr>
      </w:pPr>
      <w:r>
        <w:t>Идентификатор издательства (</w:t>
      </w:r>
      <w:r>
        <w:rPr>
          <w:lang w:val="en-US"/>
        </w:rPr>
        <w:t>subjects</w:t>
      </w:r>
      <w:r>
        <w:t xml:space="preserve"> _</w:t>
      </w:r>
      <w:r w:rsidRPr="009F5217">
        <w:rPr>
          <w:lang w:val="en-US"/>
        </w:rPr>
        <w:t>id</w:t>
      </w:r>
      <w:r>
        <w:t>)</w:t>
      </w:r>
      <w:r w:rsidRPr="000A4CCB">
        <w:t>:</w:t>
      </w:r>
    </w:p>
    <w:p w:rsidR="00DA735A" w:rsidRPr="000648D9" w:rsidRDefault="00DA735A" w:rsidP="000C114E">
      <w:pPr>
        <w:pStyle w:val="af"/>
        <w:numPr>
          <w:ilvl w:val="0"/>
          <w:numId w:val="38"/>
        </w:numPr>
      </w:pPr>
      <w:r w:rsidRPr="000648D9">
        <w:t xml:space="preserve">Данный реквизит служит для удобства учета </w:t>
      </w:r>
      <w:r>
        <w:t>издательств</w:t>
      </w:r>
      <w:r w:rsidRPr="000648D9">
        <w:t>. Данн</w:t>
      </w:r>
      <w:r>
        <w:t>ый реквизит является уникальным;</w:t>
      </w:r>
    </w:p>
    <w:p w:rsidR="00DA735A" w:rsidRPr="000648D9" w:rsidRDefault="00DA735A" w:rsidP="000C114E">
      <w:pPr>
        <w:pStyle w:val="af"/>
        <w:numPr>
          <w:ilvl w:val="0"/>
          <w:numId w:val="38"/>
        </w:numPr>
      </w:pPr>
      <w:r w:rsidRPr="000648D9">
        <w:t xml:space="preserve">Данный реквизит </w:t>
      </w:r>
      <w:r>
        <w:t xml:space="preserve">- </w:t>
      </w:r>
      <w:r w:rsidRPr="000648D9">
        <w:t xml:space="preserve">это </w:t>
      </w:r>
      <w:r>
        <w:t>целое</w:t>
      </w:r>
      <w:r w:rsidRPr="000648D9">
        <w:t xml:space="preserve"> число, </w:t>
      </w:r>
      <w:r>
        <w:t>занимающее 4 байта</w:t>
      </w:r>
      <w:r w:rsidRPr="000648D9">
        <w:t>;</w:t>
      </w:r>
    </w:p>
    <w:p w:rsidR="00DA735A" w:rsidRPr="000648D9" w:rsidRDefault="00DA735A" w:rsidP="000C114E">
      <w:pPr>
        <w:pStyle w:val="af"/>
        <w:numPr>
          <w:ilvl w:val="0"/>
          <w:numId w:val="38"/>
        </w:numPr>
      </w:pPr>
      <w:r w:rsidRPr="000648D9">
        <w:t>Данный реквизит генерируется автоматически СУБД при созда</w:t>
      </w:r>
      <w:r>
        <w:t>нии нового издательства</w:t>
      </w:r>
      <w:r w:rsidR="00395919">
        <w:t xml:space="preserve"> </w:t>
      </w:r>
      <w:r w:rsidRPr="000648D9">
        <w:t>системным администратором;</w:t>
      </w:r>
    </w:p>
    <w:p w:rsidR="00DA735A" w:rsidRPr="000E708B" w:rsidRDefault="00DA735A" w:rsidP="000C114E">
      <w:pPr>
        <w:pStyle w:val="af"/>
        <w:numPr>
          <w:ilvl w:val="0"/>
          <w:numId w:val="38"/>
        </w:numPr>
      </w:pPr>
      <w:r w:rsidRPr="00580661">
        <w:t>Степень важности – высокая</w:t>
      </w:r>
      <w:r>
        <w:rPr>
          <w:lang w:val="en-US"/>
        </w:rPr>
        <w:t>;</w:t>
      </w:r>
    </w:p>
    <w:p w:rsidR="00DA735A" w:rsidRDefault="00DA735A" w:rsidP="000C114E">
      <w:pPr>
        <w:pStyle w:val="af"/>
        <w:numPr>
          <w:ilvl w:val="0"/>
          <w:numId w:val="38"/>
        </w:numPr>
        <w:spacing w:before="0" w:after="0"/>
        <w:jc w:val="left"/>
      </w:pPr>
      <w:r>
        <w:t xml:space="preserve">Идентификатор </w:t>
      </w:r>
      <w:r w:rsidRPr="00580661">
        <w:t>является одним из реквизит</w:t>
      </w:r>
      <w:r>
        <w:t xml:space="preserve">ов информационных объектов </w:t>
      </w:r>
      <w:r w:rsidRPr="00D61E2A">
        <w:t>“</w:t>
      </w:r>
      <w:r w:rsidR="00395919">
        <w:t>Издательства</w:t>
      </w:r>
      <w:r w:rsidRPr="00D61E2A">
        <w:t>”</w:t>
      </w:r>
      <w:r>
        <w:t xml:space="preserve">, </w:t>
      </w:r>
      <w:r w:rsidRPr="000E708B">
        <w:t>“</w:t>
      </w:r>
      <w:r w:rsidRPr="005A6AB6">
        <w:t xml:space="preserve"> </w:t>
      </w:r>
      <w:r w:rsidR="00395919" w:rsidRPr="000E708B">
        <w:t>Привязка пользователя к издательству</w:t>
      </w:r>
      <w:r w:rsidRPr="000E708B">
        <w:t>”</w:t>
      </w:r>
      <w:r w:rsidRPr="005A6AB6">
        <w:t>, “</w:t>
      </w:r>
      <w:r w:rsidR="00395919" w:rsidRPr="00395919">
        <w:t>Привязка публикации к издательству</w:t>
      </w:r>
      <w:r w:rsidRPr="005A6AB6">
        <w:t>”</w:t>
      </w:r>
      <w:r>
        <w:t>.</w:t>
      </w:r>
    </w:p>
    <w:p w:rsidR="00395919" w:rsidRDefault="00395919" w:rsidP="000C114E">
      <w:pPr>
        <w:pStyle w:val="af"/>
        <w:numPr>
          <w:ilvl w:val="0"/>
          <w:numId w:val="37"/>
        </w:numPr>
        <w:spacing w:before="0" w:after="0"/>
        <w:jc w:val="left"/>
      </w:pPr>
      <w:r>
        <w:t>Полное наименование (</w:t>
      </w:r>
      <w:r w:rsidRPr="00395919">
        <w:rPr>
          <w:lang w:val="en-US"/>
        </w:rPr>
        <w:t>title</w:t>
      </w:r>
      <w:r>
        <w:t>)</w:t>
      </w:r>
      <w:r w:rsidRPr="00E3645F">
        <w:t>:</w:t>
      </w:r>
    </w:p>
    <w:p w:rsidR="00395919" w:rsidRDefault="00395919" w:rsidP="000C114E">
      <w:pPr>
        <w:pStyle w:val="af"/>
        <w:numPr>
          <w:ilvl w:val="0"/>
          <w:numId w:val="41"/>
        </w:numPr>
      </w:pPr>
      <w:r w:rsidRPr="00E3645F">
        <w:t xml:space="preserve">Данный реквизит служит для </w:t>
      </w:r>
      <w:r>
        <w:t>определения наименования издательства. Данный реквизит является уникальным</w:t>
      </w:r>
      <w:r w:rsidRPr="00E3645F">
        <w:t>;</w:t>
      </w:r>
    </w:p>
    <w:p w:rsidR="00395919" w:rsidRDefault="00395919" w:rsidP="000C114E">
      <w:pPr>
        <w:pStyle w:val="af"/>
        <w:numPr>
          <w:ilvl w:val="0"/>
          <w:numId w:val="41"/>
        </w:numPr>
      </w:pPr>
      <w:r w:rsidRPr="00E3645F">
        <w:lastRenderedPageBreak/>
        <w:t xml:space="preserve">Данный реквизит - это </w:t>
      </w:r>
      <w:r>
        <w:t>строковая константа максимальной длины 1000</w:t>
      </w:r>
      <w:r w:rsidRPr="00E02170">
        <w:t>;</w:t>
      </w:r>
    </w:p>
    <w:p w:rsidR="00395919" w:rsidRDefault="00395919" w:rsidP="000C114E">
      <w:pPr>
        <w:pStyle w:val="af"/>
        <w:numPr>
          <w:ilvl w:val="0"/>
          <w:numId w:val="41"/>
        </w:numPr>
      </w:pPr>
      <w:r w:rsidRPr="000648D9">
        <w:t xml:space="preserve">Данный реквизит </w:t>
      </w:r>
      <w:r>
        <w:t>заносится системным администратором</w:t>
      </w:r>
    </w:p>
    <w:p w:rsidR="00395919" w:rsidRPr="000648D9" w:rsidRDefault="00395919" w:rsidP="00395919">
      <w:pPr>
        <w:pStyle w:val="af"/>
        <w:ind w:left="2143"/>
      </w:pPr>
      <w:r w:rsidRPr="000648D9">
        <w:t>при созда</w:t>
      </w:r>
      <w:r>
        <w:t>нии нового издательства</w:t>
      </w:r>
      <w:r w:rsidRPr="000648D9">
        <w:t>;</w:t>
      </w:r>
    </w:p>
    <w:p w:rsidR="00395919" w:rsidRDefault="00395919" w:rsidP="000C114E">
      <w:pPr>
        <w:pStyle w:val="af"/>
        <w:numPr>
          <w:ilvl w:val="0"/>
          <w:numId w:val="41"/>
        </w:numPr>
      </w:pPr>
      <w:r w:rsidRPr="00E3645F">
        <w:t xml:space="preserve">Степень важности – </w:t>
      </w:r>
      <w:r>
        <w:t>высокая</w:t>
      </w:r>
      <w:r w:rsidRPr="00E3645F">
        <w:t>.</w:t>
      </w:r>
    </w:p>
    <w:p w:rsidR="00395919" w:rsidRPr="00E02170" w:rsidRDefault="00395919" w:rsidP="000C114E">
      <w:pPr>
        <w:pStyle w:val="af"/>
        <w:numPr>
          <w:ilvl w:val="0"/>
          <w:numId w:val="37"/>
        </w:numPr>
      </w:pPr>
      <w:r>
        <w:t>Юридический адрес (</w:t>
      </w:r>
      <w:r>
        <w:rPr>
          <w:lang w:val="en-US"/>
        </w:rPr>
        <w:t>legal</w:t>
      </w:r>
      <w:r>
        <w:t>_</w:t>
      </w:r>
      <w:r>
        <w:rPr>
          <w:lang w:val="en-US"/>
        </w:rPr>
        <w:t>adress</w:t>
      </w:r>
      <w:r>
        <w:t>)</w:t>
      </w:r>
      <w:r>
        <w:rPr>
          <w:lang w:val="en-US"/>
        </w:rPr>
        <w:t>:</w:t>
      </w:r>
    </w:p>
    <w:p w:rsidR="00395919" w:rsidRDefault="00395919" w:rsidP="000C114E">
      <w:pPr>
        <w:pStyle w:val="af"/>
        <w:numPr>
          <w:ilvl w:val="0"/>
          <w:numId w:val="42"/>
        </w:numPr>
      </w:pPr>
      <w:r>
        <w:t>Данный реквизит служит для определения</w:t>
      </w:r>
    </w:p>
    <w:p w:rsidR="00395919" w:rsidRDefault="00395919" w:rsidP="00395919">
      <w:pPr>
        <w:pStyle w:val="af"/>
        <w:ind w:left="2124"/>
      </w:pPr>
      <w:r>
        <w:t>юридического адреса издательства;</w:t>
      </w:r>
    </w:p>
    <w:p w:rsidR="00395919" w:rsidRDefault="00395919" w:rsidP="000C114E">
      <w:pPr>
        <w:pStyle w:val="af"/>
        <w:numPr>
          <w:ilvl w:val="0"/>
          <w:numId w:val="42"/>
        </w:numPr>
      </w:pPr>
      <w:r>
        <w:t>Данный реквизит - это строковая константа максимальной длины 1000;</w:t>
      </w:r>
    </w:p>
    <w:p w:rsidR="00395919" w:rsidRDefault="00395919" w:rsidP="000C114E">
      <w:pPr>
        <w:pStyle w:val="af"/>
        <w:numPr>
          <w:ilvl w:val="0"/>
          <w:numId w:val="42"/>
        </w:numPr>
      </w:pPr>
      <w:r>
        <w:t>Данный реквизит заносится системным администратором при создании нового издательства;</w:t>
      </w:r>
    </w:p>
    <w:p w:rsidR="00395919" w:rsidRDefault="00395919" w:rsidP="000C114E">
      <w:pPr>
        <w:pStyle w:val="af"/>
        <w:numPr>
          <w:ilvl w:val="0"/>
          <w:numId w:val="42"/>
        </w:numPr>
      </w:pPr>
      <w:r>
        <w:t>Степень важности – высокая.</w:t>
      </w:r>
    </w:p>
    <w:p w:rsidR="00395919" w:rsidRPr="00395919" w:rsidRDefault="00395919" w:rsidP="000C114E">
      <w:pPr>
        <w:pStyle w:val="af"/>
        <w:numPr>
          <w:ilvl w:val="0"/>
          <w:numId w:val="37"/>
        </w:numPr>
        <w:rPr>
          <w:lang w:val="en-US"/>
        </w:rPr>
      </w:pPr>
      <w:r>
        <w:t>Номер телефона (</w:t>
      </w:r>
      <w:r w:rsidRPr="00395919">
        <w:rPr>
          <w:lang w:val="en-US"/>
        </w:rPr>
        <w:t>phone</w:t>
      </w:r>
      <w:r>
        <w:t>_</w:t>
      </w:r>
      <w:r w:rsidRPr="00395919">
        <w:rPr>
          <w:lang w:val="en-US"/>
        </w:rPr>
        <w:t>number</w:t>
      </w:r>
      <w:r>
        <w:t>)</w:t>
      </w:r>
      <w:r w:rsidRPr="00395919">
        <w:rPr>
          <w:lang w:val="en-US"/>
        </w:rPr>
        <w:t>:</w:t>
      </w:r>
    </w:p>
    <w:p w:rsidR="00395919" w:rsidRDefault="00395919" w:rsidP="000C114E">
      <w:pPr>
        <w:pStyle w:val="af"/>
        <w:numPr>
          <w:ilvl w:val="0"/>
          <w:numId w:val="43"/>
        </w:numPr>
      </w:pPr>
      <w:r w:rsidRPr="00E3645F">
        <w:t xml:space="preserve">Данный реквизит служит для </w:t>
      </w:r>
      <w:r>
        <w:t>хранения</w:t>
      </w:r>
      <w:r w:rsidRPr="00E3645F">
        <w:t xml:space="preserve"> </w:t>
      </w:r>
      <w:r>
        <w:t>дополнительной информации об издательстве</w:t>
      </w:r>
      <w:r w:rsidRPr="00E3645F">
        <w:t>;</w:t>
      </w:r>
    </w:p>
    <w:p w:rsidR="00395919" w:rsidRDefault="00395919" w:rsidP="000C114E">
      <w:pPr>
        <w:pStyle w:val="af"/>
        <w:numPr>
          <w:ilvl w:val="0"/>
          <w:numId w:val="43"/>
        </w:numPr>
      </w:pPr>
      <w:r w:rsidRPr="00E3645F">
        <w:t xml:space="preserve">Данный реквизит - это </w:t>
      </w:r>
      <w:r>
        <w:t>номер телефона, хранящийся в виде целого числа;</w:t>
      </w:r>
    </w:p>
    <w:p w:rsidR="00395919" w:rsidRDefault="00395919" w:rsidP="000C114E">
      <w:pPr>
        <w:pStyle w:val="af"/>
        <w:numPr>
          <w:ilvl w:val="0"/>
          <w:numId w:val="43"/>
        </w:numPr>
      </w:pPr>
      <w:r w:rsidRPr="000648D9">
        <w:t xml:space="preserve">Данный реквизит </w:t>
      </w:r>
      <w:r>
        <w:t>заносится системным администратором</w:t>
      </w:r>
    </w:p>
    <w:p w:rsidR="00395919" w:rsidRPr="000648D9" w:rsidRDefault="00395919" w:rsidP="00395919">
      <w:pPr>
        <w:pStyle w:val="af"/>
        <w:ind w:left="2143"/>
      </w:pPr>
      <w:r w:rsidRPr="000648D9">
        <w:t>при созда</w:t>
      </w:r>
      <w:r>
        <w:t>нии</w:t>
      </w:r>
      <w:r w:rsidRPr="000648D9">
        <w:t xml:space="preserve"> нового</w:t>
      </w:r>
      <w:r>
        <w:t xml:space="preserve"> издательства</w:t>
      </w:r>
      <w:r w:rsidRPr="000648D9">
        <w:t>;</w:t>
      </w:r>
    </w:p>
    <w:p w:rsidR="00395919" w:rsidRDefault="00395919" w:rsidP="000C114E">
      <w:pPr>
        <w:pStyle w:val="af"/>
        <w:numPr>
          <w:ilvl w:val="0"/>
          <w:numId w:val="43"/>
        </w:numPr>
      </w:pPr>
      <w:r w:rsidRPr="00E3645F">
        <w:t xml:space="preserve">Степень важности – </w:t>
      </w:r>
      <w:r>
        <w:t>низкая</w:t>
      </w:r>
      <w:r w:rsidRPr="00E3645F">
        <w:t>.</w:t>
      </w:r>
    </w:p>
    <w:p w:rsidR="00395919" w:rsidRPr="009F5217" w:rsidRDefault="00395919" w:rsidP="000C114E">
      <w:pPr>
        <w:pStyle w:val="af"/>
        <w:numPr>
          <w:ilvl w:val="0"/>
          <w:numId w:val="37"/>
        </w:numPr>
        <w:rPr>
          <w:lang w:val="en-US"/>
        </w:rPr>
      </w:pPr>
      <w:r>
        <w:t>Почта (</w:t>
      </w:r>
      <w:r w:rsidRPr="009F5217">
        <w:rPr>
          <w:lang w:val="en-US"/>
        </w:rPr>
        <w:t>email</w:t>
      </w:r>
      <w:r>
        <w:t>)</w:t>
      </w:r>
      <w:r w:rsidRPr="009F5217">
        <w:rPr>
          <w:lang w:val="en-US"/>
        </w:rPr>
        <w:t>:</w:t>
      </w:r>
    </w:p>
    <w:p w:rsidR="00395919" w:rsidRDefault="00395919" w:rsidP="000C114E">
      <w:pPr>
        <w:pStyle w:val="af"/>
        <w:numPr>
          <w:ilvl w:val="0"/>
          <w:numId w:val="44"/>
        </w:numPr>
      </w:pPr>
      <w:r w:rsidRPr="00E3645F">
        <w:t xml:space="preserve">Данный реквизит служит для </w:t>
      </w:r>
      <w:r>
        <w:t>хранения</w:t>
      </w:r>
      <w:r w:rsidRPr="00E3645F">
        <w:t xml:space="preserve"> </w:t>
      </w:r>
      <w:r>
        <w:t>дополнительной информации об издательстве</w:t>
      </w:r>
      <w:r w:rsidRPr="00E3645F">
        <w:t>;</w:t>
      </w:r>
    </w:p>
    <w:p w:rsidR="00395919" w:rsidRDefault="00395919" w:rsidP="000C114E">
      <w:pPr>
        <w:pStyle w:val="af"/>
        <w:numPr>
          <w:ilvl w:val="0"/>
          <w:numId w:val="44"/>
        </w:numPr>
      </w:pPr>
      <w:r w:rsidRPr="00E3645F">
        <w:t xml:space="preserve">Данный реквизит - это </w:t>
      </w:r>
      <w:r>
        <w:t>строковая константа максимальной длины 100;</w:t>
      </w:r>
    </w:p>
    <w:p w:rsidR="00395919" w:rsidRDefault="00395919" w:rsidP="000C114E">
      <w:pPr>
        <w:pStyle w:val="af"/>
        <w:numPr>
          <w:ilvl w:val="0"/>
          <w:numId w:val="44"/>
        </w:numPr>
      </w:pPr>
      <w:r w:rsidRPr="000648D9">
        <w:t xml:space="preserve">Данный реквизит </w:t>
      </w:r>
      <w:r>
        <w:t>заносится системным администратором</w:t>
      </w:r>
    </w:p>
    <w:p w:rsidR="00395919" w:rsidRPr="000648D9" w:rsidRDefault="00395919" w:rsidP="00395919">
      <w:pPr>
        <w:pStyle w:val="af"/>
        <w:ind w:left="2143"/>
      </w:pPr>
      <w:r w:rsidRPr="000648D9">
        <w:t>при созда</w:t>
      </w:r>
      <w:r>
        <w:t>нии</w:t>
      </w:r>
      <w:r w:rsidRPr="000648D9">
        <w:t xml:space="preserve"> нового </w:t>
      </w:r>
      <w:r>
        <w:t>издательства</w:t>
      </w:r>
      <w:r w:rsidRPr="000648D9">
        <w:t>;</w:t>
      </w:r>
    </w:p>
    <w:p w:rsidR="00395919" w:rsidRDefault="00395919" w:rsidP="000C114E">
      <w:pPr>
        <w:pStyle w:val="af"/>
        <w:numPr>
          <w:ilvl w:val="0"/>
          <w:numId w:val="44"/>
        </w:numPr>
      </w:pPr>
      <w:r w:rsidRPr="00E3645F">
        <w:lastRenderedPageBreak/>
        <w:t xml:space="preserve">Степень важности – </w:t>
      </w:r>
      <w:r>
        <w:t>низкая</w:t>
      </w:r>
      <w:r w:rsidRPr="00E3645F">
        <w:t>.</w:t>
      </w:r>
    </w:p>
    <w:p w:rsidR="000A4CCB" w:rsidRDefault="006746BC" w:rsidP="000C114E">
      <w:pPr>
        <w:pStyle w:val="af"/>
        <w:numPr>
          <w:ilvl w:val="0"/>
          <w:numId w:val="45"/>
        </w:numPr>
      </w:pPr>
      <w:r>
        <w:t>Журналы (</w:t>
      </w:r>
      <w:r w:rsidRPr="000A4CCB">
        <w:rPr>
          <w:lang w:val="en-US"/>
        </w:rPr>
        <w:t>magazines</w:t>
      </w:r>
      <w:r>
        <w:t>):</w:t>
      </w:r>
      <w:r w:rsidR="000A4CCB" w:rsidRPr="000A4CCB">
        <w:t xml:space="preserve"> </w:t>
      </w:r>
    </w:p>
    <w:p w:rsidR="000A4CCB" w:rsidRPr="000A4CCB" w:rsidRDefault="000A4CCB" w:rsidP="000C114E">
      <w:pPr>
        <w:pStyle w:val="af"/>
        <w:numPr>
          <w:ilvl w:val="0"/>
          <w:numId w:val="47"/>
        </w:numPr>
      </w:pPr>
      <w:r>
        <w:t>Идентификатор журнала (</w:t>
      </w:r>
      <w:r w:rsidRPr="000A4CCB">
        <w:rPr>
          <w:lang w:val="en-US"/>
        </w:rPr>
        <w:t>magazines</w:t>
      </w:r>
      <w:r>
        <w:t xml:space="preserve"> _</w:t>
      </w:r>
      <w:r w:rsidRPr="009F5217">
        <w:rPr>
          <w:lang w:val="en-US"/>
        </w:rPr>
        <w:t>id</w:t>
      </w:r>
      <w:r>
        <w:t>)</w:t>
      </w:r>
      <w:r w:rsidRPr="000A4CCB">
        <w:t>:</w:t>
      </w:r>
    </w:p>
    <w:p w:rsidR="000A4CCB" w:rsidRPr="000648D9" w:rsidRDefault="000A4CCB" w:rsidP="000C114E">
      <w:pPr>
        <w:pStyle w:val="af"/>
        <w:numPr>
          <w:ilvl w:val="0"/>
          <w:numId w:val="46"/>
        </w:numPr>
      </w:pPr>
      <w:r w:rsidRPr="000648D9">
        <w:t xml:space="preserve">Данный реквизит служит для удобства учета </w:t>
      </w:r>
      <w:r>
        <w:t>журналов</w:t>
      </w:r>
      <w:r w:rsidRPr="000648D9">
        <w:t>. Данн</w:t>
      </w:r>
      <w:r>
        <w:t>ый реквизит является уникальным;</w:t>
      </w:r>
    </w:p>
    <w:p w:rsidR="000A4CCB" w:rsidRPr="000648D9" w:rsidRDefault="000A4CCB" w:rsidP="000C114E">
      <w:pPr>
        <w:pStyle w:val="af"/>
        <w:numPr>
          <w:ilvl w:val="0"/>
          <w:numId w:val="46"/>
        </w:numPr>
      </w:pPr>
      <w:r w:rsidRPr="000648D9">
        <w:t xml:space="preserve">Данный реквизит </w:t>
      </w:r>
      <w:r>
        <w:t xml:space="preserve">- </w:t>
      </w:r>
      <w:r w:rsidRPr="000648D9">
        <w:t xml:space="preserve">это </w:t>
      </w:r>
      <w:r>
        <w:t>целое</w:t>
      </w:r>
      <w:r w:rsidRPr="000648D9">
        <w:t xml:space="preserve"> число, </w:t>
      </w:r>
      <w:r>
        <w:t>занимающее 4 байта</w:t>
      </w:r>
      <w:r w:rsidRPr="000648D9">
        <w:t>;</w:t>
      </w:r>
    </w:p>
    <w:p w:rsidR="000A4CCB" w:rsidRPr="000648D9" w:rsidRDefault="000A4CCB" w:rsidP="000C114E">
      <w:pPr>
        <w:pStyle w:val="af"/>
        <w:numPr>
          <w:ilvl w:val="0"/>
          <w:numId w:val="46"/>
        </w:numPr>
      </w:pPr>
      <w:r w:rsidRPr="000648D9">
        <w:t>Данный реквизит генерируется автоматически СУБД при созда</w:t>
      </w:r>
      <w:r>
        <w:t xml:space="preserve">нии нового журнала </w:t>
      </w:r>
      <w:r w:rsidRPr="000648D9">
        <w:t>системным администратором;</w:t>
      </w:r>
    </w:p>
    <w:p w:rsidR="000A4CCB" w:rsidRPr="000E708B" w:rsidRDefault="000A4CCB" w:rsidP="000C114E">
      <w:pPr>
        <w:pStyle w:val="af"/>
        <w:numPr>
          <w:ilvl w:val="0"/>
          <w:numId w:val="46"/>
        </w:numPr>
      </w:pPr>
      <w:r w:rsidRPr="00580661">
        <w:t>Степень важности – высокая</w:t>
      </w:r>
      <w:r>
        <w:rPr>
          <w:lang w:val="en-US"/>
        </w:rPr>
        <w:t>;</w:t>
      </w:r>
    </w:p>
    <w:p w:rsidR="000A4CCB" w:rsidRDefault="000A4CCB" w:rsidP="000C114E">
      <w:pPr>
        <w:pStyle w:val="af"/>
        <w:numPr>
          <w:ilvl w:val="0"/>
          <w:numId w:val="46"/>
        </w:numPr>
        <w:spacing w:before="0" w:after="0"/>
        <w:jc w:val="left"/>
      </w:pPr>
      <w:r>
        <w:t xml:space="preserve">Идентификатор </w:t>
      </w:r>
      <w:r w:rsidRPr="00580661">
        <w:t>является одним из реквизит</w:t>
      </w:r>
      <w:r>
        <w:t xml:space="preserve">ов информационных объектов </w:t>
      </w:r>
      <w:r w:rsidRPr="00D61E2A">
        <w:t>“</w:t>
      </w:r>
      <w:r>
        <w:t>Журналы</w:t>
      </w:r>
      <w:r w:rsidRPr="00D61E2A">
        <w:t>”</w:t>
      </w:r>
      <w:r>
        <w:t xml:space="preserve">, </w:t>
      </w:r>
      <w:r w:rsidRPr="000E708B">
        <w:t>“</w:t>
      </w:r>
      <w:r w:rsidRPr="005A6AB6">
        <w:t xml:space="preserve"> </w:t>
      </w:r>
      <w:r>
        <w:t>Привязка публикации к журналу</w:t>
      </w:r>
      <w:r w:rsidRPr="000E708B">
        <w:t>”</w:t>
      </w:r>
      <w:r>
        <w:t>.</w:t>
      </w:r>
    </w:p>
    <w:p w:rsidR="005356F1" w:rsidRDefault="005356F1" w:rsidP="005356F1">
      <w:pPr>
        <w:pStyle w:val="af"/>
        <w:numPr>
          <w:ilvl w:val="0"/>
          <w:numId w:val="47"/>
        </w:numPr>
        <w:spacing w:before="0" w:after="0"/>
        <w:jc w:val="left"/>
      </w:pPr>
      <w:r>
        <w:t>Название (</w:t>
      </w:r>
      <w:r w:rsidRPr="00B36886">
        <w:rPr>
          <w:lang w:val="en-US"/>
        </w:rPr>
        <w:t>title</w:t>
      </w:r>
      <w:r>
        <w:t>)</w:t>
      </w:r>
      <w:r w:rsidRPr="00E3645F">
        <w:t>:</w:t>
      </w:r>
    </w:p>
    <w:p w:rsidR="005356F1" w:rsidRDefault="005356F1" w:rsidP="005356F1">
      <w:pPr>
        <w:pStyle w:val="af"/>
        <w:numPr>
          <w:ilvl w:val="0"/>
          <w:numId w:val="51"/>
        </w:numPr>
      </w:pPr>
      <w:r w:rsidRPr="00E3645F">
        <w:t xml:space="preserve">Данный реквизит служит для </w:t>
      </w:r>
      <w:r>
        <w:t xml:space="preserve">определения названия </w:t>
      </w:r>
      <w:r>
        <w:t>журнала</w:t>
      </w:r>
      <w:r w:rsidRPr="00E3645F">
        <w:t>;</w:t>
      </w:r>
    </w:p>
    <w:p w:rsidR="005356F1" w:rsidRDefault="005356F1" w:rsidP="005356F1">
      <w:pPr>
        <w:pStyle w:val="af"/>
        <w:numPr>
          <w:ilvl w:val="0"/>
          <w:numId w:val="51"/>
        </w:numPr>
      </w:pPr>
      <w:r w:rsidRPr="00E3645F">
        <w:t xml:space="preserve">Данный реквизит - это </w:t>
      </w:r>
      <w:r>
        <w:t>строковая константа максимальной длины 1000</w:t>
      </w:r>
      <w:r w:rsidRPr="00E02170">
        <w:t>;</w:t>
      </w:r>
    </w:p>
    <w:p w:rsidR="005356F1" w:rsidRPr="000648D9" w:rsidRDefault="005356F1" w:rsidP="005356F1">
      <w:pPr>
        <w:pStyle w:val="af"/>
        <w:numPr>
          <w:ilvl w:val="0"/>
          <w:numId w:val="51"/>
        </w:numPr>
      </w:pPr>
      <w:r w:rsidRPr="000648D9">
        <w:t xml:space="preserve">Данный реквизит </w:t>
      </w:r>
      <w:r>
        <w:t xml:space="preserve">заносится </w:t>
      </w:r>
      <w:r w:rsidRPr="000648D9">
        <w:t>при созда</w:t>
      </w:r>
      <w:r>
        <w:t>нии нового</w:t>
      </w:r>
      <w:r>
        <w:t xml:space="preserve"> </w:t>
      </w:r>
      <w:r>
        <w:t>журнала</w:t>
      </w:r>
      <w:r w:rsidRPr="000648D9">
        <w:t>;</w:t>
      </w:r>
    </w:p>
    <w:p w:rsidR="005356F1" w:rsidRDefault="005356F1" w:rsidP="005356F1">
      <w:pPr>
        <w:pStyle w:val="af"/>
        <w:numPr>
          <w:ilvl w:val="0"/>
          <w:numId w:val="51"/>
        </w:numPr>
      </w:pPr>
      <w:r w:rsidRPr="00E3645F">
        <w:t xml:space="preserve">Степень важности – </w:t>
      </w:r>
      <w:r>
        <w:t>высокая</w:t>
      </w:r>
      <w:r w:rsidRPr="00E3645F">
        <w:t>.</w:t>
      </w:r>
    </w:p>
    <w:p w:rsidR="000A2C20" w:rsidRPr="000A4CCB" w:rsidRDefault="000A4CCB" w:rsidP="000C114E">
      <w:pPr>
        <w:pStyle w:val="af"/>
        <w:numPr>
          <w:ilvl w:val="0"/>
          <w:numId w:val="47"/>
        </w:numPr>
      </w:pPr>
      <w:r>
        <w:t>Тематика журнала (</w:t>
      </w:r>
      <w:r>
        <w:rPr>
          <w:lang w:val="en-US"/>
        </w:rPr>
        <w:t>subjects_id</w:t>
      </w:r>
      <w:r>
        <w:t>)</w:t>
      </w:r>
      <w:r>
        <w:rPr>
          <w:lang w:val="en-US"/>
        </w:rPr>
        <w:t>:</w:t>
      </w:r>
    </w:p>
    <w:p w:rsidR="000A4CCB" w:rsidRDefault="00734060" w:rsidP="00734060">
      <w:pPr>
        <w:pStyle w:val="af"/>
        <w:ind w:left="1428"/>
      </w:pPr>
      <w:r>
        <w:t>Реквизит описан в объекте (Тематики).</w:t>
      </w:r>
    </w:p>
    <w:p w:rsidR="00734060" w:rsidRDefault="00734060" w:rsidP="000C114E">
      <w:pPr>
        <w:pStyle w:val="af"/>
        <w:numPr>
          <w:ilvl w:val="0"/>
          <w:numId w:val="47"/>
        </w:numPr>
        <w:rPr>
          <w:lang w:val="en-US"/>
        </w:rPr>
      </w:pPr>
      <w:r>
        <w:t>Организация журнала (</w:t>
      </w:r>
      <w:r w:rsidRPr="000A4CCB">
        <w:rPr>
          <w:lang w:val="en-US"/>
        </w:rPr>
        <w:t>organizations</w:t>
      </w:r>
      <w:r>
        <w:rPr>
          <w:lang w:val="en-US"/>
        </w:rPr>
        <w:t>_id</w:t>
      </w:r>
      <w:r>
        <w:t>)</w:t>
      </w:r>
      <w:r>
        <w:rPr>
          <w:lang w:val="en-US"/>
        </w:rPr>
        <w:t>:</w:t>
      </w:r>
    </w:p>
    <w:p w:rsidR="00734060" w:rsidRDefault="00734060" w:rsidP="00734060">
      <w:pPr>
        <w:pStyle w:val="af"/>
        <w:ind w:left="1428"/>
      </w:pPr>
      <w:r>
        <w:t>Реквизит описан в объекте (Организации).</w:t>
      </w:r>
    </w:p>
    <w:p w:rsidR="000A2C20" w:rsidRDefault="006746BC" w:rsidP="000C114E">
      <w:pPr>
        <w:pStyle w:val="af"/>
        <w:numPr>
          <w:ilvl w:val="0"/>
          <w:numId w:val="45"/>
        </w:numPr>
      </w:pPr>
      <w:r w:rsidRPr="00734060">
        <w:t>Публикации (</w:t>
      </w:r>
      <w:r w:rsidRPr="00734060">
        <w:rPr>
          <w:lang w:val="en-US"/>
        </w:rPr>
        <w:t>publications</w:t>
      </w:r>
      <w:r w:rsidRPr="00734060">
        <w:t>):</w:t>
      </w:r>
    </w:p>
    <w:p w:rsidR="00734060" w:rsidRPr="000A4CCB" w:rsidRDefault="00734060" w:rsidP="005356F1">
      <w:pPr>
        <w:pStyle w:val="af"/>
        <w:numPr>
          <w:ilvl w:val="0"/>
          <w:numId w:val="99"/>
        </w:numPr>
      </w:pPr>
      <w:r>
        <w:t>Идентификатор публикации (</w:t>
      </w:r>
      <w:r w:rsidRPr="00734060">
        <w:rPr>
          <w:lang w:val="en-US"/>
        </w:rPr>
        <w:t>publications</w:t>
      </w:r>
      <w:r>
        <w:t xml:space="preserve"> _</w:t>
      </w:r>
      <w:r w:rsidRPr="009F5217">
        <w:rPr>
          <w:lang w:val="en-US"/>
        </w:rPr>
        <w:t>id</w:t>
      </w:r>
      <w:r>
        <w:t>)</w:t>
      </w:r>
      <w:r w:rsidRPr="000A4CCB">
        <w:t>:</w:t>
      </w:r>
    </w:p>
    <w:p w:rsidR="00734060" w:rsidRPr="000648D9" w:rsidRDefault="00734060" w:rsidP="000C114E">
      <w:pPr>
        <w:pStyle w:val="af"/>
        <w:numPr>
          <w:ilvl w:val="0"/>
          <w:numId w:val="49"/>
        </w:numPr>
      </w:pPr>
      <w:r w:rsidRPr="000648D9">
        <w:t xml:space="preserve">Данный реквизит служит для удобства учета </w:t>
      </w:r>
      <w:r>
        <w:t>публикаций</w:t>
      </w:r>
      <w:r w:rsidRPr="000648D9">
        <w:t>. Данн</w:t>
      </w:r>
      <w:r>
        <w:t>ый реквизит является уникальным;</w:t>
      </w:r>
    </w:p>
    <w:p w:rsidR="00734060" w:rsidRPr="000648D9" w:rsidRDefault="00734060" w:rsidP="000C114E">
      <w:pPr>
        <w:pStyle w:val="af"/>
        <w:numPr>
          <w:ilvl w:val="0"/>
          <w:numId w:val="49"/>
        </w:numPr>
      </w:pPr>
      <w:r w:rsidRPr="000648D9">
        <w:t xml:space="preserve">Данный реквизит </w:t>
      </w:r>
      <w:r>
        <w:t xml:space="preserve">- </w:t>
      </w:r>
      <w:r w:rsidRPr="000648D9">
        <w:t xml:space="preserve">это </w:t>
      </w:r>
      <w:r>
        <w:t>целое</w:t>
      </w:r>
      <w:r w:rsidRPr="000648D9">
        <w:t xml:space="preserve"> число, </w:t>
      </w:r>
      <w:r>
        <w:t>занимающее 4 байта</w:t>
      </w:r>
      <w:r w:rsidRPr="000648D9">
        <w:t>;</w:t>
      </w:r>
    </w:p>
    <w:p w:rsidR="00734060" w:rsidRPr="000648D9" w:rsidRDefault="00734060" w:rsidP="000C114E">
      <w:pPr>
        <w:pStyle w:val="af"/>
        <w:numPr>
          <w:ilvl w:val="0"/>
          <w:numId w:val="49"/>
        </w:numPr>
      </w:pPr>
      <w:r w:rsidRPr="000648D9">
        <w:lastRenderedPageBreak/>
        <w:t>Данный реквизит генерируется автоматически СУБД при созда</w:t>
      </w:r>
      <w:r>
        <w:t xml:space="preserve">нии новой публикации </w:t>
      </w:r>
      <w:r w:rsidRPr="000648D9">
        <w:t>системным администратором;</w:t>
      </w:r>
    </w:p>
    <w:p w:rsidR="00734060" w:rsidRPr="000E708B" w:rsidRDefault="00734060" w:rsidP="000C114E">
      <w:pPr>
        <w:pStyle w:val="af"/>
        <w:numPr>
          <w:ilvl w:val="0"/>
          <w:numId w:val="49"/>
        </w:numPr>
      </w:pPr>
      <w:r w:rsidRPr="00580661">
        <w:t>Степень важности – высокая</w:t>
      </w:r>
      <w:r>
        <w:rPr>
          <w:lang w:val="en-US"/>
        </w:rPr>
        <w:t>;</w:t>
      </w:r>
    </w:p>
    <w:p w:rsidR="00734060" w:rsidRDefault="00734060" w:rsidP="000C114E">
      <w:pPr>
        <w:pStyle w:val="af"/>
        <w:numPr>
          <w:ilvl w:val="0"/>
          <w:numId w:val="49"/>
        </w:numPr>
        <w:spacing w:before="0" w:after="0"/>
        <w:jc w:val="left"/>
      </w:pPr>
      <w:r>
        <w:t xml:space="preserve">Идентификатор </w:t>
      </w:r>
      <w:r w:rsidRPr="00580661">
        <w:t>является одним из реквизит</w:t>
      </w:r>
      <w:r>
        <w:t xml:space="preserve">ов информационных объектов </w:t>
      </w:r>
      <w:r w:rsidRPr="00D61E2A">
        <w:t>“</w:t>
      </w:r>
      <w:r>
        <w:t>Публикации</w:t>
      </w:r>
      <w:r w:rsidRPr="00D61E2A">
        <w:t>”</w:t>
      </w:r>
      <w:r>
        <w:t xml:space="preserve">, </w:t>
      </w:r>
      <w:r w:rsidRPr="000E708B">
        <w:t>“</w:t>
      </w:r>
      <w:r w:rsidRPr="005A6AB6">
        <w:t xml:space="preserve"> </w:t>
      </w:r>
      <w:r>
        <w:t>Привязка публикации к журналу</w:t>
      </w:r>
      <w:r w:rsidRPr="000E708B">
        <w:t>”</w:t>
      </w:r>
      <w:r w:rsidRPr="00734060">
        <w:t>, “</w:t>
      </w:r>
      <w:r w:rsidRPr="00395919">
        <w:t>Привязка публикации к издательству</w:t>
      </w:r>
      <w:r w:rsidRPr="00734060">
        <w:t>”, “</w:t>
      </w:r>
      <w:r w:rsidRPr="00F413B1">
        <w:t>Привязка авторов к публикации</w:t>
      </w:r>
      <w:r w:rsidRPr="00734060">
        <w:t>”, “</w:t>
      </w:r>
      <w:r w:rsidRPr="005A6AB6">
        <w:t>Привязка публикации к организаци</w:t>
      </w:r>
      <w:r>
        <w:t>и</w:t>
      </w:r>
      <w:r w:rsidRPr="00734060">
        <w:t>”, “</w:t>
      </w:r>
      <w:r>
        <w:t>Привязка редактора к публикации</w:t>
      </w:r>
      <w:r w:rsidRPr="00734060">
        <w:t>”, “</w:t>
      </w:r>
      <w:r w:rsidR="003E32BF">
        <w:t>Привязка публикации к сборнику</w:t>
      </w:r>
      <w:r w:rsidRPr="00734060">
        <w:t>”, “</w:t>
      </w:r>
      <w:r w:rsidR="00B36886">
        <w:t>Информация о журнальной статье</w:t>
      </w:r>
      <w:r w:rsidRPr="00734060">
        <w:t>”, “</w:t>
      </w:r>
      <w:r w:rsidR="00B36886">
        <w:t>Годы издания книг и сборников</w:t>
      </w:r>
      <w:r w:rsidRPr="00734060">
        <w:t>”, “</w:t>
      </w:r>
      <w:r w:rsidR="00B36886">
        <w:t>Привязка удк кода к публикации</w:t>
      </w:r>
      <w:r w:rsidRPr="00734060">
        <w:t>”, “</w:t>
      </w:r>
      <w:r w:rsidR="00B36886">
        <w:t>Привязка ключевого слова к публикации</w:t>
      </w:r>
      <w:r w:rsidRPr="00734060">
        <w:t>”</w:t>
      </w:r>
      <w:r>
        <w:t>.</w:t>
      </w:r>
    </w:p>
    <w:p w:rsidR="00B36886" w:rsidRPr="00B36886" w:rsidRDefault="00B36886" w:rsidP="005356F1">
      <w:pPr>
        <w:pStyle w:val="af"/>
        <w:numPr>
          <w:ilvl w:val="0"/>
          <w:numId w:val="99"/>
        </w:numPr>
        <w:rPr>
          <w:lang w:val="en-US"/>
        </w:rPr>
      </w:pPr>
      <w:r>
        <w:t>Тип публикации (</w:t>
      </w:r>
      <w:r>
        <w:rPr>
          <w:lang w:val="en-US"/>
        </w:rPr>
        <w:t>type</w:t>
      </w:r>
      <w:r w:rsidRPr="00B36886">
        <w:rPr>
          <w:lang w:val="en-US"/>
        </w:rPr>
        <w:t>):</w:t>
      </w:r>
    </w:p>
    <w:p w:rsidR="00B36886" w:rsidRDefault="00B36886" w:rsidP="000C114E">
      <w:pPr>
        <w:pStyle w:val="af"/>
        <w:numPr>
          <w:ilvl w:val="0"/>
          <w:numId w:val="50"/>
        </w:numPr>
      </w:pPr>
      <w:r w:rsidRPr="00E3645F">
        <w:t>Данный реквизит служит</w:t>
      </w:r>
      <w:r w:rsidRPr="00B36886">
        <w:t xml:space="preserve"> </w:t>
      </w:r>
      <w:r>
        <w:t>для определения типа публикации</w:t>
      </w:r>
      <w:r w:rsidRPr="00E3645F">
        <w:t>;</w:t>
      </w:r>
    </w:p>
    <w:p w:rsidR="00B36886" w:rsidRDefault="00B36886" w:rsidP="000C114E">
      <w:pPr>
        <w:pStyle w:val="af"/>
        <w:numPr>
          <w:ilvl w:val="0"/>
          <w:numId w:val="50"/>
        </w:numPr>
      </w:pPr>
      <w:r w:rsidRPr="00E3645F">
        <w:t xml:space="preserve">Данный реквизит - это </w:t>
      </w:r>
      <w:r>
        <w:t xml:space="preserve">элемент множества </w:t>
      </w:r>
      <w:r w:rsidRPr="00B008AE">
        <w:t>{0, 1, 2</w:t>
      </w:r>
      <w:r w:rsidRPr="00B36886">
        <w:t>, 3, 4</w:t>
      </w:r>
      <w:r w:rsidRPr="00B008AE">
        <w:t xml:space="preserve">}, </w:t>
      </w:r>
      <w:r>
        <w:t>где 0 ставится, если публикация – книга</w:t>
      </w:r>
      <w:r w:rsidRPr="00B008AE">
        <w:t xml:space="preserve">, 1 </w:t>
      </w:r>
      <w:r>
        <w:t>–</w:t>
      </w:r>
      <w:r w:rsidRPr="00B008AE">
        <w:t xml:space="preserve"> </w:t>
      </w:r>
      <w:r>
        <w:t>если сборник трудов</w:t>
      </w:r>
      <w:r w:rsidRPr="00B008AE">
        <w:t xml:space="preserve">, 2 </w:t>
      </w:r>
      <w:r>
        <w:t>– если статья, 3 – если тезисы, 4 – если техническая документация</w:t>
      </w:r>
      <w:r w:rsidRPr="00B008AE">
        <w:t>;</w:t>
      </w:r>
    </w:p>
    <w:p w:rsidR="00B36886" w:rsidRDefault="00B36886" w:rsidP="000C114E">
      <w:pPr>
        <w:pStyle w:val="af"/>
        <w:numPr>
          <w:ilvl w:val="0"/>
          <w:numId w:val="50"/>
        </w:numPr>
      </w:pPr>
      <w:r w:rsidRPr="000648D9">
        <w:t xml:space="preserve">Данный реквизит </w:t>
      </w:r>
      <w:r>
        <w:t>заносится системным администратором</w:t>
      </w:r>
    </w:p>
    <w:p w:rsidR="00B36886" w:rsidRPr="000648D9" w:rsidRDefault="00B36886" w:rsidP="00B36886">
      <w:pPr>
        <w:pStyle w:val="af"/>
        <w:ind w:left="2143"/>
      </w:pPr>
      <w:r w:rsidRPr="000648D9">
        <w:t>при созда</w:t>
      </w:r>
      <w:r>
        <w:t>нии новой публикации</w:t>
      </w:r>
      <w:r w:rsidRPr="000648D9">
        <w:t>;</w:t>
      </w:r>
    </w:p>
    <w:p w:rsidR="00734060" w:rsidRDefault="00B36886" w:rsidP="000C114E">
      <w:pPr>
        <w:pStyle w:val="af"/>
        <w:numPr>
          <w:ilvl w:val="0"/>
          <w:numId w:val="50"/>
        </w:numPr>
      </w:pPr>
      <w:r w:rsidRPr="00E3645F">
        <w:t xml:space="preserve">Степень важности – </w:t>
      </w:r>
      <w:r>
        <w:t>высокая</w:t>
      </w:r>
      <w:r w:rsidRPr="00E3645F">
        <w:t>.</w:t>
      </w:r>
    </w:p>
    <w:p w:rsidR="00B36886" w:rsidRDefault="00B36886" w:rsidP="005356F1">
      <w:pPr>
        <w:pStyle w:val="af"/>
        <w:numPr>
          <w:ilvl w:val="0"/>
          <w:numId w:val="99"/>
        </w:numPr>
        <w:spacing w:before="0" w:after="0"/>
        <w:jc w:val="left"/>
      </w:pPr>
      <w:r>
        <w:t>Название (</w:t>
      </w:r>
      <w:r w:rsidRPr="00B36886">
        <w:rPr>
          <w:lang w:val="en-US"/>
        </w:rPr>
        <w:t>title</w:t>
      </w:r>
      <w:r>
        <w:t>)</w:t>
      </w:r>
      <w:r w:rsidRPr="00E3645F">
        <w:t>:</w:t>
      </w:r>
    </w:p>
    <w:p w:rsidR="00B36886" w:rsidRDefault="00B36886" w:rsidP="000C114E">
      <w:pPr>
        <w:pStyle w:val="af"/>
        <w:numPr>
          <w:ilvl w:val="0"/>
          <w:numId w:val="51"/>
        </w:numPr>
      </w:pPr>
      <w:r w:rsidRPr="00E3645F">
        <w:t xml:space="preserve">Данный реквизит служит для </w:t>
      </w:r>
      <w:r>
        <w:t>определения названия публикации</w:t>
      </w:r>
      <w:r w:rsidRPr="00E3645F">
        <w:t>;</w:t>
      </w:r>
    </w:p>
    <w:p w:rsidR="00B36886" w:rsidRDefault="00B36886" w:rsidP="000C114E">
      <w:pPr>
        <w:pStyle w:val="af"/>
        <w:numPr>
          <w:ilvl w:val="0"/>
          <w:numId w:val="51"/>
        </w:numPr>
      </w:pPr>
      <w:r w:rsidRPr="00E3645F">
        <w:t xml:space="preserve">Данный реквизит - это </w:t>
      </w:r>
      <w:r>
        <w:t>строковая константа максимальной длины 1000</w:t>
      </w:r>
      <w:r w:rsidRPr="00E02170">
        <w:t>;</w:t>
      </w:r>
    </w:p>
    <w:p w:rsidR="00B36886" w:rsidRDefault="00B36886" w:rsidP="000C114E">
      <w:pPr>
        <w:pStyle w:val="af"/>
        <w:numPr>
          <w:ilvl w:val="0"/>
          <w:numId w:val="51"/>
        </w:numPr>
      </w:pPr>
      <w:r w:rsidRPr="000648D9">
        <w:t xml:space="preserve">Данный реквизит </w:t>
      </w:r>
      <w:r>
        <w:t>заносится системным администратором</w:t>
      </w:r>
    </w:p>
    <w:p w:rsidR="00B36886" w:rsidRPr="000648D9" w:rsidRDefault="00B36886" w:rsidP="00B36886">
      <w:pPr>
        <w:pStyle w:val="af"/>
        <w:ind w:left="2143"/>
      </w:pPr>
      <w:r w:rsidRPr="000648D9">
        <w:lastRenderedPageBreak/>
        <w:t>при созда</w:t>
      </w:r>
      <w:r>
        <w:t>нии новой публикации</w:t>
      </w:r>
      <w:r w:rsidRPr="000648D9">
        <w:t>;</w:t>
      </w:r>
    </w:p>
    <w:p w:rsidR="00B36886" w:rsidRDefault="00B36886" w:rsidP="000C114E">
      <w:pPr>
        <w:pStyle w:val="af"/>
        <w:numPr>
          <w:ilvl w:val="0"/>
          <w:numId w:val="51"/>
        </w:numPr>
      </w:pPr>
      <w:r w:rsidRPr="00E3645F">
        <w:t xml:space="preserve">Степень важности – </w:t>
      </w:r>
      <w:r>
        <w:t>высокая</w:t>
      </w:r>
      <w:r w:rsidRPr="00E3645F">
        <w:t>.</w:t>
      </w:r>
    </w:p>
    <w:p w:rsidR="000A2C20" w:rsidRDefault="006746BC" w:rsidP="000C114E">
      <w:pPr>
        <w:pStyle w:val="af"/>
        <w:numPr>
          <w:ilvl w:val="0"/>
          <w:numId w:val="45"/>
        </w:numPr>
      </w:pPr>
      <w:r>
        <w:t>Сборники (</w:t>
      </w:r>
      <w:r w:rsidRPr="00B36886">
        <w:rPr>
          <w:lang w:val="en-US"/>
        </w:rPr>
        <w:t>digests</w:t>
      </w:r>
      <w:r>
        <w:t>):</w:t>
      </w:r>
    </w:p>
    <w:p w:rsidR="003E32BF" w:rsidRPr="000A4CCB" w:rsidRDefault="003E32BF" w:rsidP="000C114E">
      <w:pPr>
        <w:pStyle w:val="af"/>
        <w:numPr>
          <w:ilvl w:val="0"/>
          <w:numId w:val="52"/>
        </w:numPr>
      </w:pPr>
      <w:r>
        <w:t>Идентификатор сборника (</w:t>
      </w:r>
      <w:r w:rsidRPr="00B36886">
        <w:rPr>
          <w:lang w:val="en-US"/>
        </w:rPr>
        <w:t>digests</w:t>
      </w:r>
      <w:r>
        <w:t xml:space="preserve"> _</w:t>
      </w:r>
      <w:r w:rsidRPr="009F5217">
        <w:rPr>
          <w:lang w:val="en-US"/>
        </w:rPr>
        <w:t>id</w:t>
      </w:r>
      <w:r>
        <w:t>)</w:t>
      </w:r>
      <w:r w:rsidRPr="000A4CCB">
        <w:t>:</w:t>
      </w:r>
    </w:p>
    <w:p w:rsidR="003E32BF" w:rsidRPr="000648D9" w:rsidRDefault="003E32BF" w:rsidP="000C114E">
      <w:pPr>
        <w:pStyle w:val="af"/>
        <w:numPr>
          <w:ilvl w:val="0"/>
          <w:numId w:val="54"/>
        </w:numPr>
      </w:pPr>
      <w:r w:rsidRPr="000648D9">
        <w:t xml:space="preserve">Данный реквизит служит для удобства учета </w:t>
      </w:r>
      <w:r>
        <w:t>сборников</w:t>
      </w:r>
      <w:r w:rsidRPr="000648D9">
        <w:t>. Данн</w:t>
      </w:r>
      <w:r>
        <w:t>ый реквизит является уникальным;</w:t>
      </w:r>
    </w:p>
    <w:p w:rsidR="003E32BF" w:rsidRPr="000648D9" w:rsidRDefault="003E32BF" w:rsidP="000C114E">
      <w:pPr>
        <w:pStyle w:val="af"/>
        <w:numPr>
          <w:ilvl w:val="0"/>
          <w:numId w:val="54"/>
        </w:numPr>
      </w:pPr>
      <w:r w:rsidRPr="000648D9">
        <w:t xml:space="preserve">Данный реквизит </w:t>
      </w:r>
      <w:r>
        <w:t xml:space="preserve">- </w:t>
      </w:r>
      <w:r w:rsidRPr="000648D9">
        <w:t xml:space="preserve">это </w:t>
      </w:r>
      <w:r>
        <w:t>целое</w:t>
      </w:r>
      <w:r w:rsidRPr="000648D9">
        <w:t xml:space="preserve"> число, </w:t>
      </w:r>
      <w:r>
        <w:t>занимающее 4 байта</w:t>
      </w:r>
      <w:r w:rsidRPr="000648D9">
        <w:t>;</w:t>
      </w:r>
    </w:p>
    <w:p w:rsidR="003E32BF" w:rsidRPr="000648D9" w:rsidRDefault="003E32BF" w:rsidP="000C114E">
      <w:pPr>
        <w:pStyle w:val="af"/>
        <w:numPr>
          <w:ilvl w:val="0"/>
          <w:numId w:val="54"/>
        </w:numPr>
      </w:pPr>
      <w:r w:rsidRPr="000648D9">
        <w:t>Данный реквизит генерируется автоматически СУБД при созда</w:t>
      </w:r>
      <w:r>
        <w:t xml:space="preserve">нии нового сборника </w:t>
      </w:r>
      <w:r w:rsidRPr="000648D9">
        <w:t>системным администратором;</w:t>
      </w:r>
    </w:p>
    <w:p w:rsidR="003E32BF" w:rsidRPr="000E708B" w:rsidRDefault="003E32BF" w:rsidP="000C114E">
      <w:pPr>
        <w:pStyle w:val="af"/>
        <w:numPr>
          <w:ilvl w:val="0"/>
          <w:numId w:val="54"/>
        </w:numPr>
      </w:pPr>
      <w:r w:rsidRPr="00580661">
        <w:t>Степень важности – высокая</w:t>
      </w:r>
      <w:r>
        <w:rPr>
          <w:lang w:val="en-US"/>
        </w:rPr>
        <w:t>;</w:t>
      </w:r>
    </w:p>
    <w:p w:rsidR="003E32BF" w:rsidRDefault="003E32BF" w:rsidP="000C114E">
      <w:pPr>
        <w:pStyle w:val="af"/>
        <w:numPr>
          <w:ilvl w:val="0"/>
          <w:numId w:val="54"/>
        </w:numPr>
        <w:spacing w:before="0" w:after="0"/>
        <w:jc w:val="left"/>
      </w:pPr>
      <w:r>
        <w:t xml:space="preserve">Идентификатор </w:t>
      </w:r>
      <w:r w:rsidRPr="00580661">
        <w:t>является одним из реквизит</w:t>
      </w:r>
      <w:r>
        <w:t xml:space="preserve">ов информационных объектов </w:t>
      </w:r>
      <w:r w:rsidRPr="00D61E2A">
        <w:t>“</w:t>
      </w:r>
      <w:r w:rsidRPr="003E32BF">
        <w:t xml:space="preserve"> </w:t>
      </w:r>
      <w:r>
        <w:t>Сборники</w:t>
      </w:r>
      <w:r w:rsidRPr="00D61E2A">
        <w:t>”</w:t>
      </w:r>
      <w:r>
        <w:t xml:space="preserve">, </w:t>
      </w:r>
      <w:r w:rsidRPr="000E708B">
        <w:t>“</w:t>
      </w:r>
      <w:r>
        <w:t>Привязка публикации к сборнику</w:t>
      </w:r>
      <w:r w:rsidRPr="000E708B">
        <w:t>”</w:t>
      </w:r>
      <w:r>
        <w:t>.</w:t>
      </w:r>
    </w:p>
    <w:p w:rsidR="000A2C20" w:rsidRPr="003E32BF" w:rsidRDefault="003E32BF" w:rsidP="000C114E">
      <w:pPr>
        <w:pStyle w:val="af"/>
        <w:numPr>
          <w:ilvl w:val="0"/>
          <w:numId w:val="52"/>
        </w:numPr>
        <w:spacing w:before="0" w:after="0"/>
        <w:jc w:val="left"/>
      </w:pPr>
      <w:r>
        <w:t xml:space="preserve">Тематика </w:t>
      </w:r>
      <w:r>
        <w:rPr>
          <w:lang w:val="en-US"/>
        </w:rPr>
        <w:t xml:space="preserve">сборника </w:t>
      </w:r>
      <w:r>
        <w:t>(</w:t>
      </w:r>
      <w:r w:rsidR="006746BC" w:rsidRPr="003E32BF">
        <w:rPr>
          <w:lang w:val="en-US"/>
        </w:rPr>
        <w:t>subjects_id</w:t>
      </w:r>
      <w:r>
        <w:t>)</w:t>
      </w:r>
      <w:r>
        <w:rPr>
          <w:lang w:val="en-US"/>
        </w:rPr>
        <w:t>:</w:t>
      </w:r>
    </w:p>
    <w:p w:rsidR="003E32BF" w:rsidRPr="003E32BF" w:rsidRDefault="003E32BF" w:rsidP="003E32BF">
      <w:pPr>
        <w:pStyle w:val="af"/>
        <w:ind w:left="1428"/>
      </w:pPr>
      <w:r>
        <w:t>Реквизит описан в объекте (Тематики).</w:t>
      </w:r>
    </w:p>
    <w:p w:rsidR="003E32BF" w:rsidRPr="003E32BF" w:rsidRDefault="003E32BF" w:rsidP="000C114E">
      <w:pPr>
        <w:pStyle w:val="af"/>
        <w:numPr>
          <w:ilvl w:val="0"/>
          <w:numId w:val="52"/>
        </w:numPr>
        <w:spacing w:before="0" w:after="0"/>
        <w:jc w:val="left"/>
      </w:pPr>
      <w:r>
        <w:t>Организация сборника (</w:t>
      </w:r>
      <w:r>
        <w:rPr>
          <w:lang w:val="en-US"/>
        </w:rPr>
        <w:t>organizations_id</w:t>
      </w:r>
      <w:r>
        <w:t>)</w:t>
      </w:r>
      <w:r>
        <w:rPr>
          <w:lang w:val="en-US"/>
        </w:rPr>
        <w:t>:</w:t>
      </w:r>
    </w:p>
    <w:p w:rsidR="003E32BF" w:rsidRDefault="003E32BF" w:rsidP="003E32BF">
      <w:pPr>
        <w:pStyle w:val="af"/>
        <w:ind w:left="1428"/>
      </w:pPr>
      <w:r>
        <w:t>Реквизит описан в объекте (Организации).</w:t>
      </w:r>
    </w:p>
    <w:p w:rsidR="003E32BF" w:rsidRDefault="003E32BF" w:rsidP="000C114E">
      <w:pPr>
        <w:pStyle w:val="af"/>
        <w:numPr>
          <w:ilvl w:val="0"/>
          <w:numId w:val="45"/>
        </w:numPr>
      </w:pPr>
      <w:r w:rsidRPr="003E32BF">
        <w:t>Коды удк (</w:t>
      </w:r>
      <w:r w:rsidRPr="003E32BF">
        <w:rPr>
          <w:lang w:val="en-US"/>
        </w:rPr>
        <w:t>udc</w:t>
      </w:r>
      <w:r w:rsidRPr="003E32BF">
        <w:t>_</w:t>
      </w:r>
      <w:r w:rsidRPr="003E32BF">
        <w:rPr>
          <w:lang w:val="en-US"/>
        </w:rPr>
        <w:t>codes</w:t>
      </w:r>
      <w:r w:rsidRPr="003E32BF">
        <w:t>):</w:t>
      </w:r>
    </w:p>
    <w:p w:rsidR="003E32BF" w:rsidRPr="000A4CCB" w:rsidRDefault="003E32BF" w:rsidP="000C114E">
      <w:pPr>
        <w:pStyle w:val="af"/>
        <w:numPr>
          <w:ilvl w:val="0"/>
          <w:numId w:val="53"/>
        </w:numPr>
      </w:pPr>
      <w:r>
        <w:t>Идентификатор кода удк (</w:t>
      </w:r>
      <w:r w:rsidRPr="003E32BF">
        <w:rPr>
          <w:lang w:val="en-US"/>
        </w:rPr>
        <w:t>udc</w:t>
      </w:r>
      <w:r w:rsidRPr="003E32BF">
        <w:t>_</w:t>
      </w:r>
      <w:r w:rsidRPr="003E32BF">
        <w:rPr>
          <w:lang w:val="en-US"/>
        </w:rPr>
        <w:t>codes</w:t>
      </w:r>
      <w:r>
        <w:t xml:space="preserve"> _</w:t>
      </w:r>
      <w:r w:rsidRPr="009F5217">
        <w:rPr>
          <w:lang w:val="en-US"/>
        </w:rPr>
        <w:t>id</w:t>
      </w:r>
      <w:r>
        <w:t>)</w:t>
      </w:r>
      <w:r w:rsidRPr="000A4CCB">
        <w:t>:</w:t>
      </w:r>
    </w:p>
    <w:p w:rsidR="003E32BF" w:rsidRPr="000648D9" w:rsidRDefault="003E32BF" w:rsidP="000C114E">
      <w:pPr>
        <w:pStyle w:val="af"/>
        <w:numPr>
          <w:ilvl w:val="0"/>
          <w:numId w:val="55"/>
        </w:numPr>
      </w:pPr>
      <w:r w:rsidRPr="000648D9">
        <w:t>Данный реквизит служит для удобства учета</w:t>
      </w:r>
      <w:r>
        <w:t xml:space="preserve"> кодов удк</w:t>
      </w:r>
      <w:r w:rsidRPr="000648D9">
        <w:t>. Данн</w:t>
      </w:r>
      <w:r>
        <w:t>ый реквизит является уникальным;</w:t>
      </w:r>
    </w:p>
    <w:p w:rsidR="003E32BF" w:rsidRPr="000648D9" w:rsidRDefault="003E32BF" w:rsidP="000C114E">
      <w:pPr>
        <w:pStyle w:val="af"/>
        <w:numPr>
          <w:ilvl w:val="0"/>
          <w:numId w:val="55"/>
        </w:numPr>
      </w:pPr>
      <w:r w:rsidRPr="000648D9">
        <w:t xml:space="preserve">Данный реквизит </w:t>
      </w:r>
      <w:r>
        <w:t xml:space="preserve">- </w:t>
      </w:r>
      <w:r w:rsidRPr="000648D9">
        <w:t xml:space="preserve">это </w:t>
      </w:r>
      <w:r>
        <w:t>целое</w:t>
      </w:r>
      <w:r w:rsidRPr="000648D9">
        <w:t xml:space="preserve"> число, </w:t>
      </w:r>
      <w:r>
        <w:t>занимающее 4 байта</w:t>
      </w:r>
      <w:r w:rsidRPr="000648D9">
        <w:t>;</w:t>
      </w:r>
    </w:p>
    <w:p w:rsidR="003E32BF" w:rsidRPr="000648D9" w:rsidRDefault="003E32BF" w:rsidP="000C114E">
      <w:pPr>
        <w:pStyle w:val="af"/>
        <w:numPr>
          <w:ilvl w:val="0"/>
          <w:numId w:val="55"/>
        </w:numPr>
      </w:pPr>
      <w:r w:rsidRPr="000648D9">
        <w:t>Данный реквизит генерируется автоматически СУБД при созда</w:t>
      </w:r>
      <w:r>
        <w:t xml:space="preserve">нии нового кода удк </w:t>
      </w:r>
      <w:r w:rsidRPr="000648D9">
        <w:t>системным администратором;</w:t>
      </w:r>
    </w:p>
    <w:p w:rsidR="003E32BF" w:rsidRPr="000E708B" w:rsidRDefault="003E32BF" w:rsidP="000C114E">
      <w:pPr>
        <w:pStyle w:val="af"/>
        <w:numPr>
          <w:ilvl w:val="0"/>
          <w:numId w:val="55"/>
        </w:numPr>
      </w:pPr>
      <w:r w:rsidRPr="00580661">
        <w:t>Степень важности – высокая</w:t>
      </w:r>
      <w:r>
        <w:rPr>
          <w:lang w:val="en-US"/>
        </w:rPr>
        <w:t>;</w:t>
      </w:r>
    </w:p>
    <w:p w:rsidR="00132C7F" w:rsidRDefault="003E32BF" w:rsidP="000C114E">
      <w:pPr>
        <w:pStyle w:val="af"/>
        <w:numPr>
          <w:ilvl w:val="0"/>
          <w:numId w:val="55"/>
        </w:numPr>
        <w:spacing w:before="0" w:after="0"/>
        <w:jc w:val="left"/>
      </w:pPr>
      <w:r>
        <w:t xml:space="preserve">Идентификатор </w:t>
      </w:r>
      <w:r w:rsidRPr="00580661">
        <w:t>является одним из реквизит</w:t>
      </w:r>
      <w:r>
        <w:t xml:space="preserve">ов информационных объектов </w:t>
      </w:r>
      <w:r w:rsidRPr="00D61E2A">
        <w:t>“</w:t>
      </w:r>
      <w:r w:rsidRPr="003E32BF">
        <w:t xml:space="preserve"> </w:t>
      </w:r>
      <w:r>
        <w:t>Коды удк</w:t>
      </w:r>
      <w:r w:rsidRPr="00D61E2A">
        <w:t>”</w:t>
      </w:r>
      <w:r>
        <w:t xml:space="preserve">, </w:t>
      </w:r>
      <w:r w:rsidRPr="000E708B">
        <w:t>“</w:t>
      </w:r>
      <w:r>
        <w:t>Привязка удк кода к публикации</w:t>
      </w:r>
      <w:r w:rsidRPr="000E708B">
        <w:t>”</w:t>
      </w:r>
      <w:r>
        <w:t>.</w:t>
      </w:r>
    </w:p>
    <w:p w:rsidR="00132C7F" w:rsidRPr="00132C7F" w:rsidRDefault="00132C7F" w:rsidP="000C114E">
      <w:pPr>
        <w:pStyle w:val="af"/>
        <w:numPr>
          <w:ilvl w:val="0"/>
          <w:numId w:val="53"/>
        </w:numPr>
        <w:spacing w:before="0" w:after="0"/>
        <w:jc w:val="left"/>
      </w:pPr>
      <w:r>
        <w:lastRenderedPageBreak/>
        <w:t>Код (</w:t>
      </w:r>
      <w:r>
        <w:rPr>
          <w:lang w:val="en-US"/>
        </w:rPr>
        <w:t>udc</w:t>
      </w:r>
      <w:r>
        <w:t>_</w:t>
      </w:r>
      <w:r>
        <w:rPr>
          <w:lang w:val="en-US"/>
        </w:rPr>
        <w:t>code</w:t>
      </w:r>
      <w:r>
        <w:t>)</w:t>
      </w:r>
      <w:r>
        <w:rPr>
          <w:lang w:val="en-US"/>
        </w:rPr>
        <w:t>:</w:t>
      </w:r>
    </w:p>
    <w:p w:rsidR="00132C7F" w:rsidRDefault="00132C7F" w:rsidP="000C114E">
      <w:pPr>
        <w:pStyle w:val="af"/>
        <w:numPr>
          <w:ilvl w:val="0"/>
          <w:numId w:val="56"/>
        </w:numPr>
      </w:pPr>
      <w:r w:rsidRPr="00E3645F">
        <w:t xml:space="preserve">Данный реквизит служит для </w:t>
      </w:r>
      <w:r>
        <w:t>хранения</w:t>
      </w:r>
      <w:r w:rsidRPr="00E3645F">
        <w:t xml:space="preserve"> </w:t>
      </w:r>
      <w:r>
        <w:t>кода удк. Данный реквизит является уникальным</w:t>
      </w:r>
      <w:r w:rsidRPr="00E3645F">
        <w:t>;</w:t>
      </w:r>
    </w:p>
    <w:p w:rsidR="00132C7F" w:rsidRDefault="00132C7F" w:rsidP="000C114E">
      <w:pPr>
        <w:pStyle w:val="af"/>
        <w:numPr>
          <w:ilvl w:val="0"/>
          <w:numId w:val="56"/>
        </w:numPr>
      </w:pPr>
      <w:r w:rsidRPr="00E3645F">
        <w:t xml:space="preserve">Данный реквизит - это </w:t>
      </w:r>
      <w:r>
        <w:t>строковая константа максимальной длины 50;</w:t>
      </w:r>
    </w:p>
    <w:p w:rsidR="00132C7F" w:rsidRDefault="00132C7F" w:rsidP="000C114E">
      <w:pPr>
        <w:pStyle w:val="af"/>
        <w:numPr>
          <w:ilvl w:val="0"/>
          <w:numId w:val="56"/>
        </w:numPr>
      </w:pPr>
      <w:r w:rsidRPr="000648D9">
        <w:t xml:space="preserve">Данный реквизит </w:t>
      </w:r>
      <w:r>
        <w:t>заносится системным администратором</w:t>
      </w:r>
    </w:p>
    <w:p w:rsidR="00132C7F" w:rsidRPr="000648D9" w:rsidRDefault="00132C7F" w:rsidP="00132C7F">
      <w:pPr>
        <w:pStyle w:val="af"/>
        <w:ind w:left="2143"/>
      </w:pPr>
      <w:r w:rsidRPr="000648D9">
        <w:t>при созда</w:t>
      </w:r>
      <w:r>
        <w:t>нии</w:t>
      </w:r>
      <w:r w:rsidRPr="000648D9">
        <w:t xml:space="preserve"> нового </w:t>
      </w:r>
      <w:r>
        <w:t>кода</w:t>
      </w:r>
      <w:r w:rsidRPr="000648D9">
        <w:t>;</w:t>
      </w:r>
    </w:p>
    <w:p w:rsidR="00132C7F" w:rsidRDefault="00132C7F" w:rsidP="000C114E">
      <w:pPr>
        <w:pStyle w:val="af"/>
        <w:numPr>
          <w:ilvl w:val="0"/>
          <w:numId w:val="56"/>
        </w:numPr>
      </w:pPr>
      <w:r w:rsidRPr="00E3645F">
        <w:t xml:space="preserve">Степень важности – </w:t>
      </w:r>
      <w:r>
        <w:t>высокая</w:t>
      </w:r>
      <w:r w:rsidRPr="00E3645F">
        <w:t>.</w:t>
      </w:r>
    </w:p>
    <w:p w:rsidR="00132C7F" w:rsidRDefault="00132C7F" w:rsidP="000C114E">
      <w:pPr>
        <w:pStyle w:val="af"/>
        <w:numPr>
          <w:ilvl w:val="0"/>
          <w:numId w:val="45"/>
        </w:numPr>
      </w:pPr>
      <w:r>
        <w:t>Ключевые слова (</w:t>
      </w:r>
      <w:r>
        <w:rPr>
          <w:lang w:val="en-US"/>
        </w:rPr>
        <w:t>keywords</w:t>
      </w:r>
      <w:r>
        <w:t>):</w:t>
      </w:r>
    </w:p>
    <w:p w:rsidR="00132C7F" w:rsidRPr="000A4CCB" w:rsidRDefault="00132C7F" w:rsidP="000C114E">
      <w:pPr>
        <w:pStyle w:val="af"/>
        <w:numPr>
          <w:ilvl w:val="0"/>
          <w:numId w:val="57"/>
        </w:numPr>
      </w:pPr>
      <w:r>
        <w:t>Идентификатор ключевого слова (</w:t>
      </w:r>
      <w:r>
        <w:rPr>
          <w:lang w:val="en-US"/>
        </w:rPr>
        <w:t>keywords</w:t>
      </w:r>
      <w:r>
        <w:t xml:space="preserve"> _</w:t>
      </w:r>
      <w:r w:rsidRPr="009F5217">
        <w:rPr>
          <w:lang w:val="en-US"/>
        </w:rPr>
        <w:t>id</w:t>
      </w:r>
      <w:r>
        <w:t>)</w:t>
      </w:r>
      <w:r w:rsidRPr="000A4CCB">
        <w:t>:</w:t>
      </w:r>
    </w:p>
    <w:p w:rsidR="00132C7F" w:rsidRPr="000648D9" w:rsidRDefault="00132C7F" w:rsidP="000C114E">
      <w:pPr>
        <w:pStyle w:val="af"/>
        <w:numPr>
          <w:ilvl w:val="0"/>
          <w:numId w:val="58"/>
        </w:numPr>
      </w:pPr>
      <w:r w:rsidRPr="000648D9">
        <w:t>Данный реквизит служит для удобства учета</w:t>
      </w:r>
      <w:r>
        <w:t xml:space="preserve"> ключевых слов</w:t>
      </w:r>
      <w:r w:rsidRPr="000648D9">
        <w:t>. Данн</w:t>
      </w:r>
      <w:r>
        <w:t>ый реквизит является уникальным;</w:t>
      </w:r>
    </w:p>
    <w:p w:rsidR="00132C7F" w:rsidRPr="000648D9" w:rsidRDefault="00132C7F" w:rsidP="000C114E">
      <w:pPr>
        <w:pStyle w:val="af"/>
        <w:numPr>
          <w:ilvl w:val="0"/>
          <w:numId w:val="58"/>
        </w:numPr>
      </w:pPr>
      <w:r w:rsidRPr="000648D9">
        <w:t xml:space="preserve">Данный реквизит </w:t>
      </w:r>
      <w:r>
        <w:t xml:space="preserve">- </w:t>
      </w:r>
      <w:r w:rsidRPr="000648D9">
        <w:t xml:space="preserve">это </w:t>
      </w:r>
      <w:r>
        <w:t>целое</w:t>
      </w:r>
      <w:r w:rsidRPr="000648D9">
        <w:t xml:space="preserve"> число, </w:t>
      </w:r>
      <w:r>
        <w:t>занимающее 4 байта</w:t>
      </w:r>
      <w:r w:rsidRPr="000648D9">
        <w:t>;</w:t>
      </w:r>
    </w:p>
    <w:p w:rsidR="00132C7F" w:rsidRPr="000648D9" w:rsidRDefault="00132C7F" w:rsidP="000C114E">
      <w:pPr>
        <w:pStyle w:val="af"/>
        <w:numPr>
          <w:ilvl w:val="0"/>
          <w:numId w:val="58"/>
        </w:numPr>
      </w:pPr>
      <w:r w:rsidRPr="000648D9">
        <w:t>Данный реквизит генерируется автоматически СУБД при созда</w:t>
      </w:r>
      <w:r>
        <w:t xml:space="preserve">нии нового ключевого слова </w:t>
      </w:r>
      <w:r w:rsidRPr="000648D9">
        <w:t>системным администратором;</w:t>
      </w:r>
    </w:p>
    <w:p w:rsidR="00132C7F" w:rsidRPr="000E708B" w:rsidRDefault="00132C7F" w:rsidP="000C114E">
      <w:pPr>
        <w:pStyle w:val="af"/>
        <w:numPr>
          <w:ilvl w:val="0"/>
          <w:numId w:val="58"/>
        </w:numPr>
      </w:pPr>
      <w:r w:rsidRPr="00580661">
        <w:t>Степень важности – высокая</w:t>
      </w:r>
      <w:r>
        <w:rPr>
          <w:lang w:val="en-US"/>
        </w:rPr>
        <w:t>;</w:t>
      </w:r>
    </w:p>
    <w:p w:rsidR="00132C7F" w:rsidRDefault="00132C7F" w:rsidP="000C114E">
      <w:pPr>
        <w:pStyle w:val="af"/>
        <w:numPr>
          <w:ilvl w:val="0"/>
          <w:numId w:val="58"/>
        </w:numPr>
        <w:spacing w:before="0" w:after="0"/>
        <w:jc w:val="left"/>
      </w:pPr>
      <w:r>
        <w:t xml:space="preserve">Идентификатор </w:t>
      </w:r>
      <w:r w:rsidRPr="00580661">
        <w:t>является одним из реквизит</w:t>
      </w:r>
      <w:r>
        <w:t xml:space="preserve">ов информационных объектов </w:t>
      </w:r>
      <w:r w:rsidRPr="00D61E2A">
        <w:t>“</w:t>
      </w:r>
      <w:r>
        <w:t>Ключевые слова</w:t>
      </w:r>
      <w:r w:rsidRPr="00D61E2A">
        <w:t>”</w:t>
      </w:r>
      <w:r>
        <w:t xml:space="preserve">, </w:t>
      </w:r>
      <w:r w:rsidRPr="000E708B">
        <w:t>“</w:t>
      </w:r>
      <w:r>
        <w:t>Привязка ключевого слова к публикации</w:t>
      </w:r>
      <w:r w:rsidRPr="000E708B">
        <w:t>”</w:t>
      </w:r>
      <w:r>
        <w:t>.</w:t>
      </w:r>
    </w:p>
    <w:p w:rsidR="00132C7F" w:rsidRPr="00132C7F" w:rsidRDefault="00132C7F" w:rsidP="000C114E">
      <w:pPr>
        <w:pStyle w:val="af"/>
        <w:numPr>
          <w:ilvl w:val="0"/>
          <w:numId w:val="57"/>
        </w:numPr>
        <w:spacing w:before="0" w:after="0"/>
        <w:jc w:val="left"/>
      </w:pPr>
      <w:r>
        <w:t>Ключевое слово (</w:t>
      </w:r>
      <w:r>
        <w:rPr>
          <w:lang w:val="en-US"/>
        </w:rPr>
        <w:t>keyword</w:t>
      </w:r>
      <w:r>
        <w:t>)</w:t>
      </w:r>
      <w:r>
        <w:rPr>
          <w:lang w:val="en-US"/>
        </w:rPr>
        <w:t>:</w:t>
      </w:r>
    </w:p>
    <w:p w:rsidR="00132C7F" w:rsidRDefault="00132C7F" w:rsidP="000C114E">
      <w:pPr>
        <w:pStyle w:val="af"/>
        <w:numPr>
          <w:ilvl w:val="0"/>
          <w:numId w:val="59"/>
        </w:numPr>
      </w:pPr>
      <w:r w:rsidRPr="00E3645F">
        <w:t xml:space="preserve">Данный реквизит служит для </w:t>
      </w:r>
      <w:r>
        <w:t>хранения</w:t>
      </w:r>
      <w:r w:rsidRPr="00E3645F">
        <w:t xml:space="preserve"> </w:t>
      </w:r>
      <w:r>
        <w:t>ключевого слова. Данный реквизит является уникальным</w:t>
      </w:r>
      <w:r w:rsidRPr="00E3645F">
        <w:t>;</w:t>
      </w:r>
    </w:p>
    <w:p w:rsidR="00132C7F" w:rsidRDefault="00132C7F" w:rsidP="000C114E">
      <w:pPr>
        <w:pStyle w:val="af"/>
        <w:numPr>
          <w:ilvl w:val="0"/>
          <w:numId w:val="59"/>
        </w:numPr>
      </w:pPr>
      <w:r w:rsidRPr="00E3645F">
        <w:t xml:space="preserve">Данный реквизит - это </w:t>
      </w:r>
      <w:r>
        <w:t>строковая константа максимальной длины 50;</w:t>
      </w:r>
    </w:p>
    <w:p w:rsidR="00132C7F" w:rsidRDefault="00132C7F" w:rsidP="000C114E">
      <w:pPr>
        <w:pStyle w:val="af"/>
        <w:numPr>
          <w:ilvl w:val="0"/>
          <w:numId w:val="59"/>
        </w:numPr>
      </w:pPr>
      <w:r w:rsidRPr="000648D9">
        <w:t xml:space="preserve">Данный реквизит </w:t>
      </w:r>
      <w:r>
        <w:t>заносится системным администратором</w:t>
      </w:r>
    </w:p>
    <w:p w:rsidR="00132C7F" w:rsidRPr="000648D9" w:rsidRDefault="00132C7F" w:rsidP="00132C7F">
      <w:pPr>
        <w:pStyle w:val="af"/>
        <w:ind w:left="2143"/>
      </w:pPr>
      <w:r w:rsidRPr="000648D9">
        <w:t>при созда</w:t>
      </w:r>
      <w:r>
        <w:t>нии</w:t>
      </w:r>
      <w:r w:rsidRPr="000648D9">
        <w:t xml:space="preserve"> нового </w:t>
      </w:r>
      <w:r w:rsidR="00AF6AF2">
        <w:t>ключевого слова</w:t>
      </w:r>
      <w:r w:rsidRPr="000648D9">
        <w:t>;</w:t>
      </w:r>
    </w:p>
    <w:p w:rsidR="00132C7F" w:rsidRDefault="00132C7F" w:rsidP="000C114E">
      <w:pPr>
        <w:pStyle w:val="af"/>
        <w:numPr>
          <w:ilvl w:val="0"/>
          <w:numId w:val="59"/>
        </w:numPr>
      </w:pPr>
      <w:r w:rsidRPr="00E3645F">
        <w:t xml:space="preserve">Степень важности – </w:t>
      </w:r>
      <w:r>
        <w:t>высокая</w:t>
      </w:r>
      <w:r w:rsidRPr="00E3645F">
        <w:t>.</w:t>
      </w:r>
    </w:p>
    <w:p w:rsidR="000A2C20" w:rsidRPr="00AF6AF2" w:rsidRDefault="00AF6AF2" w:rsidP="000C114E">
      <w:pPr>
        <w:numPr>
          <w:ilvl w:val="0"/>
          <w:numId w:val="45"/>
        </w:numPr>
      </w:pPr>
      <w:r>
        <w:lastRenderedPageBreak/>
        <w:t>Редакторы</w:t>
      </w:r>
      <w:r w:rsidR="006746BC" w:rsidRPr="00AF6AF2">
        <w:t xml:space="preserve"> (</w:t>
      </w:r>
      <w:r>
        <w:rPr>
          <w:lang w:val="en-US"/>
        </w:rPr>
        <w:t>editors</w:t>
      </w:r>
      <w:r w:rsidR="006746BC" w:rsidRPr="00AF6AF2">
        <w:t>):</w:t>
      </w:r>
    </w:p>
    <w:p w:rsidR="00AF6AF2" w:rsidRPr="00AF6AF2" w:rsidRDefault="00AF6AF2" w:rsidP="000C114E">
      <w:pPr>
        <w:numPr>
          <w:ilvl w:val="0"/>
          <w:numId w:val="60"/>
        </w:numPr>
        <w:rPr>
          <w:lang w:val="en-US"/>
        </w:rPr>
      </w:pPr>
      <w:r w:rsidRPr="00AF6AF2">
        <w:t xml:space="preserve">Идентификатор </w:t>
      </w:r>
      <w:r>
        <w:t>редактора</w:t>
      </w:r>
      <w:r w:rsidRPr="00AF6AF2">
        <w:t xml:space="preserve"> (</w:t>
      </w:r>
      <w:r>
        <w:rPr>
          <w:lang w:val="en-US"/>
        </w:rPr>
        <w:t>editors</w:t>
      </w:r>
      <w:r w:rsidRPr="00AF6AF2">
        <w:t xml:space="preserve"> _</w:t>
      </w:r>
      <w:r w:rsidRPr="00AF6AF2">
        <w:rPr>
          <w:lang w:val="en-US"/>
        </w:rPr>
        <w:t>id</w:t>
      </w:r>
      <w:r w:rsidRPr="00AF6AF2">
        <w:t>)</w:t>
      </w:r>
      <w:r w:rsidRPr="00AF6AF2">
        <w:rPr>
          <w:lang w:val="en-US"/>
        </w:rPr>
        <w:t>:</w:t>
      </w:r>
    </w:p>
    <w:p w:rsidR="00AF6AF2" w:rsidRPr="00AF6AF2" w:rsidRDefault="00AF6AF2" w:rsidP="000C114E">
      <w:pPr>
        <w:numPr>
          <w:ilvl w:val="0"/>
          <w:numId w:val="61"/>
        </w:numPr>
      </w:pPr>
      <w:r w:rsidRPr="00AF6AF2">
        <w:t xml:space="preserve">Данный реквизит служит для удобства учета </w:t>
      </w:r>
      <w:r>
        <w:t>редакторов</w:t>
      </w:r>
      <w:r w:rsidRPr="00AF6AF2">
        <w:t>. Данный реквизит является уникальным;</w:t>
      </w:r>
    </w:p>
    <w:p w:rsidR="00AF6AF2" w:rsidRPr="00AF6AF2" w:rsidRDefault="00AF6AF2" w:rsidP="000C114E">
      <w:pPr>
        <w:numPr>
          <w:ilvl w:val="0"/>
          <w:numId w:val="61"/>
        </w:numPr>
      </w:pPr>
      <w:r w:rsidRPr="00AF6AF2">
        <w:t>Данный реквизит - это целое число, занимающее 4 байта;</w:t>
      </w:r>
    </w:p>
    <w:p w:rsidR="00AF6AF2" w:rsidRPr="00AF6AF2" w:rsidRDefault="00AF6AF2" w:rsidP="000C114E">
      <w:pPr>
        <w:numPr>
          <w:ilvl w:val="0"/>
          <w:numId w:val="61"/>
        </w:numPr>
      </w:pPr>
      <w:r w:rsidRPr="00AF6AF2">
        <w:t xml:space="preserve">Данный реквизит генерируется автоматически СУБД при создании нового </w:t>
      </w:r>
      <w:r>
        <w:t>редактора</w:t>
      </w:r>
      <w:r w:rsidRPr="00AF6AF2">
        <w:t xml:space="preserve"> системным администратором;</w:t>
      </w:r>
    </w:p>
    <w:p w:rsidR="00AF6AF2" w:rsidRPr="00AF6AF2" w:rsidRDefault="00AF6AF2" w:rsidP="000C114E">
      <w:pPr>
        <w:numPr>
          <w:ilvl w:val="0"/>
          <w:numId w:val="61"/>
        </w:numPr>
      </w:pPr>
      <w:r w:rsidRPr="00AF6AF2">
        <w:t>Степень важности – высокая</w:t>
      </w:r>
      <w:r w:rsidRPr="00AF6AF2">
        <w:rPr>
          <w:lang w:val="en-US"/>
        </w:rPr>
        <w:t>;</w:t>
      </w:r>
    </w:p>
    <w:p w:rsidR="00AF6AF2" w:rsidRPr="00AF6AF2" w:rsidRDefault="00AF6AF2" w:rsidP="000C114E">
      <w:pPr>
        <w:numPr>
          <w:ilvl w:val="0"/>
          <w:numId w:val="61"/>
        </w:numPr>
      </w:pPr>
      <w:r w:rsidRPr="00AF6AF2">
        <w:t>Идентификатор является одним из реквизитов информационных объектов “</w:t>
      </w:r>
      <w:r>
        <w:t>Редакторы</w:t>
      </w:r>
      <w:r w:rsidRPr="00AF6AF2">
        <w:t>”,</w:t>
      </w:r>
      <w:r>
        <w:t xml:space="preserve"> </w:t>
      </w:r>
      <w:r w:rsidRPr="00AF6AF2">
        <w:t xml:space="preserve">“Привязка </w:t>
      </w:r>
      <w:r>
        <w:t>редактора</w:t>
      </w:r>
      <w:r w:rsidRPr="00AF6AF2">
        <w:t xml:space="preserve"> к публикации</w:t>
      </w:r>
      <w:r>
        <w:t>”.</w:t>
      </w:r>
    </w:p>
    <w:p w:rsidR="00AF6AF2" w:rsidRPr="00AF6AF2" w:rsidRDefault="00AF6AF2" w:rsidP="000C114E">
      <w:pPr>
        <w:numPr>
          <w:ilvl w:val="0"/>
          <w:numId w:val="60"/>
        </w:numPr>
      </w:pPr>
      <w:r w:rsidRPr="00AF6AF2">
        <w:t xml:space="preserve">Имя </w:t>
      </w:r>
      <w:r>
        <w:t>редактора</w:t>
      </w:r>
      <w:r w:rsidRPr="00AF6AF2">
        <w:t xml:space="preserve"> (</w:t>
      </w:r>
      <w:r w:rsidRPr="00AF6AF2">
        <w:rPr>
          <w:lang w:val="en-US"/>
        </w:rPr>
        <w:t>name</w:t>
      </w:r>
      <w:r w:rsidRPr="00AF6AF2">
        <w:t>):</w:t>
      </w:r>
    </w:p>
    <w:p w:rsidR="00AF6AF2" w:rsidRPr="00AF6AF2" w:rsidRDefault="00AF6AF2" w:rsidP="000C114E">
      <w:pPr>
        <w:numPr>
          <w:ilvl w:val="0"/>
          <w:numId w:val="62"/>
        </w:numPr>
      </w:pPr>
      <w:r w:rsidRPr="00AF6AF2">
        <w:t xml:space="preserve">Данный реквизит служит для удобства учета </w:t>
      </w:r>
      <w:r>
        <w:t>редакторов</w:t>
      </w:r>
      <w:r w:rsidRPr="00AF6AF2">
        <w:t>;</w:t>
      </w:r>
    </w:p>
    <w:p w:rsidR="00AF6AF2" w:rsidRPr="00AF6AF2" w:rsidRDefault="00AF6AF2" w:rsidP="000C114E">
      <w:pPr>
        <w:numPr>
          <w:ilvl w:val="0"/>
          <w:numId w:val="62"/>
        </w:numPr>
      </w:pPr>
      <w:r w:rsidRPr="00AF6AF2">
        <w:t>Данный реквизит - это имя из множества имен на планете Земля (максимальная длина – 50 символов, допускаемых СУБД);</w:t>
      </w:r>
    </w:p>
    <w:p w:rsidR="00AF6AF2" w:rsidRPr="00AF6AF2" w:rsidRDefault="00AF6AF2" w:rsidP="000C114E">
      <w:pPr>
        <w:numPr>
          <w:ilvl w:val="0"/>
          <w:numId w:val="62"/>
        </w:numPr>
      </w:pPr>
      <w:r w:rsidRPr="00AF6AF2">
        <w:t>Данный реквизит заносится системным администратором</w:t>
      </w:r>
      <w:r>
        <w:t xml:space="preserve"> </w:t>
      </w:r>
      <w:r w:rsidRPr="00AF6AF2">
        <w:t xml:space="preserve">при создании нового </w:t>
      </w:r>
      <w:r>
        <w:t>редактора</w:t>
      </w:r>
      <w:r w:rsidRPr="00AF6AF2">
        <w:t>;</w:t>
      </w:r>
    </w:p>
    <w:p w:rsidR="00AF6AF2" w:rsidRPr="00AF6AF2" w:rsidRDefault="00AF6AF2" w:rsidP="000C114E">
      <w:pPr>
        <w:numPr>
          <w:ilvl w:val="0"/>
          <w:numId w:val="62"/>
        </w:numPr>
      </w:pPr>
      <w:r w:rsidRPr="00AF6AF2">
        <w:t>Степень важности – средняя.</w:t>
      </w:r>
    </w:p>
    <w:p w:rsidR="00AF6AF2" w:rsidRPr="00AF6AF2" w:rsidRDefault="00AF6AF2" w:rsidP="000C114E">
      <w:pPr>
        <w:numPr>
          <w:ilvl w:val="0"/>
          <w:numId w:val="60"/>
        </w:numPr>
      </w:pPr>
      <w:r w:rsidRPr="00AF6AF2">
        <w:t xml:space="preserve">Фамилия </w:t>
      </w:r>
      <w:r>
        <w:t>редактора</w:t>
      </w:r>
      <w:r w:rsidRPr="00AF6AF2">
        <w:t xml:space="preserve"> (</w:t>
      </w:r>
      <w:r w:rsidRPr="00AF6AF2">
        <w:rPr>
          <w:lang w:val="en-US"/>
        </w:rPr>
        <w:t>surname</w:t>
      </w:r>
      <w:r w:rsidRPr="00AF6AF2">
        <w:t xml:space="preserve">): </w:t>
      </w:r>
    </w:p>
    <w:p w:rsidR="00AF6AF2" w:rsidRPr="00AF6AF2" w:rsidRDefault="00AF6AF2" w:rsidP="000C114E">
      <w:pPr>
        <w:numPr>
          <w:ilvl w:val="0"/>
          <w:numId w:val="63"/>
        </w:numPr>
      </w:pPr>
      <w:r w:rsidRPr="00AF6AF2">
        <w:t>Данный реквизит служит для хранения дополнительной информации о</w:t>
      </w:r>
      <w:r>
        <w:t xml:space="preserve"> редакторе</w:t>
      </w:r>
      <w:r w:rsidRPr="00AF6AF2">
        <w:t>;</w:t>
      </w:r>
    </w:p>
    <w:p w:rsidR="00AF6AF2" w:rsidRPr="00AF6AF2" w:rsidRDefault="00AF6AF2" w:rsidP="000C114E">
      <w:pPr>
        <w:numPr>
          <w:ilvl w:val="0"/>
          <w:numId w:val="63"/>
        </w:numPr>
      </w:pPr>
      <w:r w:rsidRPr="00AF6AF2">
        <w:t>Данный реквизит - это фамилия из множества фамилий на планете Земля (максимальная длина – 50 символов, допускаемых СУБД);</w:t>
      </w:r>
    </w:p>
    <w:p w:rsidR="00AF6AF2" w:rsidRPr="00AF6AF2" w:rsidRDefault="00AF6AF2" w:rsidP="000C114E">
      <w:pPr>
        <w:numPr>
          <w:ilvl w:val="0"/>
          <w:numId w:val="63"/>
        </w:numPr>
      </w:pPr>
      <w:r w:rsidRPr="00AF6AF2">
        <w:lastRenderedPageBreak/>
        <w:t>Данный реквизит заносится системным администратором</w:t>
      </w:r>
      <w:r>
        <w:t xml:space="preserve"> </w:t>
      </w:r>
      <w:r w:rsidRPr="00AF6AF2">
        <w:t xml:space="preserve">при создании нового </w:t>
      </w:r>
      <w:r>
        <w:t>редактора</w:t>
      </w:r>
      <w:r w:rsidRPr="00AF6AF2">
        <w:t>;</w:t>
      </w:r>
    </w:p>
    <w:p w:rsidR="00AF6AF2" w:rsidRPr="00AF6AF2" w:rsidRDefault="00AF6AF2" w:rsidP="000C114E">
      <w:pPr>
        <w:numPr>
          <w:ilvl w:val="0"/>
          <w:numId w:val="63"/>
        </w:numPr>
      </w:pPr>
      <w:r w:rsidRPr="00AF6AF2">
        <w:t>Степень важности – низкая.</w:t>
      </w:r>
    </w:p>
    <w:p w:rsidR="00AF6AF2" w:rsidRPr="00AF6AF2" w:rsidRDefault="00AF6AF2" w:rsidP="000C114E">
      <w:pPr>
        <w:numPr>
          <w:ilvl w:val="0"/>
          <w:numId w:val="60"/>
        </w:numPr>
      </w:pPr>
      <w:r w:rsidRPr="00AF6AF2">
        <w:t xml:space="preserve">Отчество </w:t>
      </w:r>
      <w:r>
        <w:t>редактора</w:t>
      </w:r>
      <w:r w:rsidRPr="00AF6AF2">
        <w:t xml:space="preserve"> (</w:t>
      </w:r>
      <w:r w:rsidRPr="00AF6AF2">
        <w:rPr>
          <w:lang w:val="en-US"/>
        </w:rPr>
        <w:t>patronymic</w:t>
      </w:r>
      <w:r w:rsidRPr="00AF6AF2">
        <w:t>):</w:t>
      </w:r>
    </w:p>
    <w:p w:rsidR="00AF6AF2" w:rsidRPr="00AF6AF2" w:rsidRDefault="00AF6AF2" w:rsidP="000C114E">
      <w:pPr>
        <w:numPr>
          <w:ilvl w:val="0"/>
          <w:numId w:val="64"/>
        </w:numPr>
      </w:pPr>
      <w:r w:rsidRPr="00AF6AF2">
        <w:t>Данный реквизит служит для хранения дополнительной информации о</w:t>
      </w:r>
      <w:r>
        <w:t xml:space="preserve"> редакторе</w:t>
      </w:r>
      <w:r w:rsidRPr="00AF6AF2">
        <w:t>;</w:t>
      </w:r>
    </w:p>
    <w:p w:rsidR="00AF6AF2" w:rsidRPr="00AF6AF2" w:rsidRDefault="00AF6AF2" w:rsidP="000C114E">
      <w:pPr>
        <w:numPr>
          <w:ilvl w:val="0"/>
          <w:numId w:val="64"/>
        </w:numPr>
      </w:pPr>
      <w:r w:rsidRPr="00AF6AF2">
        <w:t>Данный реквизит - это отчество из множества отчеств на планете Земля (максимальная длина – 50 символов, допускаемых СУБД);</w:t>
      </w:r>
    </w:p>
    <w:p w:rsidR="00AF6AF2" w:rsidRPr="00AF6AF2" w:rsidRDefault="00AF6AF2" w:rsidP="000C114E">
      <w:pPr>
        <w:numPr>
          <w:ilvl w:val="0"/>
          <w:numId w:val="64"/>
        </w:numPr>
      </w:pPr>
      <w:r w:rsidRPr="00AF6AF2">
        <w:t>Данный реквизит заносится системным администратором</w:t>
      </w:r>
      <w:r>
        <w:t xml:space="preserve"> </w:t>
      </w:r>
      <w:r w:rsidRPr="00AF6AF2">
        <w:t xml:space="preserve">при создании нового </w:t>
      </w:r>
      <w:r>
        <w:t>редактора</w:t>
      </w:r>
      <w:r w:rsidRPr="00AF6AF2">
        <w:t>;</w:t>
      </w:r>
    </w:p>
    <w:p w:rsidR="00AF6AF2" w:rsidRPr="00AF6AF2" w:rsidRDefault="00AF6AF2" w:rsidP="000C114E">
      <w:pPr>
        <w:numPr>
          <w:ilvl w:val="0"/>
          <w:numId w:val="64"/>
        </w:numPr>
      </w:pPr>
      <w:r w:rsidRPr="00AF6AF2">
        <w:t>Степень важности – низкая.</w:t>
      </w:r>
    </w:p>
    <w:p w:rsidR="00AF6AF2" w:rsidRPr="00AF6AF2" w:rsidRDefault="00AF6AF2" w:rsidP="000C114E">
      <w:pPr>
        <w:numPr>
          <w:ilvl w:val="0"/>
          <w:numId w:val="60"/>
        </w:numPr>
        <w:rPr>
          <w:lang w:val="en-US"/>
        </w:rPr>
      </w:pPr>
      <w:r w:rsidRPr="00AF6AF2">
        <w:t>Пол (</w:t>
      </w:r>
      <w:r w:rsidRPr="00AF6AF2">
        <w:rPr>
          <w:lang w:val="en-US"/>
        </w:rPr>
        <w:t>sex):</w:t>
      </w:r>
    </w:p>
    <w:p w:rsidR="00AF6AF2" w:rsidRPr="00AF6AF2" w:rsidRDefault="00AF6AF2" w:rsidP="000C114E">
      <w:pPr>
        <w:numPr>
          <w:ilvl w:val="0"/>
          <w:numId w:val="65"/>
        </w:numPr>
      </w:pPr>
      <w:r w:rsidRPr="00AF6AF2">
        <w:t xml:space="preserve">Данный реквизит служит для удобства учета </w:t>
      </w:r>
      <w:r>
        <w:t>редакторов</w:t>
      </w:r>
      <w:r w:rsidRPr="00AF6AF2">
        <w:t>;</w:t>
      </w:r>
    </w:p>
    <w:p w:rsidR="00AF6AF2" w:rsidRPr="00AF6AF2" w:rsidRDefault="00AF6AF2" w:rsidP="000C114E">
      <w:pPr>
        <w:numPr>
          <w:ilvl w:val="0"/>
          <w:numId w:val="65"/>
        </w:numPr>
      </w:pPr>
      <w:r w:rsidRPr="00AF6AF2">
        <w:t xml:space="preserve">Данный реквизит - это элемент множества {0, 1, 2}, где 0 ставится, если </w:t>
      </w:r>
      <w:r>
        <w:t>редактор</w:t>
      </w:r>
      <w:r w:rsidRPr="00AF6AF2">
        <w:t xml:space="preserve"> – женщина, 1 – если человек, 2 – во всех остальных случаях;</w:t>
      </w:r>
    </w:p>
    <w:p w:rsidR="00AF6AF2" w:rsidRPr="00AF6AF2" w:rsidRDefault="00AF6AF2" w:rsidP="000C114E">
      <w:pPr>
        <w:numPr>
          <w:ilvl w:val="0"/>
          <w:numId w:val="65"/>
        </w:numPr>
      </w:pPr>
      <w:r w:rsidRPr="00AF6AF2">
        <w:t>Данный реквизит заносится системным администратором</w:t>
      </w:r>
      <w:r>
        <w:t xml:space="preserve"> </w:t>
      </w:r>
      <w:r w:rsidRPr="00AF6AF2">
        <w:t xml:space="preserve">при создании нового </w:t>
      </w:r>
      <w:r>
        <w:t>редактора</w:t>
      </w:r>
      <w:r w:rsidRPr="00AF6AF2">
        <w:t>;</w:t>
      </w:r>
    </w:p>
    <w:p w:rsidR="00AF6AF2" w:rsidRPr="00AF6AF2" w:rsidRDefault="00AF6AF2" w:rsidP="000C114E">
      <w:pPr>
        <w:numPr>
          <w:ilvl w:val="0"/>
          <w:numId w:val="65"/>
        </w:numPr>
      </w:pPr>
      <w:r w:rsidRPr="00AF6AF2">
        <w:t>Степень важности – средняя.</w:t>
      </w:r>
    </w:p>
    <w:p w:rsidR="00AF6AF2" w:rsidRPr="00AF6AF2" w:rsidRDefault="00AF6AF2" w:rsidP="000C114E">
      <w:pPr>
        <w:numPr>
          <w:ilvl w:val="0"/>
          <w:numId w:val="60"/>
        </w:numPr>
      </w:pPr>
      <w:r w:rsidRPr="00AF6AF2">
        <w:t>Дата рождения (</w:t>
      </w:r>
      <w:r w:rsidRPr="00AF6AF2">
        <w:rPr>
          <w:lang w:val="en-US"/>
        </w:rPr>
        <w:t>birth</w:t>
      </w:r>
      <w:r w:rsidRPr="00AF6AF2">
        <w:t>_</w:t>
      </w:r>
      <w:r w:rsidRPr="00AF6AF2">
        <w:rPr>
          <w:lang w:val="en-US"/>
        </w:rPr>
        <w:t>date</w:t>
      </w:r>
      <w:r w:rsidRPr="00AF6AF2">
        <w:t>):</w:t>
      </w:r>
    </w:p>
    <w:p w:rsidR="00AF6AF2" w:rsidRPr="00AF6AF2" w:rsidRDefault="00AF6AF2" w:rsidP="000C114E">
      <w:pPr>
        <w:numPr>
          <w:ilvl w:val="0"/>
          <w:numId w:val="70"/>
        </w:numPr>
      </w:pPr>
      <w:r w:rsidRPr="00AF6AF2">
        <w:t xml:space="preserve">Данный реквизит служит для хранения </w:t>
      </w:r>
      <w:r>
        <w:t>дополнительной информации о редакторе</w:t>
      </w:r>
      <w:r w:rsidRPr="00AF6AF2">
        <w:t>;</w:t>
      </w:r>
    </w:p>
    <w:p w:rsidR="00AF6AF2" w:rsidRPr="00AF6AF2" w:rsidRDefault="00AF6AF2" w:rsidP="000C114E">
      <w:pPr>
        <w:numPr>
          <w:ilvl w:val="0"/>
          <w:numId w:val="70"/>
        </w:numPr>
      </w:pPr>
      <w:r w:rsidRPr="00AF6AF2">
        <w:t>Данный реквизит - это дата;</w:t>
      </w:r>
    </w:p>
    <w:p w:rsidR="00AF6AF2" w:rsidRPr="00AF6AF2" w:rsidRDefault="00AF6AF2" w:rsidP="000C114E">
      <w:pPr>
        <w:numPr>
          <w:ilvl w:val="0"/>
          <w:numId w:val="70"/>
        </w:numPr>
      </w:pPr>
      <w:r w:rsidRPr="00AF6AF2">
        <w:lastRenderedPageBreak/>
        <w:t>Данный реквизит заносится системным администратором</w:t>
      </w:r>
      <w:r>
        <w:t xml:space="preserve"> </w:t>
      </w:r>
      <w:r w:rsidRPr="00AF6AF2">
        <w:t xml:space="preserve">при создании нового </w:t>
      </w:r>
      <w:r>
        <w:t>редактора</w:t>
      </w:r>
      <w:r w:rsidRPr="00AF6AF2">
        <w:t>;</w:t>
      </w:r>
    </w:p>
    <w:p w:rsidR="00AF6AF2" w:rsidRPr="00AF6AF2" w:rsidRDefault="00AF6AF2" w:rsidP="000C114E">
      <w:pPr>
        <w:numPr>
          <w:ilvl w:val="0"/>
          <w:numId w:val="70"/>
        </w:numPr>
      </w:pPr>
      <w:r w:rsidRPr="00AF6AF2">
        <w:t>Степень важности – низкая.</w:t>
      </w:r>
    </w:p>
    <w:p w:rsidR="00AF6AF2" w:rsidRPr="00AF6AF2" w:rsidRDefault="00AF6AF2" w:rsidP="000C114E">
      <w:pPr>
        <w:numPr>
          <w:ilvl w:val="0"/>
          <w:numId w:val="60"/>
        </w:numPr>
      </w:pPr>
      <w:r w:rsidRPr="00AF6AF2">
        <w:t>Дата смерти (</w:t>
      </w:r>
      <w:r w:rsidRPr="00AF6AF2">
        <w:rPr>
          <w:lang w:val="en-US"/>
        </w:rPr>
        <w:t>death</w:t>
      </w:r>
      <w:r w:rsidRPr="00AF6AF2">
        <w:t xml:space="preserve"> _</w:t>
      </w:r>
      <w:r w:rsidRPr="00AF6AF2">
        <w:rPr>
          <w:lang w:val="en-US"/>
        </w:rPr>
        <w:t>date</w:t>
      </w:r>
      <w:r w:rsidRPr="00AF6AF2">
        <w:t>):</w:t>
      </w:r>
    </w:p>
    <w:p w:rsidR="00AF6AF2" w:rsidRPr="00AF6AF2" w:rsidRDefault="00AF6AF2" w:rsidP="000C114E">
      <w:pPr>
        <w:numPr>
          <w:ilvl w:val="0"/>
          <w:numId w:val="66"/>
        </w:numPr>
      </w:pPr>
      <w:r w:rsidRPr="00AF6AF2">
        <w:t xml:space="preserve">Данный реквизит служит для хранения </w:t>
      </w:r>
      <w:r>
        <w:t>дополнительной информации о редакторе</w:t>
      </w:r>
      <w:r w:rsidRPr="00AF6AF2">
        <w:t>;</w:t>
      </w:r>
    </w:p>
    <w:p w:rsidR="00AF6AF2" w:rsidRPr="00AF6AF2" w:rsidRDefault="00AF6AF2" w:rsidP="000C114E">
      <w:pPr>
        <w:numPr>
          <w:ilvl w:val="0"/>
          <w:numId w:val="66"/>
        </w:numPr>
      </w:pPr>
      <w:r w:rsidRPr="00AF6AF2">
        <w:t>Данный реквизит - это дата;</w:t>
      </w:r>
    </w:p>
    <w:p w:rsidR="00AF6AF2" w:rsidRPr="00AF6AF2" w:rsidRDefault="00AF6AF2" w:rsidP="000C114E">
      <w:pPr>
        <w:numPr>
          <w:ilvl w:val="0"/>
          <w:numId w:val="66"/>
        </w:numPr>
      </w:pPr>
      <w:r w:rsidRPr="00AF6AF2">
        <w:t>Данный реквизит заносится системным администратором</w:t>
      </w:r>
      <w:r>
        <w:t xml:space="preserve"> </w:t>
      </w:r>
      <w:r w:rsidRPr="00AF6AF2">
        <w:t xml:space="preserve">при создании нового </w:t>
      </w:r>
      <w:r>
        <w:t>редактора</w:t>
      </w:r>
      <w:r w:rsidRPr="00AF6AF2">
        <w:t>;</w:t>
      </w:r>
    </w:p>
    <w:p w:rsidR="00AF6AF2" w:rsidRPr="00AF6AF2" w:rsidRDefault="00AF6AF2" w:rsidP="000C114E">
      <w:pPr>
        <w:numPr>
          <w:ilvl w:val="0"/>
          <w:numId w:val="66"/>
        </w:numPr>
      </w:pPr>
      <w:r w:rsidRPr="00AF6AF2">
        <w:t>Степень важности – низкая.</w:t>
      </w:r>
    </w:p>
    <w:p w:rsidR="00AF6AF2" w:rsidRPr="00AF6AF2" w:rsidRDefault="00AF6AF2" w:rsidP="000C114E">
      <w:pPr>
        <w:numPr>
          <w:ilvl w:val="0"/>
          <w:numId w:val="60"/>
        </w:numPr>
        <w:rPr>
          <w:lang w:val="en-US"/>
        </w:rPr>
      </w:pPr>
      <w:r w:rsidRPr="00AF6AF2">
        <w:t>Номер телефона (</w:t>
      </w:r>
      <w:r w:rsidRPr="00AF6AF2">
        <w:rPr>
          <w:lang w:val="en-US"/>
        </w:rPr>
        <w:t>phone</w:t>
      </w:r>
      <w:r w:rsidRPr="00AF6AF2">
        <w:t>_</w:t>
      </w:r>
      <w:r w:rsidRPr="00AF6AF2">
        <w:rPr>
          <w:lang w:val="en-US"/>
        </w:rPr>
        <w:t>number</w:t>
      </w:r>
      <w:r w:rsidRPr="00AF6AF2">
        <w:t>)</w:t>
      </w:r>
      <w:r w:rsidRPr="00AF6AF2">
        <w:rPr>
          <w:lang w:val="en-US"/>
        </w:rPr>
        <w:t>:</w:t>
      </w:r>
    </w:p>
    <w:p w:rsidR="00AF6AF2" w:rsidRPr="00AF6AF2" w:rsidRDefault="00AF6AF2" w:rsidP="000C114E">
      <w:pPr>
        <w:numPr>
          <w:ilvl w:val="0"/>
          <w:numId w:val="67"/>
        </w:numPr>
      </w:pPr>
      <w:r w:rsidRPr="00AF6AF2">
        <w:t xml:space="preserve">Данный реквизит служит для хранения дополнительной информации о </w:t>
      </w:r>
      <w:r>
        <w:t>редакторе</w:t>
      </w:r>
      <w:r w:rsidRPr="00AF6AF2">
        <w:t>;</w:t>
      </w:r>
    </w:p>
    <w:p w:rsidR="00AF6AF2" w:rsidRPr="00AF6AF2" w:rsidRDefault="00AF6AF2" w:rsidP="000C114E">
      <w:pPr>
        <w:numPr>
          <w:ilvl w:val="0"/>
          <w:numId w:val="67"/>
        </w:numPr>
      </w:pPr>
      <w:r w:rsidRPr="00AF6AF2">
        <w:t>Данный реквизит - это номер телефона, хранящийся в виде целого числа;</w:t>
      </w:r>
    </w:p>
    <w:p w:rsidR="00AF6AF2" w:rsidRPr="00AF6AF2" w:rsidRDefault="00AF6AF2" w:rsidP="000C114E">
      <w:pPr>
        <w:numPr>
          <w:ilvl w:val="0"/>
          <w:numId w:val="67"/>
        </w:numPr>
      </w:pPr>
      <w:r w:rsidRPr="00AF6AF2">
        <w:t>Данный реквизит заносится системным администратором</w:t>
      </w:r>
      <w:r>
        <w:t xml:space="preserve"> </w:t>
      </w:r>
      <w:r w:rsidRPr="00AF6AF2">
        <w:t xml:space="preserve">при создании нового </w:t>
      </w:r>
      <w:r>
        <w:t>редактора</w:t>
      </w:r>
      <w:r w:rsidRPr="00AF6AF2">
        <w:t>;</w:t>
      </w:r>
    </w:p>
    <w:p w:rsidR="00AF6AF2" w:rsidRPr="00AF6AF2" w:rsidRDefault="00AF6AF2" w:rsidP="000C114E">
      <w:pPr>
        <w:numPr>
          <w:ilvl w:val="0"/>
          <w:numId w:val="67"/>
        </w:numPr>
      </w:pPr>
      <w:r w:rsidRPr="00AF6AF2">
        <w:t>Степень важности – низкая.</w:t>
      </w:r>
    </w:p>
    <w:p w:rsidR="00AF6AF2" w:rsidRPr="00AF6AF2" w:rsidRDefault="00AF6AF2" w:rsidP="000C114E">
      <w:pPr>
        <w:numPr>
          <w:ilvl w:val="0"/>
          <w:numId w:val="60"/>
        </w:numPr>
        <w:rPr>
          <w:lang w:val="en-US"/>
        </w:rPr>
      </w:pPr>
      <w:r w:rsidRPr="00AF6AF2">
        <w:t>Почта (</w:t>
      </w:r>
      <w:r w:rsidRPr="00AF6AF2">
        <w:rPr>
          <w:lang w:val="en-US"/>
        </w:rPr>
        <w:t>email</w:t>
      </w:r>
      <w:r w:rsidRPr="00AF6AF2">
        <w:t>)</w:t>
      </w:r>
      <w:r w:rsidRPr="00AF6AF2">
        <w:rPr>
          <w:lang w:val="en-US"/>
        </w:rPr>
        <w:t>:</w:t>
      </w:r>
    </w:p>
    <w:p w:rsidR="00AF6AF2" w:rsidRPr="00AF6AF2" w:rsidRDefault="00AF6AF2" w:rsidP="000C114E">
      <w:pPr>
        <w:numPr>
          <w:ilvl w:val="0"/>
          <w:numId w:val="68"/>
        </w:numPr>
      </w:pPr>
      <w:r w:rsidRPr="00AF6AF2">
        <w:t xml:space="preserve">Данный реквизит служит для хранения дополнительной информации о </w:t>
      </w:r>
      <w:r>
        <w:t>редакторе</w:t>
      </w:r>
      <w:r w:rsidRPr="00AF6AF2">
        <w:t>;</w:t>
      </w:r>
    </w:p>
    <w:p w:rsidR="00AF6AF2" w:rsidRPr="00AF6AF2" w:rsidRDefault="00AF6AF2" w:rsidP="000C114E">
      <w:pPr>
        <w:numPr>
          <w:ilvl w:val="0"/>
          <w:numId w:val="68"/>
        </w:numPr>
      </w:pPr>
      <w:r w:rsidRPr="00AF6AF2">
        <w:t>Данный реквизит - это строковая константа максимальной длины 100;</w:t>
      </w:r>
    </w:p>
    <w:p w:rsidR="00AF6AF2" w:rsidRDefault="00AF6AF2" w:rsidP="000C114E">
      <w:pPr>
        <w:numPr>
          <w:ilvl w:val="0"/>
          <w:numId w:val="68"/>
        </w:numPr>
      </w:pPr>
      <w:r w:rsidRPr="00AF6AF2">
        <w:t>Данный реквизит заносится системным администратором</w:t>
      </w:r>
    </w:p>
    <w:p w:rsidR="00AF6AF2" w:rsidRPr="00AF6AF2" w:rsidRDefault="00AF6AF2" w:rsidP="00AF6AF2">
      <w:pPr>
        <w:ind w:left="2143"/>
      </w:pPr>
      <w:r w:rsidRPr="00AF6AF2">
        <w:lastRenderedPageBreak/>
        <w:t xml:space="preserve">при создании нового </w:t>
      </w:r>
      <w:r>
        <w:t>редактора</w:t>
      </w:r>
      <w:r w:rsidRPr="00AF6AF2">
        <w:t>;</w:t>
      </w:r>
    </w:p>
    <w:p w:rsidR="00AF6AF2" w:rsidRDefault="00AF6AF2" w:rsidP="000C114E">
      <w:pPr>
        <w:numPr>
          <w:ilvl w:val="0"/>
          <w:numId w:val="68"/>
        </w:numPr>
      </w:pPr>
      <w:r w:rsidRPr="00AF6AF2">
        <w:t>Степень важности – низкая.</w:t>
      </w:r>
    </w:p>
    <w:p w:rsidR="00292453" w:rsidRDefault="00292453" w:rsidP="000C114E">
      <w:pPr>
        <w:pStyle w:val="af"/>
        <w:numPr>
          <w:ilvl w:val="0"/>
          <w:numId w:val="45"/>
        </w:numPr>
      </w:pPr>
      <w:r>
        <w:t>Привязка автора к организации (</w:t>
      </w:r>
      <w:r>
        <w:rPr>
          <w:lang w:val="en-US"/>
        </w:rPr>
        <w:t>authors</w:t>
      </w:r>
      <w:r>
        <w:t>_</w:t>
      </w:r>
      <w:r>
        <w:rPr>
          <w:lang w:val="en-US"/>
        </w:rPr>
        <w:t>organizations</w:t>
      </w:r>
      <w:r>
        <w:t>):</w:t>
      </w:r>
    </w:p>
    <w:p w:rsidR="005356F1" w:rsidRPr="00AF6AF2" w:rsidRDefault="005356F1" w:rsidP="005356F1">
      <w:pPr>
        <w:numPr>
          <w:ilvl w:val="0"/>
          <w:numId w:val="100"/>
        </w:numPr>
        <w:rPr>
          <w:lang w:val="en-US"/>
        </w:rPr>
      </w:pPr>
      <w:r w:rsidRPr="00AF6AF2">
        <w:t>Идентификатор</w:t>
      </w:r>
      <w:r w:rsidRPr="005356F1">
        <w:rPr>
          <w:lang w:val="en-US"/>
        </w:rPr>
        <w:t xml:space="preserve"> </w:t>
      </w:r>
      <w:r>
        <w:t>привязки</w:t>
      </w:r>
      <w:r w:rsidRPr="005356F1">
        <w:rPr>
          <w:lang w:val="en-US"/>
        </w:rPr>
        <w:t xml:space="preserve"> (</w:t>
      </w:r>
      <w:r>
        <w:rPr>
          <w:lang w:val="en-US"/>
        </w:rPr>
        <w:t>authors</w:t>
      </w:r>
      <w:r w:rsidRPr="005356F1">
        <w:rPr>
          <w:lang w:val="en-US"/>
        </w:rPr>
        <w:t>_</w:t>
      </w:r>
      <w:r>
        <w:rPr>
          <w:lang w:val="en-US"/>
        </w:rPr>
        <w:t>organizations</w:t>
      </w:r>
      <w:r w:rsidRPr="005356F1">
        <w:rPr>
          <w:lang w:val="en-US"/>
        </w:rPr>
        <w:t>_</w:t>
      </w:r>
      <w:r w:rsidRPr="00AF6AF2">
        <w:rPr>
          <w:lang w:val="en-US"/>
        </w:rPr>
        <w:t>id</w:t>
      </w:r>
      <w:r w:rsidRPr="005356F1">
        <w:rPr>
          <w:lang w:val="en-US"/>
        </w:rPr>
        <w:t>)</w:t>
      </w:r>
      <w:r w:rsidRPr="00AF6AF2">
        <w:rPr>
          <w:lang w:val="en-US"/>
        </w:rPr>
        <w:t>:</w:t>
      </w:r>
    </w:p>
    <w:p w:rsidR="005356F1" w:rsidRPr="00AF6AF2" w:rsidRDefault="005356F1" w:rsidP="005356F1">
      <w:pPr>
        <w:numPr>
          <w:ilvl w:val="0"/>
          <w:numId w:val="61"/>
        </w:numPr>
      </w:pPr>
      <w:r w:rsidRPr="00AF6AF2">
        <w:t xml:space="preserve">Данный реквизит служит для удобства учета </w:t>
      </w:r>
      <w:r>
        <w:t>привязок</w:t>
      </w:r>
      <w:r w:rsidRPr="00AF6AF2">
        <w:t>. Данный реквизит является уникальным;</w:t>
      </w:r>
    </w:p>
    <w:p w:rsidR="005356F1" w:rsidRPr="00AF6AF2" w:rsidRDefault="005356F1" w:rsidP="005356F1">
      <w:pPr>
        <w:numPr>
          <w:ilvl w:val="0"/>
          <w:numId w:val="61"/>
        </w:numPr>
      </w:pPr>
      <w:r w:rsidRPr="00AF6AF2">
        <w:t>Данный реквизит - это целое число, занимающее 4 байта;</w:t>
      </w:r>
    </w:p>
    <w:p w:rsidR="005356F1" w:rsidRPr="00AF6AF2" w:rsidRDefault="005356F1" w:rsidP="005356F1">
      <w:pPr>
        <w:numPr>
          <w:ilvl w:val="0"/>
          <w:numId w:val="61"/>
        </w:numPr>
      </w:pPr>
      <w:r w:rsidRPr="00AF6AF2">
        <w:t xml:space="preserve">Данный реквизит генерируется автоматически СУБД при создании нового </w:t>
      </w:r>
      <w:r>
        <w:t>редактора</w:t>
      </w:r>
      <w:r w:rsidRPr="00AF6AF2">
        <w:t xml:space="preserve"> системным администратором;</w:t>
      </w:r>
    </w:p>
    <w:p w:rsidR="005356F1" w:rsidRPr="00AF6AF2" w:rsidRDefault="005356F1" w:rsidP="005356F1">
      <w:pPr>
        <w:numPr>
          <w:ilvl w:val="0"/>
          <w:numId w:val="61"/>
        </w:numPr>
      </w:pPr>
      <w:r w:rsidRPr="00AF6AF2">
        <w:t>Степень важности – высокая</w:t>
      </w:r>
      <w:r w:rsidRPr="00AF6AF2">
        <w:rPr>
          <w:lang w:val="en-US"/>
        </w:rPr>
        <w:t>;</w:t>
      </w:r>
    </w:p>
    <w:p w:rsidR="00292453" w:rsidRPr="00292453" w:rsidRDefault="00292453" w:rsidP="005356F1">
      <w:pPr>
        <w:pStyle w:val="af"/>
        <w:numPr>
          <w:ilvl w:val="0"/>
          <w:numId w:val="100"/>
        </w:numPr>
      </w:pPr>
      <w:r>
        <w:t>Автор (</w:t>
      </w:r>
      <w:r w:rsidRPr="00292453">
        <w:rPr>
          <w:lang w:val="en-US"/>
        </w:rPr>
        <w:t>authors_id</w:t>
      </w:r>
      <w:r>
        <w:t>)</w:t>
      </w:r>
      <w:r w:rsidRPr="00292453">
        <w:rPr>
          <w:lang w:val="en-US"/>
        </w:rPr>
        <w:t>:</w:t>
      </w:r>
    </w:p>
    <w:p w:rsidR="00292453" w:rsidRPr="00292453" w:rsidRDefault="00292453" w:rsidP="00292453">
      <w:pPr>
        <w:spacing w:before="0" w:after="0"/>
        <w:ind w:left="708" w:firstLine="708"/>
        <w:jc w:val="left"/>
      </w:pPr>
      <w:r>
        <w:t>Реквизит описан в объекте (Авторы)</w:t>
      </w:r>
      <w:r w:rsidRPr="00292453">
        <w:t>;</w:t>
      </w:r>
    </w:p>
    <w:p w:rsidR="00292453" w:rsidRPr="00292453" w:rsidRDefault="00292453" w:rsidP="005356F1">
      <w:pPr>
        <w:pStyle w:val="af"/>
        <w:numPr>
          <w:ilvl w:val="0"/>
          <w:numId w:val="100"/>
        </w:numPr>
        <w:spacing w:before="0" w:after="0"/>
        <w:jc w:val="left"/>
      </w:pPr>
      <w:r>
        <w:t>Организация, в которой работал автор (</w:t>
      </w:r>
      <w:r w:rsidRPr="00292453">
        <w:rPr>
          <w:lang w:val="en-US"/>
        </w:rPr>
        <w:t>organizations</w:t>
      </w:r>
      <w:r w:rsidRPr="00292453">
        <w:t>_</w:t>
      </w:r>
      <w:r w:rsidRPr="00292453">
        <w:rPr>
          <w:lang w:val="en-US"/>
        </w:rPr>
        <w:t>id</w:t>
      </w:r>
      <w:r>
        <w:t>)</w:t>
      </w:r>
      <w:r w:rsidRPr="00292453">
        <w:t>:</w:t>
      </w:r>
    </w:p>
    <w:p w:rsidR="00292453" w:rsidRDefault="00292453" w:rsidP="00292453">
      <w:pPr>
        <w:spacing w:before="0" w:after="0"/>
        <w:jc w:val="left"/>
      </w:pPr>
      <w:r w:rsidRPr="00292453">
        <w:t xml:space="preserve"> </w:t>
      </w:r>
      <w:r w:rsidRPr="00292453">
        <w:tab/>
      </w:r>
      <w:r>
        <w:tab/>
        <w:t>Реквизит описан в объекте (Организации)</w:t>
      </w:r>
      <w:r w:rsidRPr="00292453">
        <w:t>;</w:t>
      </w:r>
    </w:p>
    <w:p w:rsidR="00292453" w:rsidRPr="00292453" w:rsidRDefault="00292453" w:rsidP="005356F1">
      <w:pPr>
        <w:pStyle w:val="af"/>
        <w:numPr>
          <w:ilvl w:val="0"/>
          <w:numId w:val="100"/>
        </w:numPr>
        <w:spacing w:before="0" w:after="0"/>
        <w:jc w:val="left"/>
      </w:pPr>
      <w:r>
        <w:t>Начало работы (</w:t>
      </w:r>
      <w:r>
        <w:rPr>
          <w:lang w:val="en-US"/>
        </w:rPr>
        <w:t>start</w:t>
      </w:r>
      <w:r>
        <w:t>)</w:t>
      </w:r>
      <w:r>
        <w:rPr>
          <w:lang w:val="en-US"/>
        </w:rPr>
        <w:t>:</w:t>
      </w:r>
    </w:p>
    <w:p w:rsidR="00292453" w:rsidRPr="00AF6AF2" w:rsidRDefault="00292453" w:rsidP="000C114E">
      <w:pPr>
        <w:numPr>
          <w:ilvl w:val="0"/>
          <w:numId w:val="71"/>
        </w:numPr>
      </w:pPr>
      <w:r w:rsidRPr="00AF6AF2">
        <w:t xml:space="preserve">Данный реквизит служит для хранения </w:t>
      </w:r>
      <w:r>
        <w:t>даты приема на работу</w:t>
      </w:r>
      <w:r w:rsidRPr="00AF6AF2">
        <w:t>;</w:t>
      </w:r>
    </w:p>
    <w:p w:rsidR="00292453" w:rsidRPr="00AF6AF2" w:rsidRDefault="00292453" w:rsidP="000C114E">
      <w:pPr>
        <w:numPr>
          <w:ilvl w:val="0"/>
          <w:numId w:val="71"/>
        </w:numPr>
      </w:pPr>
      <w:r w:rsidRPr="00AF6AF2">
        <w:t>Данный реквизит - это дата;</w:t>
      </w:r>
    </w:p>
    <w:p w:rsidR="00292453" w:rsidRPr="00AF6AF2" w:rsidRDefault="00292453" w:rsidP="000C114E">
      <w:pPr>
        <w:numPr>
          <w:ilvl w:val="0"/>
          <w:numId w:val="71"/>
        </w:numPr>
      </w:pPr>
      <w:r w:rsidRPr="00AF6AF2">
        <w:t>Данный реквизит заносится системным администратором</w:t>
      </w:r>
      <w:r>
        <w:t xml:space="preserve"> </w:t>
      </w:r>
      <w:r w:rsidRPr="00AF6AF2">
        <w:t>при создании</w:t>
      </w:r>
      <w:r>
        <w:t xml:space="preserve"> новой привязки</w:t>
      </w:r>
      <w:r w:rsidRPr="00AF6AF2">
        <w:t>;</w:t>
      </w:r>
    </w:p>
    <w:p w:rsidR="00292453" w:rsidRDefault="00292453" w:rsidP="000C114E">
      <w:pPr>
        <w:numPr>
          <w:ilvl w:val="0"/>
          <w:numId w:val="71"/>
        </w:numPr>
      </w:pPr>
      <w:r w:rsidRPr="00AF6AF2">
        <w:t xml:space="preserve">Степень важности – </w:t>
      </w:r>
      <w:r>
        <w:t>средняя</w:t>
      </w:r>
      <w:r w:rsidRPr="00AF6AF2">
        <w:t>.</w:t>
      </w:r>
    </w:p>
    <w:p w:rsidR="00292453" w:rsidRPr="00292453" w:rsidRDefault="00292453" w:rsidP="005356F1">
      <w:pPr>
        <w:pStyle w:val="af"/>
        <w:numPr>
          <w:ilvl w:val="0"/>
          <w:numId w:val="100"/>
        </w:numPr>
        <w:spacing w:before="0" w:after="0"/>
        <w:jc w:val="left"/>
      </w:pPr>
      <w:r>
        <w:t>Конец работы (</w:t>
      </w:r>
      <w:r>
        <w:rPr>
          <w:lang w:val="en-US"/>
        </w:rPr>
        <w:t>finish</w:t>
      </w:r>
      <w:r>
        <w:t>)</w:t>
      </w:r>
      <w:r>
        <w:rPr>
          <w:lang w:val="en-US"/>
        </w:rPr>
        <w:t>:</w:t>
      </w:r>
    </w:p>
    <w:p w:rsidR="00292453" w:rsidRPr="00AF6AF2" w:rsidRDefault="00292453" w:rsidP="000C114E">
      <w:pPr>
        <w:numPr>
          <w:ilvl w:val="0"/>
          <w:numId w:val="72"/>
        </w:numPr>
      </w:pPr>
      <w:r w:rsidRPr="00AF6AF2">
        <w:t xml:space="preserve">Данный реквизит служит для хранения </w:t>
      </w:r>
      <w:r>
        <w:t>даты ухода с работы</w:t>
      </w:r>
      <w:r w:rsidRPr="00AF6AF2">
        <w:t>;</w:t>
      </w:r>
    </w:p>
    <w:p w:rsidR="00292453" w:rsidRPr="00AF6AF2" w:rsidRDefault="00292453" w:rsidP="000C114E">
      <w:pPr>
        <w:numPr>
          <w:ilvl w:val="0"/>
          <w:numId w:val="72"/>
        </w:numPr>
      </w:pPr>
      <w:r w:rsidRPr="00AF6AF2">
        <w:lastRenderedPageBreak/>
        <w:t>Данный реквизит - это дата;</w:t>
      </w:r>
    </w:p>
    <w:p w:rsidR="00292453" w:rsidRPr="00AF6AF2" w:rsidRDefault="00292453" w:rsidP="000C114E">
      <w:pPr>
        <w:numPr>
          <w:ilvl w:val="0"/>
          <w:numId w:val="72"/>
        </w:numPr>
      </w:pPr>
      <w:r w:rsidRPr="00AF6AF2">
        <w:t>Данный реквизит заносится системным администратором</w:t>
      </w:r>
      <w:r>
        <w:t xml:space="preserve"> </w:t>
      </w:r>
      <w:r w:rsidRPr="00AF6AF2">
        <w:t>при создании</w:t>
      </w:r>
      <w:r>
        <w:t xml:space="preserve"> новой привязки</w:t>
      </w:r>
      <w:r w:rsidRPr="00AF6AF2">
        <w:t>;</w:t>
      </w:r>
    </w:p>
    <w:p w:rsidR="00292453" w:rsidRPr="00AF6AF2" w:rsidRDefault="00292453" w:rsidP="000C114E">
      <w:pPr>
        <w:numPr>
          <w:ilvl w:val="0"/>
          <w:numId w:val="72"/>
        </w:numPr>
      </w:pPr>
      <w:r w:rsidRPr="00AF6AF2">
        <w:t xml:space="preserve">Степень важности – </w:t>
      </w:r>
      <w:r>
        <w:t>средняя</w:t>
      </w:r>
      <w:r w:rsidRPr="00AF6AF2">
        <w:t>.</w:t>
      </w:r>
    </w:p>
    <w:p w:rsidR="00292453" w:rsidRDefault="00292453" w:rsidP="000C114E">
      <w:pPr>
        <w:pStyle w:val="af"/>
        <w:numPr>
          <w:ilvl w:val="0"/>
          <w:numId w:val="45"/>
        </w:numPr>
        <w:spacing w:before="0" w:after="0"/>
        <w:jc w:val="left"/>
      </w:pPr>
      <w:r>
        <w:t>Привязка пользователя к автору (</w:t>
      </w:r>
      <w:r>
        <w:rPr>
          <w:lang w:val="en-US"/>
        </w:rPr>
        <w:t>users</w:t>
      </w:r>
      <w:r>
        <w:t>_</w:t>
      </w:r>
      <w:r>
        <w:rPr>
          <w:lang w:val="en-US"/>
        </w:rPr>
        <w:t>authors</w:t>
      </w:r>
      <w:r>
        <w:t>)</w:t>
      </w:r>
      <w:r w:rsidRPr="00292453">
        <w:t>:</w:t>
      </w:r>
    </w:p>
    <w:p w:rsidR="00A47F25" w:rsidRPr="00292453" w:rsidRDefault="00A47F25" w:rsidP="000C114E">
      <w:pPr>
        <w:pStyle w:val="af"/>
        <w:numPr>
          <w:ilvl w:val="0"/>
          <w:numId w:val="73"/>
        </w:numPr>
      </w:pPr>
      <w:r>
        <w:t>Пользователь (</w:t>
      </w:r>
      <w:r>
        <w:rPr>
          <w:lang w:val="en-US"/>
        </w:rPr>
        <w:t>users</w:t>
      </w:r>
      <w:r w:rsidRPr="00292453">
        <w:rPr>
          <w:lang w:val="en-US"/>
        </w:rPr>
        <w:t>_id</w:t>
      </w:r>
      <w:r>
        <w:t>)</w:t>
      </w:r>
      <w:r w:rsidRPr="00292453">
        <w:rPr>
          <w:lang w:val="en-US"/>
        </w:rPr>
        <w:t>:</w:t>
      </w:r>
    </w:p>
    <w:p w:rsidR="00A47F25" w:rsidRPr="00292453" w:rsidRDefault="00A47F25" w:rsidP="00A47F25">
      <w:pPr>
        <w:spacing w:before="0" w:after="0"/>
        <w:ind w:left="708" w:firstLine="708"/>
        <w:jc w:val="left"/>
      </w:pPr>
      <w:r>
        <w:t>Реквизит описан в объекте (Пользователи)</w:t>
      </w:r>
      <w:r w:rsidRPr="00292453">
        <w:t>;</w:t>
      </w:r>
    </w:p>
    <w:p w:rsidR="00A47F25" w:rsidRPr="00292453" w:rsidRDefault="00A47F25" w:rsidP="000C114E">
      <w:pPr>
        <w:pStyle w:val="af"/>
        <w:numPr>
          <w:ilvl w:val="0"/>
          <w:numId w:val="73"/>
        </w:numPr>
      </w:pPr>
      <w:r>
        <w:t>Автор (</w:t>
      </w:r>
      <w:r w:rsidRPr="00292453">
        <w:rPr>
          <w:lang w:val="en-US"/>
        </w:rPr>
        <w:t>authors_id</w:t>
      </w:r>
      <w:r>
        <w:t>)</w:t>
      </w:r>
      <w:r w:rsidRPr="00292453">
        <w:rPr>
          <w:lang w:val="en-US"/>
        </w:rPr>
        <w:t>:</w:t>
      </w:r>
    </w:p>
    <w:p w:rsidR="00A47F25" w:rsidRDefault="00A47F25" w:rsidP="00A47F25">
      <w:pPr>
        <w:spacing w:before="0" w:after="0"/>
        <w:ind w:left="708" w:firstLine="708"/>
        <w:jc w:val="left"/>
      </w:pPr>
      <w:r>
        <w:t>Реквизит описан в объекте (Авторы)</w:t>
      </w:r>
      <w:r w:rsidRPr="00292453">
        <w:t>;</w:t>
      </w:r>
    </w:p>
    <w:p w:rsidR="00A47F25" w:rsidRDefault="00A47F25" w:rsidP="000C114E">
      <w:pPr>
        <w:pStyle w:val="af"/>
        <w:numPr>
          <w:ilvl w:val="0"/>
          <w:numId w:val="45"/>
        </w:numPr>
        <w:spacing w:before="0" w:after="0"/>
        <w:jc w:val="left"/>
      </w:pPr>
      <w:r>
        <w:t>Привязка авторов к публикации (</w:t>
      </w:r>
      <w:r>
        <w:rPr>
          <w:lang w:val="en-US"/>
        </w:rPr>
        <w:t>authors</w:t>
      </w:r>
      <w:r>
        <w:t>_</w:t>
      </w:r>
      <w:r>
        <w:rPr>
          <w:lang w:val="en-US"/>
        </w:rPr>
        <w:t>publications</w:t>
      </w:r>
      <w:r>
        <w:t>):</w:t>
      </w:r>
    </w:p>
    <w:p w:rsidR="00A47F25" w:rsidRPr="00292453" w:rsidRDefault="00A47F25" w:rsidP="000C114E">
      <w:pPr>
        <w:pStyle w:val="af"/>
        <w:numPr>
          <w:ilvl w:val="0"/>
          <w:numId w:val="74"/>
        </w:numPr>
      </w:pPr>
      <w:r>
        <w:t>Публикации (</w:t>
      </w:r>
      <w:r>
        <w:rPr>
          <w:lang w:val="en-US"/>
        </w:rPr>
        <w:t>publications</w:t>
      </w:r>
      <w:r w:rsidRPr="00292453">
        <w:rPr>
          <w:lang w:val="en-US"/>
        </w:rPr>
        <w:t>_id</w:t>
      </w:r>
      <w:r>
        <w:t>)</w:t>
      </w:r>
      <w:r w:rsidRPr="00292453">
        <w:rPr>
          <w:lang w:val="en-US"/>
        </w:rPr>
        <w:t>:</w:t>
      </w:r>
    </w:p>
    <w:p w:rsidR="00A47F25" w:rsidRDefault="00A47F25" w:rsidP="00A47F25">
      <w:pPr>
        <w:spacing w:before="0" w:after="0"/>
        <w:ind w:left="708" w:firstLine="708"/>
        <w:jc w:val="left"/>
      </w:pPr>
      <w:r>
        <w:t>Реквизит описан в объекте (Публикации)</w:t>
      </w:r>
      <w:r w:rsidRPr="00292453">
        <w:t>;</w:t>
      </w:r>
    </w:p>
    <w:p w:rsidR="00A47F25" w:rsidRPr="00292453" w:rsidRDefault="00A47F25" w:rsidP="000C114E">
      <w:pPr>
        <w:pStyle w:val="af"/>
        <w:numPr>
          <w:ilvl w:val="0"/>
          <w:numId w:val="74"/>
        </w:numPr>
      </w:pPr>
      <w:r>
        <w:t>Автор публикации (</w:t>
      </w:r>
      <w:r w:rsidRPr="00292453">
        <w:rPr>
          <w:lang w:val="en-US"/>
        </w:rPr>
        <w:t>authors_id</w:t>
      </w:r>
      <w:r>
        <w:t>)</w:t>
      </w:r>
      <w:r w:rsidRPr="00292453">
        <w:rPr>
          <w:lang w:val="en-US"/>
        </w:rPr>
        <w:t>:</w:t>
      </w:r>
    </w:p>
    <w:p w:rsidR="00A47F25" w:rsidRDefault="00A47F25" w:rsidP="00A47F25">
      <w:pPr>
        <w:spacing w:before="0" w:after="0"/>
        <w:ind w:left="708" w:firstLine="708"/>
        <w:jc w:val="left"/>
      </w:pPr>
      <w:r>
        <w:t>Реквизит описан в объекте (Авторы)</w:t>
      </w:r>
      <w:r w:rsidRPr="00292453">
        <w:t>;</w:t>
      </w:r>
    </w:p>
    <w:p w:rsidR="00A47F25" w:rsidRPr="00A47F25" w:rsidRDefault="00A47F25" w:rsidP="000C114E">
      <w:pPr>
        <w:pStyle w:val="af"/>
        <w:numPr>
          <w:ilvl w:val="0"/>
          <w:numId w:val="45"/>
        </w:numPr>
        <w:spacing w:before="0" w:after="0"/>
        <w:jc w:val="left"/>
      </w:pPr>
      <w:r>
        <w:t>Запросы на верификацию (</w:t>
      </w:r>
      <w:r>
        <w:rPr>
          <w:lang w:val="en-US"/>
        </w:rPr>
        <w:t>verifications</w:t>
      </w:r>
      <w:r>
        <w:t>)</w:t>
      </w:r>
      <w:r>
        <w:rPr>
          <w:lang w:val="en-US"/>
        </w:rPr>
        <w:t>:</w:t>
      </w:r>
    </w:p>
    <w:p w:rsidR="00A47F25" w:rsidRPr="00AF6AF2" w:rsidRDefault="00A47F25" w:rsidP="000C114E">
      <w:pPr>
        <w:numPr>
          <w:ilvl w:val="0"/>
          <w:numId w:val="75"/>
        </w:numPr>
        <w:rPr>
          <w:lang w:val="en-US"/>
        </w:rPr>
      </w:pPr>
      <w:r w:rsidRPr="00AF6AF2">
        <w:t xml:space="preserve">Идентификатор </w:t>
      </w:r>
      <w:r>
        <w:t>запроса</w:t>
      </w:r>
      <w:r w:rsidRPr="00AF6AF2">
        <w:t xml:space="preserve"> (</w:t>
      </w:r>
      <w:r>
        <w:rPr>
          <w:lang w:val="en-US"/>
        </w:rPr>
        <w:t>verifications</w:t>
      </w:r>
      <w:r w:rsidRPr="00AF6AF2">
        <w:t xml:space="preserve"> _</w:t>
      </w:r>
      <w:r w:rsidRPr="00AF6AF2">
        <w:rPr>
          <w:lang w:val="en-US"/>
        </w:rPr>
        <w:t>id</w:t>
      </w:r>
      <w:r w:rsidRPr="00AF6AF2">
        <w:t>)</w:t>
      </w:r>
      <w:r w:rsidRPr="00AF6AF2">
        <w:rPr>
          <w:lang w:val="en-US"/>
        </w:rPr>
        <w:t>:</w:t>
      </w:r>
    </w:p>
    <w:p w:rsidR="00A47F25" w:rsidRPr="00AF6AF2" w:rsidRDefault="00A47F25" w:rsidP="000C114E">
      <w:pPr>
        <w:numPr>
          <w:ilvl w:val="0"/>
          <w:numId w:val="76"/>
        </w:numPr>
      </w:pPr>
      <w:r w:rsidRPr="00AF6AF2">
        <w:t xml:space="preserve">Данный реквизит служит для удобства учета </w:t>
      </w:r>
      <w:r>
        <w:t>запроса</w:t>
      </w:r>
      <w:r w:rsidRPr="00AF6AF2">
        <w:t>. Данный реквизит является уникальным;</w:t>
      </w:r>
    </w:p>
    <w:p w:rsidR="00A47F25" w:rsidRPr="00AF6AF2" w:rsidRDefault="00A47F25" w:rsidP="000C114E">
      <w:pPr>
        <w:numPr>
          <w:ilvl w:val="0"/>
          <w:numId w:val="76"/>
        </w:numPr>
      </w:pPr>
      <w:r w:rsidRPr="00AF6AF2">
        <w:t>Данный реквизит - это целое число, занимающее 4 байта;</w:t>
      </w:r>
    </w:p>
    <w:p w:rsidR="00A47F25" w:rsidRPr="00AF6AF2" w:rsidRDefault="00A47F25" w:rsidP="000C114E">
      <w:pPr>
        <w:numPr>
          <w:ilvl w:val="0"/>
          <w:numId w:val="76"/>
        </w:numPr>
      </w:pPr>
      <w:r w:rsidRPr="00AF6AF2">
        <w:t xml:space="preserve">Данный реквизит генерируется автоматически СУБД при создании нового </w:t>
      </w:r>
      <w:r>
        <w:t>редактора</w:t>
      </w:r>
      <w:r w:rsidRPr="00AF6AF2">
        <w:t xml:space="preserve"> системным администратором;</w:t>
      </w:r>
    </w:p>
    <w:p w:rsidR="00A47F25" w:rsidRPr="00A47F25" w:rsidRDefault="00A47F25" w:rsidP="000C114E">
      <w:pPr>
        <w:numPr>
          <w:ilvl w:val="0"/>
          <w:numId w:val="76"/>
        </w:numPr>
      </w:pPr>
      <w:r w:rsidRPr="00AF6AF2">
        <w:t>Степень важности – высокая</w:t>
      </w:r>
      <w:r w:rsidRPr="00AF6AF2">
        <w:rPr>
          <w:lang w:val="en-US"/>
        </w:rPr>
        <w:t>;</w:t>
      </w:r>
    </w:p>
    <w:p w:rsidR="00A47F25" w:rsidRPr="00292453" w:rsidRDefault="00A47F25" w:rsidP="000C114E">
      <w:pPr>
        <w:pStyle w:val="af"/>
        <w:numPr>
          <w:ilvl w:val="0"/>
          <w:numId w:val="75"/>
        </w:numPr>
      </w:pPr>
      <w:r>
        <w:t>Пользователь, который запрашивает (</w:t>
      </w:r>
      <w:r>
        <w:rPr>
          <w:lang w:val="en-US"/>
        </w:rPr>
        <w:t>users</w:t>
      </w:r>
      <w:r w:rsidRPr="00A47F25">
        <w:t>_</w:t>
      </w:r>
      <w:r w:rsidRPr="00292453">
        <w:rPr>
          <w:lang w:val="en-US"/>
        </w:rPr>
        <w:t>id</w:t>
      </w:r>
      <w:r>
        <w:t>)</w:t>
      </w:r>
      <w:r w:rsidRPr="00A47F25">
        <w:t>:</w:t>
      </w:r>
    </w:p>
    <w:p w:rsidR="00A47F25" w:rsidRDefault="00A47F25" w:rsidP="00A47F25">
      <w:pPr>
        <w:spacing w:before="0" w:after="0"/>
        <w:ind w:left="708" w:firstLine="708"/>
        <w:jc w:val="left"/>
      </w:pPr>
      <w:r>
        <w:t>Реквизит описан в объекте (Пользователи)</w:t>
      </w:r>
      <w:r w:rsidRPr="00292453">
        <w:t>;</w:t>
      </w:r>
    </w:p>
    <w:p w:rsidR="00A47F25" w:rsidRDefault="00A47F25" w:rsidP="000C114E">
      <w:pPr>
        <w:pStyle w:val="af"/>
        <w:numPr>
          <w:ilvl w:val="0"/>
          <w:numId w:val="75"/>
        </w:numPr>
        <w:spacing w:before="0" w:after="0"/>
        <w:jc w:val="left"/>
      </w:pPr>
      <w:r>
        <w:lastRenderedPageBreak/>
        <w:t>Запрашиваемая группа</w:t>
      </w:r>
      <w:r w:rsidR="001B6536">
        <w:rPr>
          <w:lang w:val="en-US"/>
        </w:rPr>
        <w:t xml:space="preserve"> </w:t>
      </w:r>
      <w:r>
        <w:t>(</w:t>
      </w:r>
      <w:r>
        <w:rPr>
          <w:lang w:val="en-US"/>
        </w:rPr>
        <w:t>to</w:t>
      </w:r>
      <w:r>
        <w:t>_</w:t>
      </w:r>
      <w:r>
        <w:rPr>
          <w:lang w:val="en-US"/>
        </w:rPr>
        <w:t>type</w:t>
      </w:r>
      <w:r>
        <w:t>):</w:t>
      </w:r>
    </w:p>
    <w:p w:rsidR="00A47F25" w:rsidRDefault="00A47F25" w:rsidP="000C114E">
      <w:pPr>
        <w:pStyle w:val="af"/>
        <w:numPr>
          <w:ilvl w:val="0"/>
          <w:numId w:val="77"/>
        </w:numPr>
      </w:pPr>
      <w:r w:rsidRPr="00E3645F">
        <w:t xml:space="preserve">Данный реквизит служит для </w:t>
      </w:r>
      <w:r>
        <w:t>определения группы, в которую хочет вступить пользователь</w:t>
      </w:r>
      <w:r w:rsidRPr="00E3645F">
        <w:t>;</w:t>
      </w:r>
    </w:p>
    <w:p w:rsidR="00A47F25" w:rsidRDefault="00A47F25" w:rsidP="000C114E">
      <w:pPr>
        <w:pStyle w:val="af"/>
        <w:numPr>
          <w:ilvl w:val="0"/>
          <w:numId w:val="77"/>
        </w:numPr>
      </w:pPr>
      <w:r w:rsidRPr="00E3645F">
        <w:t xml:space="preserve">Данный реквизит - это </w:t>
      </w:r>
      <w:r>
        <w:t xml:space="preserve">элемент множества </w:t>
      </w:r>
      <w:r w:rsidRPr="00B008AE">
        <w:t>{0, 1, 2</w:t>
      </w:r>
      <w:r w:rsidRPr="008E31F5">
        <w:t>, 3, 4</w:t>
      </w:r>
      <w:r w:rsidRPr="00B008AE">
        <w:t xml:space="preserve">}, </w:t>
      </w:r>
      <w:r>
        <w:t>где 0 ставится, если пользователь – администратор</w:t>
      </w:r>
      <w:r w:rsidRPr="00B008AE">
        <w:t xml:space="preserve">, 1 </w:t>
      </w:r>
      <w:r>
        <w:t>–</w:t>
      </w:r>
      <w:r w:rsidRPr="00B008AE">
        <w:t xml:space="preserve"> </w:t>
      </w:r>
      <w:r>
        <w:t>если библиотекарь</w:t>
      </w:r>
      <w:r w:rsidRPr="00B008AE">
        <w:t xml:space="preserve">, 2 </w:t>
      </w:r>
      <w:r>
        <w:t>–</w:t>
      </w:r>
      <w:r w:rsidRPr="00B008AE">
        <w:t xml:space="preserve"> </w:t>
      </w:r>
      <w:r>
        <w:t>если издательство, 3 – если автор, 4 – если читатель</w:t>
      </w:r>
      <w:r w:rsidRPr="00B008AE">
        <w:t>;</w:t>
      </w:r>
    </w:p>
    <w:p w:rsidR="00A47F25" w:rsidRDefault="00A47F25" w:rsidP="000C114E">
      <w:pPr>
        <w:pStyle w:val="af"/>
        <w:numPr>
          <w:ilvl w:val="0"/>
          <w:numId w:val="77"/>
        </w:numPr>
      </w:pPr>
      <w:r w:rsidRPr="00E3645F">
        <w:t xml:space="preserve">Степень важности – </w:t>
      </w:r>
      <w:r>
        <w:t>высокая</w:t>
      </w:r>
      <w:r w:rsidRPr="00E3645F">
        <w:t>.</w:t>
      </w:r>
    </w:p>
    <w:p w:rsidR="001B6536" w:rsidRDefault="001B6536" w:rsidP="000C114E">
      <w:pPr>
        <w:pStyle w:val="af"/>
        <w:numPr>
          <w:ilvl w:val="0"/>
          <w:numId w:val="45"/>
        </w:numPr>
      </w:pPr>
      <w:r>
        <w:t>Привязка пользователя</w:t>
      </w:r>
      <w:r w:rsidRPr="001B6536">
        <w:t xml:space="preserve"> </w:t>
      </w:r>
      <w:r>
        <w:t>к издательству (</w:t>
      </w:r>
      <w:r>
        <w:rPr>
          <w:lang w:val="en-US"/>
        </w:rPr>
        <w:t>users</w:t>
      </w:r>
      <w:r>
        <w:t>_</w:t>
      </w:r>
      <w:r>
        <w:rPr>
          <w:lang w:val="en-US"/>
        </w:rPr>
        <w:t>publishing</w:t>
      </w:r>
      <w:r>
        <w:t>_</w:t>
      </w:r>
      <w:r>
        <w:rPr>
          <w:lang w:val="en-US"/>
        </w:rPr>
        <w:t>houses</w:t>
      </w:r>
      <w:r>
        <w:t>)</w:t>
      </w:r>
      <w:r w:rsidRPr="001B6536">
        <w:t>:</w:t>
      </w:r>
    </w:p>
    <w:p w:rsidR="006B4D81" w:rsidRPr="00292453" w:rsidRDefault="006B4D81" w:rsidP="000C114E">
      <w:pPr>
        <w:pStyle w:val="af"/>
        <w:numPr>
          <w:ilvl w:val="0"/>
          <w:numId w:val="81"/>
        </w:numPr>
      </w:pPr>
      <w:r>
        <w:t>Пользователь (</w:t>
      </w:r>
      <w:r>
        <w:rPr>
          <w:lang w:val="en-US"/>
        </w:rPr>
        <w:t>users</w:t>
      </w:r>
      <w:r w:rsidRPr="001B6536">
        <w:t>_</w:t>
      </w:r>
      <w:r w:rsidRPr="00292453">
        <w:rPr>
          <w:lang w:val="en-US"/>
        </w:rPr>
        <w:t>id</w:t>
      </w:r>
      <w:r>
        <w:t>)</w:t>
      </w:r>
      <w:r w:rsidRPr="001B6536">
        <w:t>:</w:t>
      </w:r>
    </w:p>
    <w:p w:rsidR="006B4D81" w:rsidRDefault="006B4D81" w:rsidP="006B4D81">
      <w:pPr>
        <w:spacing w:before="0" w:after="0"/>
        <w:ind w:left="708" w:firstLine="708"/>
        <w:jc w:val="left"/>
      </w:pPr>
      <w:r>
        <w:t>Реквизит описан в объекте (Пользователи)</w:t>
      </w:r>
      <w:r w:rsidRPr="00292453">
        <w:t>;</w:t>
      </w:r>
    </w:p>
    <w:p w:rsidR="006B4D81" w:rsidRPr="00292453" w:rsidRDefault="006B4D81" w:rsidP="000C114E">
      <w:pPr>
        <w:pStyle w:val="af"/>
        <w:numPr>
          <w:ilvl w:val="0"/>
          <w:numId w:val="81"/>
        </w:numPr>
      </w:pPr>
      <w:r>
        <w:t>Издательство (</w:t>
      </w:r>
      <w:r>
        <w:rPr>
          <w:lang w:val="en-US"/>
        </w:rPr>
        <w:t>publishing_houses</w:t>
      </w:r>
      <w:r w:rsidRPr="001B6536">
        <w:t xml:space="preserve"> _</w:t>
      </w:r>
      <w:r w:rsidRPr="00292453">
        <w:rPr>
          <w:lang w:val="en-US"/>
        </w:rPr>
        <w:t>id</w:t>
      </w:r>
      <w:r>
        <w:t>)</w:t>
      </w:r>
      <w:r w:rsidRPr="001B6536">
        <w:t>:</w:t>
      </w:r>
    </w:p>
    <w:p w:rsidR="006B4D81" w:rsidRDefault="006B4D81" w:rsidP="006B4D81">
      <w:pPr>
        <w:spacing w:before="0" w:after="0"/>
        <w:ind w:left="708" w:firstLine="708"/>
        <w:jc w:val="left"/>
      </w:pPr>
      <w:r>
        <w:t>Реквизит описан в объекте (Издательства)</w:t>
      </w:r>
      <w:r w:rsidRPr="00292453">
        <w:t>;</w:t>
      </w:r>
    </w:p>
    <w:p w:rsidR="006B4D81" w:rsidRPr="006B4D81" w:rsidRDefault="006B4D81" w:rsidP="000C114E">
      <w:pPr>
        <w:pStyle w:val="af"/>
        <w:numPr>
          <w:ilvl w:val="0"/>
          <w:numId w:val="45"/>
        </w:numPr>
        <w:spacing w:before="0" w:after="0"/>
        <w:jc w:val="left"/>
      </w:pPr>
      <w:r>
        <w:t>Привязка публикации к организации (</w:t>
      </w:r>
      <w:r>
        <w:rPr>
          <w:lang w:val="en-US"/>
        </w:rPr>
        <w:t>organizations</w:t>
      </w:r>
      <w:r>
        <w:t>_</w:t>
      </w:r>
      <w:r>
        <w:rPr>
          <w:lang w:val="en-US"/>
        </w:rPr>
        <w:t>publications</w:t>
      </w:r>
      <w:r>
        <w:t>)</w:t>
      </w:r>
      <w:r w:rsidRPr="006B4D81">
        <w:t>:</w:t>
      </w:r>
    </w:p>
    <w:p w:rsidR="006B4D81" w:rsidRPr="00292453" w:rsidRDefault="006B4D81" w:rsidP="000C114E">
      <w:pPr>
        <w:pStyle w:val="af"/>
        <w:numPr>
          <w:ilvl w:val="0"/>
          <w:numId w:val="82"/>
        </w:numPr>
      </w:pPr>
      <w:r>
        <w:t>Публикация (</w:t>
      </w:r>
      <w:r>
        <w:rPr>
          <w:lang w:val="en-US"/>
        </w:rPr>
        <w:t>publications</w:t>
      </w:r>
      <w:r w:rsidRPr="00292453">
        <w:rPr>
          <w:lang w:val="en-US"/>
        </w:rPr>
        <w:t>_id</w:t>
      </w:r>
      <w:r>
        <w:t>)</w:t>
      </w:r>
      <w:r w:rsidRPr="00292453">
        <w:rPr>
          <w:lang w:val="en-US"/>
        </w:rPr>
        <w:t>:</w:t>
      </w:r>
    </w:p>
    <w:p w:rsidR="006B4D81" w:rsidRDefault="006B4D81" w:rsidP="006B4D81">
      <w:pPr>
        <w:spacing w:before="0" w:after="0"/>
        <w:ind w:left="708" w:firstLine="708"/>
        <w:jc w:val="left"/>
      </w:pPr>
      <w:r>
        <w:t>Реквизит описан в объекте (Публикации)</w:t>
      </w:r>
      <w:r w:rsidRPr="00292453">
        <w:t>;</w:t>
      </w:r>
    </w:p>
    <w:p w:rsidR="006B4D81" w:rsidRPr="00292453" w:rsidRDefault="006B4D81" w:rsidP="000C114E">
      <w:pPr>
        <w:pStyle w:val="af"/>
        <w:numPr>
          <w:ilvl w:val="0"/>
          <w:numId w:val="82"/>
        </w:numPr>
        <w:spacing w:before="0" w:after="0"/>
        <w:jc w:val="left"/>
      </w:pPr>
      <w:r>
        <w:t>Организация (</w:t>
      </w:r>
      <w:r w:rsidRPr="00292453">
        <w:rPr>
          <w:lang w:val="en-US"/>
        </w:rPr>
        <w:t>organizations</w:t>
      </w:r>
      <w:r w:rsidRPr="00292453">
        <w:t>_</w:t>
      </w:r>
      <w:r w:rsidRPr="00292453">
        <w:rPr>
          <w:lang w:val="en-US"/>
        </w:rPr>
        <w:t>id</w:t>
      </w:r>
      <w:r>
        <w:t>)</w:t>
      </w:r>
      <w:r w:rsidRPr="00292453">
        <w:t>:</w:t>
      </w:r>
    </w:p>
    <w:p w:rsidR="006B4D81" w:rsidRDefault="006B4D81" w:rsidP="006B4D81">
      <w:pPr>
        <w:spacing w:before="0" w:after="0"/>
        <w:jc w:val="left"/>
      </w:pPr>
      <w:r w:rsidRPr="00292453">
        <w:t xml:space="preserve"> </w:t>
      </w:r>
      <w:r w:rsidRPr="00292453">
        <w:tab/>
      </w:r>
      <w:r>
        <w:tab/>
        <w:t>Реквизит описан в объекте (Организации)</w:t>
      </w:r>
      <w:r w:rsidRPr="00292453">
        <w:t>;</w:t>
      </w:r>
    </w:p>
    <w:p w:rsidR="006B4D81" w:rsidRPr="00292453" w:rsidRDefault="006B4D81" w:rsidP="006B4D81">
      <w:pPr>
        <w:pStyle w:val="af"/>
        <w:spacing w:before="0" w:after="0"/>
        <w:jc w:val="left"/>
      </w:pPr>
    </w:p>
    <w:p w:rsidR="006B4D81" w:rsidRPr="006B4D81" w:rsidRDefault="006B4D81" w:rsidP="000C114E">
      <w:pPr>
        <w:pStyle w:val="af"/>
        <w:numPr>
          <w:ilvl w:val="0"/>
          <w:numId w:val="45"/>
        </w:numPr>
      </w:pPr>
      <w:r>
        <w:t xml:space="preserve">Привязка публикации к </w:t>
      </w:r>
      <w:r>
        <w:rPr>
          <w:lang w:val="en-US"/>
        </w:rPr>
        <w:t>издательству (publishing_houses_publications</w:t>
      </w:r>
      <w:r>
        <w:t>)</w:t>
      </w:r>
      <w:r>
        <w:rPr>
          <w:lang w:val="en-US"/>
        </w:rPr>
        <w:t>:</w:t>
      </w:r>
    </w:p>
    <w:p w:rsidR="006B4D81" w:rsidRPr="00292453" w:rsidRDefault="006B4D81" w:rsidP="000C114E">
      <w:pPr>
        <w:pStyle w:val="af"/>
        <w:numPr>
          <w:ilvl w:val="0"/>
          <w:numId w:val="83"/>
        </w:numPr>
      </w:pPr>
      <w:r>
        <w:t>Публикация (</w:t>
      </w:r>
      <w:r>
        <w:rPr>
          <w:lang w:val="en-US"/>
        </w:rPr>
        <w:t>publications</w:t>
      </w:r>
      <w:r w:rsidRPr="00292453">
        <w:rPr>
          <w:lang w:val="en-US"/>
        </w:rPr>
        <w:t>_id</w:t>
      </w:r>
      <w:r>
        <w:t>)</w:t>
      </w:r>
      <w:r w:rsidRPr="00292453">
        <w:rPr>
          <w:lang w:val="en-US"/>
        </w:rPr>
        <w:t>:</w:t>
      </w:r>
    </w:p>
    <w:p w:rsidR="006B4D81" w:rsidRDefault="006B4D81" w:rsidP="006B4D81">
      <w:pPr>
        <w:spacing w:before="0" w:after="0"/>
        <w:ind w:left="708" w:firstLine="708"/>
        <w:jc w:val="left"/>
      </w:pPr>
      <w:r>
        <w:t>Реквизит описан в объекте (Публикации)</w:t>
      </w:r>
      <w:r w:rsidRPr="00292453">
        <w:t>;</w:t>
      </w:r>
    </w:p>
    <w:p w:rsidR="006B4D81" w:rsidRPr="00292453" w:rsidRDefault="006B4D81" w:rsidP="000C114E">
      <w:pPr>
        <w:pStyle w:val="af"/>
        <w:numPr>
          <w:ilvl w:val="0"/>
          <w:numId w:val="83"/>
        </w:numPr>
      </w:pPr>
      <w:r>
        <w:t>Издательство (</w:t>
      </w:r>
      <w:r>
        <w:rPr>
          <w:lang w:val="en-US"/>
        </w:rPr>
        <w:t>publishing_houses</w:t>
      </w:r>
      <w:r w:rsidRPr="001B6536">
        <w:t xml:space="preserve"> _</w:t>
      </w:r>
      <w:r w:rsidRPr="00292453">
        <w:rPr>
          <w:lang w:val="en-US"/>
        </w:rPr>
        <w:t>id</w:t>
      </w:r>
      <w:r>
        <w:t>)</w:t>
      </w:r>
      <w:r w:rsidRPr="001B6536">
        <w:t>:</w:t>
      </w:r>
    </w:p>
    <w:p w:rsidR="006B4D81" w:rsidRDefault="006B4D81" w:rsidP="006B4D81">
      <w:pPr>
        <w:spacing w:before="0" w:after="0"/>
        <w:ind w:left="708" w:firstLine="708"/>
        <w:jc w:val="left"/>
      </w:pPr>
      <w:r>
        <w:t>Реквизит описан в объекте (Издательства).</w:t>
      </w:r>
    </w:p>
    <w:p w:rsidR="006B4D81" w:rsidRPr="006B4D81" w:rsidRDefault="006B4D81" w:rsidP="000C114E">
      <w:pPr>
        <w:pStyle w:val="af"/>
        <w:numPr>
          <w:ilvl w:val="0"/>
          <w:numId w:val="45"/>
        </w:numPr>
        <w:spacing w:before="0" w:after="0"/>
        <w:jc w:val="left"/>
      </w:pPr>
      <w:r>
        <w:t>Привязка</w:t>
      </w:r>
      <w:r w:rsidRPr="006B4D81">
        <w:t xml:space="preserve"> </w:t>
      </w:r>
      <w:r>
        <w:t>публикации</w:t>
      </w:r>
      <w:r w:rsidRPr="006B4D81">
        <w:t xml:space="preserve"> </w:t>
      </w:r>
      <w:r>
        <w:t>к</w:t>
      </w:r>
      <w:r w:rsidRPr="006B4D81">
        <w:t xml:space="preserve"> </w:t>
      </w:r>
      <w:r>
        <w:t>журналу</w:t>
      </w:r>
      <w:r w:rsidRPr="006B4D81">
        <w:t xml:space="preserve"> (</w:t>
      </w:r>
      <w:r>
        <w:rPr>
          <w:lang w:val="en-US"/>
        </w:rPr>
        <w:t>magazines</w:t>
      </w:r>
      <w:r w:rsidRPr="006B4D81">
        <w:t>_</w:t>
      </w:r>
      <w:r>
        <w:rPr>
          <w:lang w:val="en-US"/>
        </w:rPr>
        <w:t>publications</w:t>
      </w:r>
      <w:r>
        <w:t>)</w:t>
      </w:r>
      <w:r w:rsidRPr="006B4D81">
        <w:t>:</w:t>
      </w:r>
    </w:p>
    <w:p w:rsidR="006B4D81" w:rsidRPr="00292453" w:rsidRDefault="006B4D81" w:rsidP="000C114E">
      <w:pPr>
        <w:pStyle w:val="af"/>
        <w:numPr>
          <w:ilvl w:val="0"/>
          <w:numId w:val="84"/>
        </w:numPr>
      </w:pPr>
      <w:r>
        <w:t>Публикация (</w:t>
      </w:r>
      <w:r>
        <w:rPr>
          <w:lang w:val="en-US"/>
        </w:rPr>
        <w:t>publications</w:t>
      </w:r>
      <w:r w:rsidRPr="00292453">
        <w:rPr>
          <w:lang w:val="en-US"/>
        </w:rPr>
        <w:t>_id</w:t>
      </w:r>
      <w:r>
        <w:t>)</w:t>
      </w:r>
      <w:r w:rsidRPr="00292453">
        <w:rPr>
          <w:lang w:val="en-US"/>
        </w:rPr>
        <w:t>:</w:t>
      </w:r>
    </w:p>
    <w:p w:rsidR="006B4D81" w:rsidRDefault="006B4D81" w:rsidP="006B4D81">
      <w:pPr>
        <w:spacing w:before="0" w:after="0"/>
        <w:ind w:left="708" w:firstLine="708"/>
        <w:jc w:val="left"/>
      </w:pPr>
      <w:r>
        <w:lastRenderedPageBreak/>
        <w:t>Реквизит описан в объекте (Публикации)</w:t>
      </w:r>
      <w:r w:rsidRPr="00292453">
        <w:t>;</w:t>
      </w:r>
    </w:p>
    <w:p w:rsidR="006B4D81" w:rsidRPr="00292453" w:rsidRDefault="006B4D81" w:rsidP="000C114E">
      <w:pPr>
        <w:pStyle w:val="af"/>
        <w:numPr>
          <w:ilvl w:val="0"/>
          <w:numId w:val="84"/>
        </w:numPr>
      </w:pPr>
      <w:r>
        <w:t>Журнал (</w:t>
      </w:r>
      <w:r>
        <w:rPr>
          <w:lang w:val="en-US"/>
        </w:rPr>
        <w:t>magazines</w:t>
      </w:r>
      <w:r w:rsidRPr="00292453">
        <w:rPr>
          <w:lang w:val="en-US"/>
        </w:rPr>
        <w:t xml:space="preserve"> _id</w:t>
      </w:r>
      <w:r>
        <w:t>)</w:t>
      </w:r>
      <w:r w:rsidRPr="00292453">
        <w:rPr>
          <w:lang w:val="en-US"/>
        </w:rPr>
        <w:t>:</w:t>
      </w:r>
    </w:p>
    <w:p w:rsidR="006B4D81" w:rsidRDefault="006B4D81" w:rsidP="006B4D81">
      <w:pPr>
        <w:spacing w:before="0" w:after="0"/>
        <w:ind w:left="708" w:firstLine="708"/>
        <w:jc w:val="left"/>
      </w:pPr>
      <w:r>
        <w:t>Реквизит описан в объекте (Журналы).</w:t>
      </w:r>
    </w:p>
    <w:p w:rsidR="006B4D81" w:rsidRDefault="006B4D81" w:rsidP="000C114E">
      <w:pPr>
        <w:pStyle w:val="af"/>
        <w:numPr>
          <w:ilvl w:val="0"/>
          <w:numId w:val="45"/>
        </w:numPr>
        <w:spacing w:before="0" w:after="0"/>
        <w:jc w:val="left"/>
      </w:pPr>
      <w:r>
        <w:t>Информация о журнальной статье (</w:t>
      </w:r>
      <w:r>
        <w:rPr>
          <w:lang w:val="en-US"/>
        </w:rPr>
        <w:t>magazine</w:t>
      </w:r>
      <w:r>
        <w:t>_</w:t>
      </w:r>
      <w:r>
        <w:rPr>
          <w:lang w:val="en-US"/>
        </w:rPr>
        <w:t>article</w:t>
      </w:r>
      <w:r>
        <w:t>_</w:t>
      </w:r>
      <w:r>
        <w:rPr>
          <w:lang w:val="en-US"/>
        </w:rPr>
        <w:t>info</w:t>
      </w:r>
      <w:r>
        <w:t>):</w:t>
      </w:r>
    </w:p>
    <w:p w:rsidR="006B4D81" w:rsidRPr="00292453" w:rsidRDefault="006B4D81" w:rsidP="000C114E">
      <w:pPr>
        <w:pStyle w:val="af"/>
        <w:numPr>
          <w:ilvl w:val="0"/>
          <w:numId w:val="85"/>
        </w:numPr>
      </w:pPr>
      <w:r>
        <w:t>Журнальная статья (</w:t>
      </w:r>
      <w:r>
        <w:rPr>
          <w:lang w:val="en-US"/>
        </w:rPr>
        <w:t>publications</w:t>
      </w:r>
      <w:r w:rsidRPr="00292453">
        <w:rPr>
          <w:lang w:val="en-US"/>
        </w:rPr>
        <w:t>_id</w:t>
      </w:r>
      <w:r>
        <w:t>)</w:t>
      </w:r>
      <w:r w:rsidRPr="00292453">
        <w:rPr>
          <w:lang w:val="en-US"/>
        </w:rPr>
        <w:t>:</w:t>
      </w:r>
    </w:p>
    <w:p w:rsidR="006B4D81" w:rsidRDefault="006B4D81" w:rsidP="006B4D81">
      <w:pPr>
        <w:spacing w:before="0" w:after="0"/>
        <w:ind w:left="708" w:firstLine="708"/>
        <w:jc w:val="left"/>
      </w:pPr>
      <w:r>
        <w:t>Реквизит описан в объекте (Публикации)</w:t>
      </w:r>
      <w:r w:rsidRPr="00292453">
        <w:t>;</w:t>
      </w:r>
    </w:p>
    <w:p w:rsidR="006B4D81" w:rsidRPr="006B4D81" w:rsidRDefault="006B4D81" w:rsidP="000C114E">
      <w:pPr>
        <w:pStyle w:val="af"/>
        <w:numPr>
          <w:ilvl w:val="0"/>
          <w:numId w:val="85"/>
        </w:numPr>
        <w:spacing w:before="0" w:after="0"/>
        <w:jc w:val="left"/>
      </w:pPr>
      <w:r>
        <w:t>Том (</w:t>
      </w:r>
      <w:r>
        <w:rPr>
          <w:lang w:val="en-US"/>
        </w:rPr>
        <w:t>volume</w:t>
      </w:r>
      <w:r>
        <w:t>)</w:t>
      </w:r>
      <w:r>
        <w:rPr>
          <w:lang w:val="en-US"/>
        </w:rPr>
        <w:t>:</w:t>
      </w:r>
    </w:p>
    <w:p w:rsidR="006B4D81" w:rsidRPr="00AF6AF2" w:rsidRDefault="006B4D81" w:rsidP="000C114E">
      <w:pPr>
        <w:numPr>
          <w:ilvl w:val="0"/>
          <w:numId w:val="87"/>
        </w:numPr>
      </w:pPr>
      <w:r w:rsidRPr="00AF6AF2">
        <w:t xml:space="preserve">Данный реквизит служит для хранения </w:t>
      </w:r>
      <w:r>
        <w:t>номера тома</w:t>
      </w:r>
      <w:r w:rsidRPr="00AF6AF2">
        <w:t>;</w:t>
      </w:r>
    </w:p>
    <w:p w:rsidR="006B4D81" w:rsidRPr="00AF6AF2" w:rsidRDefault="006B4D81" w:rsidP="000C114E">
      <w:pPr>
        <w:numPr>
          <w:ilvl w:val="0"/>
          <w:numId w:val="87"/>
        </w:numPr>
      </w:pPr>
      <w:r w:rsidRPr="00AF6AF2">
        <w:t xml:space="preserve">Данный реквизит </w:t>
      </w:r>
      <w:r>
        <w:t>–</w:t>
      </w:r>
      <w:r w:rsidRPr="00AF6AF2">
        <w:t xml:space="preserve"> это</w:t>
      </w:r>
      <w:r>
        <w:t xml:space="preserve"> целое неотрицательное число</w:t>
      </w:r>
      <w:r w:rsidRPr="00AF6AF2">
        <w:t>;</w:t>
      </w:r>
    </w:p>
    <w:p w:rsidR="006B4D81" w:rsidRPr="006B4D81" w:rsidRDefault="006B4D81" w:rsidP="000C114E">
      <w:pPr>
        <w:numPr>
          <w:ilvl w:val="0"/>
          <w:numId w:val="87"/>
        </w:numPr>
      </w:pPr>
      <w:r w:rsidRPr="00AF6AF2">
        <w:t xml:space="preserve">Степень важности – </w:t>
      </w:r>
      <w:r>
        <w:t>средняя</w:t>
      </w:r>
      <w:r w:rsidRPr="00AF6AF2">
        <w:t>.</w:t>
      </w:r>
    </w:p>
    <w:p w:rsidR="006B4D81" w:rsidRPr="006B4D81" w:rsidRDefault="006B4D81" w:rsidP="000C114E">
      <w:pPr>
        <w:pStyle w:val="af"/>
        <w:numPr>
          <w:ilvl w:val="0"/>
          <w:numId w:val="85"/>
        </w:numPr>
        <w:spacing w:before="0" w:after="0"/>
        <w:jc w:val="left"/>
      </w:pPr>
      <w:r>
        <w:t>Номер выпуска (</w:t>
      </w:r>
      <w:r>
        <w:rPr>
          <w:lang w:val="en-US"/>
        </w:rPr>
        <w:t>release</w:t>
      </w:r>
      <w:r>
        <w:t>_</w:t>
      </w:r>
      <w:r>
        <w:rPr>
          <w:lang w:val="en-US"/>
        </w:rPr>
        <w:t>number</w:t>
      </w:r>
      <w:r>
        <w:t>)</w:t>
      </w:r>
      <w:r>
        <w:rPr>
          <w:lang w:val="en-US"/>
        </w:rPr>
        <w:t>:</w:t>
      </w:r>
    </w:p>
    <w:p w:rsidR="006B4D81" w:rsidRPr="00AF6AF2" w:rsidRDefault="006B4D81" w:rsidP="000C114E">
      <w:pPr>
        <w:numPr>
          <w:ilvl w:val="0"/>
          <w:numId w:val="87"/>
        </w:numPr>
      </w:pPr>
      <w:r w:rsidRPr="00AF6AF2">
        <w:t xml:space="preserve">Данный реквизит служит для хранения </w:t>
      </w:r>
      <w:r>
        <w:t>номера выпуска</w:t>
      </w:r>
      <w:r w:rsidRPr="00AF6AF2">
        <w:t>;</w:t>
      </w:r>
    </w:p>
    <w:p w:rsidR="006B4D81" w:rsidRPr="00AF6AF2" w:rsidRDefault="006B4D81" w:rsidP="000C114E">
      <w:pPr>
        <w:numPr>
          <w:ilvl w:val="0"/>
          <w:numId w:val="87"/>
        </w:numPr>
      </w:pPr>
      <w:r w:rsidRPr="00AF6AF2">
        <w:t xml:space="preserve">Данный реквизит </w:t>
      </w:r>
      <w:r>
        <w:t>–</w:t>
      </w:r>
      <w:r w:rsidRPr="00AF6AF2">
        <w:t xml:space="preserve"> это</w:t>
      </w:r>
      <w:r>
        <w:t xml:space="preserve"> целое неотрицательное число</w:t>
      </w:r>
      <w:r w:rsidRPr="00AF6AF2">
        <w:t>;</w:t>
      </w:r>
    </w:p>
    <w:p w:rsidR="006B4D81" w:rsidRPr="006B4D81" w:rsidRDefault="006B4D81" w:rsidP="000C114E">
      <w:pPr>
        <w:numPr>
          <w:ilvl w:val="0"/>
          <w:numId w:val="87"/>
        </w:numPr>
      </w:pPr>
      <w:r w:rsidRPr="00AF6AF2">
        <w:t xml:space="preserve">Степень важности – </w:t>
      </w:r>
      <w:r>
        <w:t>средняя</w:t>
      </w:r>
      <w:r w:rsidRPr="00AF6AF2">
        <w:t>.</w:t>
      </w:r>
    </w:p>
    <w:p w:rsidR="0072534F" w:rsidRDefault="0072534F" w:rsidP="000C114E">
      <w:pPr>
        <w:pStyle w:val="af"/>
        <w:numPr>
          <w:ilvl w:val="0"/>
          <w:numId w:val="45"/>
        </w:numPr>
      </w:pPr>
      <w:r>
        <w:t>Годы издания и сборников (</w:t>
      </w:r>
      <w:r>
        <w:rPr>
          <w:lang w:val="en-US"/>
        </w:rPr>
        <w:t>publishing</w:t>
      </w:r>
      <w:r>
        <w:t>_</w:t>
      </w:r>
      <w:r>
        <w:rPr>
          <w:lang w:val="en-US"/>
        </w:rPr>
        <w:t>years</w:t>
      </w:r>
      <w:r>
        <w:t>):</w:t>
      </w:r>
    </w:p>
    <w:p w:rsidR="0072534F" w:rsidRPr="00292453" w:rsidRDefault="0072534F" w:rsidP="000C114E">
      <w:pPr>
        <w:pStyle w:val="af"/>
        <w:numPr>
          <w:ilvl w:val="0"/>
          <w:numId w:val="88"/>
        </w:numPr>
      </w:pPr>
      <w:r>
        <w:t>Издание или сборник (</w:t>
      </w:r>
      <w:r>
        <w:rPr>
          <w:lang w:val="en-US"/>
        </w:rPr>
        <w:t>publications</w:t>
      </w:r>
      <w:r w:rsidRPr="0072534F">
        <w:t>_</w:t>
      </w:r>
      <w:r w:rsidRPr="00292453">
        <w:rPr>
          <w:lang w:val="en-US"/>
        </w:rPr>
        <w:t>id</w:t>
      </w:r>
      <w:r>
        <w:t>)</w:t>
      </w:r>
      <w:r w:rsidRPr="0072534F">
        <w:t>:</w:t>
      </w:r>
    </w:p>
    <w:p w:rsidR="0072534F" w:rsidRDefault="0072534F" w:rsidP="0072534F">
      <w:pPr>
        <w:spacing w:before="0" w:after="0"/>
        <w:ind w:left="708" w:firstLine="708"/>
        <w:jc w:val="left"/>
      </w:pPr>
      <w:r>
        <w:t>Реквизит описан в объекте (Публикации)</w:t>
      </w:r>
      <w:r w:rsidRPr="00292453">
        <w:t>;</w:t>
      </w:r>
    </w:p>
    <w:p w:rsidR="0072534F" w:rsidRPr="0072534F" w:rsidRDefault="0072534F" w:rsidP="000C114E">
      <w:pPr>
        <w:numPr>
          <w:ilvl w:val="0"/>
          <w:numId w:val="88"/>
        </w:numPr>
        <w:spacing w:before="0" w:after="0"/>
        <w:jc w:val="left"/>
      </w:pPr>
      <w:r>
        <w:t>Год издания</w:t>
      </w:r>
      <w:r w:rsidRPr="0072534F">
        <w:t xml:space="preserve"> (</w:t>
      </w:r>
      <w:r>
        <w:rPr>
          <w:lang w:val="en-US"/>
        </w:rPr>
        <w:t>year</w:t>
      </w:r>
      <w:r w:rsidRPr="0072534F">
        <w:t>)</w:t>
      </w:r>
      <w:r w:rsidRPr="0072534F">
        <w:rPr>
          <w:lang w:val="en-US"/>
        </w:rPr>
        <w:t>:</w:t>
      </w:r>
    </w:p>
    <w:p w:rsidR="0072534F" w:rsidRPr="0072534F" w:rsidRDefault="0072534F" w:rsidP="000C114E">
      <w:pPr>
        <w:numPr>
          <w:ilvl w:val="0"/>
          <w:numId w:val="87"/>
        </w:numPr>
        <w:spacing w:before="0" w:after="0"/>
        <w:jc w:val="left"/>
      </w:pPr>
      <w:r w:rsidRPr="0072534F">
        <w:t xml:space="preserve">Данный реквизит служит для хранения </w:t>
      </w:r>
      <w:r>
        <w:t>года издания</w:t>
      </w:r>
      <w:r w:rsidRPr="0072534F">
        <w:t>;</w:t>
      </w:r>
    </w:p>
    <w:p w:rsidR="0072534F" w:rsidRPr="0072534F" w:rsidRDefault="0072534F" w:rsidP="000C114E">
      <w:pPr>
        <w:numPr>
          <w:ilvl w:val="0"/>
          <w:numId w:val="87"/>
        </w:numPr>
        <w:spacing w:before="0" w:after="0"/>
        <w:jc w:val="left"/>
      </w:pPr>
      <w:r w:rsidRPr="0072534F">
        <w:t>Данный реквизит – это целое неотрицательное число;</w:t>
      </w:r>
    </w:p>
    <w:p w:rsidR="0072534F" w:rsidRDefault="0072534F" w:rsidP="000C114E">
      <w:pPr>
        <w:numPr>
          <w:ilvl w:val="0"/>
          <w:numId w:val="87"/>
        </w:numPr>
        <w:spacing w:before="0" w:after="0"/>
        <w:jc w:val="left"/>
      </w:pPr>
      <w:r w:rsidRPr="0072534F">
        <w:t>Степень важности – средняя.</w:t>
      </w:r>
    </w:p>
    <w:p w:rsidR="0072534F" w:rsidRDefault="0072534F" w:rsidP="000C114E">
      <w:pPr>
        <w:pStyle w:val="af"/>
        <w:numPr>
          <w:ilvl w:val="0"/>
          <w:numId w:val="45"/>
        </w:numPr>
      </w:pPr>
      <w:r>
        <w:t>Привязка публикации к сборнику (</w:t>
      </w:r>
      <w:r>
        <w:rPr>
          <w:lang w:val="en-US"/>
        </w:rPr>
        <w:t>digests</w:t>
      </w:r>
      <w:r>
        <w:t>_</w:t>
      </w:r>
      <w:r>
        <w:rPr>
          <w:lang w:val="en-US"/>
        </w:rPr>
        <w:t>publications</w:t>
      </w:r>
      <w:r>
        <w:t>)</w:t>
      </w:r>
      <w:r w:rsidRPr="0072534F">
        <w:t>:</w:t>
      </w:r>
    </w:p>
    <w:p w:rsidR="0072534F" w:rsidRPr="00292453" w:rsidRDefault="0072534F" w:rsidP="000C114E">
      <w:pPr>
        <w:pStyle w:val="af"/>
        <w:numPr>
          <w:ilvl w:val="0"/>
          <w:numId w:val="89"/>
        </w:numPr>
      </w:pPr>
      <w:r>
        <w:t>Публикация (</w:t>
      </w:r>
      <w:r>
        <w:rPr>
          <w:lang w:val="en-US"/>
        </w:rPr>
        <w:t>publications</w:t>
      </w:r>
      <w:r w:rsidRPr="0072534F">
        <w:t>_</w:t>
      </w:r>
      <w:r w:rsidRPr="00292453">
        <w:rPr>
          <w:lang w:val="en-US"/>
        </w:rPr>
        <w:t>id</w:t>
      </w:r>
      <w:r>
        <w:t>)</w:t>
      </w:r>
      <w:r w:rsidRPr="0072534F">
        <w:t>:</w:t>
      </w:r>
    </w:p>
    <w:p w:rsidR="0072534F" w:rsidRDefault="0072534F" w:rsidP="0072534F">
      <w:pPr>
        <w:spacing w:before="0" w:after="0"/>
        <w:ind w:left="708" w:firstLine="708"/>
        <w:jc w:val="left"/>
      </w:pPr>
      <w:r>
        <w:t>Реквизит описан в объекте (Публикации)</w:t>
      </w:r>
      <w:r w:rsidRPr="00292453">
        <w:t>;</w:t>
      </w:r>
    </w:p>
    <w:p w:rsidR="0072534F" w:rsidRPr="00292453" w:rsidRDefault="0072534F" w:rsidP="000C114E">
      <w:pPr>
        <w:pStyle w:val="af"/>
        <w:numPr>
          <w:ilvl w:val="0"/>
          <w:numId w:val="89"/>
        </w:numPr>
      </w:pPr>
      <w:r>
        <w:t>Сборник (</w:t>
      </w:r>
      <w:r>
        <w:rPr>
          <w:lang w:val="en-US"/>
        </w:rPr>
        <w:t>digests</w:t>
      </w:r>
      <w:r w:rsidRPr="0072534F">
        <w:t xml:space="preserve"> _</w:t>
      </w:r>
      <w:r w:rsidRPr="00292453">
        <w:rPr>
          <w:lang w:val="en-US"/>
        </w:rPr>
        <w:t>id</w:t>
      </w:r>
      <w:r>
        <w:t>)</w:t>
      </w:r>
      <w:r w:rsidRPr="0072534F">
        <w:t>:</w:t>
      </w:r>
    </w:p>
    <w:p w:rsidR="0072534F" w:rsidRDefault="0072534F" w:rsidP="0072534F">
      <w:pPr>
        <w:spacing w:before="0" w:after="0"/>
        <w:ind w:left="708" w:firstLine="708"/>
        <w:jc w:val="left"/>
      </w:pPr>
      <w:r>
        <w:lastRenderedPageBreak/>
        <w:t>Реквизит описан в объекте (Сборники)</w:t>
      </w:r>
      <w:r w:rsidRPr="00292453">
        <w:t>;</w:t>
      </w:r>
    </w:p>
    <w:p w:rsidR="0072534F" w:rsidRDefault="0072534F" w:rsidP="000C114E">
      <w:pPr>
        <w:pStyle w:val="af"/>
        <w:numPr>
          <w:ilvl w:val="0"/>
          <w:numId w:val="45"/>
        </w:numPr>
      </w:pPr>
      <w:r>
        <w:t>Привязка</w:t>
      </w:r>
      <w:r w:rsidRPr="0072534F">
        <w:t xml:space="preserve"> </w:t>
      </w:r>
      <w:r>
        <w:t>удк кода к публикации (</w:t>
      </w:r>
      <w:r>
        <w:rPr>
          <w:lang w:val="en-US"/>
        </w:rPr>
        <w:t>publications</w:t>
      </w:r>
      <w:r>
        <w:t>_</w:t>
      </w:r>
      <w:r>
        <w:rPr>
          <w:lang w:val="en-US"/>
        </w:rPr>
        <w:t>udc</w:t>
      </w:r>
      <w:r>
        <w:t>_</w:t>
      </w:r>
      <w:r>
        <w:rPr>
          <w:lang w:val="en-US"/>
        </w:rPr>
        <w:t>codes</w:t>
      </w:r>
      <w:r>
        <w:t>)</w:t>
      </w:r>
      <w:r w:rsidRPr="0072534F">
        <w:t>:</w:t>
      </w:r>
    </w:p>
    <w:p w:rsidR="0072534F" w:rsidRPr="00292453" w:rsidRDefault="0072534F" w:rsidP="000C114E">
      <w:pPr>
        <w:pStyle w:val="af"/>
        <w:numPr>
          <w:ilvl w:val="0"/>
          <w:numId w:val="90"/>
        </w:numPr>
      </w:pPr>
      <w:r>
        <w:t>Публикация (</w:t>
      </w:r>
      <w:r>
        <w:rPr>
          <w:lang w:val="en-US"/>
        </w:rPr>
        <w:t>publications</w:t>
      </w:r>
      <w:r w:rsidRPr="0072534F">
        <w:t>_</w:t>
      </w:r>
      <w:r w:rsidRPr="00292453">
        <w:rPr>
          <w:lang w:val="en-US"/>
        </w:rPr>
        <w:t>id</w:t>
      </w:r>
      <w:r>
        <w:t>)</w:t>
      </w:r>
      <w:r w:rsidRPr="0072534F">
        <w:t>:</w:t>
      </w:r>
    </w:p>
    <w:p w:rsidR="0072534F" w:rsidRDefault="0072534F" w:rsidP="0072534F">
      <w:pPr>
        <w:spacing w:before="0" w:after="0"/>
        <w:ind w:left="708" w:firstLine="708"/>
        <w:jc w:val="left"/>
      </w:pPr>
      <w:r>
        <w:t>Реквизит описан в объекте (Публикации)</w:t>
      </w:r>
      <w:r w:rsidRPr="00292453">
        <w:t>;</w:t>
      </w:r>
    </w:p>
    <w:p w:rsidR="0072534F" w:rsidRPr="0072534F" w:rsidRDefault="0072534F" w:rsidP="000C114E">
      <w:pPr>
        <w:pStyle w:val="af"/>
        <w:numPr>
          <w:ilvl w:val="0"/>
          <w:numId w:val="90"/>
        </w:numPr>
        <w:rPr>
          <w:lang w:val="en-US"/>
        </w:rPr>
      </w:pPr>
      <w:r>
        <w:t>Код</w:t>
      </w:r>
      <w:r w:rsidRPr="0072534F">
        <w:rPr>
          <w:lang w:val="en-US"/>
        </w:rPr>
        <w:t xml:space="preserve"> </w:t>
      </w:r>
      <w:r>
        <w:t>удк</w:t>
      </w:r>
      <w:r w:rsidRPr="0072534F">
        <w:rPr>
          <w:lang w:val="en-US"/>
        </w:rPr>
        <w:t xml:space="preserve"> (</w:t>
      </w:r>
      <w:r>
        <w:rPr>
          <w:lang w:val="en-US"/>
        </w:rPr>
        <w:t>udc_codes</w:t>
      </w:r>
      <w:r w:rsidRPr="0072534F">
        <w:rPr>
          <w:lang w:val="en-US"/>
        </w:rPr>
        <w:t xml:space="preserve"> _</w:t>
      </w:r>
      <w:r w:rsidRPr="00292453">
        <w:rPr>
          <w:lang w:val="en-US"/>
        </w:rPr>
        <w:t>id</w:t>
      </w:r>
      <w:r w:rsidRPr="0072534F">
        <w:rPr>
          <w:lang w:val="en-US"/>
        </w:rPr>
        <w:t>):</w:t>
      </w:r>
    </w:p>
    <w:p w:rsidR="0072534F" w:rsidRDefault="0072534F" w:rsidP="0072534F">
      <w:pPr>
        <w:spacing w:before="0" w:after="0"/>
        <w:ind w:left="708" w:firstLine="708"/>
        <w:jc w:val="left"/>
      </w:pPr>
      <w:r>
        <w:t>Реквизит описан в объекте (Коды удк)</w:t>
      </w:r>
      <w:r w:rsidRPr="00292453">
        <w:t>;</w:t>
      </w:r>
    </w:p>
    <w:p w:rsidR="0072534F" w:rsidRDefault="0072534F" w:rsidP="000C114E">
      <w:pPr>
        <w:pStyle w:val="af"/>
        <w:numPr>
          <w:ilvl w:val="0"/>
          <w:numId w:val="45"/>
        </w:numPr>
      </w:pPr>
      <w:r>
        <w:t>Привязка</w:t>
      </w:r>
      <w:r w:rsidRPr="0072534F">
        <w:t xml:space="preserve"> </w:t>
      </w:r>
      <w:r>
        <w:t>ключевого слова к публикации (</w:t>
      </w:r>
      <w:r>
        <w:rPr>
          <w:lang w:val="en-US"/>
        </w:rPr>
        <w:t>publications</w:t>
      </w:r>
      <w:r>
        <w:t>_</w:t>
      </w:r>
      <w:r w:rsidRPr="0072534F">
        <w:t xml:space="preserve"> </w:t>
      </w:r>
      <w:r>
        <w:rPr>
          <w:lang w:val="en-US"/>
        </w:rPr>
        <w:t>keywords</w:t>
      </w:r>
      <w:r>
        <w:t>)</w:t>
      </w:r>
      <w:r w:rsidRPr="0072534F">
        <w:t>:</w:t>
      </w:r>
    </w:p>
    <w:p w:rsidR="0072534F" w:rsidRPr="00292453" w:rsidRDefault="0072534F" w:rsidP="000C114E">
      <w:pPr>
        <w:pStyle w:val="af"/>
        <w:numPr>
          <w:ilvl w:val="0"/>
          <w:numId w:val="91"/>
        </w:numPr>
      </w:pPr>
      <w:r>
        <w:t>Публикация (</w:t>
      </w:r>
      <w:r>
        <w:rPr>
          <w:lang w:val="en-US"/>
        </w:rPr>
        <w:t>publications</w:t>
      </w:r>
      <w:r w:rsidRPr="0072534F">
        <w:t>_</w:t>
      </w:r>
      <w:r w:rsidRPr="00292453">
        <w:rPr>
          <w:lang w:val="en-US"/>
        </w:rPr>
        <w:t>id</w:t>
      </w:r>
      <w:r>
        <w:t>)</w:t>
      </w:r>
      <w:r w:rsidRPr="0072534F">
        <w:t>:</w:t>
      </w:r>
    </w:p>
    <w:p w:rsidR="0072534F" w:rsidRDefault="0072534F" w:rsidP="0072534F">
      <w:pPr>
        <w:spacing w:before="0" w:after="0"/>
        <w:ind w:left="708" w:firstLine="708"/>
        <w:jc w:val="left"/>
      </w:pPr>
      <w:r>
        <w:t>Реквизит описан в объекте (Публикации)</w:t>
      </w:r>
      <w:r w:rsidRPr="00292453">
        <w:t>;</w:t>
      </w:r>
    </w:p>
    <w:p w:rsidR="0072534F" w:rsidRPr="0072534F" w:rsidRDefault="0072534F" w:rsidP="000C114E">
      <w:pPr>
        <w:pStyle w:val="af"/>
        <w:numPr>
          <w:ilvl w:val="0"/>
          <w:numId w:val="91"/>
        </w:numPr>
        <w:rPr>
          <w:lang w:val="en-US"/>
        </w:rPr>
      </w:pPr>
      <w:r>
        <w:t>Ключевое слово</w:t>
      </w:r>
      <w:r w:rsidRPr="0072534F">
        <w:rPr>
          <w:lang w:val="en-US"/>
        </w:rPr>
        <w:t xml:space="preserve"> (</w:t>
      </w:r>
      <w:r>
        <w:rPr>
          <w:lang w:val="en-US"/>
        </w:rPr>
        <w:t>keywords</w:t>
      </w:r>
      <w:r w:rsidRPr="0072534F">
        <w:rPr>
          <w:lang w:val="en-US"/>
        </w:rPr>
        <w:t>_</w:t>
      </w:r>
      <w:r w:rsidRPr="00292453">
        <w:rPr>
          <w:lang w:val="en-US"/>
        </w:rPr>
        <w:t>id</w:t>
      </w:r>
      <w:r w:rsidRPr="0072534F">
        <w:rPr>
          <w:lang w:val="en-US"/>
        </w:rPr>
        <w:t>):</w:t>
      </w:r>
    </w:p>
    <w:p w:rsidR="0072534F" w:rsidRDefault="0072534F" w:rsidP="0072534F">
      <w:pPr>
        <w:spacing w:before="0" w:after="0"/>
        <w:ind w:left="708" w:firstLine="708"/>
        <w:jc w:val="left"/>
      </w:pPr>
      <w:r>
        <w:t>Реквизит описан в объекте (Ключевые слова)</w:t>
      </w:r>
      <w:r w:rsidRPr="00292453">
        <w:t>;</w:t>
      </w:r>
    </w:p>
    <w:p w:rsidR="0072534F" w:rsidRDefault="0072534F" w:rsidP="000C114E">
      <w:pPr>
        <w:pStyle w:val="af"/>
        <w:numPr>
          <w:ilvl w:val="0"/>
          <w:numId w:val="45"/>
        </w:numPr>
      </w:pPr>
      <w:r>
        <w:t>Привязка</w:t>
      </w:r>
      <w:r w:rsidRPr="0072534F">
        <w:t xml:space="preserve"> </w:t>
      </w:r>
      <w:r>
        <w:t>редактора к публикации (</w:t>
      </w:r>
      <w:r>
        <w:rPr>
          <w:lang w:val="en-US"/>
        </w:rPr>
        <w:t>editors</w:t>
      </w:r>
      <w:r w:rsidRPr="0072534F">
        <w:t xml:space="preserve"> _</w:t>
      </w:r>
      <w:r>
        <w:rPr>
          <w:lang w:val="en-US"/>
        </w:rPr>
        <w:t>publications</w:t>
      </w:r>
      <w:r>
        <w:t>)</w:t>
      </w:r>
      <w:r w:rsidRPr="0072534F">
        <w:t>:</w:t>
      </w:r>
    </w:p>
    <w:p w:rsidR="0072534F" w:rsidRPr="00292453" w:rsidRDefault="0072534F" w:rsidP="000C114E">
      <w:pPr>
        <w:pStyle w:val="af"/>
        <w:numPr>
          <w:ilvl w:val="0"/>
          <w:numId w:val="92"/>
        </w:numPr>
      </w:pPr>
      <w:r>
        <w:t>Публикация (</w:t>
      </w:r>
      <w:r>
        <w:rPr>
          <w:lang w:val="en-US"/>
        </w:rPr>
        <w:t>publications</w:t>
      </w:r>
      <w:r w:rsidRPr="0072534F">
        <w:t>_</w:t>
      </w:r>
      <w:r w:rsidRPr="00292453">
        <w:rPr>
          <w:lang w:val="en-US"/>
        </w:rPr>
        <w:t>id</w:t>
      </w:r>
      <w:r>
        <w:t>)</w:t>
      </w:r>
      <w:r w:rsidRPr="0072534F">
        <w:t>:</w:t>
      </w:r>
    </w:p>
    <w:p w:rsidR="0072534F" w:rsidRDefault="0072534F" w:rsidP="0072534F">
      <w:pPr>
        <w:spacing w:before="0" w:after="0"/>
        <w:ind w:left="708" w:firstLine="708"/>
        <w:jc w:val="left"/>
      </w:pPr>
      <w:r>
        <w:t>Реквизит описан в объекте (Публикации)</w:t>
      </w:r>
      <w:r w:rsidRPr="00292453">
        <w:t>;</w:t>
      </w:r>
    </w:p>
    <w:p w:rsidR="0072534F" w:rsidRPr="0072534F" w:rsidRDefault="0072534F" w:rsidP="000C114E">
      <w:pPr>
        <w:pStyle w:val="af"/>
        <w:numPr>
          <w:ilvl w:val="0"/>
          <w:numId w:val="92"/>
        </w:numPr>
        <w:rPr>
          <w:lang w:val="en-US"/>
        </w:rPr>
      </w:pPr>
      <w:r>
        <w:t>Редактор</w:t>
      </w:r>
      <w:r w:rsidRPr="0072534F">
        <w:rPr>
          <w:lang w:val="en-US"/>
        </w:rPr>
        <w:t xml:space="preserve"> (</w:t>
      </w:r>
      <w:r>
        <w:rPr>
          <w:lang w:val="en-US"/>
        </w:rPr>
        <w:t>editors</w:t>
      </w:r>
      <w:r w:rsidRPr="0072534F">
        <w:rPr>
          <w:lang w:val="en-US"/>
        </w:rPr>
        <w:t>_</w:t>
      </w:r>
      <w:r w:rsidRPr="00292453">
        <w:rPr>
          <w:lang w:val="en-US"/>
        </w:rPr>
        <w:t>id</w:t>
      </w:r>
      <w:r w:rsidRPr="0072534F">
        <w:rPr>
          <w:lang w:val="en-US"/>
        </w:rPr>
        <w:t>):</w:t>
      </w:r>
    </w:p>
    <w:p w:rsidR="0072534F" w:rsidRDefault="0072534F" w:rsidP="0072534F">
      <w:pPr>
        <w:spacing w:before="0" w:after="0"/>
        <w:ind w:left="708" w:firstLine="708"/>
        <w:jc w:val="left"/>
      </w:pPr>
      <w:r>
        <w:t>Реквизит описан в объекте (Редакторы)</w:t>
      </w:r>
      <w:r w:rsidRPr="00292453">
        <w:t>;</w:t>
      </w:r>
    </w:p>
    <w:p w:rsidR="000A2C20" w:rsidRDefault="006746BC">
      <w:pPr>
        <w:pStyle w:val="2"/>
      </w:pPr>
      <w:bookmarkStart w:id="54" w:name="_Toc534311381"/>
      <w:r>
        <w:t>6.4 Выбор СУБД</w:t>
      </w:r>
      <w:bookmarkEnd w:id="54"/>
    </w:p>
    <w:p w:rsidR="000A2C20" w:rsidRDefault="006746BC">
      <w:r>
        <w:t>При решении данной задачи СУБД должна удовлетворять требованиям:</w:t>
      </w:r>
    </w:p>
    <w:p w:rsidR="000A2C20" w:rsidRDefault="006746BC">
      <w:r>
        <w:t>•</w:t>
      </w:r>
      <w:r>
        <w:tab/>
        <w:t>Поддержка многопользовательского использования.</w:t>
      </w:r>
    </w:p>
    <w:p w:rsidR="000A2C20" w:rsidRDefault="006746BC">
      <w:r>
        <w:t>•</w:t>
      </w:r>
      <w:r>
        <w:tab/>
        <w:t>Возможность управления распределенными БД.</w:t>
      </w:r>
    </w:p>
    <w:p w:rsidR="000A2C20" w:rsidRDefault="006746BC">
      <w:r>
        <w:t>•</w:t>
      </w:r>
      <w:r>
        <w:tab/>
        <w:t>Возможность реализации хранимых процедур.</w:t>
      </w:r>
    </w:p>
    <w:p w:rsidR="000A2C20" w:rsidRDefault="006746BC">
      <w:r>
        <w:t>•</w:t>
      </w:r>
      <w:r>
        <w:tab/>
        <w:t>Возможность добавления новых объектов (таблиц).</w:t>
      </w:r>
    </w:p>
    <w:p w:rsidR="000A2C20" w:rsidRDefault="006746BC">
      <w:r>
        <w:t>•</w:t>
      </w:r>
      <w:r>
        <w:tab/>
        <w:t>Возможность добавления триггеров</w:t>
      </w:r>
    </w:p>
    <w:p w:rsidR="000A2C20" w:rsidRDefault="006746BC">
      <w:r>
        <w:t>•</w:t>
      </w:r>
      <w:r>
        <w:tab/>
        <w:t xml:space="preserve">Кроссплатформенность </w:t>
      </w:r>
    </w:p>
    <w:p w:rsidR="000A2C20" w:rsidRDefault="006746BC">
      <w:r>
        <w:lastRenderedPageBreak/>
        <w:t>•</w:t>
      </w:r>
      <w:r>
        <w:tab/>
        <w:t>Возможность добавлять транзакции</w:t>
      </w:r>
    </w:p>
    <w:p w:rsidR="000A2C20" w:rsidRDefault="006746BC">
      <w:pPr>
        <w:pStyle w:val="2"/>
      </w:pPr>
      <w:bookmarkStart w:id="55" w:name="_Toc534311382"/>
      <w:r>
        <w:t>6.5 Заключение</w:t>
      </w:r>
      <w:bookmarkEnd w:id="55"/>
    </w:p>
    <w:p w:rsidR="000A2C20" w:rsidRDefault="006746BC">
      <w:pPr>
        <w:ind w:firstLine="708"/>
      </w:pPr>
      <w:r>
        <w:t xml:space="preserve">На основе данных, полученных при анализе предметной области, было сформировано четкое представление БД, необходимой для создания </w:t>
      </w:r>
      <w:r>
        <w:rPr>
          <w:szCs w:val="22"/>
        </w:rPr>
        <w:t>системы управления библиографическими базами данных</w:t>
      </w:r>
      <w:r>
        <w:t xml:space="preserve">. Было составлено описание объектов предметной области. Были установлены взаимосвязи между объектами. В качестве СУБД была выбрана бесплатная СУБД </w:t>
      </w:r>
      <w:r>
        <w:rPr>
          <w:lang w:val="en-US"/>
        </w:rPr>
        <w:t>PostgreSQL</w:t>
      </w:r>
      <w:r>
        <w:t>. Таким образом, был создан проект БД.</w:t>
      </w:r>
    </w:p>
    <w:p w:rsidR="000A2C20" w:rsidRDefault="000A2C20">
      <w:pPr>
        <w:ind w:firstLine="708"/>
        <w:sectPr w:rsidR="000A2C20">
          <w:footerReference w:type="default" r:id="rId29"/>
          <w:pgSz w:w="11906" w:h="16838"/>
          <w:pgMar w:top="1134" w:right="850" w:bottom="1134" w:left="1701" w:header="0" w:footer="708" w:gutter="0"/>
          <w:cols w:space="720"/>
          <w:formProt w:val="0"/>
          <w:docGrid w:linePitch="360"/>
        </w:sectPr>
      </w:pPr>
    </w:p>
    <w:p w:rsidR="000A2C20" w:rsidRDefault="006746BC">
      <w:pPr>
        <w:pStyle w:val="1"/>
      </w:pPr>
      <w:bookmarkStart w:id="56" w:name="_Toc534311383"/>
      <w:r>
        <w:lastRenderedPageBreak/>
        <w:t>Приложения.</w:t>
      </w:r>
      <w:bookmarkEnd w:id="56"/>
    </w:p>
    <w:p w:rsidR="000A2C20" w:rsidRDefault="006746BC">
      <w:pPr>
        <w:pStyle w:val="2"/>
        <w:ind w:left="720"/>
      </w:pPr>
      <w:bookmarkStart w:id="57" w:name="_Toc534311384"/>
      <w:r>
        <w:t xml:space="preserve">Приложение 1. </w:t>
      </w:r>
      <w:r>
        <w:rPr>
          <w:lang w:val="en-US"/>
        </w:rPr>
        <w:t>U</w:t>
      </w:r>
      <w:r>
        <w:t>serFlow диаграмма</w:t>
      </w:r>
      <w:bookmarkEnd w:id="57"/>
    </w:p>
    <w:p w:rsidR="000A2C20" w:rsidRDefault="006746BC">
      <w:pPr>
        <w:jc w:val="center"/>
      </w:pPr>
      <w:r>
        <w:rPr>
          <w:noProof/>
        </w:rPr>
        <w:drawing>
          <wp:inline distT="0" distB="0" distL="0" distR="0" wp14:anchorId="4A303E77" wp14:editId="37D930E0">
            <wp:extent cx="11887200" cy="7564120"/>
            <wp:effectExtent l="0" t="0" r="0" b="0"/>
            <wp:docPr id="2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11"/>
                    <pic:cNvPicPr>
                      <a:picLocks noChangeAspect="1" noChangeArrowheads="1"/>
                    </pic:cNvPicPr>
                  </pic:nvPicPr>
                  <pic:blipFill>
                    <a:blip r:embed="rId30"/>
                    <a:srcRect t="5507"/>
                    <a:stretch>
                      <a:fillRect/>
                    </a:stretch>
                  </pic:blipFill>
                  <pic:spPr bwMode="auto">
                    <a:xfrm>
                      <a:off x="0" y="0"/>
                      <a:ext cx="11887200" cy="7564120"/>
                    </a:xfrm>
                    <a:prstGeom prst="rect">
                      <a:avLst/>
                    </a:prstGeom>
                  </pic:spPr>
                </pic:pic>
              </a:graphicData>
            </a:graphic>
          </wp:inline>
        </w:drawing>
      </w:r>
    </w:p>
    <w:p w:rsidR="000A2C20" w:rsidRDefault="006746BC">
      <w:pPr>
        <w:jc w:val="center"/>
      </w:pPr>
      <w:r>
        <w:tab/>
        <w:t xml:space="preserve"> </w:t>
      </w:r>
    </w:p>
    <w:p w:rsidR="000A2C20" w:rsidRDefault="006746BC">
      <w:pPr>
        <w:pStyle w:val="2"/>
      </w:pPr>
      <w:bookmarkStart w:id="58" w:name="_%D0%9F%D1%80%D0%B8%D0%BB%D0%BE%D0%B6%D0"/>
      <w:bookmarkStart w:id="59" w:name="_Toc534311385"/>
      <w:bookmarkEnd w:id="58"/>
      <w:r>
        <w:lastRenderedPageBreak/>
        <w:t xml:space="preserve">Приложение 2. </w:t>
      </w:r>
      <w:r>
        <w:rPr>
          <w:lang w:val="en-US"/>
        </w:rPr>
        <w:t>ER</w:t>
      </w:r>
      <w:r>
        <w:t>-диаграмма, демонстрирующая структуру основной БД</w:t>
      </w:r>
      <w:bookmarkEnd w:id="59"/>
    </w:p>
    <w:p w:rsidR="000A2C20" w:rsidRDefault="00A40B3E">
      <w:r>
        <w:rPr>
          <w:noProof/>
        </w:rPr>
        <w:drawing>
          <wp:inline distT="0" distB="0" distL="0" distR="0">
            <wp:extent cx="12947650" cy="2870200"/>
            <wp:effectExtent l="0" t="0" r="635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947650" cy="2870200"/>
                    </a:xfrm>
                    <a:prstGeom prst="rect">
                      <a:avLst/>
                    </a:prstGeom>
                    <a:noFill/>
                    <a:ln>
                      <a:noFill/>
                    </a:ln>
                  </pic:spPr>
                </pic:pic>
              </a:graphicData>
            </a:graphic>
          </wp:inline>
        </w:drawing>
      </w:r>
    </w:p>
    <w:p w:rsidR="00C50FCD" w:rsidRPr="00C50FCD" w:rsidRDefault="00C50FCD">
      <w:r>
        <w:t>Стрелки обозначают связь «многие к одному». Исходящий конец обозначает «многих», входящий - «одного».</w:t>
      </w:r>
    </w:p>
    <w:sectPr w:rsidR="00C50FCD" w:rsidRPr="00C50FCD">
      <w:footerReference w:type="default" r:id="rId32"/>
      <w:pgSz w:w="22680" w:h="17010" w:orient="landscape"/>
      <w:pgMar w:top="851" w:right="1134" w:bottom="1701" w:left="1134" w:header="0" w:footer="709"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4CDD" w:rsidRDefault="00824CDD">
      <w:pPr>
        <w:spacing w:before="0" w:after="0" w:line="240" w:lineRule="auto"/>
      </w:pPr>
      <w:r>
        <w:separator/>
      </w:r>
    </w:p>
  </w:endnote>
  <w:endnote w:type="continuationSeparator" w:id="0">
    <w:p w:rsidR="00824CDD" w:rsidRDefault="00824CD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Noto Sans Mono">
    <w:altName w:val="Cambria"/>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4"/>
      </w:rPr>
      <w:id w:val="1697803458"/>
      <w:docPartObj>
        <w:docPartGallery w:val="Page Numbers (Bottom of Page)"/>
        <w:docPartUnique/>
      </w:docPartObj>
    </w:sdtPr>
    <w:sdtEndPr/>
    <w:sdtContent>
      <w:p w:rsidR="00C50FCD" w:rsidRDefault="00C50FCD">
        <w:pPr>
          <w:pStyle w:val="af3"/>
          <w:jc w:val="center"/>
        </w:pPr>
        <w:r>
          <w:rPr>
            <w:rFonts w:asciiTheme="majorHAnsi" w:eastAsiaTheme="majorEastAsia" w:hAnsiTheme="majorHAnsi" w:cstheme="majorBidi"/>
            <w:szCs w:val="28"/>
          </w:rPr>
          <w:t xml:space="preserve">~ </w:t>
        </w:r>
        <w:r>
          <w:rPr>
            <w:rFonts w:asciiTheme="majorHAnsi" w:eastAsiaTheme="majorEastAsia" w:hAnsiTheme="majorHAnsi" w:cstheme="majorBidi"/>
            <w:szCs w:val="28"/>
          </w:rPr>
          <w:fldChar w:fldCharType="begin"/>
        </w:r>
        <w:r>
          <w:rPr>
            <w:rFonts w:ascii="Calibri Light" w:hAnsi="Calibri Light"/>
            <w:szCs w:val="28"/>
          </w:rPr>
          <w:instrText>PAGE</w:instrText>
        </w:r>
        <w:r>
          <w:rPr>
            <w:rFonts w:ascii="Calibri Light" w:hAnsi="Calibri Light"/>
            <w:szCs w:val="28"/>
          </w:rPr>
          <w:fldChar w:fldCharType="separate"/>
        </w:r>
        <w:r w:rsidR="005356F1">
          <w:rPr>
            <w:rFonts w:ascii="Calibri Light" w:hAnsi="Calibri Light"/>
            <w:noProof/>
            <w:szCs w:val="28"/>
          </w:rPr>
          <w:t>10</w:t>
        </w:r>
        <w:r>
          <w:rPr>
            <w:rFonts w:ascii="Calibri Light" w:hAnsi="Calibri Light"/>
            <w:szCs w:val="28"/>
          </w:rPr>
          <w:fldChar w:fldCharType="end"/>
        </w:r>
        <w:r>
          <w:rPr>
            <w:rFonts w:asciiTheme="majorHAnsi" w:eastAsiaTheme="majorEastAsia" w:hAnsiTheme="majorHAnsi" w:cstheme="majorBidi"/>
            <w:szCs w:val="28"/>
          </w:rPr>
          <w:t xml:space="preserve"> ~</w:t>
        </w:r>
      </w:p>
      <w:p w:rsidR="00C50FCD" w:rsidRDefault="00824CDD">
        <w:pPr>
          <w:pStyle w:val="af1"/>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4"/>
      </w:rPr>
      <w:id w:val="24098928"/>
      <w:docPartObj>
        <w:docPartGallery w:val="Page Numbers (Bottom of Page)"/>
        <w:docPartUnique/>
      </w:docPartObj>
    </w:sdtPr>
    <w:sdtEndPr/>
    <w:sdtContent>
      <w:p w:rsidR="00C50FCD" w:rsidRDefault="00C50FCD">
        <w:pPr>
          <w:pStyle w:val="af3"/>
          <w:jc w:val="center"/>
        </w:pPr>
        <w:r>
          <w:rPr>
            <w:rFonts w:asciiTheme="majorHAnsi" w:eastAsiaTheme="majorEastAsia" w:hAnsiTheme="majorHAnsi" w:cstheme="majorBidi"/>
            <w:szCs w:val="28"/>
          </w:rPr>
          <w:t xml:space="preserve">~ </w:t>
        </w:r>
        <w:r>
          <w:rPr>
            <w:rFonts w:asciiTheme="majorHAnsi" w:eastAsiaTheme="majorEastAsia" w:hAnsiTheme="majorHAnsi" w:cstheme="majorBidi"/>
            <w:szCs w:val="28"/>
          </w:rPr>
          <w:fldChar w:fldCharType="begin"/>
        </w:r>
        <w:r>
          <w:rPr>
            <w:rFonts w:ascii="Calibri Light" w:hAnsi="Calibri Light"/>
            <w:szCs w:val="28"/>
          </w:rPr>
          <w:instrText>PAGE</w:instrText>
        </w:r>
        <w:r>
          <w:rPr>
            <w:rFonts w:ascii="Calibri Light" w:hAnsi="Calibri Light"/>
            <w:szCs w:val="28"/>
          </w:rPr>
          <w:fldChar w:fldCharType="separate"/>
        </w:r>
        <w:r w:rsidR="005356F1">
          <w:rPr>
            <w:rFonts w:ascii="Calibri Light" w:hAnsi="Calibri Light"/>
            <w:noProof/>
            <w:szCs w:val="28"/>
          </w:rPr>
          <w:t>60</w:t>
        </w:r>
        <w:r>
          <w:rPr>
            <w:rFonts w:ascii="Calibri Light" w:hAnsi="Calibri Light"/>
            <w:szCs w:val="28"/>
          </w:rPr>
          <w:fldChar w:fldCharType="end"/>
        </w:r>
        <w:r>
          <w:rPr>
            <w:rFonts w:asciiTheme="majorHAnsi" w:eastAsiaTheme="majorEastAsia" w:hAnsiTheme="majorHAnsi" w:cstheme="majorBidi"/>
            <w:szCs w:val="28"/>
          </w:rPr>
          <w:t xml:space="preserve"> ~</w:t>
        </w:r>
      </w:p>
      <w:p w:rsidR="00C50FCD" w:rsidRDefault="00824CDD">
        <w:pPr>
          <w:pStyle w:val="af1"/>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4CDD" w:rsidRDefault="00824CDD">
      <w:pPr>
        <w:spacing w:before="0" w:after="0" w:line="240" w:lineRule="auto"/>
      </w:pPr>
      <w:r>
        <w:separator/>
      </w:r>
    </w:p>
  </w:footnote>
  <w:footnote w:type="continuationSeparator" w:id="0">
    <w:p w:rsidR="00824CDD" w:rsidRDefault="00824CD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26BD2"/>
    <w:multiLevelType w:val="hybridMultilevel"/>
    <w:tmpl w:val="39C474E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0225035F"/>
    <w:multiLevelType w:val="hybridMultilevel"/>
    <w:tmpl w:val="E86C2B64"/>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 w15:restartNumberingAfterBreak="0">
    <w:nsid w:val="03F9096F"/>
    <w:multiLevelType w:val="hybridMultilevel"/>
    <w:tmpl w:val="2CF28A2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3" w15:restartNumberingAfterBreak="0">
    <w:nsid w:val="05EF5C44"/>
    <w:multiLevelType w:val="hybridMultilevel"/>
    <w:tmpl w:val="EA22A9E4"/>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4" w15:restartNumberingAfterBreak="0">
    <w:nsid w:val="069D5F3C"/>
    <w:multiLevelType w:val="hybridMultilevel"/>
    <w:tmpl w:val="4440A386"/>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5" w15:restartNumberingAfterBreak="0">
    <w:nsid w:val="070441EA"/>
    <w:multiLevelType w:val="hybridMultilevel"/>
    <w:tmpl w:val="7FAEA06A"/>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6" w15:restartNumberingAfterBreak="0">
    <w:nsid w:val="08316EE5"/>
    <w:multiLevelType w:val="hybridMultilevel"/>
    <w:tmpl w:val="7F160690"/>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15:restartNumberingAfterBreak="0">
    <w:nsid w:val="0B39370E"/>
    <w:multiLevelType w:val="hybridMultilevel"/>
    <w:tmpl w:val="EA22A9E4"/>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8" w15:restartNumberingAfterBreak="0">
    <w:nsid w:val="13CA620A"/>
    <w:multiLevelType w:val="hybridMultilevel"/>
    <w:tmpl w:val="61CAF4B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 w15:restartNumberingAfterBreak="0">
    <w:nsid w:val="14C57A02"/>
    <w:multiLevelType w:val="hybridMultilevel"/>
    <w:tmpl w:val="98F42D1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15:restartNumberingAfterBreak="0">
    <w:nsid w:val="15D83414"/>
    <w:multiLevelType w:val="hybridMultilevel"/>
    <w:tmpl w:val="F93E618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8291578"/>
    <w:multiLevelType w:val="hybridMultilevel"/>
    <w:tmpl w:val="7FAEA06A"/>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12" w15:restartNumberingAfterBreak="0">
    <w:nsid w:val="1C0360E4"/>
    <w:multiLevelType w:val="multilevel"/>
    <w:tmpl w:val="AE3A7EEA"/>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2" w:hanging="360"/>
      </w:pPr>
      <w:rPr>
        <w:rFonts w:ascii="Courier New" w:hAnsi="Courier New" w:cs="Courier New" w:hint="default"/>
      </w:rPr>
    </w:lvl>
    <w:lvl w:ilvl="2">
      <w:start w:val="1"/>
      <w:numFmt w:val="bullet"/>
      <w:lvlText w:val=""/>
      <w:lvlJc w:val="left"/>
      <w:pPr>
        <w:ind w:left="732" w:hanging="360"/>
      </w:pPr>
      <w:rPr>
        <w:rFonts w:ascii="Wingdings" w:hAnsi="Wingdings" w:cs="Wingdings" w:hint="default"/>
      </w:rPr>
    </w:lvl>
    <w:lvl w:ilvl="3">
      <w:start w:val="1"/>
      <w:numFmt w:val="bullet"/>
      <w:lvlText w:val=""/>
      <w:lvlJc w:val="left"/>
      <w:pPr>
        <w:ind w:left="1452" w:hanging="360"/>
      </w:pPr>
      <w:rPr>
        <w:rFonts w:ascii="Symbol" w:hAnsi="Symbol" w:cs="Symbol" w:hint="default"/>
      </w:rPr>
    </w:lvl>
    <w:lvl w:ilvl="4">
      <w:start w:val="1"/>
      <w:numFmt w:val="bullet"/>
      <w:lvlText w:val="o"/>
      <w:lvlJc w:val="left"/>
      <w:pPr>
        <w:ind w:left="2172" w:hanging="360"/>
      </w:pPr>
      <w:rPr>
        <w:rFonts w:ascii="Courier New" w:hAnsi="Courier New" w:cs="Courier New" w:hint="default"/>
      </w:rPr>
    </w:lvl>
    <w:lvl w:ilvl="5">
      <w:start w:val="1"/>
      <w:numFmt w:val="bullet"/>
      <w:lvlText w:val=""/>
      <w:lvlJc w:val="left"/>
      <w:pPr>
        <w:ind w:left="2892" w:hanging="360"/>
      </w:pPr>
      <w:rPr>
        <w:rFonts w:ascii="Wingdings" w:hAnsi="Wingdings" w:cs="Wingdings" w:hint="default"/>
      </w:rPr>
    </w:lvl>
    <w:lvl w:ilvl="6">
      <w:start w:val="1"/>
      <w:numFmt w:val="bullet"/>
      <w:lvlText w:val=""/>
      <w:lvlJc w:val="left"/>
      <w:pPr>
        <w:ind w:left="3612" w:hanging="360"/>
      </w:pPr>
      <w:rPr>
        <w:rFonts w:ascii="Symbol" w:hAnsi="Symbol" w:cs="Symbol" w:hint="default"/>
      </w:rPr>
    </w:lvl>
    <w:lvl w:ilvl="7">
      <w:start w:val="1"/>
      <w:numFmt w:val="bullet"/>
      <w:lvlText w:val="o"/>
      <w:lvlJc w:val="left"/>
      <w:pPr>
        <w:ind w:left="4332" w:hanging="360"/>
      </w:pPr>
      <w:rPr>
        <w:rFonts w:ascii="Courier New" w:hAnsi="Courier New" w:cs="Courier New" w:hint="default"/>
      </w:rPr>
    </w:lvl>
    <w:lvl w:ilvl="8">
      <w:start w:val="1"/>
      <w:numFmt w:val="bullet"/>
      <w:lvlText w:val=""/>
      <w:lvlJc w:val="left"/>
      <w:pPr>
        <w:ind w:left="5052" w:hanging="360"/>
      </w:pPr>
      <w:rPr>
        <w:rFonts w:ascii="Wingdings" w:hAnsi="Wingdings" w:cs="Wingdings" w:hint="default"/>
      </w:rPr>
    </w:lvl>
  </w:abstractNum>
  <w:abstractNum w:abstractNumId="13" w15:restartNumberingAfterBreak="0">
    <w:nsid w:val="1DE34EE5"/>
    <w:multiLevelType w:val="hybridMultilevel"/>
    <w:tmpl w:val="184EC2C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4" w15:restartNumberingAfterBreak="0">
    <w:nsid w:val="1EAB4B33"/>
    <w:multiLevelType w:val="hybridMultilevel"/>
    <w:tmpl w:val="10CA7E1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5" w15:restartNumberingAfterBreak="0">
    <w:nsid w:val="1FDE5295"/>
    <w:multiLevelType w:val="hybridMultilevel"/>
    <w:tmpl w:val="7F160690"/>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6" w15:restartNumberingAfterBreak="0">
    <w:nsid w:val="22AD6F4E"/>
    <w:multiLevelType w:val="hybridMultilevel"/>
    <w:tmpl w:val="4E1E340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7" w15:restartNumberingAfterBreak="0">
    <w:nsid w:val="24D6639F"/>
    <w:multiLevelType w:val="hybridMultilevel"/>
    <w:tmpl w:val="7F160690"/>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8" w15:restartNumberingAfterBreak="0">
    <w:nsid w:val="24F875DC"/>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19" w15:restartNumberingAfterBreak="0">
    <w:nsid w:val="24FA4ACD"/>
    <w:multiLevelType w:val="hybridMultilevel"/>
    <w:tmpl w:val="84CE68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20" w15:restartNumberingAfterBreak="0">
    <w:nsid w:val="270B0C2D"/>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21" w15:restartNumberingAfterBreak="0">
    <w:nsid w:val="2857590A"/>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22" w15:restartNumberingAfterBreak="0">
    <w:nsid w:val="28BA3430"/>
    <w:multiLevelType w:val="hybridMultilevel"/>
    <w:tmpl w:val="C50283A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3" w15:restartNumberingAfterBreak="0">
    <w:nsid w:val="2AFE05C8"/>
    <w:multiLevelType w:val="multilevel"/>
    <w:tmpl w:val="E2043E26"/>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4" w15:restartNumberingAfterBreak="0">
    <w:nsid w:val="2B6033C6"/>
    <w:multiLevelType w:val="multilevel"/>
    <w:tmpl w:val="D7DE1F5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2BC60A1C"/>
    <w:multiLevelType w:val="hybridMultilevel"/>
    <w:tmpl w:val="4440A386"/>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26" w15:restartNumberingAfterBreak="0">
    <w:nsid w:val="2BE47D01"/>
    <w:multiLevelType w:val="multilevel"/>
    <w:tmpl w:val="CEAA0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D7A5875"/>
    <w:multiLevelType w:val="hybridMultilevel"/>
    <w:tmpl w:val="8BACE6E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8" w15:restartNumberingAfterBreak="0">
    <w:nsid w:val="2E47121E"/>
    <w:multiLevelType w:val="multilevel"/>
    <w:tmpl w:val="8CD40D12"/>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9" w15:restartNumberingAfterBreak="0">
    <w:nsid w:val="31640A85"/>
    <w:multiLevelType w:val="hybridMultilevel"/>
    <w:tmpl w:val="64A0AE3C"/>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30" w15:restartNumberingAfterBreak="0">
    <w:nsid w:val="31ED03FC"/>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31" w15:restartNumberingAfterBreak="0">
    <w:nsid w:val="326C2610"/>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32" w15:restartNumberingAfterBreak="0">
    <w:nsid w:val="32C4519B"/>
    <w:multiLevelType w:val="multilevel"/>
    <w:tmpl w:val="F266F64C"/>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33" w15:restartNumberingAfterBreak="0">
    <w:nsid w:val="37487150"/>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34" w15:restartNumberingAfterBreak="0">
    <w:nsid w:val="37963750"/>
    <w:multiLevelType w:val="hybridMultilevel"/>
    <w:tmpl w:val="7644866A"/>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35" w15:restartNumberingAfterBreak="0">
    <w:nsid w:val="37EA50D8"/>
    <w:multiLevelType w:val="hybridMultilevel"/>
    <w:tmpl w:val="10CA7E1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6" w15:restartNumberingAfterBreak="0">
    <w:nsid w:val="38DB6DE6"/>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37" w15:restartNumberingAfterBreak="0">
    <w:nsid w:val="3A1C0070"/>
    <w:multiLevelType w:val="multilevel"/>
    <w:tmpl w:val="F2380BB4"/>
    <w:lvl w:ilvl="0">
      <w:start w:val="1"/>
      <w:numFmt w:val="decimal"/>
      <w:lvlText w:val="%1."/>
      <w:lvlJc w:val="left"/>
      <w:pPr>
        <w:ind w:left="720" w:hanging="360"/>
      </w:pPr>
      <w:rPr>
        <w:rFonts w:ascii="Calibri" w:hAnsi="Calibri" w:cs="Times New Roman"/>
        <w:b/>
        <w:sz w:val="22"/>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3A982757"/>
    <w:multiLevelType w:val="hybridMultilevel"/>
    <w:tmpl w:val="8FD674A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9" w15:restartNumberingAfterBreak="0">
    <w:nsid w:val="3B8D426B"/>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40" w15:restartNumberingAfterBreak="0">
    <w:nsid w:val="3CC345DB"/>
    <w:multiLevelType w:val="hybridMultilevel"/>
    <w:tmpl w:val="7644866A"/>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41" w15:restartNumberingAfterBreak="0">
    <w:nsid w:val="3CDE51CE"/>
    <w:multiLevelType w:val="hybridMultilevel"/>
    <w:tmpl w:val="A3B60F26"/>
    <w:lvl w:ilvl="0" w:tplc="C0E0D0CC">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2" w15:restartNumberingAfterBreak="0">
    <w:nsid w:val="3CEB37CE"/>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43" w15:restartNumberingAfterBreak="0">
    <w:nsid w:val="40F37E1F"/>
    <w:multiLevelType w:val="hybridMultilevel"/>
    <w:tmpl w:val="EA22A9E4"/>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44" w15:restartNumberingAfterBreak="0">
    <w:nsid w:val="416D4365"/>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45" w15:restartNumberingAfterBreak="0">
    <w:nsid w:val="41E122E6"/>
    <w:multiLevelType w:val="hybridMultilevel"/>
    <w:tmpl w:val="EA22A9E4"/>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46" w15:restartNumberingAfterBreak="0">
    <w:nsid w:val="421C7CDB"/>
    <w:multiLevelType w:val="hybridMultilevel"/>
    <w:tmpl w:val="4440A386"/>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47" w15:restartNumberingAfterBreak="0">
    <w:nsid w:val="42853963"/>
    <w:multiLevelType w:val="hybridMultilevel"/>
    <w:tmpl w:val="84CE68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48" w15:restartNumberingAfterBreak="0">
    <w:nsid w:val="42EF0BA8"/>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49" w15:restartNumberingAfterBreak="0">
    <w:nsid w:val="435B393D"/>
    <w:multiLevelType w:val="hybridMultilevel"/>
    <w:tmpl w:val="4E1E340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0" w15:restartNumberingAfterBreak="0">
    <w:nsid w:val="43AD74FF"/>
    <w:multiLevelType w:val="multilevel"/>
    <w:tmpl w:val="498AA6F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51" w15:restartNumberingAfterBreak="0">
    <w:nsid w:val="453538A5"/>
    <w:multiLevelType w:val="hybridMultilevel"/>
    <w:tmpl w:val="84CE68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52" w15:restartNumberingAfterBreak="0">
    <w:nsid w:val="45DD7BF3"/>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53" w15:restartNumberingAfterBreak="0">
    <w:nsid w:val="468808DC"/>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54" w15:restartNumberingAfterBreak="0">
    <w:nsid w:val="484E10E0"/>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55" w15:restartNumberingAfterBreak="0">
    <w:nsid w:val="48726E52"/>
    <w:multiLevelType w:val="hybridMultilevel"/>
    <w:tmpl w:val="C55A93A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6" w15:restartNumberingAfterBreak="0">
    <w:nsid w:val="48D856D0"/>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57" w15:restartNumberingAfterBreak="0">
    <w:nsid w:val="4A1303B9"/>
    <w:multiLevelType w:val="hybridMultilevel"/>
    <w:tmpl w:val="7FAEA06A"/>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58" w15:restartNumberingAfterBreak="0">
    <w:nsid w:val="4E0C66C4"/>
    <w:multiLevelType w:val="hybridMultilevel"/>
    <w:tmpl w:val="6D722A4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9" w15:restartNumberingAfterBreak="0">
    <w:nsid w:val="4FCD2065"/>
    <w:multiLevelType w:val="hybridMultilevel"/>
    <w:tmpl w:val="98F42D1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0" w15:restartNumberingAfterBreak="0">
    <w:nsid w:val="50DD077A"/>
    <w:multiLevelType w:val="multilevel"/>
    <w:tmpl w:val="2C88E4C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1" w15:restartNumberingAfterBreak="0">
    <w:nsid w:val="5127168E"/>
    <w:multiLevelType w:val="hybridMultilevel"/>
    <w:tmpl w:val="7F160690"/>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2" w15:restartNumberingAfterBreak="0">
    <w:nsid w:val="51392E3C"/>
    <w:multiLevelType w:val="hybridMultilevel"/>
    <w:tmpl w:val="84CE68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63" w15:restartNumberingAfterBreak="0">
    <w:nsid w:val="526C3DC9"/>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64" w15:restartNumberingAfterBreak="0">
    <w:nsid w:val="5493425A"/>
    <w:multiLevelType w:val="hybridMultilevel"/>
    <w:tmpl w:val="184EC2C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5" w15:restartNumberingAfterBreak="0">
    <w:nsid w:val="578136B7"/>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66" w15:restartNumberingAfterBreak="0">
    <w:nsid w:val="58CC567F"/>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67" w15:restartNumberingAfterBreak="0">
    <w:nsid w:val="59876532"/>
    <w:multiLevelType w:val="hybridMultilevel"/>
    <w:tmpl w:val="4E1E340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8" w15:restartNumberingAfterBreak="0">
    <w:nsid w:val="5A070348"/>
    <w:multiLevelType w:val="hybridMultilevel"/>
    <w:tmpl w:val="2CF28A2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69" w15:restartNumberingAfterBreak="0">
    <w:nsid w:val="5AA07DA6"/>
    <w:multiLevelType w:val="hybridMultilevel"/>
    <w:tmpl w:val="39C474E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0" w15:restartNumberingAfterBreak="0">
    <w:nsid w:val="5CF871FC"/>
    <w:multiLevelType w:val="hybridMultilevel"/>
    <w:tmpl w:val="2CF28A2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71" w15:restartNumberingAfterBreak="0">
    <w:nsid w:val="601B365D"/>
    <w:multiLevelType w:val="hybridMultilevel"/>
    <w:tmpl w:val="84CE68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72" w15:restartNumberingAfterBreak="0">
    <w:nsid w:val="60CC2DA1"/>
    <w:multiLevelType w:val="hybridMultilevel"/>
    <w:tmpl w:val="64A0AE3C"/>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73" w15:restartNumberingAfterBreak="0">
    <w:nsid w:val="619A129C"/>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74" w15:restartNumberingAfterBreak="0">
    <w:nsid w:val="62907DEC"/>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75" w15:restartNumberingAfterBreak="0">
    <w:nsid w:val="629F4164"/>
    <w:multiLevelType w:val="hybridMultilevel"/>
    <w:tmpl w:val="C50283A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6" w15:restartNumberingAfterBreak="0">
    <w:nsid w:val="63922AE6"/>
    <w:multiLevelType w:val="hybridMultilevel"/>
    <w:tmpl w:val="10CA7E1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7" w15:restartNumberingAfterBreak="0">
    <w:nsid w:val="65D32089"/>
    <w:multiLevelType w:val="hybridMultilevel"/>
    <w:tmpl w:val="D57EEBF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8" w15:restartNumberingAfterBreak="0">
    <w:nsid w:val="669F3F39"/>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79" w15:restartNumberingAfterBreak="0">
    <w:nsid w:val="6A812472"/>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80" w15:restartNumberingAfterBreak="0">
    <w:nsid w:val="6AAB6F09"/>
    <w:multiLevelType w:val="hybridMultilevel"/>
    <w:tmpl w:val="A022A75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1" w15:restartNumberingAfterBreak="0">
    <w:nsid w:val="6BAD153E"/>
    <w:multiLevelType w:val="hybridMultilevel"/>
    <w:tmpl w:val="64A0AE3C"/>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82" w15:restartNumberingAfterBreak="0">
    <w:nsid w:val="6C315E63"/>
    <w:multiLevelType w:val="hybridMultilevel"/>
    <w:tmpl w:val="7FAEA06A"/>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83" w15:restartNumberingAfterBreak="0">
    <w:nsid w:val="6DAA62E1"/>
    <w:multiLevelType w:val="hybridMultilevel"/>
    <w:tmpl w:val="EA22A9E4"/>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84" w15:restartNumberingAfterBreak="0">
    <w:nsid w:val="6DD3071C"/>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85" w15:restartNumberingAfterBreak="0">
    <w:nsid w:val="6DF345BC"/>
    <w:multiLevelType w:val="hybridMultilevel"/>
    <w:tmpl w:val="92EA7FF2"/>
    <w:lvl w:ilvl="0" w:tplc="C0E0D0CC">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6" w15:restartNumberingAfterBreak="0">
    <w:nsid w:val="6F7113A7"/>
    <w:multiLevelType w:val="hybridMultilevel"/>
    <w:tmpl w:val="4440A386"/>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87" w15:restartNumberingAfterBreak="0">
    <w:nsid w:val="6FDE5B71"/>
    <w:multiLevelType w:val="hybridMultilevel"/>
    <w:tmpl w:val="EC6220F6"/>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8" w15:restartNumberingAfterBreak="0">
    <w:nsid w:val="6FE578E1"/>
    <w:multiLevelType w:val="hybridMultilevel"/>
    <w:tmpl w:val="4440A386"/>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89" w15:restartNumberingAfterBreak="0">
    <w:nsid w:val="702C1BC0"/>
    <w:multiLevelType w:val="multilevel"/>
    <w:tmpl w:val="A0A2F706"/>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90" w15:restartNumberingAfterBreak="0">
    <w:nsid w:val="70F77733"/>
    <w:multiLevelType w:val="hybridMultilevel"/>
    <w:tmpl w:val="A3B60F26"/>
    <w:lvl w:ilvl="0" w:tplc="C0E0D0CC">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1" w15:restartNumberingAfterBreak="0">
    <w:nsid w:val="710114A6"/>
    <w:multiLevelType w:val="hybridMultilevel"/>
    <w:tmpl w:val="E86C2B64"/>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2" w15:restartNumberingAfterBreak="0">
    <w:nsid w:val="71C8587C"/>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93" w15:restartNumberingAfterBreak="0">
    <w:nsid w:val="72404C17"/>
    <w:multiLevelType w:val="hybridMultilevel"/>
    <w:tmpl w:val="64A0AE3C"/>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94" w15:restartNumberingAfterBreak="0">
    <w:nsid w:val="74F07C7D"/>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95" w15:restartNumberingAfterBreak="0">
    <w:nsid w:val="75935871"/>
    <w:multiLevelType w:val="hybridMultilevel"/>
    <w:tmpl w:val="EA22A9E4"/>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96" w15:restartNumberingAfterBreak="0">
    <w:nsid w:val="7683448B"/>
    <w:multiLevelType w:val="hybridMultilevel"/>
    <w:tmpl w:val="84CE68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97" w15:restartNumberingAfterBreak="0">
    <w:nsid w:val="76D63AAE"/>
    <w:multiLevelType w:val="hybridMultilevel"/>
    <w:tmpl w:val="F39A0022"/>
    <w:lvl w:ilvl="0" w:tplc="C0E0D0CC">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8" w15:restartNumberingAfterBreak="0">
    <w:nsid w:val="7C081709"/>
    <w:multiLevelType w:val="hybridMultilevel"/>
    <w:tmpl w:val="4440A386"/>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99" w15:restartNumberingAfterBreak="0">
    <w:nsid w:val="7D7715C0"/>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num w:numId="1">
    <w:abstractNumId w:val="50"/>
  </w:num>
  <w:num w:numId="2">
    <w:abstractNumId w:val="32"/>
  </w:num>
  <w:num w:numId="3">
    <w:abstractNumId w:val="28"/>
  </w:num>
  <w:num w:numId="4">
    <w:abstractNumId w:val="89"/>
  </w:num>
  <w:num w:numId="5">
    <w:abstractNumId w:val="23"/>
  </w:num>
  <w:num w:numId="6">
    <w:abstractNumId w:val="60"/>
  </w:num>
  <w:num w:numId="7">
    <w:abstractNumId w:val="12"/>
  </w:num>
  <w:num w:numId="8">
    <w:abstractNumId w:val="37"/>
  </w:num>
  <w:num w:numId="9">
    <w:abstractNumId w:val="24"/>
  </w:num>
  <w:num w:numId="10">
    <w:abstractNumId w:val="86"/>
  </w:num>
  <w:num w:numId="11">
    <w:abstractNumId w:val="42"/>
  </w:num>
  <w:num w:numId="12">
    <w:abstractNumId w:val="66"/>
  </w:num>
  <w:num w:numId="13">
    <w:abstractNumId w:val="21"/>
  </w:num>
  <w:num w:numId="14">
    <w:abstractNumId w:val="62"/>
  </w:num>
  <w:num w:numId="15">
    <w:abstractNumId w:val="47"/>
  </w:num>
  <w:num w:numId="16">
    <w:abstractNumId w:val="96"/>
  </w:num>
  <w:num w:numId="17">
    <w:abstractNumId w:val="78"/>
  </w:num>
  <w:num w:numId="18">
    <w:abstractNumId w:val="36"/>
  </w:num>
  <w:num w:numId="19">
    <w:abstractNumId w:val="39"/>
  </w:num>
  <w:num w:numId="20">
    <w:abstractNumId w:val="52"/>
  </w:num>
  <w:num w:numId="21">
    <w:abstractNumId w:val="98"/>
  </w:num>
  <w:num w:numId="22">
    <w:abstractNumId w:val="59"/>
  </w:num>
  <w:num w:numId="23">
    <w:abstractNumId w:val="33"/>
  </w:num>
  <w:num w:numId="24">
    <w:abstractNumId w:val="48"/>
  </w:num>
  <w:num w:numId="25">
    <w:abstractNumId w:val="79"/>
  </w:num>
  <w:num w:numId="26">
    <w:abstractNumId w:val="94"/>
  </w:num>
  <w:num w:numId="27">
    <w:abstractNumId w:val="71"/>
  </w:num>
  <w:num w:numId="28">
    <w:abstractNumId w:val="54"/>
  </w:num>
  <w:num w:numId="29">
    <w:abstractNumId w:val="92"/>
  </w:num>
  <w:num w:numId="30">
    <w:abstractNumId w:val="74"/>
  </w:num>
  <w:num w:numId="31">
    <w:abstractNumId w:val="0"/>
  </w:num>
  <w:num w:numId="32">
    <w:abstractNumId w:val="11"/>
  </w:num>
  <w:num w:numId="33">
    <w:abstractNumId w:val="40"/>
  </w:num>
  <w:num w:numId="34">
    <w:abstractNumId w:val="63"/>
  </w:num>
  <w:num w:numId="35">
    <w:abstractNumId w:val="30"/>
  </w:num>
  <w:num w:numId="36">
    <w:abstractNumId w:val="69"/>
  </w:num>
  <w:num w:numId="37">
    <w:abstractNumId w:val="87"/>
  </w:num>
  <w:num w:numId="38">
    <w:abstractNumId w:val="43"/>
  </w:num>
  <w:num w:numId="39">
    <w:abstractNumId w:val="57"/>
  </w:num>
  <w:num w:numId="40">
    <w:abstractNumId w:val="4"/>
  </w:num>
  <w:num w:numId="41">
    <w:abstractNumId w:val="82"/>
  </w:num>
  <w:num w:numId="42">
    <w:abstractNumId w:val="34"/>
  </w:num>
  <w:num w:numId="43">
    <w:abstractNumId w:val="20"/>
  </w:num>
  <w:num w:numId="44">
    <w:abstractNumId w:val="65"/>
  </w:num>
  <w:num w:numId="45">
    <w:abstractNumId w:val="10"/>
  </w:num>
  <w:num w:numId="46">
    <w:abstractNumId w:val="95"/>
  </w:num>
  <w:num w:numId="47">
    <w:abstractNumId w:val="91"/>
  </w:num>
  <w:num w:numId="48">
    <w:abstractNumId w:val="15"/>
  </w:num>
  <w:num w:numId="49">
    <w:abstractNumId w:val="83"/>
  </w:num>
  <w:num w:numId="50">
    <w:abstractNumId w:val="19"/>
  </w:num>
  <w:num w:numId="51">
    <w:abstractNumId w:val="5"/>
  </w:num>
  <w:num w:numId="52">
    <w:abstractNumId w:val="6"/>
  </w:num>
  <w:num w:numId="53">
    <w:abstractNumId w:val="61"/>
  </w:num>
  <w:num w:numId="54">
    <w:abstractNumId w:val="7"/>
  </w:num>
  <w:num w:numId="55">
    <w:abstractNumId w:val="45"/>
  </w:num>
  <w:num w:numId="56">
    <w:abstractNumId w:val="53"/>
  </w:num>
  <w:num w:numId="57">
    <w:abstractNumId w:val="17"/>
  </w:num>
  <w:num w:numId="58">
    <w:abstractNumId w:val="3"/>
  </w:num>
  <w:num w:numId="59">
    <w:abstractNumId w:val="73"/>
  </w:num>
  <w:num w:numId="60">
    <w:abstractNumId w:val="9"/>
  </w:num>
  <w:num w:numId="61">
    <w:abstractNumId w:val="88"/>
  </w:num>
  <w:num w:numId="62">
    <w:abstractNumId w:val="99"/>
  </w:num>
  <w:num w:numId="63">
    <w:abstractNumId w:val="18"/>
  </w:num>
  <w:num w:numId="64">
    <w:abstractNumId w:val="44"/>
  </w:num>
  <w:num w:numId="65">
    <w:abstractNumId w:val="51"/>
  </w:num>
  <w:num w:numId="66">
    <w:abstractNumId w:val="56"/>
  </w:num>
  <w:num w:numId="67">
    <w:abstractNumId w:val="31"/>
  </w:num>
  <w:num w:numId="68">
    <w:abstractNumId w:val="81"/>
  </w:num>
  <w:num w:numId="69">
    <w:abstractNumId w:val="16"/>
  </w:num>
  <w:num w:numId="70">
    <w:abstractNumId w:val="70"/>
  </w:num>
  <w:num w:numId="71">
    <w:abstractNumId w:val="68"/>
  </w:num>
  <w:num w:numId="72">
    <w:abstractNumId w:val="2"/>
  </w:num>
  <w:num w:numId="73">
    <w:abstractNumId w:val="67"/>
  </w:num>
  <w:num w:numId="74">
    <w:abstractNumId w:val="49"/>
  </w:num>
  <w:num w:numId="75">
    <w:abstractNumId w:val="38"/>
  </w:num>
  <w:num w:numId="76">
    <w:abstractNumId w:val="46"/>
  </w:num>
  <w:num w:numId="77">
    <w:abstractNumId w:val="84"/>
  </w:num>
  <w:num w:numId="78">
    <w:abstractNumId w:val="64"/>
  </w:num>
  <w:num w:numId="79">
    <w:abstractNumId w:val="25"/>
  </w:num>
  <w:num w:numId="80">
    <w:abstractNumId w:val="93"/>
  </w:num>
  <w:num w:numId="81">
    <w:abstractNumId w:val="13"/>
  </w:num>
  <w:num w:numId="82">
    <w:abstractNumId w:val="27"/>
  </w:num>
  <w:num w:numId="83">
    <w:abstractNumId w:val="80"/>
  </w:num>
  <w:num w:numId="84">
    <w:abstractNumId w:val="22"/>
  </w:num>
  <w:num w:numId="85">
    <w:abstractNumId w:val="75"/>
  </w:num>
  <w:num w:numId="86">
    <w:abstractNumId w:val="72"/>
  </w:num>
  <w:num w:numId="87">
    <w:abstractNumId w:val="29"/>
  </w:num>
  <w:num w:numId="88">
    <w:abstractNumId w:val="55"/>
  </w:num>
  <w:num w:numId="89">
    <w:abstractNumId w:val="8"/>
  </w:num>
  <w:num w:numId="90">
    <w:abstractNumId w:val="14"/>
  </w:num>
  <w:num w:numId="91">
    <w:abstractNumId w:val="76"/>
  </w:num>
  <w:num w:numId="92">
    <w:abstractNumId w:val="35"/>
  </w:num>
  <w:num w:numId="9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26"/>
  </w:num>
  <w:num w:numId="98">
    <w:abstractNumId w:val="58"/>
  </w:num>
  <w:num w:numId="99">
    <w:abstractNumId w:val="1"/>
  </w:num>
  <w:num w:numId="100">
    <w:abstractNumId w:val="77"/>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2C20"/>
    <w:rsid w:val="000375A3"/>
    <w:rsid w:val="000648D9"/>
    <w:rsid w:val="000A2C20"/>
    <w:rsid w:val="000A4CCB"/>
    <w:rsid w:val="000A5E1D"/>
    <w:rsid w:val="000C114E"/>
    <w:rsid w:val="000D6C09"/>
    <w:rsid w:val="000E3272"/>
    <w:rsid w:val="000E6A95"/>
    <w:rsid w:val="000E708B"/>
    <w:rsid w:val="00132C7F"/>
    <w:rsid w:val="001B6536"/>
    <w:rsid w:val="00246AA8"/>
    <w:rsid w:val="00261117"/>
    <w:rsid w:val="00292453"/>
    <w:rsid w:val="002A4B91"/>
    <w:rsid w:val="00395919"/>
    <w:rsid w:val="003E32BF"/>
    <w:rsid w:val="004F77D4"/>
    <w:rsid w:val="005356F1"/>
    <w:rsid w:val="00557C75"/>
    <w:rsid w:val="00563189"/>
    <w:rsid w:val="005A6AB6"/>
    <w:rsid w:val="00651465"/>
    <w:rsid w:val="006746BC"/>
    <w:rsid w:val="006B4D81"/>
    <w:rsid w:val="007038E4"/>
    <w:rsid w:val="00716831"/>
    <w:rsid w:val="0072534F"/>
    <w:rsid w:val="00734060"/>
    <w:rsid w:val="00793AE8"/>
    <w:rsid w:val="00824CDD"/>
    <w:rsid w:val="008D40C9"/>
    <w:rsid w:val="008E31F5"/>
    <w:rsid w:val="009F5217"/>
    <w:rsid w:val="00A40B3E"/>
    <w:rsid w:val="00A47F25"/>
    <w:rsid w:val="00AF6AF2"/>
    <w:rsid w:val="00B008AE"/>
    <w:rsid w:val="00B10974"/>
    <w:rsid w:val="00B36886"/>
    <w:rsid w:val="00B43BF6"/>
    <w:rsid w:val="00B828FA"/>
    <w:rsid w:val="00C50FCD"/>
    <w:rsid w:val="00CF7079"/>
    <w:rsid w:val="00D50A45"/>
    <w:rsid w:val="00DA735A"/>
    <w:rsid w:val="00E02170"/>
    <w:rsid w:val="00E3645F"/>
    <w:rsid w:val="00EC1036"/>
    <w:rsid w:val="00EF1660"/>
    <w:rsid w:val="00EF31BA"/>
    <w:rsid w:val="00F14F96"/>
    <w:rsid w:val="00F413B1"/>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571AE"/>
  <w15:docId w15:val="{1B880546-171E-4393-AFFC-D4B8DE491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2170"/>
    <w:pPr>
      <w:spacing w:before="120" w:after="120" w:line="360" w:lineRule="auto"/>
      <w:jc w:val="both"/>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303C2A"/>
    <w:pPr>
      <w:keepNext/>
      <w:keepLines/>
      <w:spacing w:before="240"/>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303C2A"/>
    <w:pPr>
      <w:keepNext/>
      <w:keepLines/>
      <w:spacing w:before="40"/>
      <w:outlineLvl w:val="1"/>
    </w:pPr>
    <w:rPr>
      <w:rFonts w:eastAsiaTheme="majorEastAsia" w:cstheme="majorBidi"/>
      <w:b/>
      <w:i/>
      <w:color w:val="000000" w:themeColor="text1"/>
      <w:sz w:val="26"/>
      <w:szCs w:val="26"/>
    </w:rPr>
  </w:style>
  <w:style w:type="paragraph" w:styleId="3">
    <w:name w:val="heading 3"/>
    <w:basedOn w:val="a"/>
    <w:next w:val="a"/>
    <w:link w:val="30"/>
    <w:uiPriority w:val="9"/>
    <w:unhideWhenUsed/>
    <w:qFormat/>
    <w:rsid w:val="00A04972"/>
    <w:pPr>
      <w:keepNext/>
      <w:keepLines/>
      <w:spacing w:before="40"/>
      <w:jc w:val="center"/>
      <w:outlineLvl w:val="2"/>
    </w:pPr>
    <w:rPr>
      <w:rFonts w:asciiTheme="majorHAnsi" w:eastAsiaTheme="majorEastAsia" w:hAnsiTheme="majorHAnsi" w:cstheme="majorBidi"/>
      <w:color w:val="1F3763" w:themeColor="accent1" w:themeShade="7F"/>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Заголовок Знак"/>
    <w:basedOn w:val="a0"/>
    <w:uiPriority w:val="10"/>
    <w:qFormat/>
    <w:rsid w:val="008B33A1"/>
    <w:rPr>
      <w:rFonts w:ascii="Times New Roman" w:eastAsia="Times New Roman" w:hAnsi="Times New Roman" w:cs="Times New Roman"/>
      <w:sz w:val="28"/>
      <w:szCs w:val="28"/>
      <w:lang w:eastAsia="ru-RU"/>
    </w:rPr>
  </w:style>
  <w:style w:type="character" w:customStyle="1" w:styleId="10">
    <w:name w:val="Заголовок 1 Знак"/>
    <w:basedOn w:val="a0"/>
    <w:link w:val="1"/>
    <w:uiPriority w:val="9"/>
    <w:qFormat/>
    <w:rsid w:val="00303C2A"/>
    <w:rPr>
      <w:rFonts w:ascii="Times New Roman" w:eastAsiaTheme="majorEastAsia" w:hAnsi="Times New Roman" w:cstheme="majorBidi"/>
      <w:b/>
      <w:color w:val="000000" w:themeColor="text1"/>
      <w:sz w:val="32"/>
      <w:szCs w:val="32"/>
      <w:lang w:eastAsia="ru-RU"/>
    </w:rPr>
  </w:style>
  <w:style w:type="character" w:customStyle="1" w:styleId="-">
    <w:name w:val="Интернет-ссылка"/>
    <w:basedOn w:val="a0"/>
    <w:uiPriority w:val="99"/>
    <w:unhideWhenUsed/>
    <w:rsid w:val="00933B65"/>
    <w:rPr>
      <w:color w:val="0563C1" w:themeColor="hyperlink"/>
      <w:u w:val="single"/>
    </w:rPr>
  </w:style>
  <w:style w:type="character" w:customStyle="1" w:styleId="20">
    <w:name w:val="Заголовок 2 Знак"/>
    <w:basedOn w:val="a0"/>
    <w:link w:val="2"/>
    <w:uiPriority w:val="9"/>
    <w:qFormat/>
    <w:rsid w:val="00303C2A"/>
    <w:rPr>
      <w:rFonts w:ascii="Times New Roman" w:eastAsiaTheme="majorEastAsia" w:hAnsi="Times New Roman" w:cstheme="majorBidi"/>
      <w:b/>
      <w:i/>
      <w:color w:val="000000" w:themeColor="text1"/>
      <w:sz w:val="26"/>
      <w:szCs w:val="26"/>
      <w:lang w:eastAsia="ru-RU"/>
    </w:rPr>
  </w:style>
  <w:style w:type="character" w:customStyle="1" w:styleId="30">
    <w:name w:val="Заголовок 3 Знак"/>
    <w:basedOn w:val="a0"/>
    <w:link w:val="3"/>
    <w:uiPriority w:val="9"/>
    <w:qFormat/>
    <w:rsid w:val="00A04972"/>
    <w:rPr>
      <w:rFonts w:asciiTheme="majorHAnsi" w:eastAsiaTheme="majorEastAsia" w:hAnsiTheme="majorHAnsi" w:cstheme="majorBidi"/>
      <w:color w:val="1F3763" w:themeColor="accent1" w:themeShade="7F"/>
      <w:sz w:val="24"/>
      <w:szCs w:val="24"/>
      <w:lang w:eastAsia="ru-RU"/>
    </w:rPr>
  </w:style>
  <w:style w:type="character" w:customStyle="1" w:styleId="a4">
    <w:name w:val="Без интервала Знак"/>
    <w:basedOn w:val="a0"/>
    <w:uiPriority w:val="1"/>
    <w:qFormat/>
    <w:rsid w:val="00012D05"/>
    <w:rPr>
      <w:rFonts w:eastAsiaTheme="minorEastAsia"/>
      <w:lang w:eastAsia="ru-RU"/>
    </w:rPr>
  </w:style>
  <w:style w:type="character" w:customStyle="1" w:styleId="a5">
    <w:name w:val="Верхний колонтитул Знак"/>
    <w:basedOn w:val="a0"/>
    <w:uiPriority w:val="99"/>
    <w:qFormat/>
    <w:rsid w:val="00423CFD"/>
    <w:rPr>
      <w:rFonts w:ascii="Times New Roman" w:eastAsia="Times New Roman" w:hAnsi="Times New Roman" w:cs="Times New Roman"/>
      <w:sz w:val="28"/>
      <w:szCs w:val="24"/>
      <w:lang w:eastAsia="ru-RU"/>
    </w:rPr>
  </w:style>
  <w:style w:type="character" w:customStyle="1" w:styleId="a6">
    <w:name w:val="Нижний колонтитул Знак"/>
    <w:basedOn w:val="a0"/>
    <w:uiPriority w:val="99"/>
    <w:qFormat/>
    <w:rsid w:val="00423CFD"/>
    <w:rPr>
      <w:rFonts w:ascii="Times New Roman" w:eastAsia="Times New Roman" w:hAnsi="Times New Roman" w:cs="Times New Roman"/>
      <w:sz w:val="28"/>
      <w:szCs w:val="24"/>
      <w:lang w:eastAsia="ru-RU"/>
    </w:rPr>
  </w:style>
  <w:style w:type="character" w:customStyle="1" w:styleId="11">
    <w:name w:val="Неразрешенное упоминание1"/>
    <w:basedOn w:val="a0"/>
    <w:uiPriority w:val="99"/>
    <w:semiHidden/>
    <w:unhideWhenUsed/>
    <w:qFormat/>
    <w:rsid w:val="00D54D7D"/>
    <w:rPr>
      <w:color w:val="605E5C"/>
      <w:shd w:val="clear" w:color="auto" w:fill="E1DFDD"/>
    </w:rPr>
  </w:style>
  <w:style w:type="character" w:styleId="a7">
    <w:name w:val="FollowedHyperlink"/>
    <w:basedOn w:val="a0"/>
    <w:uiPriority w:val="99"/>
    <w:semiHidden/>
    <w:unhideWhenUsed/>
    <w:qFormat/>
    <w:rsid w:val="00D54D7D"/>
    <w:rPr>
      <w:color w:val="954F72" w:themeColor="followedHyperlink"/>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ascii="Calibri" w:hAnsi="Calibri" w:cs="Times New Roman"/>
      <w:b/>
      <w:sz w:val="22"/>
      <w:szCs w:val="28"/>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style>
  <w:style w:type="character" w:customStyle="1" w:styleId="a8">
    <w:name w:val="Ссылка указателя"/>
    <w:qFormat/>
  </w:style>
  <w:style w:type="paragraph" w:customStyle="1" w:styleId="12">
    <w:name w:val="Заголовок1"/>
    <w:basedOn w:val="a"/>
    <w:next w:val="a9"/>
    <w:qFormat/>
    <w:pPr>
      <w:keepNext/>
      <w:spacing w:before="240"/>
    </w:pPr>
    <w:rPr>
      <w:rFonts w:ascii="Liberation Sans" w:eastAsia="Noto Sans CJK SC Regular" w:hAnsi="Liberation Sans" w:cs="Lohit Devanagari"/>
      <w:szCs w:val="28"/>
    </w:rPr>
  </w:style>
  <w:style w:type="paragraph" w:styleId="a9">
    <w:name w:val="Body Text"/>
    <w:basedOn w:val="a"/>
    <w:pPr>
      <w:spacing w:before="0" w:after="140" w:line="276" w:lineRule="auto"/>
    </w:pPr>
  </w:style>
  <w:style w:type="paragraph" w:styleId="aa">
    <w:name w:val="List"/>
    <w:basedOn w:val="a9"/>
    <w:rPr>
      <w:rFonts w:cs="Lohit Devanagari"/>
    </w:rPr>
  </w:style>
  <w:style w:type="paragraph" w:styleId="ab">
    <w:name w:val="caption"/>
    <w:basedOn w:val="a"/>
    <w:next w:val="a"/>
    <w:uiPriority w:val="35"/>
    <w:unhideWhenUsed/>
    <w:qFormat/>
    <w:rsid w:val="00A04972"/>
    <w:pPr>
      <w:spacing w:after="200"/>
    </w:pPr>
    <w:rPr>
      <w:i/>
      <w:iCs/>
      <w:color w:val="44546A" w:themeColor="text2"/>
      <w:sz w:val="18"/>
      <w:szCs w:val="18"/>
    </w:rPr>
  </w:style>
  <w:style w:type="paragraph" w:styleId="ac">
    <w:name w:val="index heading"/>
    <w:basedOn w:val="a"/>
    <w:qFormat/>
    <w:pPr>
      <w:suppressLineNumbers/>
    </w:pPr>
    <w:rPr>
      <w:rFonts w:cs="Lohit Devanagari"/>
    </w:rPr>
  </w:style>
  <w:style w:type="paragraph" w:styleId="ad">
    <w:name w:val="Title"/>
    <w:basedOn w:val="a"/>
    <w:uiPriority w:val="10"/>
    <w:qFormat/>
    <w:rsid w:val="008B33A1"/>
    <w:pPr>
      <w:jc w:val="center"/>
    </w:pPr>
    <w:rPr>
      <w:szCs w:val="28"/>
    </w:rPr>
  </w:style>
  <w:style w:type="paragraph" w:styleId="ae">
    <w:name w:val="TOC Heading"/>
    <w:basedOn w:val="1"/>
    <w:next w:val="a"/>
    <w:uiPriority w:val="39"/>
    <w:unhideWhenUsed/>
    <w:qFormat/>
    <w:rsid w:val="00933B65"/>
    <w:pPr>
      <w:spacing w:line="259" w:lineRule="auto"/>
    </w:pPr>
  </w:style>
  <w:style w:type="paragraph" w:styleId="13">
    <w:name w:val="toc 1"/>
    <w:basedOn w:val="a"/>
    <w:next w:val="a"/>
    <w:autoRedefine/>
    <w:uiPriority w:val="39"/>
    <w:unhideWhenUsed/>
    <w:rsid w:val="00933B65"/>
    <w:pPr>
      <w:spacing w:after="100"/>
    </w:pPr>
  </w:style>
  <w:style w:type="paragraph" w:customStyle="1" w:styleId="Default">
    <w:name w:val="Default"/>
    <w:qFormat/>
    <w:rsid w:val="00432F20"/>
    <w:rPr>
      <w:rFonts w:ascii="Times New Roman" w:eastAsia="Times New Roman" w:hAnsi="Times New Roman" w:cs="Times New Roman"/>
      <w:color w:val="000000"/>
      <w:sz w:val="24"/>
      <w:szCs w:val="24"/>
      <w:lang w:eastAsia="ru-RU"/>
    </w:rPr>
  </w:style>
  <w:style w:type="paragraph" w:styleId="af">
    <w:name w:val="List Paragraph"/>
    <w:basedOn w:val="a"/>
    <w:qFormat/>
    <w:rsid w:val="00F654D2"/>
    <w:pPr>
      <w:ind w:left="720"/>
      <w:contextualSpacing/>
    </w:pPr>
  </w:style>
  <w:style w:type="paragraph" w:styleId="21">
    <w:name w:val="toc 2"/>
    <w:basedOn w:val="a"/>
    <w:next w:val="a"/>
    <w:autoRedefine/>
    <w:uiPriority w:val="39"/>
    <w:unhideWhenUsed/>
    <w:rsid w:val="003971E7"/>
    <w:pPr>
      <w:spacing w:after="100"/>
      <w:ind w:left="280"/>
    </w:pPr>
  </w:style>
  <w:style w:type="paragraph" w:styleId="31">
    <w:name w:val="toc 3"/>
    <w:basedOn w:val="a"/>
    <w:next w:val="a"/>
    <w:autoRedefine/>
    <w:uiPriority w:val="39"/>
    <w:unhideWhenUsed/>
    <w:rsid w:val="003971E7"/>
    <w:pPr>
      <w:spacing w:after="100"/>
      <w:ind w:left="560"/>
    </w:pPr>
  </w:style>
  <w:style w:type="paragraph" w:customStyle="1" w:styleId="14">
    <w:name w:val="Абзац списка1"/>
    <w:basedOn w:val="a"/>
    <w:qFormat/>
    <w:rsid w:val="00BB6358"/>
    <w:pPr>
      <w:spacing w:after="200" w:line="276" w:lineRule="auto"/>
      <w:ind w:left="720"/>
      <w:jc w:val="left"/>
    </w:pPr>
    <w:rPr>
      <w:rFonts w:ascii="Calibri" w:eastAsia="Noto Sans Mono" w:hAnsi="Calibri" w:cs="Calibri"/>
      <w:kern w:val="2"/>
      <w:sz w:val="22"/>
      <w:szCs w:val="22"/>
      <w:lang w:eastAsia="en-US" w:bidi="hi-IN"/>
    </w:rPr>
  </w:style>
  <w:style w:type="paragraph" w:styleId="af0">
    <w:name w:val="No Spacing"/>
    <w:uiPriority w:val="1"/>
    <w:qFormat/>
    <w:rsid w:val="00012D05"/>
    <w:rPr>
      <w:rFonts w:ascii="Calibri" w:eastAsiaTheme="minorEastAsia" w:hAnsi="Calibri"/>
      <w:sz w:val="28"/>
      <w:lang w:eastAsia="ru-RU"/>
    </w:rPr>
  </w:style>
  <w:style w:type="paragraph" w:styleId="af1">
    <w:name w:val="Normal (Web)"/>
    <w:basedOn w:val="a"/>
    <w:uiPriority w:val="99"/>
    <w:semiHidden/>
    <w:unhideWhenUsed/>
    <w:qFormat/>
    <w:rsid w:val="00C919F7"/>
    <w:pPr>
      <w:spacing w:beforeAutospacing="1" w:afterAutospacing="1" w:line="240" w:lineRule="auto"/>
      <w:jc w:val="left"/>
    </w:pPr>
    <w:rPr>
      <w:sz w:val="24"/>
    </w:rPr>
  </w:style>
  <w:style w:type="paragraph" w:styleId="af2">
    <w:name w:val="header"/>
    <w:basedOn w:val="a"/>
    <w:uiPriority w:val="99"/>
    <w:unhideWhenUsed/>
    <w:rsid w:val="00423CFD"/>
    <w:pPr>
      <w:tabs>
        <w:tab w:val="center" w:pos="4677"/>
        <w:tab w:val="right" w:pos="9355"/>
      </w:tabs>
      <w:spacing w:before="0" w:after="0" w:line="240" w:lineRule="auto"/>
    </w:pPr>
  </w:style>
  <w:style w:type="paragraph" w:styleId="af3">
    <w:name w:val="footer"/>
    <w:basedOn w:val="a"/>
    <w:uiPriority w:val="99"/>
    <w:unhideWhenUsed/>
    <w:rsid w:val="00423CFD"/>
    <w:pPr>
      <w:tabs>
        <w:tab w:val="center" w:pos="4677"/>
        <w:tab w:val="right" w:pos="9355"/>
      </w:tabs>
      <w:spacing w:before="0" w:after="0" w:line="240" w:lineRule="auto"/>
    </w:pPr>
  </w:style>
  <w:style w:type="paragraph" w:styleId="af4">
    <w:name w:val="Balloon Text"/>
    <w:basedOn w:val="a"/>
    <w:link w:val="af5"/>
    <w:uiPriority w:val="99"/>
    <w:semiHidden/>
    <w:unhideWhenUsed/>
    <w:rsid w:val="006746BC"/>
    <w:pPr>
      <w:spacing w:before="0" w:after="0" w:line="240" w:lineRule="auto"/>
    </w:pPr>
    <w:rPr>
      <w:rFonts w:ascii="Tahoma" w:hAnsi="Tahoma" w:cs="Tahoma"/>
      <w:sz w:val="16"/>
      <w:szCs w:val="16"/>
    </w:rPr>
  </w:style>
  <w:style w:type="character" w:customStyle="1" w:styleId="af5">
    <w:name w:val="Текст выноски Знак"/>
    <w:basedOn w:val="a0"/>
    <w:link w:val="af4"/>
    <w:uiPriority w:val="99"/>
    <w:semiHidden/>
    <w:rsid w:val="006746BC"/>
    <w:rPr>
      <w:rFonts w:ascii="Tahoma" w:eastAsia="Times New Roman" w:hAnsi="Tahoma" w:cs="Tahoma"/>
      <w:sz w:val="16"/>
      <w:szCs w:val="16"/>
      <w:lang w:eastAsia="ru-RU"/>
    </w:rPr>
  </w:style>
  <w:style w:type="character" w:styleId="af6">
    <w:name w:val="Hyperlink"/>
    <w:basedOn w:val="a0"/>
    <w:uiPriority w:val="99"/>
    <w:unhideWhenUsed/>
    <w:rsid w:val="00B828F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5067647">
      <w:bodyDiv w:val="1"/>
      <w:marLeft w:val="0"/>
      <w:marRight w:val="0"/>
      <w:marTop w:val="0"/>
      <w:marBottom w:val="0"/>
      <w:divBdr>
        <w:top w:val="none" w:sz="0" w:space="0" w:color="auto"/>
        <w:left w:val="none" w:sz="0" w:space="0" w:color="auto"/>
        <w:bottom w:val="none" w:sz="0" w:space="0" w:color="auto"/>
        <w:right w:val="none" w:sz="0" w:space="0" w:color="auto"/>
      </w:divBdr>
    </w:div>
    <w:div w:id="19564472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gif"/><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FC0ABC-6DED-4AF8-BEAD-409DCE1AE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2700</TotalTime>
  <Pages>1</Pages>
  <Words>7747</Words>
  <Characters>44159</Characters>
  <Application>Microsoft Office Word</Application>
  <DocSecurity>0</DocSecurity>
  <Lines>367</Lines>
  <Paragraphs>103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Danila Goriachkin;Иван Василенко</dc:creator>
  <dc:description/>
  <cp:lastModifiedBy>Иван Василенко</cp:lastModifiedBy>
  <cp:revision>12</cp:revision>
  <dcterms:created xsi:type="dcterms:W3CDTF">2018-12-28T11:22:00Z</dcterms:created>
  <dcterms:modified xsi:type="dcterms:W3CDTF">2019-01-17T10:14:00Z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