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34D2F">
      <w:pPr>
        <w:pStyle w:val="31"/>
        <w:rPr>
          <w:rFonts w:hint="default" w:ascii="Times New Roman Regular" w:hAnsi="Times New Roman Regular" w:eastAsia="Songti SC Regular" w:cs="Times New Roman Regular"/>
          <w:b w:val="0"/>
          <w:color w:val="000000" w:themeColor="text1"/>
          <w:highlight w:val="none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 Regular" w:hAnsi="Times New Roman Regular" w:eastAsia="Songti SC Regular" w:cs="Times New Roman Regular"/>
          <w:b w:val="0"/>
          <w:color w:val="000000" w:themeColor="text1"/>
          <w:highlight w:val="none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碱土金属</w:t>
      </w:r>
      <w:r>
        <w:rPr>
          <w:rFonts w:hint="default" w:ascii="Times New Roman Regular" w:hAnsi="Times New Roman Regular" w:eastAsia="Songti SC Regular" w:cs="Times New Roman Regular"/>
          <w:b w:val="0"/>
          <w:color w:val="000000" w:themeColor="text1"/>
          <w:highlight w:val="none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默示录</w:t>
      </w:r>
    </w:p>
    <w:p w14:paraId="6D155073">
      <w:pP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</w:rPr>
        <w:t>浙 27 - Se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</w:rPr>
        <w:t>Se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</w:rPr>
        <w:t>F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</w:rPr>
        <w:t>Sr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val="en-US" w:eastAsia="zh-CN"/>
        </w:rPr>
        <w:t xml:space="preserve">                                                                                              </w:t>
      </w:r>
      <w:r>
        <w:rPr>
          <w:rFonts w:hint="default" w:ascii="Times New Roman Regular" w:hAnsi="Times New Roman Regular" w:eastAsia="Songti SC Regular" w:cs="Times New Roman Regular"/>
          <w:b w:val="0"/>
        </w:rPr>
        <w:t>建议用时：30 min</w:t>
      </w:r>
    </w:p>
    <w:p w14:paraId="6505456F">
      <w:pP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val="en-US" w:eastAsia="zh-CN"/>
        </w:rPr>
        <w:t>姓名______________</w:t>
      </w:r>
    </w:p>
    <w:p w14:paraId="5E63E524">
      <w:pP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bCs/>
          <w:sz w:val="32"/>
          <w:szCs w:val="32"/>
          <w:lang w:val="en-US" w:eastAsia="zh-CN"/>
        </w:rPr>
        <w:t>班级______________</w:t>
      </w:r>
    </w:p>
    <w:p w14:paraId="55432EA8">
      <w:pPr>
        <w:pStyle w:val="3"/>
        <w:rPr>
          <w:rFonts w:hint="default" w:ascii="Times New Roman Regular" w:hAnsi="Times New Roman Regular" w:eastAsia="Songti SC Regular" w:cs="Times New Roman Regular"/>
          <w:b w:val="0"/>
          <w:sz w:val="36"/>
          <w:szCs w:val="36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36"/>
          <w:szCs w:val="36"/>
        </w:rPr>
        <w:t>I. 认识单质</w:t>
      </w:r>
    </w:p>
    <w:p w14:paraId="746E6A3B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254635</wp:posOffset>
                </wp:positionV>
                <wp:extent cx="6861810" cy="434340"/>
                <wp:effectExtent l="4445" t="4445" r="17145" b="57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725" y="3968115"/>
                          <a:ext cx="686181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585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75pt;margin-top:20.05pt;height:34.2pt;width:540.3pt;z-index:251659264;mso-width-relative:page;mso-height-relative:page;" fillcolor="#FFFFFF [3201]" filled="t" stroked="t" coordsize="21600,21600" o:gfxdata="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5wmL/UAAAACQEAAA8AAAAAAAAAAQAgAAAAIgAAAGRycy9kb3ducmV2LnhtbFBLAQIUABQA&#10;AAAIAIdO4kCFloZBZgIAAMIEAAAOAAAAAAAAAAEAIAAAACM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FD585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I-1. 请写出 Be、Mg、α-Ca 三种单质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的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原子堆积方式</w:t>
      </w:r>
    </w:p>
    <w:p w14:paraId="6CCE6F30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5EA7DCD4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388620</wp:posOffset>
                </wp:positionV>
                <wp:extent cx="6835775" cy="635000"/>
                <wp:effectExtent l="4445" t="4445" r="5080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8155" y="4860925"/>
                          <a:ext cx="683577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A2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65pt;margin-top:30.6pt;height:50pt;width:538.25pt;z-index:251660288;mso-width-relative:page;mso-height-relative:page;" fillcolor="#FFFFFF [3201]" filled="t" stroked="t" coordsize="21600,21600" o:gfxdata="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X8S/tQAAAAJAQAADwAAAAAAAAABACAAAAAiAAAAZHJzL2Rvd25yZXYueG1sUEsBAhQAFAAAAAgA&#10;h07iQCZkWqxiAgAAwgQAAA4AAAAAAAAAAQAgAAAAIw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BDA2F9E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I-2. 根据 I-1，已知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r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Ca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 = 197 pm，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计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算钙单质密度（本题要求有效数字）</w:t>
      </w:r>
    </w:p>
    <w:p w14:paraId="530D0D42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1FEDA599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511D50F8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308610</wp:posOffset>
                </wp:positionV>
                <wp:extent cx="6835775" cy="606425"/>
                <wp:effectExtent l="4445" t="4445" r="5080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725" y="5906770"/>
                          <a:ext cx="6835775" cy="60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E1E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75pt;margin-top:24.3pt;height:47.75pt;width:538.25pt;z-index:251661312;mso-width-relative:page;mso-height-relative:page;" fillcolor="#FFFFFF [3201]" filled="t" stroked="t" coordsize="21600,21600" o:gfxdata="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XTjnzVAAAACQEAAA8AAAAAAAAAAQAgAAAAIgAAAGRycy9kb3ducmV2LnhtbFBLAQIUABQAAAAI&#10;AIdO4kBrDz73YgIAAMI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9DE1EB9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I-3. 比较下列物质密度：Be、Mg、Ca，已知 r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bscript"/>
        </w:rPr>
        <w:t>Mg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 = 160 pm，r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bscript"/>
        </w:rPr>
        <w:t>Be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 = 111 pm</w:t>
      </w:r>
    </w:p>
    <w:p w14:paraId="4AE9D76D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50CC600A">
      <w:pPr>
        <w:pStyle w:val="3"/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</w:rPr>
        <w:t xml:space="preserve">II. </w:t>
      </w:r>
      <w: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  <w:lang w:val="en-US" w:eastAsia="zh-CN"/>
        </w:rPr>
        <w:t>考考你下列简单的常识</w:t>
      </w:r>
    </w:p>
    <w:p w14:paraId="3200CCFC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367030</wp:posOffset>
                </wp:positionV>
                <wp:extent cx="6812915" cy="680720"/>
                <wp:effectExtent l="4445" t="4445" r="15240" b="1333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1010" y="7204710"/>
                          <a:ext cx="6812915" cy="680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1B2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pt;margin-top:28.9pt;height:53.6pt;width:536.45pt;z-index:251662336;mso-width-relative:page;mso-height-relative:page;" fillcolor="#FFFFFF [3201]" filled="t" stroked="t" coordsize="21600,21600" o:gfxdata="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3&#10;uDDV1AAAAAgBAAAPAAAAAAAAAAEAIAAAACIAAABkcnMvZG93bnJldi54bWxQSwECFAAUAAAACACH&#10;TuJAm8o4LWECAADCBAAADgAAAAAAAAABACAAAAAj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6B1B219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II-1. 写出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28"/>
          <w:szCs w:val="28"/>
        </w:rPr>
        <w:t>某种</w:t>
      </w:r>
      <w:r>
        <w:rPr>
          <w:rFonts w:hint="default" w:ascii="Times New Roman Regular" w:hAnsi="Times New Roman Regular" w:eastAsia="Songti SC Regular" w:cs="Times New Roman Regular"/>
          <w:b w:val="0"/>
          <w:bCs w:val="0"/>
          <w:sz w:val="28"/>
          <w:szCs w:val="28"/>
        </w:rPr>
        <w:t>碱土金属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常温下与空气反应的两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个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方程式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eastAsia="zh-CN"/>
        </w:rPr>
        <w:t>（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提示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eastAsia="zh-CN"/>
        </w:rPr>
        <w:t>：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CO</w:t>
      </w:r>
      <w:r>
        <w:rPr>
          <w:rFonts w:hint="eastAsia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与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O</w:t>
      </w:r>
      <w:r>
        <w:rPr>
          <w:rFonts w:hint="eastAsia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不参与反应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eastAsia="zh-CN"/>
        </w:rPr>
        <w:t>）</w:t>
      </w:r>
    </w:p>
    <w:p w14:paraId="4CB0CBAE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eastAsia="zh-CN"/>
        </w:rPr>
      </w:pPr>
    </w:p>
    <w:p w14:paraId="54C90690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</w:pPr>
    </w:p>
    <w:p w14:paraId="7683C5C5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</w:pPr>
    </w:p>
    <w:p w14:paraId="01097154">
      <w:pPr>
        <w:spacing w:line="240" w:lineRule="auto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545465</wp:posOffset>
                </wp:positionV>
                <wp:extent cx="6807835" cy="800735"/>
                <wp:effectExtent l="4445" t="4445" r="7620" b="762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4660" y="8509000"/>
                          <a:ext cx="6807835" cy="800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663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pt;margin-top:42.95pt;height:63.05pt;width:536.05pt;z-index:251663360;mso-width-relative:page;mso-height-relative:page;" fillcolor="#FFFFFF [3201]" filled="t" stroked="t" coordsize="21600,21600" o:gfxdata="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z0WTLXAAAACQEAAA8AAAAAAAAAAQAgAAAAIgAAAGRycy9kb3ducmV2LnhtbFBLAQIUABQAAAAI&#10;AIdO4kB4g/19YAIAAMIEAAAOAAAAAAAAAAEAIAAAACY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6663EC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II-2.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你不该不会的方程式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1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eastAsia="zh-CN"/>
        </w:rPr>
        <w:t>）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写出 MgCl</w:t>
      </w:r>
      <w:r>
        <w:rPr>
          <w:rFonts w:hint="eastAsia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·6H</w:t>
      </w:r>
      <w:r>
        <w:rPr>
          <w:rFonts w:hint="eastAsia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O 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28"/>
          <w:szCs w:val="28"/>
        </w:rPr>
        <w:t>两步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热分解方程式</w:t>
      </w:r>
    </w:p>
    <w:p w14:paraId="718248A4">
      <w:pPr>
        <w:spacing w:line="240" w:lineRule="auto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0CF6E71C">
      <w:pPr>
        <w:spacing w:line="240" w:lineRule="auto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br w:type="textWrapping"/>
      </w:r>
    </w:p>
    <w:p w14:paraId="77F657F6">
      <w:pPr>
        <w:numPr>
          <w:ilvl w:val="0"/>
          <w:numId w:val="0"/>
        </w:numPr>
        <w:spacing w:line="240" w:lineRule="auto"/>
        <w:ind w:left="0" w:leftChars="0" w:firstLine="0" w:firstLineChars="0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en-US" w:bidi="ar-SA"/>
        </w:rPr>
        <w:t>2）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255905</wp:posOffset>
                </wp:positionV>
                <wp:extent cx="6784340" cy="520700"/>
                <wp:effectExtent l="4445" t="4445" r="5715" b="825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2440" y="9664700"/>
                          <a:ext cx="678434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6BB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2pt;margin-top:20.15pt;height:41pt;width:534.2pt;z-index:251664384;mso-width-relative:page;mso-height-relative:page;" fillcolor="#FFFFFF [3201]" filled="t" stroked="t" coordsize="21600,21600" o:gfxdata="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7H20tUAAAAJAQAADwAAAAAAAAABACAAAAAiAAAAZHJzL2Rvd25yZXYueG1sUEsBAhQAFAAAAAgA&#10;h07iQG6CW4BhAgAAwgQAAA4AAAAAAAAAAQAgAAAAJA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4D6BB25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写出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炭黑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在高温下还原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28"/>
          <w:szCs w:val="28"/>
        </w:rPr>
        <w:t>重晶石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方程式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br w:type="textWrapping"/>
      </w:r>
    </w:p>
    <w:p w14:paraId="00B0369C">
      <w:pPr>
        <w:numPr>
          <w:ilvl w:val="0"/>
          <w:numId w:val="0"/>
        </w:numPr>
        <w:spacing w:line="240" w:lineRule="auto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120AC33E">
      <w:pPr>
        <w:numPr>
          <w:ilvl w:val="0"/>
          <w:numId w:val="0"/>
        </w:numPr>
        <w:spacing w:line="240" w:lineRule="auto"/>
        <w:ind w:left="0" w:leftChars="0" w:firstLine="0" w:firstLineChars="0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en-US" w:bidi="ar-SA"/>
        </w:rPr>
        <w:t>3）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260985</wp:posOffset>
                </wp:positionV>
                <wp:extent cx="6766560" cy="377825"/>
                <wp:effectExtent l="4445" t="4445" r="10795" b="1143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34935" y="718185"/>
                          <a:ext cx="6766560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878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15pt;margin-top:20.55pt;height:29.75pt;width:532.8pt;z-index:251665408;mso-width-relative:page;mso-height-relative:page;" fillcolor="#FFFFFF [3201]" filled="t" stroked="t" coordsize="21600,21600" o:gfxdata="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QdrX01QAAAAkBAAAPAAAAAAAAAAEAIAAAACIAAABkcnMvZG93bnJldi54bWxQSwECFAAUAAAA&#10;CACHTuJALF24oWMCAADE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08782B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写出硝酸镁分解方程式，产生气体</w:t>
      </w:r>
    </w:p>
    <w:p w14:paraId="0D6983C9">
      <w:pPr>
        <w:spacing w:line="240" w:lineRule="auto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15845263">
      <w:pPr>
        <w:spacing w:line="240" w:lineRule="auto"/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eastAsia="zh-CN"/>
        </w:rPr>
        <w:t>4）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260350</wp:posOffset>
                </wp:positionV>
                <wp:extent cx="6925945" cy="394970"/>
                <wp:effectExtent l="4445" t="4445" r="16510" b="698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1600" y="1410335"/>
                          <a:ext cx="6925945" cy="394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3FA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1pt;margin-top:20.5pt;height:31.1pt;width:545.35pt;z-index:251666432;mso-width-relative:page;mso-height-relative:page;" fillcolor="#FFFFFF [3201]" filled="t" stroked="t" coordsize="21600,21600" o:gfxdata="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HqZoX1QAAAAkBAAAPAAAAAAAAAAEAIAAAACIAAABkcnMvZG93bnJldi54bWxQSwECFAAU&#10;AAAACACHTuJAMtlbWmYCAADFBAAADgAAAAAAAAABACAAAAAk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93FAAF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写出Be与含F 66.6%的铵盐反应方程式，并写出主产物热分解生成BeF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的方程式</w:t>
      </w:r>
    </w:p>
    <w:p w14:paraId="1B12BA7B">
      <w:pPr>
        <w:numPr>
          <w:ilvl w:val="0"/>
          <w:numId w:val="0"/>
        </w:numPr>
        <w:spacing w:line="240" w:lineRule="auto"/>
        <w:ind w:leftChars="0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</w:pPr>
    </w:p>
    <w:p w14:paraId="3ACE42AF">
      <w:pPr>
        <w:numPr>
          <w:ilvl w:val="0"/>
          <w:numId w:val="0"/>
        </w:numPr>
        <w:spacing w:line="240" w:lineRule="auto"/>
        <w:ind w:leftChars="0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</w:pPr>
    </w:p>
    <w:p w14:paraId="11427A05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252730</wp:posOffset>
                </wp:positionV>
                <wp:extent cx="6938645" cy="383540"/>
                <wp:effectExtent l="4445" t="4445" r="16510" b="571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91755" y="2788920"/>
                          <a:ext cx="6938645" cy="383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1BD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19.9pt;height:30.2pt;width:546.35pt;z-index:251667456;mso-width-relative:page;mso-height-relative:page;" fillcolor="#FFFFFF [3201]" filled="t" stroked="t" coordsize="21600,21600" o:gfxdata="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O032PVAAAACQEAAA8AAAAAAAAAAQAgAAAAIgAAAGRycy9kb3ducmV2LnhtbFBLAQIUABQA&#10;AAAIAIdO4kByUCY/ZQIAAMU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B1BDE0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II-3. 写出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Be、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 Ca、Sr、Ba 的焰色</w:t>
      </w:r>
    </w:p>
    <w:p w14:paraId="7B4B863E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26D15F03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II-4.写出下列物质化学式</w:t>
      </w:r>
    </w:p>
    <w:p w14:paraId="351438C8">
      <w:pPr>
        <w:numPr>
          <w:ilvl w:val="0"/>
          <w:numId w:val="0"/>
        </w:numPr>
        <w:ind w:left="0" w:leftChars="0" w:firstLine="0" w:firstLineChars="0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 w:bidi="ar-SA"/>
        </w:rPr>
        <w:t>1)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菱镁矿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        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2) 光卤石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      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3) 钙镁矿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    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4) 毒重石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      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5) 硬石膏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  </w:t>
      </w:r>
    </w:p>
    <w:p w14:paraId="2CFF1EDD">
      <w:pPr>
        <w:numPr>
          <w:ilvl w:val="0"/>
          <w:numId w:val="0"/>
        </w:numPr>
        <w:ind w:left="0" w:leftChars="0" w:firstLine="0" w:firstLineChars="0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338455</wp:posOffset>
                </wp:positionV>
                <wp:extent cx="6876415" cy="869950"/>
                <wp:effectExtent l="4445" t="4445" r="15240" b="1460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96200" y="4355465"/>
                          <a:ext cx="6876415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BE3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75pt;margin-top:26.65pt;height:68.5pt;width:541.45pt;z-index:251668480;mso-width-relative:page;mso-height-relative:page;" fillcolor="#FFFFFF [3201]" filled="t" stroked="t" coordsize="21600,21600" o:gfxdata="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xya8bXAAAACgEAAA8AAAAAAAAAAQAgAAAAIgAAAGRycy9kb3ducmV2LnhtbFBLAQIU&#10;ABQAAAAIAIdO4kDytoCbZgIAAMU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F0BE3C6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6)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羟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磷灰石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 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7) 天青石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      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8) 方解石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      9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)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菱锶矿        10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)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熟石膏</w:t>
      </w:r>
    </w:p>
    <w:p w14:paraId="3C539789">
      <w:pPr>
        <w:numPr>
          <w:ilvl w:val="0"/>
          <w:numId w:val="0"/>
        </w:numPr>
        <w:ind w:left="0" w:leftChars="0" w:firstLine="0" w:firstLineChars="0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45C3F283">
      <w:pPr>
        <w:numPr>
          <w:ilvl w:val="0"/>
          <w:numId w:val="0"/>
        </w:numPr>
        <w:ind w:left="0" w:leftChars="0" w:firstLine="0" w:firstLineChars="0"/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1A189008">
      <w:pP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</w:pPr>
    </w:p>
    <w:p w14:paraId="066F3CFB">
      <w:pP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</w:rPr>
      </w:pPr>
    </w:p>
    <w:p w14:paraId="1D71FCE0">
      <w:pPr>
        <w:pStyle w:val="3"/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  <w:lang w:eastAsia="zh-CN"/>
        </w:rPr>
        <w:t>Ⅲ</w:t>
      </w:r>
      <w: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</w:rPr>
        <w:t>. 计算</w:t>
      </w:r>
      <w: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  <w:lang w:val="en-US" w:eastAsia="zh-CN"/>
        </w:rPr>
        <w:t>小小练习</w:t>
      </w:r>
    </w:p>
    <w:p w14:paraId="5DF053B2">
      <w:pP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</w:rPr>
      </w:pPr>
      <w:r>
        <w:rPr>
          <w:rFonts w:hint="default" w:ascii="Times New Roman Regular" w:hAnsi="Times New Roman Regular" w:eastAsia="Songti SC Regular" w:cs="Times New Roman Regular"/>
          <w:b w:val="0"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1127125</wp:posOffset>
                </wp:positionV>
                <wp:extent cx="6928485" cy="2522220"/>
                <wp:effectExtent l="4445" t="4445" r="13970" b="1333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07630" y="8377555"/>
                          <a:ext cx="6928485" cy="2522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1D4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pt;margin-top:88.75pt;height:198.6pt;width:545.55pt;z-index:251669504;mso-width-relative:page;mso-height-relative:page;" fillcolor="#FFFFFF [3201]" filled="t" stroked="t" coordsize="21600,21600" o:gfxdata="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nbCR7dcAAAAKAQAADwAAAAAAAAABACAAAAAiAAAAZHJzL2Rvd25yZXYueG1sUEsB&#10;AhQAFAAAAAgAh07iQNEbvTVoAgAAxgQAAA4AAAAAAAAAAQAgAAAAJg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11D4A3"/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</w:rPr>
        <w:t>考虑以下反应：</w:t>
      </w:r>
      <w:r>
        <w:rPr>
          <w:rFonts w:hint="default" w:ascii="Times New Roman Regular" w:hAnsi="Times New Roman Regular" w:eastAsia="Songti SC Regular" w:cs="Times New Roman Regular"/>
          <w:b w:val="0"/>
          <w:sz w:val="32"/>
          <w:szCs w:val="32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Ca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3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(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aq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)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+ 1/2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 O</w:t>
      </w:r>
      <w:r>
        <w:rPr>
          <w:rFonts w:hint="eastAsia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(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g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)⇌ Ca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SO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4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(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aq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) 在某温度下，k</w:t>
      </w:r>
      <w:r>
        <w:rPr>
          <w:rFonts w:hint="eastAsia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1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= 120 s⁻¹·kPa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perscript"/>
          <w:lang w:val="en-US" w:eastAsia="zh-CN"/>
        </w:rPr>
        <w:t>-1/2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，k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-1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 = 10.0 s⁻¹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试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准确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计算转化率达 6% 所需时间，p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vertAlign w:val="subscript"/>
        </w:rPr>
        <w:t>O</w:t>
      </w:r>
      <w:r>
        <w:rPr>
          <w:rFonts w:hint="eastAsia" w:ascii="Times New Roman Regular" w:hAnsi="Times New Roman Regular" w:eastAsia="Songti SC Regular" w:cs="Times New Roman Regular"/>
          <w:b w:val="0"/>
          <w:sz w:val="28"/>
          <w:szCs w:val="28"/>
          <w:vertAlign w:val="subscript"/>
          <w:lang w:val="en-US" w:eastAsia="zh-CN"/>
        </w:rPr>
        <w:t>2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 = 21</w:t>
      </w:r>
      <w:bookmarkStart w:id="0" w:name="_GoBack"/>
      <w:bookmarkEnd w:id="0"/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  <w:lang w:val="en-US" w:eastAsia="zh-CN"/>
        </w:rPr>
        <w:t>.0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 xml:space="preserve"> kPa</w:t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br w:type="textWrapping"/>
      </w:r>
      <w:r>
        <w:rPr>
          <w:rFonts w:hint="default" w:ascii="Times New Roman Regular" w:hAnsi="Times New Roman Regular" w:eastAsia="Songti SC Regular" w:cs="Times New Roman Regular"/>
          <w:b w:val="0"/>
          <w:sz w:val="28"/>
          <w:szCs w:val="28"/>
        </w:rPr>
        <w:t>（本题要求有效数字），</w:t>
      </w:r>
      <w:r>
        <w:rPr>
          <w:rFonts w:hint="default" w:ascii="Times New Roman Regular" w:hAnsi="Times New Roman Regular" w:eastAsia="Songti SC Regular" w:cs="Times New Roman Regular"/>
          <w:b w:val="0"/>
          <w:bCs/>
          <w:sz w:val="28"/>
          <w:szCs w:val="28"/>
        </w:rPr>
        <w:t>注意单位</w:t>
      </w:r>
    </w:p>
    <w:sectPr>
      <w:pgSz w:w="23811" w:h="16838" w:orient="landscape"/>
      <w:pgMar w:top="720" w:right="720" w:bottom="720" w:left="720" w:header="720" w:footer="720" w:gutter="0"/>
      <w:cols w:equalWidth="0" w:num="2">
        <w:col w:w="10973" w:space="425"/>
        <w:col w:w="10973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9DBCB1"/>
    <w:rsid w:val="1D560EF8"/>
    <w:rsid w:val="242670BC"/>
    <w:rsid w:val="5E5B48A3"/>
    <w:rsid w:val="7A833919"/>
    <w:rsid w:val="FEB5F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ontractReview xmlns="http://schemas.wps.cn/vas-ai-hub/contract-review">
  <reviewItems>
    <reviewItem>
      <errorID>785be526-d166-4e47-a35c-a4001ba85ae6</errorID>
      <errorWord/>
      <group>L1_AI</group>
      <groupName>深度校对</groupName>
      <ability>L2_AI_Punc</ability>
      <abilityName>标点纠错</abilityName>
      <candidateList>
        <item>, </item>
      </candidateList>
      <explain/>
      <paraID> 96EB7FE</paraID>
      <start>9</start>
      <end>10</end>
      <status>ignored</status>
      <modifiedWord/>
      <trackRevisions>false</trackRevisions>
    </reviewItem>
    <reviewItem>
      <errorID>a7cc0a5a-c84d-4995-a0b9-0b221a8fbce4</errorID>
      <errorWord/>
      <group>L1_AI</group>
      <groupName>深度校对</groupName>
      <ability>L2_AI_Punc</ability>
      <abilityName>标点纠错</abilityName>
      <candidateList>
        <item>, </item>
      </candidateList>
      <explain/>
      <paraID> 96EB7FE</paraID>
      <start>12</start>
      <end>13</end>
      <status>ignored</status>
      <modifiedWord/>
      <trackRevisions>false</trackRevisions>
    </reviewItem>
    <reviewItem>
      <errorID>7be8eccc-9e97-47b6-8707-877ab7ac538a</errorID>
      <errorWord/>
      <group>L1_AI</group>
      <groupName>深度校对</groupName>
      <ability>L2_AI_Punc</ability>
      <abilityName>标点纠错</abilityName>
      <candidateList>
        <item>, </item>
      </candidateList>
      <explain/>
      <paraID> 96EB7FE</paraID>
      <start>14</start>
      <end>15</end>
      <status>ignored</status>
      <modifiedWord/>
      <trackRevisions>false</trackRevisions>
    </reviewItem>
    <reviewItem>
      <errorID>6ee1fc60-62bf-4c8e-91a7-cf4c1257b1bc</errorID>
      <errorWord>方程式</errorWord>
      <group>L1_AI</group>
      <groupName>深度校对</groupName>
      <ability>L2_AI_Punc</ability>
      <abilityName>标点纠错</abilityName>
      <candidateList>
        <item>方程式。</item>
      </candidateList>
      <explain/>
      <paraID>77F657F6</paraID>
      <start>16</start>
      <end>19</end>
      <status>unmodified</status>
      <modifiedWord/>
      <trackRevisions>false</trackRevisions>
    </reviewItem>
    <reviewItem>
      <errorID>6fa377bc-7b1d-4cd6-91e9-36029488bd70</errorID>
      <errorWord/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15845263</paraID>
      <start>0</start>
      <end>0</end>
      <status>modified</status>
      <modifiedWord/>
      <trackRevisions>false</trackRevisions>
    </reviewItem>
    <reviewItem>
      <errorID>29d4db21-0a3d-4535-8cf5-5571b5d4a7fd</errorID>
      <errorWord>方程式</errorWord>
      <group>L1_AI</group>
      <groupName>深度校对</groupName>
      <ability>L2_AI_Punc</ability>
      <abilityName>标点纠错</abilityName>
      <candidateList>
        <item>方程式。</item>
      </candidateList>
      <explain/>
      <paraID>15845263</paraID>
      <start>13</start>
      <end>16</end>
      <status>ignored</status>
      <modifiedWord/>
      <trackRevisions>false</trackRevisions>
    </reviewItem>
    <reviewItem>
      <errorID>6d3f0077-36ca-49ab-9986-523f84f645f8</errorID>
      <errorWord/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2CFF1EDD</paraID>
      <start>0</start>
      <end>0</end>
      <status>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d79d03ec-d755-41a4-884a-761def2518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352</Words>
  <Characters>514</Characters>
  <Lines>0</Lines>
  <Paragraphs>0</Paragraphs>
  <TotalTime>1</TotalTime>
  <ScaleCrop>false</ScaleCrop>
  <LinksUpToDate>false</LinksUpToDate>
  <CharactersWithSpaces>695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波波</cp:lastModifiedBy>
  <dcterms:modified xsi:type="dcterms:W3CDTF">2026-03-17T13:48:35Z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eyJoZGlkIjoiYmU4MzczODBiMTllODI2YWRmZTQ0ZGI2MDk5NGJhYmIiLCJ1c2VySWQiOiIzNjY5OTQ1MDUifQ==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096452B50D7445C19DF74C7551F9586D_12</vt:lpwstr>
  </property>
</Properties>
</file>