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9EE" w:rsidRDefault="00836CE5">
      <w:r>
        <w:rPr>
          <w:rFonts w:hint="eastAsia"/>
        </w:rPr>
        <w:t xml:space="preserve">A class named as Process-synchronization, it have a member </w:t>
      </w:r>
    </w:p>
    <w:p w:rsidR="00836CE5" w:rsidRDefault="00836CE5">
      <w:r>
        <w:rPr>
          <w:rFonts w:hint="eastAsia"/>
        </w:rPr>
        <w:t>private int money=0;</w:t>
      </w:r>
    </w:p>
    <w:p w:rsidR="00836CE5" w:rsidRDefault="00836CE5">
      <w:r>
        <w:rPr>
          <w:rFonts w:hint="eastAsia"/>
        </w:rPr>
        <w:t>Task:</w:t>
      </w:r>
    </w:p>
    <w:p w:rsidR="00836CE5" w:rsidRDefault="00836CE5">
      <w:r>
        <w:rPr>
          <w:rFonts w:hint="eastAsia"/>
        </w:rPr>
        <w:t>1) Constructing ten threads, the odd ones add the money one per times, whereas the even one reduce one per times</w:t>
      </w:r>
    </w:p>
    <w:p w:rsidR="00836CE5" w:rsidRDefault="00836CE5">
      <w:r>
        <w:rPr>
          <w:rFonts w:hint="eastAsia"/>
        </w:rPr>
        <w:t>2) Using P() and V() to implement synchronization to assure the mone</w:t>
      </w:r>
      <w:r w:rsidR="00F269F8">
        <w:rPr>
          <w:rFonts w:hint="eastAsia"/>
        </w:rPr>
        <w:t>y</w:t>
      </w:r>
      <w:r>
        <w:rPr>
          <w:rFonts w:hint="eastAsia"/>
        </w:rPr>
        <w:t xml:space="preserve"> is not negative and more than 10.</w:t>
      </w:r>
    </w:p>
    <w:p w:rsidR="00836CE5" w:rsidRDefault="00836CE5">
      <w:pPr>
        <w:rPr>
          <w:rFonts w:hint="eastAsia"/>
        </w:rPr>
      </w:pPr>
      <w:r>
        <w:rPr>
          <w:rFonts w:hint="eastAsia"/>
        </w:rPr>
        <w:t>3) Each operation print the Thre</w:t>
      </w:r>
      <w:r w:rsidR="00C5606D">
        <w:rPr>
          <w:rFonts w:hint="eastAsia"/>
        </w:rPr>
        <w:t>ad-</w:t>
      </w:r>
      <w:r>
        <w:rPr>
          <w:rFonts w:hint="eastAsia"/>
        </w:rPr>
        <w:t>ID.</w:t>
      </w:r>
    </w:p>
    <w:p w:rsidR="00C5606D" w:rsidRDefault="00877C5A">
      <w:r>
        <w:rPr>
          <w:rFonts w:hint="eastAsia"/>
        </w:rPr>
        <w:t>4) (ad</w:t>
      </w:r>
      <w:r w:rsidR="00C5606D">
        <w:rPr>
          <w:rFonts w:hint="eastAsia"/>
        </w:rPr>
        <w:t>ditional mark) Sequentially run.</w:t>
      </w:r>
    </w:p>
    <w:sectPr w:rsidR="00C5606D" w:rsidSect="00926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CE5" w:rsidRDefault="00836CE5" w:rsidP="00836CE5">
      <w:r>
        <w:separator/>
      </w:r>
    </w:p>
  </w:endnote>
  <w:endnote w:type="continuationSeparator" w:id="1">
    <w:p w:rsidR="00836CE5" w:rsidRDefault="00836CE5" w:rsidP="00836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CE5" w:rsidRDefault="00836CE5" w:rsidP="00836CE5">
      <w:r>
        <w:separator/>
      </w:r>
    </w:p>
  </w:footnote>
  <w:footnote w:type="continuationSeparator" w:id="1">
    <w:p w:rsidR="00836CE5" w:rsidRDefault="00836CE5" w:rsidP="00836C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CE5"/>
    <w:rsid w:val="00836CE5"/>
    <w:rsid w:val="00877C5A"/>
    <w:rsid w:val="009269EE"/>
    <w:rsid w:val="00C5606D"/>
    <w:rsid w:val="00F26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6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6C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6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6C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5</cp:revision>
  <dcterms:created xsi:type="dcterms:W3CDTF">2018-11-20T08:07:00Z</dcterms:created>
  <dcterms:modified xsi:type="dcterms:W3CDTF">2018-11-21T00:10:00Z</dcterms:modified>
</cp:coreProperties>
</file>