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16F3F" w14:textId="4BFB662E" w:rsidR="00312621" w:rsidRPr="00312621" w:rsidRDefault="00312621" w:rsidP="00312621">
      <w:pPr>
        <w:widowControl/>
        <w:shd w:val="clear" w:color="auto" w:fill="FFFFFF"/>
        <w:jc w:val="center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12621">
        <w:rPr>
          <w:rFonts w:ascii="Helvetica" w:eastAsia="宋体" w:hAnsi="Helvetica" w:cs="Helvetica"/>
          <w:color w:val="000000"/>
          <w:kern w:val="0"/>
          <w:sz w:val="52"/>
          <w:szCs w:val="52"/>
        </w:rPr>
        <w:t>设计报告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4984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259B55" w14:textId="5B4D6C22" w:rsidR="00312621" w:rsidRDefault="00312621">
          <w:pPr>
            <w:pStyle w:val="TOC"/>
          </w:pPr>
          <w:r>
            <w:rPr>
              <w:lang w:val="zh-CN"/>
            </w:rPr>
            <w:t>目录</w:t>
          </w:r>
        </w:p>
        <w:p w14:paraId="2A1ECD2C" w14:textId="1594D305" w:rsidR="009B1E22" w:rsidRDefault="0031262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2918" w:history="1">
            <w:r w:rsidR="009B1E22" w:rsidRPr="00847F02">
              <w:rPr>
                <w:rStyle w:val="a4"/>
                <w:noProof/>
                <w:highlight w:val="green"/>
                <w:shd w:val="clear" w:color="auto" w:fill="FFFF00"/>
              </w:rPr>
              <w:t>项目原则</w:t>
            </w:r>
            <w:r w:rsidR="009B1E22">
              <w:rPr>
                <w:noProof/>
                <w:webHidden/>
              </w:rPr>
              <w:tab/>
            </w:r>
            <w:r w:rsidR="009B1E22">
              <w:rPr>
                <w:noProof/>
                <w:webHidden/>
              </w:rPr>
              <w:fldChar w:fldCharType="begin"/>
            </w:r>
            <w:r w:rsidR="009B1E22">
              <w:rPr>
                <w:noProof/>
                <w:webHidden/>
              </w:rPr>
              <w:instrText xml:space="preserve"> PAGEREF _Toc9952918 \h </w:instrText>
            </w:r>
            <w:r w:rsidR="009B1E22">
              <w:rPr>
                <w:noProof/>
                <w:webHidden/>
              </w:rPr>
            </w:r>
            <w:r w:rsidR="009B1E22">
              <w:rPr>
                <w:noProof/>
                <w:webHidden/>
              </w:rPr>
              <w:fldChar w:fldCharType="separate"/>
            </w:r>
            <w:r w:rsidR="009B1E22">
              <w:rPr>
                <w:noProof/>
                <w:webHidden/>
              </w:rPr>
              <w:t>1</w:t>
            </w:r>
            <w:r w:rsidR="009B1E22">
              <w:rPr>
                <w:noProof/>
                <w:webHidden/>
              </w:rPr>
              <w:fldChar w:fldCharType="end"/>
            </w:r>
          </w:hyperlink>
        </w:p>
        <w:p w14:paraId="7AB1C8F4" w14:textId="29E8BED3" w:rsidR="009B1E22" w:rsidRDefault="007B529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52919" w:history="1">
            <w:r w:rsidR="009B1E22" w:rsidRPr="00847F02">
              <w:rPr>
                <w:rStyle w:val="a4"/>
                <w:noProof/>
                <w:highlight w:val="green"/>
              </w:rPr>
              <w:t>文档优先</w:t>
            </w:r>
            <w:r w:rsidR="009B1E22">
              <w:rPr>
                <w:noProof/>
                <w:webHidden/>
              </w:rPr>
              <w:tab/>
            </w:r>
            <w:r w:rsidR="009B1E22">
              <w:rPr>
                <w:noProof/>
                <w:webHidden/>
              </w:rPr>
              <w:fldChar w:fldCharType="begin"/>
            </w:r>
            <w:r w:rsidR="009B1E22">
              <w:rPr>
                <w:noProof/>
                <w:webHidden/>
              </w:rPr>
              <w:instrText xml:space="preserve"> PAGEREF _Toc9952919 \h </w:instrText>
            </w:r>
            <w:r w:rsidR="009B1E22">
              <w:rPr>
                <w:noProof/>
                <w:webHidden/>
              </w:rPr>
            </w:r>
            <w:r w:rsidR="009B1E22">
              <w:rPr>
                <w:noProof/>
                <w:webHidden/>
              </w:rPr>
              <w:fldChar w:fldCharType="separate"/>
            </w:r>
            <w:r w:rsidR="009B1E22">
              <w:rPr>
                <w:noProof/>
                <w:webHidden/>
              </w:rPr>
              <w:t>1</w:t>
            </w:r>
            <w:r w:rsidR="009B1E22">
              <w:rPr>
                <w:noProof/>
                <w:webHidden/>
              </w:rPr>
              <w:fldChar w:fldCharType="end"/>
            </w:r>
          </w:hyperlink>
        </w:p>
        <w:p w14:paraId="11772CC8" w14:textId="2BEBAAC6" w:rsidR="009B1E22" w:rsidRDefault="007B529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52920" w:history="1">
            <w:r w:rsidR="009B1E22" w:rsidRPr="00847F02">
              <w:rPr>
                <w:rStyle w:val="a4"/>
                <w:noProof/>
                <w:highlight w:val="green"/>
              </w:rPr>
              <w:t>自顶而下</w:t>
            </w:r>
            <w:r w:rsidR="009B1E22">
              <w:rPr>
                <w:noProof/>
                <w:webHidden/>
              </w:rPr>
              <w:tab/>
            </w:r>
            <w:r w:rsidR="009B1E22">
              <w:rPr>
                <w:noProof/>
                <w:webHidden/>
              </w:rPr>
              <w:fldChar w:fldCharType="begin"/>
            </w:r>
            <w:r w:rsidR="009B1E22">
              <w:rPr>
                <w:noProof/>
                <w:webHidden/>
              </w:rPr>
              <w:instrText xml:space="preserve"> PAGEREF _Toc9952920 \h </w:instrText>
            </w:r>
            <w:r w:rsidR="009B1E22">
              <w:rPr>
                <w:noProof/>
                <w:webHidden/>
              </w:rPr>
            </w:r>
            <w:r w:rsidR="009B1E22">
              <w:rPr>
                <w:noProof/>
                <w:webHidden/>
              </w:rPr>
              <w:fldChar w:fldCharType="separate"/>
            </w:r>
            <w:r w:rsidR="009B1E22">
              <w:rPr>
                <w:noProof/>
                <w:webHidden/>
              </w:rPr>
              <w:t>1</w:t>
            </w:r>
            <w:r w:rsidR="009B1E22">
              <w:rPr>
                <w:noProof/>
                <w:webHidden/>
              </w:rPr>
              <w:fldChar w:fldCharType="end"/>
            </w:r>
          </w:hyperlink>
        </w:p>
        <w:p w14:paraId="23FDBD1D" w14:textId="4AD16E16" w:rsidR="009B1E22" w:rsidRDefault="007B529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52921" w:history="1">
            <w:r w:rsidR="009B1E22" w:rsidRPr="00847F02">
              <w:rPr>
                <w:rStyle w:val="a4"/>
                <w:noProof/>
                <w:highlight w:val="green"/>
              </w:rPr>
              <w:t>详尽原则</w:t>
            </w:r>
            <w:r w:rsidR="009B1E22">
              <w:rPr>
                <w:noProof/>
                <w:webHidden/>
              </w:rPr>
              <w:tab/>
            </w:r>
            <w:r w:rsidR="009B1E22">
              <w:rPr>
                <w:noProof/>
                <w:webHidden/>
              </w:rPr>
              <w:fldChar w:fldCharType="begin"/>
            </w:r>
            <w:r w:rsidR="009B1E22">
              <w:rPr>
                <w:noProof/>
                <w:webHidden/>
              </w:rPr>
              <w:instrText xml:space="preserve"> PAGEREF _Toc9952921 \h </w:instrText>
            </w:r>
            <w:r w:rsidR="009B1E22">
              <w:rPr>
                <w:noProof/>
                <w:webHidden/>
              </w:rPr>
            </w:r>
            <w:r w:rsidR="009B1E22">
              <w:rPr>
                <w:noProof/>
                <w:webHidden/>
              </w:rPr>
              <w:fldChar w:fldCharType="separate"/>
            </w:r>
            <w:r w:rsidR="009B1E22">
              <w:rPr>
                <w:noProof/>
                <w:webHidden/>
              </w:rPr>
              <w:t>2</w:t>
            </w:r>
            <w:r w:rsidR="009B1E22">
              <w:rPr>
                <w:noProof/>
                <w:webHidden/>
              </w:rPr>
              <w:fldChar w:fldCharType="end"/>
            </w:r>
          </w:hyperlink>
        </w:p>
        <w:p w14:paraId="584CCDD0" w14:textId="027F502B" w:rsidR="009B1E22" w:rsidRDefault="007B529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52922" w:history="1">
            <w:r w:rsidR="009B1E22" w:rsidRPr="00847F02">
              <w:rPr>
                <w:rStyle w:val="a4"/>
                <w:noProof/>
                <w:highlight w:val="green"/>
              </w:rPr>
              <w:t>测试原则</w:t>
            </w:r>
            <w:r w:rsidR="009B1E22">
              <w:rPr>
                <w:noProof/>
                <w:webHidden/>
              </w:rPr>
              <w:tab/>
            </w:r>
            <w:r w:rsidR="009B1E22">
              <w:rPr>
                <w:noProof/>
                <w:webHidden/>
              </w:rPr>
              <w:fldChar w:fldCharType="begin"/>
            </w:r>
            <w:r w:rsidR="009B1E22">
              <w:rPr>
                <w:noProof/>
                <w:webHidden/>
              </w:rPr>
              <w:instrText xml:space="preserve"> PAGEREF _Toc9952922 \h </w:instrText>
            </w:r>
            <w:r w:rsidR="009B1E22">
              <w:rPr>
                <w:noProof/>
                <w:webHidden/>
              </w:rPr>
            </w:r>
            <w:r w:rsidR="009B1E22">
              <w:rPr>
                <w:noProof/>
                <w:webHidden/>
              </w:rPr>
              <w:fldChar w:fldCharType="separate"/>
            </w:r>
            <w:r w:rsidR="009B1E22">
              <w:rPr>
                <w:noProof/>
                <w:webHidden/>
              </w:rPr>
              <w:t>2</w:t>
            </w:r>
            <w:r w:rsidR="009B1E22">
              <w:rPr>
                <w:noProof/>
                <w:webHidden/>
              </w:rPr>
              <w:fldChar w:fldCharType="end"/>
            </w:r>
          </w:hyperlink>
        </w:p>
        <w:p w14:paraId="15807AF5" w14:textId="12436D82" w:rsidR="009B1E22" w:rsidRDefault="007B529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52923" w:history="1">
            <w:r w:rsidR="009B1E22" w:rsidRPr="00847F02">
              <w:rPr>
                <w:rStyle w:val="a4"/>
                <w:noProof/>
                <w:highlight w:val="green"/>
              </w:rPr>
              <w:t>代码风格</w:t>
            </w:r>
            <w:r w:rsidR="009B1E22">
              <w:rPr>
                <w:noProof/>
                <w:webHidden/>
              </w:rPr>
              <w:tab/>
            </w:r>
            <w:r w:rsidR="009B1E22">
              <w:rPr>
                <w:noProof/>
                <w:webHidden/>
              </w:rPr>
              <w:fldChar w:fldCharType="begin"/>
            </w:r>
            <w:r w:rsidR="009B1E22">
              <w:rPr>
                <w:noProof/>
                <w:webHidden/>
              </w:rPr>
              <w:instrText xml:space="preserve"> PAGEREF _Toc9952923 \h </w:instrText>
            </w:r>
            <w:r w:rsidR="009B1E22">
              <w:rPr>
                <w:noProof/>
                <w:webHidden/>
              </w:rPr>
            </w:r>
            <w:r w:rsidR="009B1E22">
              <w:rPr>
                <w:noProof/>
                <w:webHidden/>
              </w:rPr>
              <w:fldChar w:fldCharType="separate"/>
            </w:r>
            <w:r w:rsidR="009B1E22">
              <w:rPr>
                <w:noProof/>
                <w:webHidden/>
              </w:rPr>
              <w:t>2</w:t>
            </w:r>
            <w:r w:rsidR="009B1E22">
              <w:rPr>
                <w:noProof/>
                <w:webHidden/>
              </w:rPr>
              <w:fldChar w:fldCharType="end"/>
            </w:r>
          </w:hyperlink>
        </w:p>
        <w:p w14:paraId="7CF9CD09" w14:textId="75C69546" w:rsidR="009B1E22" w:rsidRDefault="007B529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952924" w:history="1">
            <w:r w:rsidR="009B1E22" w:rsidRPr="00847F02">
              <w:rPr>
                <w:rStyle w:val="a4"/>
                <w:noProof/>
                <w:highlight w:val="green"/>
                <w:shd w:val="clear" w:color="auto" w:fill="FFFF00"/>
              </w:rPr>
              <w:t>项目目标</w:t>
            </w:r>
            <w:r w:rsidR="009B1E22">
              <w:rPr>
                <w:noProof/>
                <w:webHidden/>
              </w:rPr>
              <w:tab/>
            </w:r>
            <w:r w:rsidR="009B1E22">
              <w:rPr>
                <w:noProof/>
                <w:webHidden/>
              </w:rPr>
              <w:fldChar w:fldCharType="begin"/>
            </w:r>
            <w:r w:rsidR="009B1E22">
              <w:rPr>
                <w:noProof/>
                <w:webHidden/>
              </w:rPr>
              <w:instrText xml:space="preserve"> PAGEREF _Toc9952924 \h </w:instrText>
            </w:r>
            <w:r w:rsidR="009B1E22">
              <w:rPr>
                <w:noProof/>
                <w:webHidden/>
              </w:rPr>
            </w:r>
            <w:r w:rsidR="009B1E22">
              <w:rPr>
                <w:noProof/>
                <w:webHidden/>
              </w:rPr>
              <w:fldChar w:fldCharType="separate"/>
            </w:r>
            <w:r w:rsidR="009B1E22">
              <w:rPr>
                <w:noProof/>
                <w:webHidden/>
              </w:rPr>
              <w:t>3</w:t>
            </w:r>
            <w:r w:rsidR="009B1E22">
              <w:rPr>
                <w:noProof/>
                <w:webHidden/>
              </w:rPr>
              <w:fldChar w:fldCharType="end"/>
            </w:r>
          </w:hyperlink>
        </w:p>
        <w:p w14:paraId="163BCFC7" w14:textId="715B77DC" w:rsidR="009B1E22" w:rsidRDefault="007B529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52925" w:history="1">
            <w:r w:rsidR="009B1E22" w:rsidRPr="00847F02">
              <w:rPr>
                <w:rStyle w:val="a4"/>
                <w:noProof/>
                <w:highlight w:val="green"/>
                <w:shd w:val="clear" w:color="auto" w:fill="FFFF00"/>
              </w:rPr>
              <w:t>完成作业</w:t>
            </w:r>
            <w:r w:rsidR="009B1E22">
              <w:rPr>
                <w:noProof/>
                <w:webHidden/>
              </w:rPr>
              <w:tab/>
            </w:r>
            <w:r w:rsidR="009B1E22">
              <w:rPr>
                <w:noProof/>
                <w:webHidden/>
              </w:rPr>
              <w:fldChar w:fldCharType="begin"/>
            </w:r>
            <w:r w:rsidR="009B1E22">
              <w:rPr>
                <w:noProof/>
                <w:webHidden/>
              </w:rPr>
              <w:instrText xml:space="preserve"> PAGEREF _Toc9952925 \h </w:instrText>
            </w:r>
            <w:r w:rsidR="009B1E22">
              <w:rPr>
                <w:noProof/>
                <w:webHidden/>
              </w:rPr>
            </w:r>
            <w:r w:rsidR="009B1E22">
              <w:rPr>
                <w:noProof/>
                <w:webHidden/>
              </w:rPr>
              <w:fldChar w:fldCharType="separate"/>
            </w:r>
            <w:r w:rsidR="009B1E22">
              <w:rPr>
                <w:noProof/>
                <w:webHidden/>
              </w:rPr>
              <w:t>3</w:t>
            </w:r>
            <w:r w:rsidR="009B1E22">
              <w:rPr>
                <w:noProof/>
                <w:webHidden/>
              </w:rPr>
              <w:fldChar w:fldCharType="end"/>
            </w:r>
          </w:hyperlink>
        </w:p>
        <w:p w14:paraId="0F9EC25D" w14:textId="1DE29CC1" w:rsidR="009B1E22" w:rsidRDefault="007B529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52926" w:history="1">
            <w:r w:rsidR="009B1E22" w:rsidRPr="00847F02">
              <w:rPr>
                <w:rStyle w:val="a4"/>
                <w:noProof/>
                <w:highlight w:val="green"/>
                <w:shd w:val="clear" w:color="auto" w:fill="FFFF00"/>
              </w:rPr>
              <w:t>锻炼能力</w:t>
            </w:r>
            <w:r w:rsidR="009B1E22">
              <w:rPr>
                <w:noProof/>
                <w:webHidden/>
              </w:rPr>
              <w:tab/>
            </w:r>
            <w:r w:rsidR="009B1E22">
              <w:rPr>
                <w:noProof/>
                <w:webHidden/>
              </w:rPr>
              <w:fldChar w:fldCharType="begin"/>
            </w:r>
            <w:r w:rsidR="009B1E22">
              <w:rPr>
                <w:noProof/>
                <w:webHidden/>
              </w:rPr>
              <w:instrText xml:space="preserve"> PAGEREF _Toc9952926 \h </w:instrText>
            </w:r>
            <w:r w:rsidR="009B1E22">
              <w:rPr>
                <w:noProof/>
                <w:webHidden/>
              </w:rPr>
            </w:r>
            <w:r w:rsidR="009B1E22">
              <w:rPr>
                <w:noProof/>
                <w:webHidden/>
              </w:rPr>
              <w:fldChar w:fldCharType="separate"/>
            </w:r>
            <w:r w:rsidR="009B1E22">
              <w:rPr>
                <w:noProof/>
                <w:webHidden/>
              </w:rPr>
              <w:t>3</w:t>
            </w:r>
            <w:r w:rsidR="009B1E22">
              <w:rPr>
                <w:noProof/>
                <w:webHidden/>
              </w:rPr>
              <w:fldChar w:fldCharType="end"/>
            </w:r>
          </w:hyperlink>
        </w:p>
        <w:p w14:paraId="58931EAF" w14:textId="1DF2401E" w:rsidR="009B1E22" w:rsidRDefault="007B529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952927" w:history="1">
            <w:r w:rsidR="009B1E22" w:rsidRPr="00847F02">
              <w:rPr>
                <w:rStyle w:val="a4"/>
                <w:noProof/>
                <w:highlight w:val="green"/>
                <w:shd w:val="clear" w:color="auto" w:fill="FFFF00"/>
              </w:rPr>
              <w:t>系统设计</w:t>
            </w:r>
            <w:r w:rsidR="009B1E22">
              <w:rPr>
                <w:noProof/>
                <w:webHidden/>
              </w:rPr>
              <w:tab/>
            </w:r>
            <w:r w:rsidR="009B1E22">
              <w:rPr>
                <w:noProof/>
                <w:webHidden/>
              </w:rPr>
              <w:fldChar w:fldCharType="begin"/>
            </w:r>
            <w:r w:rsidR="009B1E22">
              <w:rPr>
                <w:noProof/>
                <w:webHidden/>
              </w:rPr>
              <w:instrText xml:space="preserve"> PAGEREF _Toc9952927 \h </w:instrText>
            </w:r>
            <w:r w:rsidR="009B1E22">
              <w:rPr>
                <w:noProof/>
                <w:webHidden/>
              </w:rPr>
            </w:r>
            <w:r w:rsidR="009B1E22">
              <w:rPr>
                <w:noProof/>
                <w:webHidden/>
              </w:rPr>
              <w:fldChar w:fldCharType="separate"/>
            </w:r>
            <w:r w:rsidR="009B1E22">
              <w:rPr>
                <w:noProof/>
                <w:webHidden/>
              </w:rPr>
              <w:t>3</w:t>
            </w:r>
            <w:r w:rsidR="009B1E22">
              <w:rPr>
                <w:noProof/>
                <w:webHidden/>
              </w:rPr>
              <w:fldChar w:fldCharType="end"/>
            </w:r>
          </w:hyperlink>
        </w:p>
        <w:p w14:paraId="1F0D028F" w14:textId="25C03BD3" w:rsidR="009B1E22" w:rsidRDefault="007B529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52928" w:history="1">
            <w:r w:rsidR="009B1E22" w:rsidRPr="00847F02">
              <w:rPr>
                <w:rStyle w:val="a4"/>
                <w:noProof/>
                <w:highlight w:val="green"/>
              </w:rPr>
              <w:t>逻辑结构</w:t>
            </w:r>
            <w:r w:rsidR="009B1E22">
              <w:rPr>
                <w:noProof/>
                <w:webHidden/>
              </w:rPr>
              <w:tab/>
            </w:r>
            <w:r w:rsidR="009B1E22">
              <w:rPr>
                <w:noProof/>
                <w:webHidden/>
              </w:rPr>
              <w:fldChar w:fldCharType="begin"/>
            </w:r>
            <w:r w:rsidR="009B1E22">
              <w:rPr>
                <w:noProof/>
                <w:webHidden/>
              </w:rPr>
              <w:instrText xml:space="preserve"> PAGEREF _Toc9952928 \h </w:instrText>
            </w:r>
            <w:r w:rsidR="009B1E22">
              <w:rPr>
                <w:noProof/>
                <w:webHidden/>
              </w:rPr>
            </w:r>
            <w:r w:rsidR="009B1E22">
              <w:rPr>
                <w:noProof/>
                <w:webHidden/>
              </w:rPr>
              <w:fldChar w:fldCharType="separate"/>
            </w:r>
            <w:r w:rsidR="009B1E22">
              <w:rPr>
                <w:noProof/>
                <w:webHidden/>
              </w:rPr>
              <w:t>4</w:t>
            </w:r>
            <w:r w:rsidR="009B1E22">
              <w:rPr>
                <w:noProof/>
                <w:webHidden/>
              </w:rPr>
              <w:fldChar w:fldCharType="end"/>
            </w:r>
          </w:hyperlink>
        </w:p>
        <w:p w14:paraId="5127D967" w14:textId="08833A29" w:rsidR="009B1E22" w:rsidRDefault="007B529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52929" w:history="1">
            <w:r w:rsidR="009B1E22" w:rsidRPr="00847F02">
              <w:rPr>
                <w:rStyle w:val="a4"/>
                <w:noProof/>
                <w:highlight w:val="green"/>
              </w:rPr>
              <w:t>数据结构</w:t>
            </w:r>
            <w:r w:rsidR="009B1E22">
              <w:rPr>
                <w:noProof/>
                <w:webHidden/>
              </w:rPr>
              <w:tab/>
            </w:r>
            <w:r w:rsidR="009B1E22">
              <w:rPr>
                <w:noProof/>
                <w:webHidden/>
              </w:rPr>
              <w:fldChar w:fldCharType="begin"/>
            </w:r>
            <w:r w:rsidR="009B1E22">
              <w:rPr>
                <w:noProof/>
                <w:webHidden/>
              </w:rPr>
              <w:instrText xml:space="preserve"> PAGEREF _Toc9952929 \h </w:instrText>
            </w:r>
            <w:r w:rsidR="009B1E22">
              <w:rPr>
                <w:noProof/>
                <w:webHidden/>
              </w:rPr>
            </w:r>
            <w:r w:rsidR="009B1E22">
              <w:rPr>
                <w:noProof/>
                <w:webHidden/>
              </w:rPr>
              <w:fldChar w:fldCharType="separate"/>
            </w:r>
            <w:r w:rsidR="009B1E22">
              <w:rPr>
                <w:noProof/>
                <w:webHidden/>
              </w:rPr>
              <w:t>5</w:t>
            </w:r>
            <w:r w:rsidR="009B1E22">
              <w:rPr>
                <w:noProof/>
                <w:webHidden/>
              </w:rPr>
              <w:fldChar w:fldCharType="end"/>
            </w:r>
          </w:hyperlink>
        </w:p>
        <w:p w14:paraId="00CC19C4" w14:textId="2779EF37" w:rsidR="009B1E22" w:rsidRDefault="007B529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52930" w:history="1">
            <w:r w:rsidR="009B1E22" w:rsidRPr="00847F02">
              <w:rPr>
                <w:rStyle w:val="a4"/>
                <w:noProof/>
                <w:highlight w:val="green"/>
              </w:rPr>
              <w:t>类结构</w:t>
            </w:r>
            <w:r w:rsidR="009B1E22">
              <w:rPr>
                <w:noProof/>
                <w:webHidden/>
              </w:rPr>
              <w:tab/>
            </w:r>
            <w:r w:rsidR="009B1E22">
              <w:rPr>
                <w:noProof/>
                <w:webHidden/>
              </w:rPr>
              <w:fldChar w:fldCharType="begin"/>
            </w:r>
            <w:r w:rsidR="009B1E22">
              <w:rPr>
                <w:noProof/>
                <w:webHidden/>
              </w:rPr>
              <w:instrText xml:space="preserve"> PAGEREF _Toc9952930 \h </w:instrText>
            </w:r>
            <w:r w:rsidR="009B1E22">
              <w:rPr>
                <w:noProof/>
                <w:webHidden/>
              </w:rPr>
            </w:r>
            <w:r w:rsidR="009B1E22">
              <w:rPr>
                <w:noProof/>
                <w:webHidden/>
              </w:rPr>
              <w:fldChar w:fldCharType="separate"/>
            </w:r>
            <w:r w:rsidR="009B1E22">
              <w:rPr>
                <w:noProof/>
                <w:webHidden/>
              </w:rPr>
              <w:t>5</w:t>
            </w:r>
            <w:r w:rsidR="009B1E22">
              <w:rPr>
                <w:noProof/>
                <w:webHidden/>
              </w:rPr>
              <w:fldChar w:fldCharType="end"/>
            </w:r>
          </w:hyperlink>
        </w:p>
        <w:p w14:paraId="31052369" w14:textId="29BF78EF" w:rsidR="009B1E22" w:rsidRDefault="007B529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952931" w:history="1">
            <w:r w:rsidR="009B1E22" w:rsidRPr="00847F02">
              <w:rPr>
                <w:rStyle w:val="a4"/>
                <w:noProof/>
                <w:highlight w:val="yellow"/>
                <w:shd w:val="clear" w:color="auto" w:fill="FF0000"/>
              </w:rPr>
              <w:t>工作分工</w:t>
            </w:r>
            <w:r w:rsidR="009B1E22">
              <w:rPr>
                <w:noProof/>
                <w:webHidden/>
              </w:rPr>
              <w:tab/>
            </w:r>
            <w:r w:rsidR="009B1E22">
              <w:rPr>
                <w:noProof/>
                <w:webHidden/>
              </w:rPr>
              <w:fldChar w:fldCharType="begin"/>
            </w:r>
            <w:r w:rsidR="009B1E22">
              <w:rPr>
                <w:noProof/>
                <w:webHidden/>
              </w:rPr>
              <w:instrText xml:space="preserve"> PAGEREF _Toc9952931 \h </w:instrText>
            </w:r>
            <w:r w:rsidR="009B1E22">
              <w:rPr>
                <w:noProof/>
                <w:webHidden/>
              </w:rPr>
            </w:r>
            <w:r w:rsidR="009B1E22">
              <w:rPr>
                <w:noProof/>
                <w:webHidden/>
              </w:rPr>
              <w:fldChar w:fldCharType="separate"/>
            </w:r>
            <w:r w:rsidR="009B1E22">
              <w:rPr>
                <w:noProof/>
                <w:webHidden/>
              </w:rPr>
              <w:t>6</w:t>
            </w:r>
            <w:r w:rsidR="009B1E22">
              <w:rPr>
                <w:noProof/>
                <w:webHidden/>
              </w:rPr>
              <w:fldChar w:fldCharType="end"/>
            </w:r>
          </w:hyperlink>
        </w:p>
        <w:p w14:paraId="2D2C3742" w14:textId="1D216D87" w:rsidR="009B1E22" w:rsidRDefault="007B529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952932" w:history="1">
            <w:r w:rsidR="009B1E22" w:rsidRPr="00847F02">
              <w:rPr>
                <w:rStyle w:val="a4"/>
                <w:noProof/>
                <w:shd w:val="clear" w:color="auto" w:fill="FF0000"/>
              </w:rPr>
              <w:t>验收测试</w:t>
            </w:r>
            <w:r w:rsidR="009B1E22">
              <w:rPr>
                <w:noProof/>
                <w:webHidden/>
              </w:rPr>
              <w:tab/>
            </w:r>
            <w:r w:rsidR="009B1E22">
              <w:rPr>
                <w:noProof/>
                <w:webHidden/>
              </w:rPr>
              <w:fldChar w:fldCharType="begin"/>
            </w:r>
            <w:r w:rsidR="009B1E22">
              <w:rPr>
                <w:noProof/>
                <w:webHidden/>
              </w:rPr>
              <w:instrText xml:space="preserve"> PAGEREF _Toc9952932 \h </w:instrText>
            </w:r>
            <w:r w:rsidR="009B1E22">
              <w:rPr>
                <w:noProof/>
                <w:webHidden/>
              </w:rPr>
            </w:r>
            <w:r w:rsidR="009B1E22">
              <w:rPr>
                <w:noProof/>
                <w:webHidden/>
              </w:rPr>
              <w:fldChar w:fldCharType="separate"/>
            </w:r>
            <w:r w:rsidR="009B1E22">
              <w:rPr>
                <w:noProof/>
                <w:webHidden/>
              </w:rPr>
              <w:t>6</w:t>
            </w:r>
            <w:r w:rsidR="009B1E22">
              <w:rPr>
                <w:noProof/>
                <w:webHidden/>
              </w:rPr>
              <w:fldChar w:fldCharType="end"/>
            </w:r>
          </w:hyperlink>
        </w:p>
        <w:p w14:paraId="1450A23A" w14:textId="6998CC02" w:rsidR="009B1E22" w:rsidRDefault="007B529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952933" w:history="1">
            <w:r w:rsidR="009B1E22" w:rsidRPr="00847F02">
              <w:rPr>
                <w:rStyle w:val="a4"/>
                <w:noProof/>
                <w:shd w:val="clear" w:color="auto" w:fill="FF0000"/>
              </w:rPr>
              <w:t>拓展功能</w:t>
            </w:r>
            <w:r w:rsidR="009B1E22">
              <w:rPr>
                <w:noProof/>
                <w:webHidden/>
              </w:rPr>
              <w:tab/>
            </w:r>
            <w:r w:rsidR="009B1E22">
              <w:rPr>
                <w:noProof/>
                <w:webHidden/>
              </w:rPr>
              <w:fldChar w:fldCharType="begin"/>
            </w:r>
            <w:r w:rsidR="009B1E22">
              <w:rPr>
                <w:noProof/>
                <w:webHidden/>
              </w:rPr>
              <w:instrText xml:space="preserve"> PAGEREF _Toc9952933 \h </w:instrText>
            </w:r>
            <w:r w:rsidR="009B1E22">
              <w:rPr>
                <w:noProof/>
                <w:webHidden/>
              </w:rPr>
            </w:r>
            <w:r w:rsidR="009B1E22">
              <w:rPr>
                <w:noProof/>
                <w:webHidden/>
              </w:rPr>
              <w:fldChar w:fldCharType="separate"/>
            </w:r>
            <w:r w:rsidR="009B1E22">
              <w:rPr>
                <w:noProof/>
                <w:webHidden/>
              </w:rPr>
              <w:t>6</w:t>
            </w:r>
            <w:r w:rsidR="009B1E22">
              <w:rPr>
                <w:noProof/>
                <w:webHidden/>
              </w:rPr>
              <w:fldChar w:fldCharType="end"/>
            </w:r>
          </w:hyperlink>
        </w:p>
        <w:p w14:paraId="7607A490" w14:textId="3AC17128" w:rsidR="00FE5152" w:rsidRPr="00FE5152" w:rsidRDefault="00312621" w:rsidP="00FE5152">
          <w:r>
            <w:rPr>
              <w:b/>
              <w:bCs/>
              <w:lang w:val="zh-CN"/>
            </w:rPr>
            <w:fldChar w:fldCharType="end"/>
          </w:r>
        </w:p>
      </w:sdtContent>
    </w:sdt>
    <w:p w14:paraId="0F55295C" w14:textId="4AC99804" w:rsidR="00312621" w:rsidRPr="00DD77EE" w:rsidRDefault="00312621" w:rsidP="00312621">
      <w:pPr>
        <w:pStyle w:val="1"/>
        <w:rPr>
          <w:highlight w:val="green"/>
        </w:rPr>
      </w:pPr>
      <w:bookmarkStart w:id="0" w:name="_Toc9952918"/>
      <w:r w:rsidRPr="00DD77EE">
        <w:rPr>
          <w:highlight w:val="green"/>
          <w:shd w:val="clear" w:color="auto" w:fill="FFFF00"/>
        </w:rPr>
        <w:t>项目原则</w:t>
      </w:r>
      <w:bookmarkEnd w:id="0"/>
    </w:p>
    <w:p w14:paraId="512074B4" w14:textId="12F0C468" w:rsidR="00312621" w:rsidRPr="00312621" w:rsidRDefault="00312621" w:rsidP="00312621">
      <w:pPr>
        <w:pStyle w:val="2"/>
        <w:ind w:firstLine="420"/>
      </w:pPr>
      <w:bookmarkStart w:id="1" w:name="_Toc9952919"/>
      <w:r w:rsidRPr="002C54EE">
        <w:rPr>
          <w:rFonts w:hint="eastAsia"/>
          <w:highlight w:val="green"/>
        </w:rPr>
        <w:t>文档优先</w:t>
      </w:r>
      <w:bookmarkEnd w:id="1"/>
    </w:p>
    <w:p w14:paraId="652A05C4" w14:textId="77777777" w:rsidR="00312621" w:rsidRPr="00312621" w:rsidRDefault="00312621" w:rsidP="00312621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所有的代码仅为此文档的实现，在任何实现之前，应在此文档中写清逻辑思路，</w:t>
      </w:r>
      <w:r w:rsidRPr="00312621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不得先行编码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。如需对代码逻辑进行修改，同样应先在此文档中进行修改，再按照文档修改代码。</w:t>
      </w:r>
    </w:p>
    <w:p w14:paraId="182C0B05" w14:textId="5F172794" w:rsidR="00312621" w:rsidRPr="00312621" w:rsidRDefault="00312621" w:rsidP="00312621">
      <w:pPr>
        <w:pStyle w:val="2"/>
        <w:ind w:firstLine="420"/>
      </w:pPr>
      <w:bookmarkStart w:id="2" w:name="_Toc9952920"/>
      <w:r w:rsidRPr="002C54EE">
        <w:rPr>
          <w:highlight w:val="green"/>
        </w:rPr>
        <w:t>自顶而下</w:t>
      </w:r>
      <w:bookmarkEnd w:id="2"/>
    </w:p>
    <w:p w14:paraId="6CAF77FC" w14:textId="77777777" w:rsidR="00312621" w:rsidRPr="00312621" w:rsidRDefault="00312621" w:rsidP="00312621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所有的逻辑思考应遵循自顶而下的原则，即从高抽象层到技术底层，以减少大方向的错误带来的无用功风险。</w:t>
      </w:r>
    </w:p>
    <w:p w14:paraId="229AEF17" w14:textId="05801712" w:rsidR="00312621" w:rsidRPr="00312621" w:rsidRDefault="00312621" w:rsidP="00312621">
      <w:pPr>
        <w:pStyle w:val="2"/>
        <w:ind w:firstLine="420"/>
      </w:pPr>
      <w:bookmarkStart w:id="3" w:name="_Toc9952921"/>
      <w:r w:rsidRPr="002C54EE">
        <w:rPr>
          <w:highlight w:val="green"/>
        </w:rPr>
        <w:lastRenderedPageBreak/>
        <w:t>详尽原则</w:t>
      </w:r>
      <w:bookmarkEnd w:id="3"/>
    </w:p>
    <w:p w14:paraId="2CD3189A" w14:textId="77777777" w:rsidR="00312621" w:rsidRPr="00312621" w:rsidRDefault="00312621" w:rsidP="00312621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此文档要求尽可能详尽，尤其在编码实现部分，所以请不要轻易假设</w:t>
      </w:r>
      <w:r w:rsidRPr="00312621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“其他人一定明白，可以不写”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。为减少文档内容过多带来的阅读负担，请在编辑此文档时开启目录功能以供快速跳转，并按照如下原则进行着色强调：</w:t>
      </w:r>
    </w:p>
    <w:p w14:paraId="39639E38" w14:textId="77777777" w:rsidR="00312621" w:rsidRPr="00312621" w:rsidRDefault="00312621" w:rsidP="00312621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  <w:highlight w:val="green"/>
        </w:rPr>
        <w:t>文档（暂时）足够详实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 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或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 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  <w:highlight w:val="green"/>
        </w:rPr>
        <w:t>功能已经实现并通过验收测试（验收成功）</w:t>
      </w:r>
    </w:p>
    <w:p w14:paraId="3DB98EC1" w14:textId="77777777" w:rsidR="00312621" w:rsidRPr="00312621" w:rsidRDefault="00312621" w:rsidP="00312621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  <w:highlight w:val="yellow"/>
        </w:rPr>
        <w:t>文档尚需增加细节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 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或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 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  <w:highlight w:val="yellow"/>
        </w:rPr>
        <w:t>功能已经实现但尚未测试（待测试）</w:t>
      </w:r>
    </w:p>
    <w:p w14:paraId="12A655BD" w14:textId="77777777" w:rsidR="00312621" w:rsidRPr="00312621" w:rsidRDefault="00312621" w:rsidP="00312621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  <w:highlight w:val="red"/>
        </w:rPr>
        <w:t>文档框架尚未完成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 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或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 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  <w:highlight w:val="red"/>
        </w:rPr>
        <w:t>功能尚存缺陷</w:t>
      </w:r>
    </w:p>
    <w:p w14:paraId="1233DC0D" w14:textId="47874AB9" w:rsidR="00312621" w:rsidRPr="00312621" w:rsidRDefault="00312621" w:rsidP="002C54EE">
      <w:pPr>
        <w:pStyle w:val="2"/>
        <w:ind w:firstLine="420"/>
      </w:pPr>
      <w:bookmarkStart w:id="4" w:name="_Toc9952922"/>
      <w:r w:rsidRPr="002C54EE">
        <w:rPr>
          <w:highlight w:val="green"/>
        </w:rPr>
        <w:t>测试原则</w:t>
      </w:r>
      <w:bookmarkEnd w:id="4"/>
    </w:p>
    <w:p w14:paraId="6A8D8E86" w14:textId="77777777" w:rsidR="00312621" w:rsidRPr="00312621" w:rsidRDefault="00312621" w:rsidP="00312621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为保证测试的有效性，测试过程应遵循以下原则：</w:t>
      </w:r>
    </w:p>
    <w:p w14:paraId="53A1A689" w14:textId="77777777" w:rsidR="00312621" w:rsidRPr="002C54EE" w:rsidRDefault="00312621" w:rsidP="002C54EE">
      <w:pPr>
        <w:pStyle w:val="a3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功能开发者为自己编写的测试不得采用，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测试应由他人编写</w:t>
      </w:r>
    </w:p>
    <w:p w14:paraId="7B7EB945" w14:textId="30CECFBF" w:rsidR="00312621" w:rsidRPr="002C54EE" w:rsidRDefault="00312621" w:rsidP="002C54EE">
      <w:pPr>
        <w:pStyle w:val="a3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编写测试前应进行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路径分析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，以确保测试集能尽可能地覆盖所有路径。</w:t>
      </w:r>
    </w:p>
    <w:p w14:paraId="479694A9" w14:textId="77777777" w:rsidR="00312621" w:rsidRPr="002C54EE" w:rsidRDefault="00312621" w:rsidP="002C54EE">
      <w:pPr>
        <w:pStyle w:val="a3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测试集应以文件的形式保存，方便自动化测试</w:t>
      </w:r>
    </w:p>
    <w:p w14:paraId="76D1F653" w14:textId="77777777" w:rsidR="00312621" w:rsidRPr="002C54EE" w:rsidRDefault="00312621" w:rsidP="002C54EE">
      <w:pPr>
        <w:pStyle w:val="a3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原则上测试集不少于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20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个测试用例</w:t>
      </w:r>
    </w:p>
    <w:p w14:paraId="6FE3D3AC" w14:textId="666D1B19" w:rsidR="00312621" w:rsidRPr="00DD77EE" w:rsidRDefault="00312621" w:rsidP="002C54EE">
      <w:pPr>
        <w:pStyle w:val="2"/>
        <w:ind w:firstLine="420"/>
        <w:rPr>
          <w:highlight w:val="green"/>
        </w:rPr>
      </w:pPr>
      <w:bookmarkStart w:id="5" w:name="_Toc9952923"/>
      <w:r w:rsidRPr="00DD77EE">
        <w:rPr>
          <w:highlight w:val="green"/>
        </w:rPr>
        <w:t>代码风格</w:t>
      </w:r>
      <w:bookmarkEnd w:id="5"/>
    </w:p>
    <w:p w14:paraId="123C61B4" w14:textId="77777777" w:rsidR="00312621" w:rsidRPr="00312621" w:rsidRDefault="00312621" w:rsidP="00312621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该项目采用面向对象的方法进行编码（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Object Oriented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）。从底层上，代码风格完全遵循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Python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风格。对于变量命名采用如下原则：</w:t>
      </w:r>
    </w:p>
    <w:p w14:paraId="317CDF61" w14:textId="77777777" w:rsidR="00312621" w:rsidRPr="002C54EE" w:rsidRDefault="00312621" w:rsidP="002C54EE">
      <w:pPr>
        <w:pStyle w:val="a3"/>
        <w:widowControl/>
        <w:numPr>
          <w:ilvl w:val="0"/>
          <w:numId w:val="3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类的命名一律开头大写，如：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Client, Server</w:t>
      </w:r>
    </w:p>
    <w:p w14:paraId="1E924D6E" w14:textId="77777777" w:rsidR="00312621" w:rsidRPr="002C54EE" w:rsidRDefault="00312621" w:rsidP="002C54EE">
      <w:pPr>
        <w:pStyle w:val="a3"/>
        <w:widowControl/>
        <w:numPr>
          <w:ilvl w:val="0"/>
          <w:numId w:val="3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函数与变量命名采用驼峰法则，即以大写字母代表逻辑断点，如：</w:t>
      </w:r>
      <w:proofErr w:type="spellStart"/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send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L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ogin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I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nfo</w:t>
      </w:r>
      <w:proofErr w:type="spellEnd"/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(), </w:t>
      </w:r>
      <w:proofErr w:type="spellStart"/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receive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F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eedback</w:t>
      </w:r>
      <w:proofErr w:type="spellEnd"/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(), </w:t>
      </w:r>
      <w:proofErr w:type="spellStart"/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username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L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abel</w:t>
      </w:r>
      <w:proofErr w:type="spellEnd"/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, </w:t>
      </w:r>
      <w:proofErr w:type="spellStart"/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username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L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ine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E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dit</w:t>
      </w:r>
      <w:proofErr w:type="spellEnd"/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。</w:t>
      </w:r>
    </w:p>
    <w:p w14:paraId="6DB1297C" w14:textId="77777777" w:rsidR="00312621" w:rsidRPr="002C54EE" w:rsidRDefault="00312621" w:rsidP="002C54EE">
      <w:pPr>
        <w:pStyle w:val="a3"/>
        <w:widowControl/>
        <w:numPr>
          <w:ilvl w:val="0"/>
          <w:numId w:val="3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lastRenderedPageBreak/>
        <w:t>常量，如果有，全部大写，如：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MAX_LENGTH</w:t>
      </w:r>
    </w:p>
    <w:p w14:paraId="4091608D" w14:textId="2D8E1F80" w:rsidR="00312621" w:rsidRPr="002C54EE" w:rsidRDefault="00312621" w:rsidP="002C54EE">
      <w:pPr>
        <w:pStyle w:val="a3"/>
        <w:widowControl/>
        <w:numPr>
          <w:ilvl w:val="0"/>
          <w:numId w:val="3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b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Git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注释一律采用</w:t>
      </w:r>
      <w:r w:rsidR="004D4C05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英文，避免编码问题</w:t>
      </w:r>
    </w:p>
    <w:p w14:paraId="2431C748" w14:textId="77777777" w:rsidR="00312621" w:rsidRPr="00312621" w:rsidRDefault="00312621" w:rsidP="002C54EE">
      <w:pPr>
        <w:pStyle w:val="1"/>
      </w:pPr>
      <w:bookmarkStart w:id="6" w:name="_Toc9952924"/>
      <w:r w:rsidRPr="00DD77EE">
        <w:rPr>
          <w:highlight w:val="green"/>
          <w:shd w:val="clear" w:color="auto" w:fill="FFFF00"/>
        </w:rPr>
        <w:t>项目目标</w:t>
      </w:r>
      <w:bookmarkEnd w:id="6"/>
    </w:p>
    <w:p w14:paraId="24B6E8A1" w14:textId="3529A2B3" w:rsidR="00312621" w:rsidRPr="00312621" w:rsidRDefault="00312621" w:rsidP="002C54EE">
      <w:pPr>
        <w:pStyle w:val="2"/>
        <w:ind w:firstLine="420"/>
      </w:pPr>
      <w:bookmarkStart w:id="7" w:name="_Toc9952925"/>
      <w:r w:rsidRPr="00DD77EE">
        <w:rPr>
          <w:highlight w:val="green"/>
          <w:shd w:val="clear" w:color="auto" w:fill="FFFF00"/>
        </w:rPr>
        <w:t>完成作业</w:t>
      </w:r>
      <w:bookmarkEnd w:id="7"/>
    </w:p>
    <w:p w14:paraId="1807294E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基于课堂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PPT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中给出的项目示例，我们选择开发“投顾系统”。此系统应在基础的浏览股票信息的基础上，实现独有的数据分析与投资建议。</w:t>
      </w:r>
    </w:p>
    <w:p w14:paraId="65C84D61" w14:textId="641AD2BA" w:rsidR="00312621" w:rsidRPr="00312621" w:rsidRDefault="00312621" w:rsidP="002C54EE">
      <w:pPr>
        <w:pStyle w:val="2"/>
        <w:ind w:firstLine="420"/>
      </w:pPr>
      <w:bookmarkStart w:id="8" w:name="_Toc9952926"/>
      <w:r w:rsidRPr="00DD77EE">
        <w:rPr>
          <w:highlight w:val="green"/>
          <w:shd w:val="clear" w:color="auto" w:fill="FFFF00"/>
        </w:rPr>
        <w:t>锻炼能力</w:t>
      </w:r>
      <w:bookmarkEnd w:id="8"/>
    </w:p>
    <w:p w14:paraId="504D7D58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此系统的开发将会是我们第一次与他人协同开发一个项目，也是第一个涉及网络通讯的项目。不论是项目管理，还是技术难度上而言，对我们都是非常大的挑战。我们希望通过此项目，体验“工程思想”在编程中运用，并尽可能好地掌握这些技能。</w:t>
      </w:r>
    </w:p>
    <w:p w14:paraId="58984408" w14:textId="6F35647E" w:rsidR="00312621" w:rsidRPr="00312621" w:rsidRDefault="00312621" w:rsidP="00DD77EE">
      <w:pPr>
        <w:pStyle w:val="1"/>
      </w:pPr>
      <w:bookmarkStart w:id="9" w:name="_Toc9952927"/>
      <w:r w:rsidRPr="009B1E22">
        <w:rPr>
          <w:highlight w:val="green"/>
          <w:shd w:val="clear" w:color="auto" w:fill="FFFF00"/>
        </w:rPr>
        <w:t>系统设计</w:t>
      </w:r>
      <w:bookmarkEnd w:id="9"/>
    </w:p>
    <w:p w14:paraId="578452A6" w14:textId="296F2B0C" w:rsidR="00A26CF4" w:rsidRDefault="00312621" w:rsidP="00094ED5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系统架构采用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C/S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架构，采用此架构主要</w:t>
      </w:r>
      <w:r w:rsidR="00DD77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出于可行性的考虑。</w:t>
      </w:r>
    </w:p>
    <w:p w14:paraId="28D33637" w14:textId="1E556BBC" w:rsidR="00A82A63" w:rsidRDefault="00A82A63" w:rsidP="00A82A63">
      <w:pPr>
        <w:pStyle w:val="2"/>
        <w:ind w:firstLine="420"/>
      </w:pPr>
      <w:bookmarkStart w:id="10" w:name="_Toc9952928"/>
      <w:r w:rsidRPr="005760D2">
        <w:rPr>
          <w:rFonts w:hint="eastAsia"/>
          <w:highlight w:val="green"/>
        </w:rPr>
        <w:lastRenderedPageBreak/>
        <w:t>逻辑结构</w:t>
      </w:r>
      <w:bookmarkEnd w:id="10"/>
    </w:p>
    <w:p w14:paraId="4E12D660" w14:textId="53577665" w:rsidR="00A82A63" w:rsidRPr="00A82A63" w:rsidRDefault="005760D2" w:rsidP="00A82A63">
      <w:r>
        <w:rPr>
          <w:noProof/>
        </w:rPr>
        <w:drawing>
          <wp:inline distT="0" distB="0" distL="0" distR="0" wp14:anchorId="5D65F55A" wp14:editId="140096D3">
            <wp:extent cx="5274310" cy="36842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E466" w14:textId="7838AFF8" w:rsidR="00DD77EE" w:rsidRDefault="00DD77EE" w:rsidP="00DD77EE">
      <w:pPr>
        <w:pStyle w:val="2"/>
        <w:ind w:firstLine="420"/>
      </w:pPr>
      <w:bookmarkStart w:id="11" w:name="_Toc9952929"/>
      <w:r w:rsidRPr="00FE5152">
        <w:rPr>
          <w:rFonts w:hint="eastAsia"/>
          <w:highlight w:val="green"/>
        </w:rPr>
        <w:lastRenderedPageBreak/>
        <w:t>数据</w:t>
      </w:r>
      <w:r w:rsidR="00A82A63">
        <w:rPr>
          <w:rFonts w:hint="eastAsia"/>
          <w:highlight w:val="green"/>
        </w:rPr>
        <w:t>结构</w:t>
      </w:r>
      <w:bookmarkEnd w:id="11"/>
    </w:p>
    <w:p w14:paraId="0E1CE4B1" w14:textId="0586A2BA" w:rsidR="008837E9" w:rsidRDefault="005760D2" w:rsidP="008837E9">
      <w:r>
        <w:rPr>
          <w:noProof/>
        </w:rPr>
        <w:drawing>
          <wp:inline distT="0" distB="0" distL="0" distR="0" wp14:anchorId="191D7943" wp14:editId="1DBEC7AC">
            <wp:extent cx="5274310" cy="49244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7504" w14:textId="32DED3C6" w:rsidR="00A82A63" w:rsidRPr="00A82A63" w:rsidRDefault="00094ED5" w:rsidP="00A82A63">
      <w:pPr>
        <w:pStyle w:val="2"/>
        <w:ind w:firstLine="420"/>
      </w:pPr>
      <w:bookmarkStart w:id="12" w:name="_Toc9952930"/>
      <w:r w:rsidRPr="00094ED5">
        <w:rPr>
          <w:rFonts w:hint="eastAsia"/>
          <w:highlight w:val="green"/>
        </w:rPr>
        <w:t>类</w:t>
      </w:r>
      <w:r w:rsidR="00A82A63">
        <w:rPr>
          <w:rFonts w:hint="eastAsia"/>
          <w:highlight w:val="green"/>
        </w:rPr>
        <w:t>结构</w:t>
      </w:r>
      <w:bookmarkEnd w:id="12"/>
    </w:p>
    <w:p w14:paraId="370623AF" w14:textId="6AF419D0" w:rsidR="00094ED5" w:rsidRPr="008837E9" w:rsidRDefault="00F538C5" w:rsidP="008837E9">
      <w:r>
        <w:rPr>
          <w:noProof/>
        </w:rPr>
        <w:drawing>
          <wp:inline distT="0" distB="0" distL="0" distR="0" wp14:anchorId="318F1E99" wp14:editId="48B397DC">
            <wp:extent cx="5274310" cy="2320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920D" w14:textId="681F196F" w:rsidR="00312621" w:rsidRPr="009B1E22" w:rsidRDefault="00312621" w:rsidP="009B1E22">
      <w:pPr>
        <w:pStyle w:val="1"/>
      </w:pPr>
      <w:bookmarkStart w:id="13" w:name="_Toc9952931"/>
      <w:r w:rsidRPr="00725A23">
        <w:rPr>
          <w:highlight w:val="yellow"/>
          <w:shd w:val="clear" w:color="auto" w:fill="FF0000"/>
        </w:rPr>
        <w:lastRenderedPageBreak/>
        <w:t>工作分工</w:t>
      </w:r>
      <w:bookmarkEnd w:id="1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7"/>
        <w:gridCol w:w="1418"/>
        <w:gridCol w:w="2693"/>
        <w:gridCol w:w="3198"/>
      </w:tblGrid>
      <w:tr w:rsidR="009B1E22" w14:paraId="07627B63" w14:textId="77777777" w:rsidTr="009B1E22">
        <w:tc>
          <w:tcPr>
            <w:tcW w:w="987" w:type="dxa"/>
            <w:shd w:val="clear" w:color="auto" w:fill="D0CECE" w:themeFill="background2" w:themeFillShade="E6"/>
          </w:tcPr>
          <w:p w14:paraId="3370AFA1" w14:textId="429A5E22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姓名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050E865D" w14:textId="36F4D105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学号</w:t>
            </w:r>
          </w:p>
        </w:tc>
        <w:tc>
          <w:tcPr>
            <w:tcW w:w="2693" w:type="dxa"/>
            <w:shd w:val="clear" w:color="auto" w:fill="FFFF00"/>
          </w:tcPr>
          <w:p w14:paraId="19454D38" w14:textId="118EFD42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规划分工</w:t>
            </w:r>
          </w:p>
        </w:tc>
        <w:tc>
          <w:tcPr>
            <w:tcW w:w="3198" w:type="dxa"/>
            <w:shd w:val="clear" w:color="auto" w:fill="00FF00"/>
          </w:tcPr>
          <w:p w14:paraId="12B01000" w14:textId="1E585483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实际贡献</w:t>
            </w:r>
          </w:p>
        </w:tc>
      </w:tr>
      <w:tr w:rsidR="009B1E22" w14:paraId="57E50B0E" w14:textId="77777777" w:rsidTr="009B1E22">
        <w:tc>
          <w:tcPr>
            <w:tcW w:w="987" w:type="dxa"/>
            <w:shd w:val="clear" w:color="auto" w:fill="D0CECE" w:themeFill="background2" w:themeFillShade="E6"/>
          </w:tcPr>
          <w:p w14:paraId="68243EF5" w14:textId="673B642B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王麦迪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51902D78" w14:textId="56E73666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171860611</w:t>
            </w:r>
          </w:p>
        </w:tc>
        <w:tc>
          <w:tcPr>
            <w:tcW w:w="2693" w:type="dxa"/>
            <w:shd w:val="clear" w:color="auto" w:fill="FFFF00"/>
          </w:tcPr>
          <w:p w14:paraId="232D4716" w14:textId="143B0F93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数据可视化、数据分析</w:t>
            </w:r>
          </w:p>
        </w:tc>
        <w:tc>
          <w:tcPr>
            <w:tcW w:w="3198" w:type="dxa"/>
            <w:shd w:val="clear" w:color="auto" w:fill="00FF00"/>
          </w:tcPr>
          <w:p w14:paraId="1B0CDF73" w14:textId="3F80C3D4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UI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、数据</w:t>
            </w:r>
            <w:bookmarkStart w:id="14" w:name="_GoBack"/>
            <w:bookmarkEnd w:id="14"/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可视化</w:t>
            </w:r>
          </w:p>
        </w:tc>
      </w:tr>
      <w:tr w:rsidR="009B1E22" w14:paraId="23A15916" w14:textId="77777777" w:rsidTr="009B1E22">
        <w:tc>
          <w:tcPr>
            <w:tcW w:w="987" w:type="dxa"/>
            <w:shd w:val="clear" w:color="auto" w:fill="D0CECE" w:themeFill="background2" w:themeFillShade="E6"/>
          </w:tcPr>
          <w:p w14:paraId="08E5EE7B" w14:textId="390398AB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闫子琛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7FAA8B7" w14:textId="3BB7C529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 w:rsidRPr="00312621"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171840659</w:t>
            </w:r>
          </w:p>
        </w:tc>
        <w:tc>
          <w:tcPr>
            <w:tcW w:w="2693" w:type="dxa"/>
            <w:shd w:val="clear" w:color="auto" w:fill="FFFF00"/>
          </w:tcPr>
          <w:p w14:paraId="662771FC" w14:textId="59ABBA2A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前端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UI</w:t>
            </w:r>
          </w:p>
        </w:tc>
        <w:tc>
          <w:tcPr>
            <w:tcW w:w="3198" w:type="dxa"/>
            <w:shd w:val="clear" w:color="auto" w:fill="00FF00"/>
          </w:tcPr>
          <w:p w14:paraId="124CB3FB" w14:textId="52DF8D27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UI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、通讯</w:t>
            </w:r>
          </w:p>
        </w:tc>
      </w:tr>
      <w:tr w:rsidR="009B1E22" w14:paraId="338F2FD6" w14:textId="77777777" w:rsidTr="009B1E22">
        <w:tc>
          <w:tcPr>
            <w:tcW w:w="987" w:type="dxa"/>
            <w:shd w:val="clear" w:color="auto" w:fill="D0CECE" w:themeFill="background2" w:themeFillShade="E6"/>
          </w:tcPr>
          <w:p w14:paraId="7FE35D9B" w14:textId="06AF8323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李瑞杰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508B017D" w14:textId="232966BB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 w:rsidRPr="00312621"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171860698</w:t>
            </w:r>
          </w:p>
        </w:tc>
        <w:tc>
          <w:tcPr>
            <w:tcW w:w="2693" w:type="dxa"/>
            <w:shd w:val="clear" w:color="auto" w:fill="FFFF00"/>
          </w:tcPr>
          <w:p w14:paraId="7FC4EDC0" w14:textId="7718E4A2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数据分析</w:t>
            </w:r>
          </w:p>
        </w:tc>
        <w:tc>
          <w:tcPr>
            <w:tcW w:w="3198" w:type="dxa"/>
            <w:shd w:val="clear" w:color="auto" w:fill="00FF00"/>
          </w:tcPr>
          <w:p w14:paraId="40E1DAAF" w14:textId="04D064E7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数据分析</w:t>
            </w:r>
            <w:r w:rsidR="00FB56F0"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、筛选</w:t>
            </w:r>
          </w:p>
        </w:tc>
      </w:tr>
      <w:tr w:rsidR="009B1E22" w14:paraId="74F9CB14" w14:textId="77777777" w:rsidTr="009B1E22">
        <w:tc>
          <w:tcPr>
            <w:tcW w:w="987" w:type="dxa"/>
            <w:shd w:val="clear" w:color="auto" w:fill="D0CECE" w:themeFill="background2" w:themeFillShade="E6"/>
          </w:tcPr>
          <w:p w14:paraId="172AEA6E" w14:textId="283005E2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龙健涛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64702E96" w14:textId="78801684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 w:rsidRPr="00312621"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171870692</w:t>
            </w:r>
          </w:p>
        </w:tc>
        <w:tc>
          <w:tcPr>
            <w:tcW w:w="2693" w:type="dxa"/>
            <w:shd w:val="clear" w:color="auto" w:fill="FFFF00"/>
          </w:tcPr>
          <w:p w14:paraId="3EB82C46" w14:textId="20570273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客户端服务器通讯</w:t>
            </w:r>
          </w:p>
        </w:tc>
        <w:tc>
          <w:tcPr>
            <w:tcW w:w="3198" w:type="dxa"/>
            <w:shd w:val="clear" w:color="auto" w:fill="00FF00"/>
          </w:tcPr>
          <w:p w14:paraId="3A8755F7" w14:textId="77777777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/>
                <w:color w:val="000000"/>
                <w:kern w:val="0"/>
                <w:sz w:val="24"/>
                <w:szCs w:val="28"/>
              </w:rPr>
            </w:pPr>
          </w:p>
        </w:tc>
      </w:tr>
    </w:tbl>
    <w:p w14:paraId="41698FD8" w14:textId="25B56F06" w:rsidR="00BF62ED" w:rsidRDefault="00BF62ED" w:rsidP="00FB56F0">
      <w:pPr>
        <w:rPr>
          <w:rFonts w:hint="eastAsia"/>
        </w:rPr>
      </w:pPr>
    </w:p>
    <w:sectPr w:rsidR="00BF6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A04A9" w14:textId="77777777" w:rsidR="007B529A" w:rsidRDefault="007B529A" w:rsidP="00DD77EE">
      <w:r>
        <w:separator/>
      </w:r>
    </w:p>
  </w:endnote>
  <w:endnote w:type="continuationSeparator" w:id="0">
    <w:p w14:paraId="0437E3B2" w14:textId="77777777" w:rsidR="007B529A" w:rsidRDefault="007B529A" w:rsidP="00D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218B6" w14:textId="77777777" w:rsidR="007B529A" w:rsidRDefault="007B529A" w:rsidP="00DD77EE">
      <w:r>
        <w:separator/>
      </w:r>
    </w:p>
  </w:footnote>
  <w:footnote w:type="continuationSeparator" w:id="0">
    <w:p w14:paraId="55E69C60" w14:textId="77777777" w:rsidR="007B529A" w:rsidRDefault="007B529A" w:rsidP="00DD7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09C7"/>
    <w:multiLevelType w:val="hybridMultilevel"/>
    <w:tmpl w:val="828E18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0358FC"/>
    <w:multiLevelType w:val="hybridMultilevel"/>
    <w:tmpl w:val="EEB07C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5C07E2"/>
    <w:multiLevelType w:val="hybridMultilevel"/>
    <w:tmpl w:val="C17658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6322C0"/>
    <w:multiLevelType w:val="hybridMultilevel"/>
    <w:tmpl w:val="5686C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9378EE"/>
    <w:multiLevelType w:val="hybridMultilevel"/>
    <w:tmpl w:val="B14E9D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30"/>
    <w:rsid w:val="00010D6D"/>
    <w:rsid w:val="0009293F"/>
    <w:rsid w:val="00094ED5"/>
    <w:rsid w:val="002C54EE"/>
    <w:rsid w:val="00312621"/>
    <w:rsid w:val="004D4C05"/>
    <w:rsid w:val="005760D2"/>
    <w:rsid w:val="00725A23"/>
    <w:rsid w:val="007B529A"/>
    <w:rsid w:val="00843578"/>
    <w:rsid w:val="008837E9"/>
    <w:rsid w:val="009B1E22"/>
    <w:rsid w:val="00A26CF4"/>
    <w:rsid w:val="00A82A63"/>
    <w:rsid w:val="00AC65BF"/>
    <w:rsid w:val="00BF62ED"/>
    <w:rsid w:val="00C02A30"/>
    <w:rsid w:val="00CD3764"/>
    <w:rsid w:val="00DD77EE"/>
    <w:rsid w:val="00EE78D0"/>
    <w:rsid w:val="00F538C5"/>
    <w:rsid w:val="00FB56F0"/>
    <w:rsid w:val="00FE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0BB8E"/>
  <w15:chartTrackingRefBased/>
  <w15:docId w15:val="{BFD32494-4554-414A-896F-F1FE5C28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26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2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54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54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25A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p-19051735">
    <w:name w:val="author-p-19051735"/>
    <w:basedOn w:val="a0"/>
    <w:rsid w:val="00312621"/>
  </w:style>
  <w:style w:type="character" w:customStyle="1" w:styleId="tencent-attachment-1557196299206-23e8a74d3a3dd6d8">
    <w:name w:val="tencent-attachment-1557196299206-23e8a74d3a3dd6d8"/>
    <w:basedOn w:val="a0"/>
    <w:rsid w:val="00312621"/>
  </w:style>
  <w:style w:type="character" w:customStyle="1" w:styleId="tencent-attachment-1557364418040-dac18c43a648a59c">
    <w:name w:val="tencent-attachment-1557364418040-dac18c43a648a59c"/>
    <w:basedOn w:val="a0"/>
    <w:rsid w:val="00312621"/>
  </w:style>
  <w:style w:type="paragraph" w:styleId="a3">
    <w:name w:val="List Paragraph"/>
    <w:basedOn w:val="a"/>
    <w:uiPriority w:val="34"/>
    <w:qFormat/>
    <w:rsid w:val="0031262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126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126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12621"/>
  </w:style>
  <w:style w:type="character" w:styleId="a4">
    <w:name w:val="Hyperlink"/>
    <w:basedOn w:val="a0"/>
    <w:uiPriority w:val="99"/>
    <w:unhideWhenUsed/>
    <w:rsid w:val="0031262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126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12621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2C54E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C54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2C54EE"/>
    <w:pPr>
      <w:ind w:leftChars="400" w:left="840"/>
    </w:pPr>
  </w:style>
  <w:style w:type="character" w:customStyle="1" w:styleId="50">
    <w:name w:val="标题 5 字符"/>
    <w:basedOn w:val="a0"/>
    <w:link w:val="5"/>
    <w:uiPriority w:val="9"/>
    <w:rsid w:val="00725A23"/>
    <w:rPr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DD7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D77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D7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D77EE"/>
    <w:rPr>
      <w:sz w:val="18"/>
      <w:szCs w:val="18"/>
    </w:rPr>
  </w:style>
  <w:style w:type="table" w:styleId="a9">
    <w:name w:val="Table Grid"/>
    <w:basedOn w:val="a1"/>
    <w:uiPriority w:val="39"/>
    <w:rsid w:val="009B1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6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2868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4736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88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07291">
                          <w:marLeft w:val="0"/>
                          <w:marRight w:val="0"/>
                          <w:marTop w:val="24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03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333683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90141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782355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09163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720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89821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66574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32541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578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006271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57129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80966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67306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28735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54953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73226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27858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98228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1080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1187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07854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4687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56537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34365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270095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39774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2509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862245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42284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996434">
                          <w:marLeft w:val="48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71441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67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2106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731342">
                          <w:marLeft w:val="48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252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77963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28337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30004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330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593657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28916">
                          <w:marLeft w:val="48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108167">
                          <w:marLeft w:val="96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0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967679">
                          <w:marLeft w:val="48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29588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63919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892802">
                          <w:marLeft w:val="48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566691">
                          <w:marLeft w:val="96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8464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004617">
                          <w:marLeft w:val="96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3842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424129">
                          <w:marLeft w:val="96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26027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622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455202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470777">
                          <w:marLeft w:val="48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09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82865">
                          <w:marLeft w:val="48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9538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016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576905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32896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75338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6335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56682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188511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00091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77517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7743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329294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36917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54795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10652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08155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9227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0571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32883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7314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03762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56908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8899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58508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20343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909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3010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6390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8177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850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2962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97036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87535">
                          <w:marLeft w:val="48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8895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087862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27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2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54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87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9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97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05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60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23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29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1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062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250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0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377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5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74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535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0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50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298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52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533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54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668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961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571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233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023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184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19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40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251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65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90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83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942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339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307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63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503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166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815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921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752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69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352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903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35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481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005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767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486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956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41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150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2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22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98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71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90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675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499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35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261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948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1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7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793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4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23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172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660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68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819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53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865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627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755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062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451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729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96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30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88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691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51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8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19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065676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78548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28750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563F7-5326-4144-B9C4-FCF2D6003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麦迪</dc:creator>
  <cp:keywords/>
  <dc:description/>
  <cp:lastModifiedBy>王 麦迪</cp:lastModifiedBy>
  <cp:revision>11</cp:revision>
  <dcterms:created xsi:type="dcterms:W3CDTF">2019-05-09T11:39:00Z</dcterms:created>
  <dcterms:modified xsi:type="dcterms:W3CDTF">2019-05-30T08:59:00Z</dcterms:modified>
</cp:coreProperties>
</file>