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418D" w14:textId="77777777" w:rsidR="00E04E82" w:rsidRDefault="00E04E82" w:rsidP="000558A6">
      <w:pPr>
        <w:rPr>
          <w:sz w:val="72"/>
          <w:szCs w:val="72"/>
        </w:rPr>
      </w:pPr>
    </w:p>
    <w:p w14:paraId="0E3972D5" w14:textId="68B2B601" w:rsidR="000558A6" w:rsidRDefault="005D4DF3" w:rsidP="000558A6">
      <w:pPr>
        <w:jc w:val="center"/>
        <w:rPr>
          <w:sz w:val="72"/>
          <w:szCs w:val="72"/>
        </w:rPr>
      </w:pPr>
      <w:r w:rsidRPr="005D4DF3">
        <w:rPr>
          <w:rFonts w:hint="eastAsia"/>
          <w:sz w:val="72"/>
          <w:szCs w:val="72"/>
        </w:rPr>
        <w:t>测试报告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0374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F70974" w14:textId="36ED5E24" w:rsidR="000558A6" w:rsidRDefault="000558A6">
          <w:pPr>
            <w:pStyle w:val="TOC"/>
          </w:pPr>
          <w:r>
            <w:rPr>
              <w:lang w:val="zh-CN"/>
            </w:rPr>
            <w:t>目录</w:t>
          </w:r>
        </w:p>
        <w:p w14:paraId="0E0AACAE" w14:textId="63875172" w:rsidR="000558A6" w:rsidRDefault="000558A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6570" w:history="1">
            <w:r w:rsidRPr="00796B9B">
              <w:rPr>
                <w:rStyle w:val="a3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3ABE" w14:textId="69FBF919" w:rsidR="000558A6" w:rsidRDefault="003F5B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96571" w:history="1">
            <w:r w:rsidR="000558A6" w:rsidRPr="00796B9B">
              <w:rPr>
                <w:rStyle w:val="a3"/>
                <w:noProof/>
              </w:rPr>
              <w:t>目的</w:t>
            </w:r>
            <w:r w:rsidR="000558A6">
              <w:rPr>
                <w:noProof/>
                <w:webHidden/>
              </w:rPr>
              <w:tab/>
            </w:r>
            <w:r w:rsidR="000558A6">
              <w:rPr>
                <w:noProof/>
                <w:webHidden/>
              </w:rPr>
              <w:fldChar w:fldCharType="begin"/>
            </w:r>
            <w:r w:rsidR="000558A6">
              <w:rPr>
                <w:noProof/>
                <w:webHidden/>
              </w:rPr>
              <w:instrText xml:space="preserve"> PAGEREF _Toc10096571 \h </w:instrText>
            </w:r>
            <w:r w:rsidR="000558A6">
              <w:rPr>
                <w:noProof/>
                <w:webHidden/>
              </w:rPr>
            </w:r>
            <w:r w:rsidR="000558A6">
              <w:rPr>
                <w:noProof/>
                <w:webHidden/>
              </w:rPr>
              <w:fldChar w:fldCharType="separate"/>
            </w:r>
            <w:r w:rsidR="000558A6">
              <w:rPr>
                <w:noProof/>
                <w:webHidden/>
              </w:rPr>
              <w:t>2</w:t>
            </w:r>
            <w:r w:rsidR="000558A6">
              <w:rPr>
                <w:noProof/>
                <w:webHidden/>
              </w:rPr>
              <w:fldChar w:fldCharType="end"/>
            </w:r>
          </w:hyperlink>
        </w:p>
        <w:p w14:paraId="73CD7951" w14:textId="0B918EA2" w:rsidR="000558A6" w:rsidRDefault="003F5B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96572" w:history="1">
            <w:r w:rsidR="000558A6" w:rsidRPr="00796B9B">
              <w:rPr>
                <w:rStyle w:val="a3"/>
                <w:noProof/>
              </w:rPr>
              <w:t>背景</w:t>
            </w:r>
            <w:r w:rsidR="000558A6">
              <w:rPr>
                <w:noProof/>
                <w:webHidden/>
              </w:rPr>
              <w:tab/>
            </w:r>
            <w:r w:rsidR="000558A6">
              <w:rPr>
                <w:noProof/>
                <w:webHidden/>
              </w:rPr>
              <w:fldChar w:fldCharType="begin"/>
            </w:r>
            <w:r w:rsidR="000558A6">
              <w:rPr>
                <w:noProof/>
                <w:webHidden/>
              </w:rPr>
              <w:instrText xml:space="preserve"> PAGEREF _Toc10096572 \h </w:instrText>
            </w:r>
            <w:r w:rsidR="000558A6">
              <w:rPr>
                <w:noProof/>
                <w:webHidden/>
              </w:rPr>
            </w:r>
            <w:r w:rsidR="000558A6">
              <w:rPr>
                <w:noProof/>
                <w:webHidden/>
              </w:rPr>
              <w:fldChar w:fldCharType="separate"/>
            </w:r>
            <w:r w:rsidR="000558A6">
              <w:rPr>
                <w:noProof/>
                <w:webHidden/>
              </w:rPr>
              <w:t>2</w:t>
            </w:r>
            <w:r w:rsidR="000558A6">
              <w:rPr>
                <w:noProof/>
                <w:webHidden/>
              </w:rPr>
              <w:fldChar w:fldCharType="end"/>
            </w:r>
          </w:hyperlink>
        </w:p>
        <w:p w14:paraId="2CB400A7" w14:textId="175564F7" w:rsidR="000558A6" w:rsidRDefault="003F5B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96573" w:history="1">
            <w:r w:rsidR="000558A6" w:rsidRPr="00796B9B">
              <w:rPr>
                <w:rStyle w:val="a3"/>
                <w:noProof/>
              </w:rPr>
              <w:t>简介</w:t>
            </w:r>
            <w:r w:rsidR="000558A6">
              <w:rPr>
                <w:noProof/>
                <w:webHidden/>
              </w:rPr>
              <w:tab/>
            </w:r>
            <w:r w:rsidR="000558A6">
              <w:rPr>
                <w:noProof/>
                <w:webHidden/>
              </w:rPr>
              <w:fldChar w:fldCharType="begin"/>
            </w:r>
            <w:r w:rsidR="000558A6">
              <w:rPr>
                <w:noProof/>
                <w:webHidden/>
              </w:rPr>
              <w:instrText xml:space="preserve"> PAGEREF _Toc10096573 \h </w:instrText>
            </w:r>
            <w:r w:rsidR="000558A6">
              <w:rPr>
                <w:noProof/>
                <w:webHidden/>
              </w:rPr>
            </w:r>
            <w:r w:rsidR="000558A6">
              <w:rPr>
                <w:noProof/>
                <w:webHidden/>
              </w:rPr>
              <w:fldChar w:fldCharType="separate"/>
            </w:r>
            <w:r w:rsidR="000558A6">
              <w:rPr>
                <w:noProof/>
                <w:webHidden/>
              </w:rPr>
              <w:t>3</w:t>
            </w:r>
            <w:r w:rsidR="000558A6">
              <w:rPr>
                <w:noProof/>
                <w:webHidden/>
              </w:rPr>
              <w:fldChar w:fldCharType="end"/>
            </w:r>
          </w:hyperlink>
        </w:p>
        <w:p w14:paraId="1089D39F" w14:textId="3F37CD31" w:rsidR="000558A6" w:rsidRDefault="003F5B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096574" w:history="1">
            <w:r w:rsidR="000558A6" w:rsidRPr="00796B9B">
              <w:rPr>
                <w:rStyle w:val="a3"/>
                <w:noProof/>
              </w:rPr>
              <w:t>参考资料</w:t>
            </w:r>
            <w:r w:rsidR="000558A6">
              <w:rPr>
                <w:noProof/>
                <w:webHidden/>
              </w:rPr>
              <w:tab/>
            </w:r>
            <w:r w:rsidR="000558A6">
              <w:rPr>
                <w:noProof/>
                <w:webHidden/>
              </w:rPr>
              <w:fldChar w:fldCharType="begin"/>
            </w:r>
            <w:r w:rsidR="000558A6">
              <w:rPr>
                <w:noProof/>
                <w:webHidden/>
              </w:rPr>
              <w:instrText xml:space="preserve"> PAGEREF _Toc10096574 \h </w:instrText>
            </w:r>
            <w:r w:rsidR="000558A6">
              <w:rPr>
                <w:noProof/>
                <w:webHidden/>
              </w:rPr>
            </w:r>
            <w:r w:rsidR="000558A6">
              <w:rPr>
                <w:noProof/>
                <w:webHidden/>
              </w:rPr>
              <w:fldChar w:fldCharType="separate"/>
            </w:r>
            <w:r w:rsidR="000558A6">
              <w:rPr>
                <w:noProof/>
                <w:webHidden/>
              </w:rPr>
              <w:t>3</w:t>
            </w:r>
            <w:r w:rsidR="000558A6">
              <w:rPr>
                <w:noProof/>
                <w:webHidden/>
              </w:rPr>
              <w:fldChar w:fldCharType="end"/>
            </w:r>
          </w:hyperlink>
        </w:p>
        <w:p w14:paraId="3C328A32" w14:textId="5AC79D60" w:rsidR="000558A6" w:rsidRDefault="000558A6">
          <w:r>
            <w:rPr>
              <w:b/>
              <w:bCs/>
              <w:lang w:val="zh-CN"/>
            </w:rPr>
            <w:fldChar w:fldCharType="end"/>
          </w:r>
        </w:p>
      </w:sdtContent>
    </w:sdt>
    <w:p w14:paraId="4F67B56D" w14:textId="7363313A" w:rsidR="00E04E82" w:rsidRDefault="000558A6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40FD5267" w14:textId="24B42271" w:rsidR="005D4DF3" w:rsidRDefault="00E04E82" w:rsidP="00E04E82">
      <w:pPr>
        <w:pStyle w:val="1"/>
      </w:pPr>
      <w:bookmarkStart w:id="0" w:name="_Toc10096570"/>
      <w:r>
        <w:rPr>
          <w:rFonts w:hint="eastAsia"/>
        </w:rPr>
        <w:lastRenderedPageBreak/>
        <w:t>引言</w:t>
      </w:r>
      <w:bookmarkEnd w:id="0"/>
    </w:p>
    <w:p w14:paraId="2D9A1302" w14:textId="755E327C" w:rsidR="00E04E82" w:rsidRDefault="00E04E82" w:rsidP="00E04E82">
      <w:pPr>
        <w:pStyle w:val="2"/>
        <w:ind w:firstLine="420"/>
      </w:pPr>
      <w:bookmarkStart w:id="1" w:name="_Toc10096571"/>
      <w:r>
        <w:rPr>
          <w:rFonts w:hint="eastAsia"/>
        </w:rPr>
        <w:t>目的</w:t>
      </w:r>
      <w:bookmarkEnd w:id="1"/>
    </w:p>
    <w:p w14:paraId="39C3A88C" w14:textId="329C602C" w:rsidR="00E04E82" w:rsidRDefault="00E04E82" w:rsidP="00E04E82">
      <w:pPr>
        <w:rPr>
          <w:sz w:val="24"/>
          <w:szCs w:val="24"/>
        </w:rPr>
      </w:pPr>
      <w:r>
        <w:tab/>
      </w:r>
      <w:r w:rsidR="000558A6">
        <w:rPr>
          <w:rFonts w:hint="eastAsia"/>
          <w:sz w:val="24"/>
          <w:szCs w:val="24"/>
        </w:rPr>
        <w:t>本测试报告为投顾系统项目的测试报告，目的在于总结测试阶段的测试以及分析测试结果，描述系统是否符合需求。预期参考人员为开发人员、项目管理者、以及老师</w:t>
      </w:r>
    </w:p>
    <w:p w14:paraId="34224DC7" w14:textId="42C66085" w:rsidR="000558A6" w:rsidRDefault="000558A6" w:rsidP="000558A6">
      <w:pPr>
        <w:pStyle w:val="2"/>
        <w:ind w:firstLine="420"/>
      </w:pPr>
      <w:bookmarkStart w:id="2" w:name="_Toc10096572"/>
      <w:r>
        <w:rPr>
          <w:rFonts w:hint="eastAsia"/>
        </w:rPr>
        <w:t>背景</w:t>
      </w:r>
      <w:bookmarkEnd w:id="2"/>
    </w:p>
    <w:p w14:paraId="4F71AA67" w14:textId="6EE487C5" w:rsidR="000558A6" w:rsidRDefault="000558A6" w:rsidP="000558A6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本项目的项目背景为学生开发的简单投顾系统。该项目的开发周期不到一个星期，期间经历期中及部分期末考试。全体人员对于工程化开发软件都极其欠缺经验，对于编程也极其缺时间、精力。</w:t>
      </w:r>
    </w:p>
    <w:p w14:paraId="50398694" w14:textId="7A572B1F" w:rsidR="000558A6" w:rsidRDefault="000558A6" w:rsidP="000558A6">
      <w:pPr>
        <w:pStyle w:val="2"/>
        <w:ind w:firstLine="420"/>
      </w:pPr>
      <w:bookmarkStart w:id="3" w:name="_Toc10096573"/>
      <w:r>
        <w:rPr>
          <w:rFonts w:hint="eastAsia"/>
        </w:rPr>
        <w:t>简介</w:t>
      </w:r>
      <w:bookmarkEnd w:id="3"/>
    </w:p>
    <w:p w14:paraId="7D1E3DB8" w14:textId="1F04D328" w:rsidR="000558A6" w:rsidRDefault="000558A6" w:rsidP="000558A6">
      <w:r>
        <w:rPr>
          <w:noProof/>
        </w:rPr>
        <w:drawing>
          <wp:inline distT="0" distB="0" distL="0" distR="0" wp14:anchorId="0E2ECF19" wp14:editId="770629AB">
            <wp:extent cx="4358640" cy="36880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56E9" w14:textId="770F6657" w:rsidR="000558A6" w:rsidRDefault="000558A6" w:rsidP="000558A6">
      <w:pPr>
        <w:pStyle w:val="2"/>
        <w:ind w:firstLine="420"/>
      </w:pPr>
      <w:bookmarkStart w:id="4" w:name="_Toc10096574"/>
      <w:r>
        <w:rPr>
          <w:rFonts w:hint="eastAsia"/>
        </w:rPr>
        <w:lastRenderedPageBreak/>
        <w:t>参考资料</w:t>
      </w:r>
      <w:bookmarkEnd w:id="4"/>
    </w:p>
    <w:p w14:paraId="24D5FEC9" w14:textId="51D95BDF" w:rsidR="000558A6" w:rsidRDefault="000558A6" w:rsidP="000558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白盒测试PPT</w:t>
      </w:r>
    </w:p>
    <w:p w14:paraId="1AA667EF" w14:textId="2E827384" w:rsidR="000558A6" w:rsidRDefault="000558A6" w:rsidP="000558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白盒测试——百度百科</w:t>
      </w:r>
    </w:p>
    <w:p w14:paraId="5D964BF1" w14:textId="389FE78F" w:rsidR="000558A6" w:rsidRDefault="000558A6" w:rsidP="000558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Python单元测试——百度百科</w:t>
      </w:r>
    </w:p>
    <w:p w14:paraId="69831FD4" w14:textId="4353388F" w:rsidR="000558A6" w:rsidRDefault="000558A6" w:rsidP="000558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测试报告——百度百科</w:t>
      </w:r>
    </w:p>
    <w:p w14:paraId="6AADAF12" w14:textId="5DDDAD0A" w:rsidR="000558A6" w:rsidRDefault="000558A6" w:rsidP="000558A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esign Report.docx</w:t>
      </w:r>
    </w:p>
    <w:p w14:paraId="16EC25C3" w14:textId="3D70EA62" w:rsidR="00F74F13" w:rsidRDefault="00F74F13" w:rsidP="00F74F13">
      <w:pPr>
        <w:pStyle w:val="1"/>
      </w:pPr>
      <w:r>
        <w:rPr>
          <w:rFonts w:hint="eastAsia"/>
        </w:rPr>
        <w:t>测试概要</w:t>
      </w:r>
    </w:p>
    <w:p w14:paraId="2FDC8B97" w14:textId="7A3C76B7" w:rsidR="00F74F13" w:rsidRDefault="00F74F13" w:rsidP="00F74F13">
      <w:pPr>
        <w:pStyle w:val="2"/>
        <w:ind w:firstLine="420"/>
      </w:pPr>
      <w:r>
        <w:rPr>
          <w:rFonts w:hint="eastAsia"/>
        </w:rPr>
        <w:t>测试方法</w:t>
      </w:r>
    </w:p>
    <w:p w14:paraId="7CA34223" w14:textId="415FABCC" w:rsidR="00F74F13" w:rsidRDefault="00F74F13" w:rsidP="00F74F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鉴于时间的紧迫性以及UI的难以测试性，本次测试仅使用“语句覆盖”</w:t>
      </w:r>
    </w:p>
    <w:p w14:paraId="0E4E9A03" w14:textId="0074B18E" w:rsidR="00F74F13" w:rsidRDefault="00F74F13" w:rsidP="00F74F13">
      <w:pPr>
        <w:pStyle w:val="2"/>
      </w:pPr>
      <w:r>
        <w:tab/>
      </w:r>
      <w:r>
        <w:rPr>
          <w:rFonts w:hint="eastAsia"/>
        </w:rPr>
        <w:t>测试范围</w:t>
      </w:r>
    </w:p>
    <w:p w14:paraId="17CC3F39" w14:textId="5197222B" w:rsidR="00F74F13" w:rsidRDefault="00F74F13" w:rsidP="00F74F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测试包括所有代码</w:t>
      </w:r>
    </w:p>
    <w:p w14:paraId="2E06BAE4" w14:textId="39562138" w:rsidR="00F74F13" w:rsidRDefault="00F74F13" w:rsidP="00F74F13">
      <w:pPr>
        <w:pStyle w:val="2"/>
      </w:pPr>
      <w:r>
        <w:tab/>
      </w:r>
      <w:r>
        <w:rPr>
          <w:rFonts w:hint="eastAsia"/>
        </w:rPr>
        <w:t>测试环境</w:t>
      </w:r>
    </w:p>
    <w:p w14:paraId="7714A66C" w14:textId="4352241D" w:rsidR="00F74F13" w:rsidRDefault="00F74F13" w:rsidP="00F74F1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Win10操作系统</w:t>
      </w:r>
    </w:p>
    <w:p w14:paraId="41403272" w14:textId="75B2E51D" w:rsidR="00F74F13" w:rsidRDefault="00F74F13" w:rsidP="00F74F1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联网环境</w:t>
      </w:r>
    </w:p>
    <w:p w14:paraId="6B0C8DEE" w14:textId="465F85E5" w:rsidR="00F74F13" w:rsidRDefault="00F74F13" w:rsidP="00F74F1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hyperlink r:id="rId7" w:history="1">
        <w:r w:rsidRPr="004061C8">
          <w:rPr>
            <w:rStyle w:val="a3"/>
            <w:sz w:val="24"/>
            <w:szCs w:val="24"/>
          </w:rPr>
          <w:t>I7-7700HQ@2.80GHz+GTX1050Ti+8G</w:t>
        </w:r>
      </w:hyperlink>
      <w:r>
        <w:rPr>
          <w:rFonts w:hint="eastAsia"/>
          <w:sz w:val="24"/>
          <w:szCs w:val="24"/>
        </w:rPr>
        <w:t>运行内存</w:t>
      </w:r>
    </w:p>
    <w:p w14:paraId="59A070B7" w14:textId="052D479B" w:rsidR="00F74F13" w:rsidRDefault="00F74F13" w:rsidP="00F74F13">
      <w:pPr>
        <w:pStyle w:val="2"/>
        <w:ind w:firstLine="420"/>
      </w:pPr>
      <w:r>
        <w:rPr>
          <w:rFonts w:hint="eastAsia"/>
        </w:rPr>
        <w:t>测试工具</w:t>
      </w:r>
    </w:p>
    <w:p w14:paraId="3520B9AF" w14:textId="753F00F2" w:rsidR="00F74F13" w:rsidRDefault="00F74F13" w:rsidP="00F74F13"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测试工具主要包括Python内置的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nittest</w:t>
      </w:r>
      <w:proofErr w:type="spellEnd"/>
      <w:r>
        <w:rPr>
          <w:rFonts w:hint="eastAsia"/>
          <w:sz w:val="24"/>
          <w:szCs w:val="24"/>
        </w:rPr>
        <w:t>包以及p</w:t>
      </w:r>
      <w:r>
        <w:rPr>
          <w:sz w:val="24"/>
          <w:szCs w:val="24"/>
        </w:rPr>
        <w:t>rint</w:t>
      </w:r>
      <w:r>
        <w:rPr>
          <w:rFonts w:hint="eastAsia"/>
          <w:sz w:val="24"/>
          <w:szCs w:val="24"/>
        </w:rPr>
        <w:t>语句，用于确认程序</w:t>
      </w:r>
      <w:r>
        <w:rPr>
          <w:rFonts w:hint="eastAsia"/>
          <w:sz w:val="24"/>
          <w:szCs w:val="24"/>
        </w:rPr>
        <w:lastRenderedPageBreak/>
        <w:t>代码语句被执行。</w:t>
      </w:r>
    </w:p>
    <w:p w14:paraId="0D143FC6" w14:textId="2E0780C8" w:rsidR="00956F8E" w:rsidRDefault="00956F8E" w:rsidP="00956F8E">
      <w:pPr>
        <w:pStyle w:val="1"/>
      </w:pPr>
      <w:r>
        <w:rPr>
          <w:rFonts w:hint="eastAsia"/>
        </w:rPr>
        <w:t>测试结果与缺陷分析</w:t>
      </w:r>
    </w:p>
    <w:p w14:paraId="70E4478E" w14:textId="483F09D0" w:rsidR="00956F8E" w:rsidRDefault="00956F8E" w:rsidP="00956F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9069A">
        <w:rPr>
          <w:noProof/>
        </w:rPr>
        <w:drawing>
          <wp:inline distT="0" distB="0" distL="0" distR="0" wp14:anchorId="0EB427A1" wp14:editId="0BBAA1A7">
            <wp:extent cx="2490207" cy="30022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782" cy="30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69A">
        <w:rPr>
          <w:noProof/>
        </w:rPr>
        <w:drawing>
          <wp:inline distT="0" distB="0" distL="0" distR="0" wp14:anchorId="35684FF2" wp14:editId="02D95976">
            <wp:extent cx="2444318" cy="2697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981" cy="27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6332" w14:textId="7D8BA3A5" w:rsidR="0049069A" w:rsidRDefault="0049069A" w:rsidP="0049069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可以确定Server中的所有代码都</w:t>
      </w:r>
      <w:r w:rsidR="005D36EC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被执行</w:t>
      </w:r>
      <w:r w:rsidR="005D36EC">
        <w:rPr>
          <w:rFonts w:hint="eastAsia"/>
          <w:sz w:val="24"/>
          <w:szCs w:val="24"/>
        </w:rPr>
        <w:t>到。</w:t>
      </w:r>
    </w:p>
    <w:p w14:paraId="7C0F4021" w14:textId="6A97C316" w:rsidR="005D36EC" w:rsidRDefault="005D36EC" w:rsidP="005D36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6DA177" wp14:editId="39ACEDF6">
            <wp:extent cx="2893472" cy="3688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342" cy="37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8D4E1" wp14:editId="091E4DB5">
            <wp:extent cx="2318917" cy="31242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226" cy="31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14E2" w14:textId="42BE1E88" w:rsidR="005D36EC" w:rsidRDefault="005D36EC" w:rsidP="005D36E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可以确定Client中的所有代码都可以被执行到。所有列出的代码片段和测试信息都仅为示意图，用以显示我们实际有做测试，并在源代码中“插桩”了测试代码。</w:t>
      </w:r>
    </w:p>
    <w:p w14:paraId="12A610EA" w14:textId="0D2C0D70" w:rsidR="003C4EA8" w:rsidRDefault="003C4EA8" w:rsidP="005D36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06CF36" wp14:editId="14FE5015">
            <wp:extent cx="5274310" cy="604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5B41D" wp14:editId="35F0F9F6">
            <wp:extent cx="5274310" cy="1342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7C0" w14:textId="69499D32" w:rsidR="000F2A86" w:rsidRDefault="000F2A86" w:rsidP="005D36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可以看到服务器的启动是毫秒级的，而客户端的启动需要3s出头。</w:t>
      </w:r>
    </w:p>
    <w:p w14:paraId="48208232" w14:textId="48495C28" w:rsidR="003F5B36" w:rsidRDefault="003F5B36" w:rsidP="003F5B36">
      <w:pPr>
        <w:pStyle w:val="1"/>
      </w:pPr>
      <w:r>
        <w:rPr>
          <w:rFonts w:hint="eastAsia"/>
        </w:rPr>
        <w:t>测试结论与建议</w:t>
      </w:r>
    </w:p>
    <w:p w14:paraId="41613CBA" w14:textId="0559CDBB" w:rsidR="003F5B36" w:rsidRDefault="003F5B36" w:rsidP="003F5B3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由于时间紧迫性，测试进行得非常仓促，软件的可靠性仍待进一步测试确定。软件可能存在更多隐患，目前的测试报告不足以构成任何建设性意见。</w:t>
      </w:r>
    </w:p>
    <w:p w14:paraId="613621D9" w14:textId="03B7659C" w:rsidR="003F5B36" w:rsidRPr="003F5B36" w:rsidRDefault="003F5B36" w:rsidP="003F5B3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客户端启动过于缓慢，建议换语言以提高性能。</w:t>
      </w:r>
      <w:bookmarkStart w:id="5" w:name="_GoBack"/>
      <w:bookmarkEnd w:id="5"/>
    </w:p>
    <w:sectPr w:rsidR="003F5B36" w:rsidRPr="003F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C551D"/>
    <w:multiLevelType w:val="hybridMultilevel"/>
    <w:tmpl w:val="DDCEB2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4E"/>
    <w:rsid w:val="000558A6"/>
    <w:rsid w:val="0009293F"/>
    <w:rsid w:val="000F2A86"/>
    <w:rsid w:val="003C4EA8"/>
    <w:rsid w:val="003F5B36"/>
    <w:rsid w:val="0049069A"/>
    <w:rsid w:val="005D36EC"/>
    <w:rsid w:val="005D4DF3"/>
    <w:rsid w:val="008D144E"/>
    <w:rsid w:val="00956F8E"/>
    <w:rsid w:val="00BF62ED"/>
    <w:rsid w:val="00E04E82"/>
    <w:rsid w:val="00E57A9F"/>
    <w:rsid w:val="00E904A5"/>
    <w:rsid w:val="00F7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477E"/>
  <w15:chartTrackingRefBased/>
  <w15:docId w15:val="{8B4F4EAE-AFC0-4552-ADCF-98A93D57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E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E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58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58A6"/>
  </w:style>
  <w:style w:type="paragraph" w:styleId="TOC2">
    <w:name w:val="toc 2"/>
    <w:basedOn w:val="a"/>
    <w:next w:val="a"/>
    <w:autoRedefine/>
    <w:uiPriority w:val="39"/>
    <w:unhideWhenUsed/>
    <w:rsid w:val="000558A6"/>
    <w:pPr>
      <w:ind w:leftChars="200" w:left="420"/>
    </w:pPr>
  </w:style>
  <w:style w:type="character" w:styleId="a3">
    <w:name w:val="Hyperlink"/>
    <w:basedOn w:val="a0"/>
    <w:uiPriority w:val="99"/>
    <w:unhideWhenUsed/>
    <w:rsid w:val="000558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4F13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F7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I7-7700HQ@2.80GHz+GTX1050Ti+8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6BF7-4A38-425F-8E32-4A783E12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6</cp:revision>
  <dcterms:created xsi:type="dcterms:W3CDTF">2019-05-29T08:27:00Z</dcterms:created>
  <dcterms:modified xsi:type="dcterms:W3CDTF">2019-05-30T08:54:00Z</dcterms:modified>
</cp:coreProperties>
</file>