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6C43">
        <w:rPr>
          <w:rFonts w:ascii="SimSun" w:eastAsia="SimSun" w:hAnsi="SimSun" w:cs="新細明體" w:hint="eastAsia"/>
          <w:color w:val="222222"/>
          <w:kern w:val="0"/>
          <w:sz w:val="21"/>
          <w:szCs w:val="21"/>
          <w:shd w:val="clear" w:color="auto" w:fill="FFFFFF"/>
        </w:rPr>
        <w:t>國中組題目</w:t>
      </w:r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6C43">
        <w:rPr>
          <w:rFonts w:ascii="SimSun" w:eastAsia="SimSun" w:hAnsi="SimSun" w:cs="新細明體" w:hint="eastAsia"/>
          <w:b/>
          <w:bCs/>
          <w:color w:val="FF0000"/>
          <w:kern w:val="0"/>
          <w:sz w:val="21"/>
          <w:szCs w:val="21"/>
        </w:rPr>
        <w:t>數字猜猜猜</w:t>
      </w:r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6C43">
        <w:rPr>
          <w:rFonts w:ascii="SimSun" w:eastAsia="SimSun" w:hAnsi="SimSun" w:cs="新細明體" w:hint="eastAsia"/>
          <w:color w:val="222222"/>
          <w:kern w:val="0"/>
          <w:sz w:val="21"/>
          <w:szCs w:val="21"/>
        </w:rPr>
        <w:t>請各位同學設計</w:t>
      </w:r>
      <w:proofErr w:type="gramStart"/>
      <w:r w:rsidRPr="00A76C43">
        <w:rPr>
          <w:rFonts w:ascii="SimSun" w:eastAsia="SimSun" w:hAnsi="SimSun" w:cs="新細明體" w:hint="eastAsia"/>
          <w:color w:val="222222"/>
          <w:kern w:val="0"/>
          <w:sz w:val="21"/>
          <w:szCs w:val="21"/>
        </w:rPr>
        <w:t>一個猜</w:t>
      </w:r>
      <w:proofErr w:type="gramEnd"/>
      <w:r w:rsidRPr="00A76C43">
        <w:rPr>
          <w:rFonts w:ascii="SimSun" w:eastAsia="SimSun" w:hAnsi="SimSun" w:cs="新細明體" w:hint="eastAsia"/>
          <w:color w:val="222222"/>
          <w:kern w:val="0"/>
          <w:sz w:val="21"/>
          <w:szCs w:val="21"/>
        </w:rPr>
        <w:t>數字機，這台機器要讓玩家可以玩猜數字遊戲</w:t>
      </w:r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材料：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電子材料型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開發板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proofErr w:type="spellStart"/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Arduino</w:t>
      </w:r>
      <w:proofErr w:type="spellEnd"/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UNO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、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NANO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或其他開放硬體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麵包板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*1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彩虹排線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(40P</w:t>
      </w:r>
      <w:proofErr w:type="gramStart"/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雙頭公頭</w:t>
      </w:r>
      <w:proofErr w:type="gramEnd"/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)*1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七段顯示器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共陰</w:t>
      </w:r>
      <w:proofErr w:type="gramStart"/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一</w:t>
      </w:r>
      <w:proofErr w:type="gramEnd"/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位數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)*1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RGB LED(</w:t>
      </w:r>
      <w:proofErr w:type="gramStart"/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共陰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  <w:proofErr w:type="gramEnd"/>
      <w:r w:rsidRPr="00A76C43">
        <w:rPr>
          <w:rFonts w:ascii="Arial" w:eastAsia="新細明體" w:hAnsi="Arial" w:cs="Arial"/>
          <w:color w:val="FF0000"/>
          <w:kern w:val="0"/>
          <w:sz w:val="20"/>
          <w:szCs w:val="20"/>
        </w:rPr>
        <w:t xml:space="preserve"> 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電阻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(220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歐姆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*2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、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10K*1)</w:t>
      </w:r>
      <w:r w:rsidRPr="00A76C43">
        <w:rPr>
          <w:rFonts w:ascii="Arial" w:eastAsia="新細明體" w:hAnsi="Arial" w:cs="Arial"/>
          <w:color w:val="FF0000"/>
          <w:kern w:val="0"/>
          <w:sz w:val="20"/>
          <w:szCs w:val="20"/>
        </w:rPr>
        <w:t xml:space="preserve"> 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超音波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(SR-04)*1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蜂鳴器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*1</w:t>
      </w:r>
    </w:p>
    <w:p w:rsidR="00A76C43" w:rsidRPr="00A76C43" w:rsidRDefault="00A76C43" w:rsidP="00A76C43">
      <w:pPr>
        <w:widowControl/>
        <w:numPr>
          <w:ilvl w:val="0"/>
          <w:numId w:val="1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若無網路則請提供簡單音階音頻表，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RGB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僅用單色控制無需提供配色表</w:t>
      </w:r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能力：</w:t>
      </w:r>
    </w:p>
    <w:p w:rsidR="00A76C43" w:rsidRPr="00A76C43" w:rsidRDefault="00A76C43" w:rsidP="00A76C43">
      <w:pPr>
        <w:widowControl/>
        <w:numPr>
          <w:ilvl w:val="0"/>
          <w:numId w:val="2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電路組裝能力：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RGB LED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、七段顯示器、超音波、蜂鳴器的基本電路連接</w:t>
      </w:r>
    </w:p>
    <w:p w:rsidR="00A76C43" w:rsidRPr="00A76C43" w:rsidRDefault="00A76C43" w:rsidP="00A76C43">
      <w:pPr>
        <w:widowControl/>
        <w:numPr>
          <w:ilvl w:val="0"/>
          <w:numId w:val="2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七段顯示的數字編碼能力與定義積木能力</w:t>
      </w:r>
    </w:p>
    <w:p w:rsidR="00A76C43" w:rsidRPr="00A76C43" w:rsidRDefault="00A76C43" w:rsidP="00A76C43">
      <w:pPr>
        <w:widowControl/>
        <w:numPr>
          <w:ilvl w:val="0"/>
          <w:numId w:val="2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RGB LED</w:t>
      </w: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燈光色彩的變化能力</w:t>
      </w:r>
    </w:p>
    <w:p w:rsidR="00A76C43" w:rsidRPr="00A76C43" w:rsidRDefault="00A76C43" w:rsidP="00A76C43">
      <w:pPr>
        <w:widowControl/>
        <w:numPr>
          <w:ilvl w:val="0"/>
          <w:numId w:val="2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蜂鳴器調整聲音音頻高低的能力</w:t>
      </w:r>
    </w:p>
    <w:p w:rsidR="00A76C43" w:rsidRPr="00A76C43" w:rsidRDefault="00A76C43" w:rsidP="00A76C43">
      <w:pPr>
        <w:widowControl/>
        <w:numPr>
          <w:ilvl w:val="0"/>
          <w:numId w:val="2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超音波作為輸入按鍵的能力</w:t>
      </w:r>
    </w:p>
    <w:p w:rsidR="00A76C43" w:rsidRPr="00A76C43" w:rsidRDefault="00A76C43" w:rsidP="00A76C43">
      <w:pPr>
        <w:widowControl/>
        <w:numPr>
          <w:ilvl w:val="0"/>
          <w:numId w:val="2"/>
        </w:numPr>
        <w:ind w:left="360"/>
        <w:textAlignment w:val="baseline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000000"/>
          <w:kern w:val="0"/>
          <w:sz w:val="20"/>
          <w:szCs w:val="20"/>
        </w:rPr>
        <w:t>寫作程式與運算思維的能力</w:t>
      </w:r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76C43" w:rsidRPr="00A76C43" w:rsidRDefault="00A76C43" w:rsidP="00A76C4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遊戲基本玩法：</w:t>
      </w:r>
    </w:p>
    <w:p w:rsidR="00A76C43" w:rsidRPr="00A76C43" w:rsidRDefault="00A76C43" w:rsidP="00A76C43">
      <w:pPr>
        <w:widowControl/>
        <w:numPr>
          <w:ilvl w:val="0"/>
          <w:numId w:val="3"/>
        </w:numPr>
        <w:ind w:left="360"/>
        <w:textAlignment w:val="baseline"/>
        <w:rPr>
          <w:rFonts w:ascii="Arial" w:eastAsia="新細明體" w:hAnsi="Arial" w:cs="Arial"/>
          <w:color w:val="548DD4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在超音波前揮手後，遊戲開始，數字開始輪流閃爍，螢幕畫面提示請選擇輸入數字</w:t>
      </w: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0~9</w:t>
      </w:r>
    </w:p>
    <w:p w:rsidR="00A76C43" w:rsidRPr="00A76C43" w:rsidRDefault="00A76C43" w:rsidP="00A76C43">
      <w:pPr>
        <w:widowControl/>
        <w:numPr>
          <w:ilvl w:val="0"/>
          <w:numId w:val="3"/>
        </w:numPr>
        <w:ind w:left="360"/>
        <w:textAlignment w:val="baseline"/>
        <w:rPr>
          <w:rFonts w:ascii="Arial" w:eastAsia="新細明體" w:hAnsi="Arial" w:cs="Arial"/>
          <w:color w:val="548DD4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選擇完畢後，電腦比對競賽選手輸入的數字與七段顯示器上顯示的數字</w:t>
      </w:r>
    </w:p>
    <w:p w:rsidR="00A76C43" w:rsidRPr="00A76C43" w:rsidRDefault="00A76C43" w:rsidP="00A76C43">
      <w:pPr>
        <w:widowControl/>
        <w:numPr>
          <w:ilvl w:val="0"/>
          <w:numId w:val="3"/>
        </w:numPr>
        <w:ind w:left="360"/>
        <w:textAlignment w:val="baseline"/>
        <w:rPr>
          <w:rFonts w:ascii="Arial" w:eastAsia="新細明體" w:hAnsi="Arial" w:cs="Arial"/>
          <w:color w:val="548DD4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依據數字比對的結果做勝利與失敗適當的回應</w:t>
      </w:r>
    </w:p>
    <w:p w:rsidR="00A76C43" w:rsidRPr="00A76C43" w:rsidRDefault="00A76C43" w:rsidP="00A76C43">
      <w:pPr>
        <w:widowControl/>
        <w:numPr>
          <w:ilvl w:val="0"/>
          <w:numId w:val="3"/>
        </w:numPr>
        <w:ind w:left="360"/>
        <w:textAlignment w:val="baseline"/>
        <w:rPr>
          <w:rFonts w:ascii="Arial" w:eastAsia="新細明體" w:hAnsi="Arial" w:cs="Arial"/>
          <w:color w:val="548DD4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將題目與答案進行比對、回答是否正確適當記錄</w:t>
      </w:r>
    </w:p>
    <w:p w:rsidR="00A76C43" w:rsidRPr="00A76C43" w:rsidRDefault="00A76C43" w:rsidP="00A76C43">
      <w:pPr>
        <w:widowControl/>
        <w:numPr>
          <w:ilvl w:val="0"/>
          <w:numId w:val="3"/>
        </w:numPr>
        <w:ind w:left="360"/>
        <w:textAlignment w:val="baseline"/>
        <w:rPr>
          <w:rFonts w:ascii="Arial" w:eastAsia="新細明體" w:hAnsi="Arial" w:cs="Arial"/>
          <w:color w:val="548DD4"/>
          <w:kern w:val="0"/>
          <w:sz w:val="20"/>
          <w:szCs w:val="20"/>
        </w:rPr>
      </w:pP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3</w:t>
      </w: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秒後回到步驟</w:t>
      </w:r>
      <w:r w:rsidRPr="00A76C43">
        <w:rPr>
          <w:rFonts w:ascii="Arial" w:eastAsia="新細明體" w:hAnsi="Arial" w:cs="Arial"/>
          <w:color w:val="548DD4"/>
          <w:kern w:val="0"/>
          <w:sz w:val="20"/>
          <w:szCs w:val="20"/>
        </w:rPr>
        <w:t>1</w:t>
      </w:r>
    </w:p>
    <w:p w:rsidR="00365AEA" w:rsidRDefault="00365AEA"/>
    <w:sectPr w:rsidR="00365A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10A"/>
    <w:multiLevelType w:val="multilevel"/>
    <w:tmpl w:val="DCFC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F1ED7"/>
    <w:multiLevelType w:val="multilevel"/>
    <w:tmpl w:val="C99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FD22A5"/>
    <w:multiLevelType w:val="multilevel"/>
    <w:tmpl w:val="7F8A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43"/>
    <w:rsid w:val="002016DA"/>
    <w:rsid w:val="00365AEA"/>
    <w:rsid w:val="00A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76C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76C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55555_pc</dc:creator>
  <cp:lastModifiedBy>55555_pc</cp:lastModifiedBy>
  <cp:revision>2</cp:revision>
  <dcterms:created xsi:type="dcterms:W3CDTF">2017-02-17T01:28:00Z</dcterms:created>
  <dcterms:modified xsi:type="dcterms:W3CDTF">2017-02-17T01:28:00Z</dcterms:modified>
</cp:coreProperties>
</file>