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517D" w14:textId="60D237E8" w:rsidR="00FE4CED" w:rsidRPr="007927A2" w:rsidRDefault="007927A2" w:rsidP="007927A2">
      <w:pPr>
        <w:spacing w:line="360" w:lineRule="auto"/>
        <w:ind w:firstLineChars="200" w:firstLine="560"/>
        <w:jc w:val="center"/>
        <w:rPr>
          <w:sz w:val="28"/>
          <w:szCs w:val="28"/>
        </w:rPr>
      </w:pPr>
      <w:r w:rsidRPr="007927A2">
        <w:rPr>
          <w:rFonts w:hint="eastAsia"/>
          <w:sz w:val="28"/>
          <w:szCs w:val="28"/>
        </w:rPr>
        <w:t>致教官的一封信</w:t>
      </w:r>
    </w:p>
    <w:p w14:paraId="41A21F0D" w14:textId="7EAD20CD" w:rsidR="00DC780C" w:rsidRDefault="00DC780C" w:rsidP="00DC780C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尊敬的连长与教官：</w:t>
      </w:r>
    </w:p>
    <w:p w14:paraId="747DC14B" w14:textId="2E2AF913" w:rsidR="007927A2" w:rsidRPr="007927A2" w:rsidRDefault="007927A2" w:rsidP="007927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展信悦！</w:t>
      </w:r>
    </w:p>
    <w:p w14:paraId="5517AEDB" w14:textId="660085A2" w:rsidR="007927A2" w:rsidRPr="007927A2" w:rsidRDefault="007927A2" w:rsidP="007927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今军训之日，亦吾教官离之日也。</w:t>
      </w:r>
    </w:p>
    <w:p w14:paraId="0D9C5516" w14:textId="10E22116" w:rsidR="007927A2" w:rsidRPr="007927A2" w:rsidRDefault="007927A2" w:rsidP="00DC780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乐日之时，而与君处之日则乐。盖或以兵训为苦，辛苦之甚劳，其失于我者，皆为轻乐；或以训之教为正、严无情者，吾欲之又过，教官虽严，然有露丝丝之情。故军训者，乐之所为也，虽死流汗，吾亦以为然。于此不乐与？军训可不高乎？力能不增乎精神？而吾与君别日诚悲者。</w:t>
      </w:r>
    </w:p>
    <w:p w14:paraId="348756A0" w14:textId="4E1BFFC4" w:rsidR="007927A2" w:rsidRPr="007927A2" w:rsidRDefault="007927A2" w:rsidP="00DC780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偶见教之时，则我见兵气有风貌也。故我多敬我教，吾功亦上。见吾班得初，教官面有难得之喜！</w:t>
      </w:r>
    </w:p>
    <w:p w14:paraId="42BBD5DC" w14:textId="0A98D255" w:rsidR="007927A2" w:rsidRPr="007927A2" w:rsidRDefault="007927A2" w:rsidP="007927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天下无不散之席，而我与子离日在今日矣。虽吾知汝终欲去，顾吾亦心好与教官并分秒。</w:t>
      </w:r>
    </w:p>
    <w:p w14:paraId="4214F118" w14:textId="23C9BCAE" w:rsidR="007927A2" w:rsidRPr="007927A2" w:rsidRDefault="007927A2" w:rsidP="007927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凡军训者，吾与君居之日，所以多学焉。军训者，吾班必也；军训，使我半更盛称。军中训，使我益亲爱。祭吾之道，感吾之教，而君之教我者敬之，居之者固之，故离之而不哭，则吾之心哭。</w:t>
      </w:r>
    </w:p>
    <w:p w14:paraId="0C7C6536" w14:textId="15A5969B" w:rsidR="007927A2" w:rsidRPr="007927A2" w:rsidRDefault="007927A2" w:rsidP="00EE508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我尚帝思兵教，望我师之再至；虽苦，吾亦愿哉！设教官道，行必加油！</w:t>
      </w:r>
    </w:p>
    <w:p w14:paraId="093E3C66" w14:textId="0C8F82B7" w:rsidR="007927A2" w:rsidRPr="007927A2" w:rsidRDefault="007927A2" w:rsidP="007927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祝君生活</w:t>
      </w:r>
      <w:r w:rsidR="00EE5080">
        <w:rPr>
          <w:rFonts w:hint="eastAsia"/>
          <w:sz w:val="24"/>
          <w:szCs w:val="24"/>
        </w:rPr>
        <w:t>快</w:t>
      </w:r>
      <w:r w:rsidRPr="007927A2">
        <w:rPr>
          <w:rFonts w:hint="eastAsia"/>
          <w:sz w:val="24"/>
          <w:szCs w:val="24"/>
        </w:rPr>
        <w:t>乐，身体健康！</w:t>
      </w:r>
    </w:p>
    <w:p w14:paraId="162460D4" w14:textId="4EBA6FEB" w:rsidR="007927A2" w:rsidRPr="007927A2" w:rsidRDefault="007927A2" w:rsidP="006243D9">
      <w:pPr>
        <w:spacing w:line="360" w:lineRule="auto"/>
        <w:rPr>
          <w:rFonts w:hint="eastAsia"/>
          <w:sz w:val="24"/>
          <w:szCs w:val="24"/>
        </w:rPr>
      </w:pPr>
      <w:r w:rsidRPr="007927A2">
        <w:rPr>
          <w:rFonts w:hint="eastAsia"/>
          <w:sz w:val="24"/>
          <w:szCs w:val="24"/>
        </w:rPr>
        <w:t>此致</w:t>
      </w:r>
    </w:p>
    <w:p w14:paraId="7BB79705" w14:textId="0CF9D7A1" w:rsidR="007927A2" w:rsidRDefault="007927A2" w:rsidP="006243D9">
      <w:pPr>
        <w:spacing w:line="360" w:lineRule="auto"/>
        <w:ind w:firstLine="420"/>
        <w:rPr>
          <w:sz w:val="24"/>
          <w:szCs w:val="24"/>
        </w:rPr>
      </w:pPr>
      <w:r w:rsidRPr="007927A2">
        <w:rPr>
          <w:rFonts w:hint="eastAsia"/>
          <w:sz w:val="24"/>
          <w:szCs w:val="24"/>
        </w:rPr>
        <w:t>敬礼！</w:t>
      </w:r>
    </w:p>
    <w:p w14:paraId="67D1F51B" w14:textId="7BC5A37A" w:rsidR="003213D9" w:rsidRDefault="003213D9" w:rsidP="003213D9">
      <w:pPr>
        <w:spacing w:line="360" w:lineRule="auto"/>
        <w:ind w:firstLine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二团七连 王伟杰</w:t>
      </w:r>
    </w:p>
    <w:p w14:paraId="681D6C0A" w14:textId="660E31AD" w:rsidR="003213D9" w:rsidRPr="007927A2" w:rsidRDefault="003213D9" w:rsidP="003213D9">
      <w:pPr>
        <w:spacing w:line="360" w:lineRule="auto"/>
        <w:ind w:firstLine="420"/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2022年9月5日</w:t>
      </w:r>
    </w:p>
    <w:sectPr w:rsidR="003213D9" w:rsidRPr="00792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2F10" w14:textId="77777777" w:rsidR="006A3AEE" w:rsidRDefault="006A3AEE" w:rsidP="007927A2">
      <w:r>
        <w:separator/>
      </w:r>
    </w:p>
  </w:endnote>
  <w:endnote w:type="continuationSeparator" w:id="0">
    <w:p w14:paraId="4F0ABC64" w14:textId="77777777" w:rsidR="006A3AEE" w:rsidRDefault="006A3AEE" w:rsidP="0079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95BB" w14:textId="77777777" w:rsidR="006A3AEE" w:rsidRDefault="006A3AEE" w:rsidP="007927A2">
      <w:r>
        <w:separator/>
      </w:r>
    </w:p>
  </w:footnote>
  <w:footnote w:type="continuationSeparator" w:id="0">
    <w:p w14:paraId="0957779B" w14:textId="77777777" w:rsidR="006A3AEE" w:rsidRDefault="006A3AEE" w:rsidP="00792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ED"/>
    <w:rsid w:val="003213D9"/>
    <w:rsid w:val="006243D9"/>
    <w:rsid w:val="006A3AEE"/>
    <w:rsid w:val="007927A2"/>
    <w:rsid w:val="00DC780C"/>
    <w:rsid w:val="00EE5080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E23F3"/>
  <w15:chartTrackingRefBased/>
  <w15:docId w15:val="{632ED7EF-4C41-455B-A92F-5D371D18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6</cp:revision>
  <dcterms:created xsi:type="dcterms:W3CDTF">2022-09-05T14:07:00Z</dcterms:created>
  <dcterms:modified xsi:type="dcterms:W3CDTF">2022-09-05T14:10:00Z</dcterms:modified>
</cp:coreProperties>
</file>