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A6583" w14:textId="49A19BCF" w:rsidR="00774736" w:rsidRDefault="00E75D5B" w:rsidP="00E75D5B">
      <w:r>
        <w:rPr>
          <w:rFonts w:hint="eastAsia"/>
        </w:rPr>
        <w:t>生活中的博弈模型</w:t>
      </w:r>
    </w:p>
    <w:p w14:paraId="3564F223" w14:textId="77777777" w:rsidR="00774736" w:rsidRDefault="00E75D5B">
      <w:r>
        <w:rPr>
          <w:noProof/>
        </w:rPr>
        <w:drawing>
          <wp:inline distT="0" distB="0" distL="114300" distR="114300" wp14:anchorId="511D5A2A" wp14:editId="6E18D5F8">
            <wp:extent cx="5272405" cy="1299210"/>
            <wp:effectExtent l="0" t="0" r="1079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2405" cy="1299210"/>
                    </a:xfrm>
                    <a:prstGeom prst="rect">
                      <a:avLst/>
                    </a:prstGeom>
                    <a:noFill/>
                    <a:ln>
                      <a:noFill/>
                    </a:ln>
                  </pic:spPr>
                </pic:pic>
              </a:graphicData>
            </a:graphic>
          </wp:inline>
        </w:drawing>
      </w:r>
    </w:p>
    <w:p w14:paraId="7CA9EE3F" w14:textId="77777777" w:rsidR="00774736" w:rsidRDefault="00E75D5B">
      <w:pPr>
        <w:numPr>
          <w:ilvl w:val="0"/>
          <w:numId w:val="1"/>
        </w:numPr>
      </w:pPr>
      <w:r>
        <w:rPr>
          <w:rFonts w:hint="eastAsia"/>
        </w:rPr>
        <w:t>囚犯困境——以农村修厕所为例</w:t>
      </w:r>
    </w:p>
    <w:p w14:paraId="1E25E1C6" w14:textId="77777777" w:rsidR="00774736" w:rsidRDefault="00E75D5B">
      <w:pPr>
        <w:ind w:firstLine="420"/>
      </w:pPr>
      <w:r>
        <w:rPr>
          <w:rFonts w:hint="eastAsia"/>
        </w:rPr>
        <w:t>场景介绍：我家在农村，附近有两户人家。由于地点偏僻，生活不便，两户人家只能在旧厕所如厕，急需修厕所解决生活问题。</w:t>
      </w:r>
    </w:p>
    <w:p w14:paraId="2E531836" w14:textId="77777777" w:rsidR="00774736" w:rsidRDefault="00E75D5B">
      <w:pPr>
        <w:ind w:firstLine="420"/>
      </w:pPr>
      <w:r>
        <w:rPr>
          <w:rFonts w:hint="eastAsia"/>
        </w:rPr>
        <w:t>数值设定：假设修厕所需要消耗</w:t>
      </w:r>
      <w:r>
        <w:rPr>
          <w:rFonts w:hint="eastAsia"/>
        </w:rPr>
        <w:t>4</w:t>
      </w:r>
      <w:r>
        <w:rPr>
          <w:rFonts w:hint="eastAsia"/>
        </w:rPr>
        <w:t>个单位成本，每户人家从厕所中得到的收益为</w:t>
      </w:r>
      <w:r>
        <w:rPr>
          <w:rFonts w:hint="eastAsia"/>
        </w:rPr>
        <w:t>3</w:t>
      </w:r>
      <w:r>
        <w:rPr>
          <w:rFonts w:hint="eastAsia"/>
        </w:rPr>
        <w:t>个单位。</w:t>
      </w:r>
    </w:p>
    <w:p w14:paraId="44D49AB2" w14:textId="77777777" w:rsidR="00774736" w:rsidRDefault="00E75D5B">
      <w:pPr>
        <w:ind w:firstLine="420"/>
      </w:pPr>
      <w:r>
        <w:rPr>
          <w:rFonts w:hint="eastAsia"/>
        </w:rPr>
        <w:t>模型分析：若两家共同出钱联合修厕所，每家平均分摊修厕所成本</w:t>
      </w:r>
      <w:r>
        <w:rPr>
          <w:rFonts w:hint="eastAsia"/>
        </w:rPr>
        <w:t>2</w:t>
      </w:r>
      <w:r>
        <w:rPr>
          <w:rFonts w:hint="eastAsia"/>
        </w:rPr>
        <w:t>个单位，则每户人家获得的好处为</w:t>
      </w:r>
      <w:r>
        <w:rPr>
          <w:rFonts w:hint="eastAsia"/>
        </w:rPr>
        <w:t>1</w:t>
      </w:r>
      <w:r>
        <w:rPr>
          <w:rFonts w:hint="eastAsia"/>
        </w:rPr>
        <w:t>个单位。当只有一户人家出钱修厕所而另一家只使用时，修厕所的那户人家付出</w:t>
      </w:r>
      <w:r>
        <w:rPr>
          <w:rFonts w:hint="eastAsia"/>
        </w:rPr>
        <w:t>4</w:t>
      </w:r>
      <w:r>
        <w:rPr>
          <w:rFonts w:hint="eastAsia"/>
        </w:rPr>
        <w:t>个单位的成本，却只得到</w:t>
      </w:r>
      <w:r>
        <w:rPr>
          <w:rFonts w:hint="eastAsia"/>
        </w:rPr>
        <w:t>3</w:t>
      </w:r>
      <w:r>
        <w:rPr>
          <w:rFonts w:hint="eastAsia"/>
        </w:rPr>
        <w:t>个单位的好处，获得</w:t>
      </w:r>
      <w:r>
        <w:rPr>
          <w:rFonts w:hint="eastAsia"/>
        </w:rPr>
        <w:t>-1</w:t>
      </w:r>
      <w:r>
        <w:rPr>
          <w:rFonts w:hint="eastAsia"/>
        </w:rPr>
        <w:t>个单位，也就是得不偿失，倒贴</w:t>
      </w:r>
      <w:r>
        <w:rPr>
          <w:rFonts w:hint="eastAsia"/>
        </w:rPr>
        <w:t>1</w:t>
      </w:r>
      <w:r>
        <w:rPr>
          <w:rFonts w:hint="eastAsia"/>
        </w:rPr>
        <w:t>个单位，结果是亏损的；而坐享其成的一家却可以使用修好的厕所，白白获得</w:t>
      </w:r>
      <w:r>
        <w:rPr>
          <w:rFonts w:hint="eastAsia"/>
        </w:rPr>
        <w:t>3</w:t>
      </w:r>
      <w:r>
        <w:rPr>
          <w:rFonts w:hint="eastAsia"/>
        </w:rPr>
        <w:t>个单位的好处；如果两家都不修路，两家的纯盈利皆为</w:t>
      </w:r>
      <w:r>
        <w:rPr>
          <w:rFonts w:hint="eastAsia"/>
        </w:rPr>
        <w:t>0</w:t>
      </w:r>
      <w:r>
        <w:rPr>
          <w:rFonts w:hint="eastAsia"/>
        </w:rPr>
        <w:t>。归纳起来，是否修厕所的得失情况如图所示：</w:t>
      </w:r>
    </w:p>
    <w:tbl>
      <w:tblPr>
        <w:tblStyle w:val="a3"/>
        <w:tblW w:w="0" w:type="auto"/>
        <w:tblLook w:val="04A0" w:firstRow="1" w:lastRow="0" w:firstColumn="1" w:lastColumn="0" w:noHBand="0" w:noVBand="1"/>
      </w:tblPr>
      <w:tblGrid>
        <w:gridCol w:w="2129"/>
        <w:gridCol w:w="2130"/>
        <w:gridCol w:w="2130"/>
        <w:gridCol w:w="2130"/>
      </w:tblGrid>
      <w:tr w:rsidR="00774736" w14:paraId="706D3AF0" w14:textId="77777777">
        <w:tc>
          <w:tcPr>
            <w:tcW w:w="2129" w:type="dxa"/>
          </w:tcPr>
          <w:p w14:paraId="2B3F78A8" w14:textId="77777777" w:rsidR="00774736" w:rsidRDefault="00774736"/>
        </w:tc>
        <w:tc>
          <w:tcPr>
            <w:tcW w:w="6390" w:type="dxa"/>
            <w:gridSpan w:val="3"/>
          </w:tcPr>
          <w:p w14:paraId="3D047E47" w14:textId="77777777" w:rsidR="00774736" w:rsidRDefault="00E75D5B">
            <w:pPr>
              <w:jc w:val="center"/>
            </w:pPr>
            <w:r>
              <w:rPr>
                <w:rFonts w:hint="eastAsia"/>
              </w:rPr>
              <w:t>甲家</w:t>
            </w:r>
          </w:p>
        </w:tc>
      </w:tr>
      <w:tr w:rsidR="00774736" w14:paraId="4D03B3AB" w14:textId="77777777">
        <w:tc>
          <w:tcPr>
            <w:tcW w:w="2129" w:type="dxa"/>
            <w:vMerge w:val="restart"/>
          </w:tcPr>
          <w:p w14:paraId="297AFE87" w14:textId="77777777" w:rsidR="00774736" w:rsidRDefault="00774736"/>
          <w:p w14:paraId="6E8345E6" w14:textId="77777777" w:rsidR="00774736" w:rsidRDefault="00E75D5B">
            <w:pPr>
              <w:ind w:firstLine="583"/>
              <w:jc w:val="left"/>
            </w:pPr>
            <w:r>
              <w:rPr>
                <w:rFonts w:hint="eastAsia"/>
              </w:rPr>
              <w:t>乙家</w:t>
            </w:r>
          </w:p>
        </w:tc>
        <w:tc>
          <w:tcPr>
            <w:tcW w:w="2130" w:type="dxa"/>
          </w:tcPr>
          <w:p w14:paraId="3D1D85FC" w14:textId="77777777" w:rsidR="00774736" w:rsidRDefault="00774736"/>
        </w:tc>
        <w:tc>
          <w:tcPr>
            <w:tcW w:w="2130" w:type="dxa"/>
          </w:tcPr>
          <w:p w14:paraId="30A9F116" w14:textId="77777777" w:rsidR="00774736" w:rsidRDefault="00E75D5B">
            <w:r>
              <w:rPr>
                <w:rFonts w:hint="eastAsia"/>
              </w:rPr>
              <w:t>修</w:t>
            </w:r>
          </w:p>
        </w:tc>
        <w:tc>
          <w:tcPr>
            <w:tcW w:w="2130" w:type="dxa"/>
          </w:tcPr>
          <w:p w14:paraId="029298FC" w14:textId="77777777" w:rsidR="00774736" w:rsidRDefault="00E75D5B">
            <w:r>
              <w:rPr>
                <w:rFonts w:hint="eastAsia"/>
              </w:rPr>
              <w:t>不修</w:t>
            </w:r>
          </w:p>
        </w:tc>
      </w:tr>
      <w:tr w:rsidR="00774736" w14:paraId="57ACA7E1" w14:textId="77777777">
        <w:tc>
          <w:tcPr>
            <w:tcW w:w="2129" w:type="dxa"/>
            <w:vMerge/>
          </w:tcPr>
          <w:p w14:paraId="221082D6" w14:textId="77777777" w:rsidR="00774736" w:rsidRDefault="00774736"/>
        </w:tc>
        <w:tc>
          <w:tcPr>
            <w:tcW w:w="2130" w:type="dxa"/>
          </w:tcPr>
          <w:p w14:paraId="6E7822CE" w14:textId="77777777" w:rsidR="00774736" w:rsidRDefault="00E75D5B">
            <w:r>
              <w:rPr>
                <w:rFonts w:hint="eastAsia"/>
              </w:rPr>
              <w:t>修</w:t>
            </w:r>
          </w:p>
        </w:tc>
        <w:tc>
          <w:tcPr>
            <w:tcW w:w="2130" w:type="dxa"/>
          </w:tcPr>
          <w:p w14:paraId="11DC3B97" w14:textId="77777777" w:rsidR="00774736" w:rsidRDefault="00E75D5B">
            <w:r>
              <w:rPr>
                <w:rFonts w:hint="eastAsia"/>
              </w:rPr>
              <w:t>1,1</w:t>
            </w:r>
          </w:p>
        </w:tc>
        <w:tc>
          <w:tcPr>
            <w:tcW w:w="2130" w:type="dxa"/>
          </w:tcPr>
          <w:p w14:paraId="48E6C1FB" w14:textId="77777777" w:rsidR="00774736" w:rsidRDefault="00E75D5B">
            <w:r>
              <w:rPr>
                <w:rFonts w:hint="eastAsia"/>
              </w:rPr>
              <w:t>-1,3</w:t>
            </w:r>
          </w:p>
        </w:tc>
      </w:tr>
      <w:tr w:rsidR="00774736" w14:paraId="58C4A8C4" w14:textId="77777777">
        <w:tc>
          <w:tcPr>
            <w:tcW w:w="2129" w:type="dxa"/>
            <w:vMerge/>
          </w:tcPr>
          <w:p w14:paraId="15B13995" w14:textId="77777777" w:rsidR="00774736" w:rsidRDefault="00774736"/>
        </w:tc>
        <w:tc>
          <w:tcPr>
            <w:tcW w:w="2130" w:type="dxa"/>
          </w:tcPr>
          <w:p w14:paraId="4AFAD09C" w14:textId="77777777" w:rsidR="00774736" w:rsidRDefault="00E75D5B">
            <w:r>
              <w:rPr>
                <w:rFonts w:hint="eastAsia"/>
              </w:rPr>
              <w:t>不修</w:t>
            </w:r>
          </w:p>
        </w:tc>
        <w:tc>
          <w:tcPr>
            <w:tcW w:w="2130" w:type="dxa"/>
          </w:tcPr>
          <w:p w14:paraId="1321D574" w14:textId="77777777" w:rsidR="00774736" w:rsidRDefault="00E75D5B">
            <w:r>
              <w:rPr>
                <w:rFonts w:hint="eastAsia"/>
              </w:rPr>
              <w:t>3</w:t>
            </w:r>
            <w:r>
              <w:rPr>
                <w:rFonts w:hint="eastAsia"/>
              </w:rPr>
              <w:t>，</w:t>
            </w:r>
            <w:r>
              <w:rPr>
                <w:rFonts w:hint="eastAsia"/>
              </w:rPr>
              <w:t>-1</w:t>
            </w:r>
          </w:p>
        </w:tc>
        <w:tc>
          <w:tcPr>
            <w:tcW w:w="2130" w:type="dxa"/>
          </w:tcPr>
          <w:p w14:paraId="14068262" w14:textId="77777777" w:rsidR="00774736" w:rsidRDefault="00E75D5B">
            <w:r>
              <w:rPr>
                <w:rFonts w:hint="eastAsia"/>
              </w:rPr>
              <w:t>0,0</w:t>
            </w:r>
          </w:p>
        </w:tc>
      </w:tr>
    </w:tbl>
    <w:p w14:paraId="0B8B45C4" w14:textId="77777777" w:rsidR="00774736" w:rsidRDefault="00E75D5B">
      <w:pPr>
        <w:ind w:firstLine="420"/>
      </w:pPr>
      <w:r>
        <w:rPr>
          <w:rFonts w:hint="eastAsia"/>
        </w:rPr>
        <w:t>均衡解：都不修</w:t>
      </w:r>
    </w:p>
    <w:p w14:paraId="79002C84" w14:textId="77777777" w:rsidR="00774736" w:rsidRDefault="00E75D5B">
      <w:pPr>
        <w:numPr>
          <w:ilvl w:val="0"/>
          <w:numId w:val="1"/>
        </w:numPr>
      </w:pPr>
      <w:r>
        <w:rPr>
          <w:rFonts w:hint="eastAsia"/>
        </w:rPr>
        <w:t>万元陷阱——以毕业找工作转专业为例</w:t>
      </w:r>
    </w:p>
    <w:p w14:paraId="16B8CCA0" w14:textId="77777777" w:rsidR="00774736" w:rsidRDefault="00E75D5B">
      <w:pPr>
        <w:ind w:firstLine="420"/>
      </w:pPr>
      <w:r>
        <w:rPr>
          <w:rFonts w:hint="eastAsia"/>
        </w:rPr>
        <w:t>场景介绍：假设毕业后从事的是本专业的工作。此刻考虑转行，而且转的还与自己的装也知识毫无相关，失去的成本是专业知识学习，还有工作经验。最坏得情况是你以后不会再碰与自己专业相关得工作，也就是说，除了那两年你的专业知识给你带来了一点收益外，再没有通过你专业获取收益，就是付出了没有回报。</w:t>
      </w:r>
    </w:p>
    <w:p w14:paraId="4A8ED597" w14:textId="77777777" w:rsidR="00774736" w:rsidRDefault="00E75D5B">
      <w:pPr>
        <w:ind w:firstLine="420"/>
      </w:pPr>
      <w:r>
        <w:rPr>
          <w:rFonts w:hint="eastAsia"/>
        </w:rPr>
        <w:t>数值设定：转行后高额理想工资就是一万元，转入这个行业就是参与竞拍。</w:t>
      </w:r>
    </w:p>
    <w:p w14:paraId="64A4D5EC" w14:textId="77777777" w:rsidR="00774736" w:rsidRDefault="00E75D5B">
      <w:pPr>
        <w:ind w:firstLine="420"/>
      </w:pPr>
      <w:r>
        <w:rPr>
          <w:rFonts w:hint="eastAsia"/>
        </w:rPr>
        <w:t>模型分析：如果参与转行，就是浪费了几年最宝贵的时间学习了自己永远都用不到的东西。还有，周围的朋友还是不同领域的</w:t>
      </w:r>
      <w:r>
        <w:rPr>
          <w:rFonts w:hint="eastAsia"/>
        </w:rPr>
        <w:t>，从他们那里也得不到什么资源。沉没成本是很大，时间、金钱、资源，可能给你留下的少之有少。</w:t>
      </w:r>
    </w:p>
    <w:p w14:paraId="22AFB74C" w14:textId="77777777" w:rsidR="00774736" w:rsidRDefault="00E75D5B">
      <w:pPr>
        <w:ind w:firstLine="420"/>
      </w:pPr>
      <w:r>
        <w:rPr>
          <w:rFonts w:hint="eastAsia"/>
        </w:rPr>
        <w:t>因此，转行不是因为不喜欢那个老板，不喜欢这个行业，对这个行业没有兴趣，而是要考虑自己的时间还有行业的价值。不要自己让自己吃太多亏，毕竟真正奋斗真正能改变命运的时间没有多少时间。</w:t>
      </w:r>
    </w:p>
    <w:p w14:paraId="4A179C0D" w14:textId="77777777" w:rsidR="00774736" w:rsidRDefault="00E75D5B">
      <w:pPr>
        <w:ind w:firstLine="420"/>
      </w:pPr>
      <w:r>
        <w:rPr>
          <w:rFonts w:hint="eastAsia"/>
        </w:rPr>
        <w:t>均衡解：要是真的觉得自己呆的行业没有价值，受不下去，是夕阳行业，立刻转行，及时止损。不要到压力极大的时候再行动，到那个时候，你连转行的想法大概想都不敢想。既然已经决定了放弃在这个行业发展，当机立断，不要陷入万元陷阱，及时止损，给自己留一条路去改变。</w:t>
      </w:r>
    </w:p>
    <w:p w14:paraId="06CA7678" w14:textId="77777777" w:rsidR="00774736" w:rsidRDefault="00E75D5B">
      <w:pPr>
        <w:numPr>
          <w:ilvl w:val="0"/>
          <w:numId w:val="1"/>
        </w:numPr>
      </w:pPr>
      <w:r>
        <w:rPr>
          <w:rFonts w:hint="eastAsia"/>
        </w:rPr>
        <w:t>智猪博弈——以社团评优为例</w:t>
      </w:r>
    </w:p>
    <w:p w14:paraId="202F819C" w14:textId="77777777" w:rsidR="00774736" w:rsidRDefault="00E75D5B">
      <w:pPr>
        <w:ind w:firstLine="420"/>
      </w:pPr>
      <w:r>
        <w:rPr>
          <w:rFonts w:hint="eastAsia"/>
        </w:rPr>
        <w:t>场景介绍：在浙江大学，参加社团是一件很平常的事情，而关于社团的评奖评优通常都是由会长和部员共同完成的，在这个模型中，会长就相当于大猪，部员相当于小猪，工作相当于按下机关。</w:t>
      </w:r>
    </w:p>
    <w:p w14:paraId="598BF0FF" w14:textId="77777777" w:rsidR="00774736" w:rsidRDefault="00E75D5B">
      <w:pPr>
        <w:ind w:firstLine="420"/>
      </w:pPr>
      <w:r>
        <w:rPr>
          <w:rFonts w:hint="eastAsia"/>
        </w:rPr>
        <w:lastRenderedPageBreak/>
        <w:t>数值设定：假设完成所有工作需要付出</w:t>
      </w:r>
      <w:r>
        <w:rPr>
          <w:rFonts w:hint="eastAsia"/>
        </w:rPr>
        <w:t>3</w:t>
      </w:r>
      <w:r>
        <w:rPr>
          <w:rFonts w:hint="eastAsia"/>
        </w:rPr>
        <w:t>个单位的成本，如果会长和部</w:t>
      </w:r>
      <w:r>
        <w:rPr>
          <w:rFonts w:hint="eastAsia"/>
        </w:rPr>
        <w:t>员都工作，则各付出</w:t>
      </w:r>
      <w:r>
        <w:rPr>
          <w:rFonts w:hint="eastAsia"/>
        </w:rPr>
        <w:t>1</w:t>
      </w:r>
      <w:r>
        <w:rPr>
          <w:rFonts w:hint="eastAsia"/>
        </w:rPr>
        <w:t>单位成本，评优后会长收益为</w:t>
      </w:r>
      <w:r>
        <w:rPr>
          <w:rFonts w:hint="eastAsia"/>
        </w:rPr>
        <w:t>5</w:t>
      </w:r>
      <w:r>
        <w:rPr>
          <w:rFonts w:hint="eastAsia"/>
        </w:rPr>
        <w:t>，部员为</w:t>
      </w:r>
      <w:r>
        <w:rPr>
          <w:rFonts w:hint="eastAsia"/>
        </w:rPr>
        <w:t>2</w:t>
      </w:r>
      <w:r>
        <w:rPr>
          <w:rFonts w:hint="eastAsia"/>
        </w:rPr>
        <w:t>，都不工作将没有收益。假设只有一方完成工作就能评奖。</w:t>
      </w:r>
    </w:p>
    <w:p w14:paraId="68A950BC" w14:textId="77777777" w:rsidR="00774736" w:rsidRDefault="00E75D5B">
      <w:pPr>
        <w:ind w:firstLine="420"/>
      </w:pPr>
      <w:r>
        <w:rPr>
          <w:rFonts w:hint="eastAsia"/>
        </w:rPr>
        <w:t>模型分析：</w:t>
      </w:r>
    </w:p>
    <w:p w14:paraId="428B1DEE" w14:textId="77777777" w:rsidR="00774736" w:rsidRDefault="00E75D5B">
      <w:pPr>
        <w:ind w:firstLine="420"/>
      </w:pPr>
      <w:r>
        <w:rPr>
          <w:rFonts w:hint="eastAsia"/>
        </w:rPr>
        <w:t>如果都工作，会长收益为</w:t>
      </w:r>
      <w:r>
        <w:rPr>
          <w:rFonts w:hint="eastAsia"/>
        </w:rPr>
        <w:t>4</w:t>
      </w:r>
      <w:r>
        <w:rPr>
          <w:rFonts w:hint="eastAsia"/>
        </w:rPr>
        <w:t>，部员为</w:t>
      </w:r>
      <w:r>
        <w:rPr>
          <w:rFonts w:hint="eastAsia"/>
        </w:rPr>
        <w:t>1</w:t>
      </w:r>
    </w:p>
    <w:p w14:paraId="6E0800EF" w14:textId="77777777" w:rsidR="00774736" w:rsidRDefault="00E75D5B">
      <w:pPr>
        <w:ind w:firstLine="420"/>
      </w:pPr>
      <w:r>
        <w:rPr>
          <w:rFonts w:hint="eastAsia"/>
        </w:rPr>
        <w:t>如果会长工作，会长收益为</w:t>
      </w:r>
      <w:r>
        <w:rPr>
          <w:rFonts w:hint="eastAsia"/>
        </w:rPr>
        <w:t>2</w:t>
      </w:r>
      <w:r>
        <w:rPr>
          <w:rFonts w:hint="eastAsia"/>
        </w:rPr>
        <w:t>，部员为</w:t>
      </w:r>
      <w:r>
        <w:rPr>
          <w:rFonts w:hint="eastAsia"/>
        </w:rPr>
        <w:t>2</w:t>
      </w:r>
    </w:p>
    <w:p w14:paraId="4418C9FC" w14:textId="77777777" w:rsidR="00774736" w:rsidRDefault="00E75D5B">
      <w:pPr>
        <w:ind w:firstLine="420"/>
      </w:pPr>
      <w:r>
        <w:rPr>
          <w:rFonts w:hint="eastAsia"/>
        </w:rPr>
        <w:t>如果部员工作，会长收益为</w:t>
      </w:r>
      <w:r>
        <w:rPr>
          <w:rFonts w:hint="eastAsia"/>
        </w:rPr>
        <w:t>5</w:t>
      </w:r>
      <w:r>
        <w:rPr>
          <w:rFonts w:hint="eastAsia"/>
        </w:rPr>
        <w:t>，部员为</w:t>
      </w:r>
      <w:r>
        <w:rPr>
          <w:rFonts w:hint="eastAsia"/>
        </w:rPr>
        <w:t>-1</w:t>
      </w:r>
    </w:p>
    <w:p w14:paraId="06099773" w14:textId="77777777" w:rsidR="00774736" w:rsidRDefault="00E75D5B">
      <w:pPr>
        <w:ind w:firstLine="420"/>
      </w:pPr>
      <w:r>
        <w:rPr>
          <w:rFonts w:hint="eastAsia"/>
        </w:rPr>
        <w:t>如果都不工作，收益均为</w:t>
      </w:r>
      <w:r>
        <w:rPr>
          <w:rFonts w:hint="eastAsia"/>
        </w:rPr>
        <w:t>0</w:t>
      </w:r>
    </w:p>
    <w:tbl>
      <w:tblPr>
        <w:tblStyle w:val="a3"/>
        <w:tblW w:w="0" w:type="auto"/>
        <w:tblLook w:val="04A0" w:firstRow="1" w:lastRow="0" w:firstColumn="1" w:lastColumn="0" w:noHBand="0" w:noVBand="1"/>
      </w:tblPr>
      <w:tblGrid>
        <w:gridCol w:w="2129"/>
        <w:gridCol w:w="2130"/>
        <w:gridCol w:w="2130"/>
        <w:gridCol w:w="2130"/>
      </w:tblGrid>
      <w:tr w:rsidR="00774736" w14:paraId="154E01EF" w14:textId="77777777">
        <w:tc>
          <w:tcPr>
            <w:tcW w:w="2129" w:type="dxa"/>
          </w:tcPr>
          <w:p w14:paraId="3903D485" w14:textId="77777777" w:rsidR="00774736" w:rsidRDefault="00774736"/>
        </w:tc>
        <w:tc>
          <w:tcPr>
            <w:tcW w:w="6390" w:type="dxa"/>
            <w:gridSpan w:val="3"/>
          </w:tcPr>
          <w:p w14:paraId="62FCBF91" w14:textId="77777777" w:rsidR="00774736" w:rsidRDefault="00E75D5B">
            <w:pPr>
              <w:jc w:val="center"/>
            </w:pPr>
            <w:r>
              <w:rPr>
                <w:rFonts w:hint="eastAsia"/>
              </w:rPr>
              <w:t>会长</w:t>
            </w:r>
          </w:p>
        </w:tc>
      </w:tr>
      <w:tr w:rsidR="00774736" w14:paraId="3563C99B" w14:textId="77777777">
        <w:tc>
          <w:tcPr>
            <w:tcW w:w="2129" w:type="dxa"/>
            <w:vMerge w:val="restart"/>
          </w:tcPr>
          <w:p w14:paraId="6CACE2A5" w14:textId="77777777" w:rsidR="00774736" w:rsidRDefault="00774736"/>
          <w:p w14:paraId="3F7FD651" w14:textId="77777777" w:rsidR="00774736" w:rsidRDefault="00E75D5B">
            <w:pPr>
              <w:jc w:val="center"/>
            </w:pPr>
            <w:r>
              <w:rPr>
                <w:rFonts w:hint="eastAsia"/>
              </w:rPr>
              <w:t>部员</w:t>
            </w:r>
          </w:p>
        </w:tc>
        <w:tc>
          <w:tcPr>
            <w:tcW w:w="2130" w:type="dxa"/>
          </w:tcPr>
          <w:p w14:paraId="264DBD5D" w14:textId="77777777" w:rsidR="00774736" w:rsidRDefault="00774736"/>
        </w:tc>
        <w:tc>
          <w:tcPr>
            <w:tcW w:w="2130" w:type="dxa"/>
          </w:tcPr>
          <w:p w14:paraId="0F666DC2" w14:textId="77777777" w:rsidR="00774736" w:rsidRDefault="00E75D5B">
            <w:r>
              <w:rPr>
                <w:rFonts w:hint="eastAsia"/>
              </w:rPr>
              <w:t>工作</w:t>
            </w:r>
          </w:p>
        </w:tc>
        <w:tc>
          <w:tcPr>
            <w:tcW w:w="2130" w:type="dxa"/>
          </w:tcPr>
          <w:p w14:paraId="678D5E33" w14:textId="77777777" w:rsidR="00774736" w:rsidRDefault="00E75D5B">
            <w:r>
              <w:rPr>
                <w:rFonts w:hint="eastAsia"/>
              </w:rPr>
              <w:t>不工作</w:t>
            </w:r>
          </w:p>
        </w:tc>
      </w:tr>
      <w:tr w:rsidR="00774736" w14:paraId="1BBC0C89" w14:textId="77777777">
        <w:tc>
          <w:tcPr>
            <w:tcW w:w="2129" w:type="dxa"/>
            <w:vMerge/>
          </w:tcPr>
          <w:p w14:paraId="503A1B8B" w14:textId="77777777" w:rsidR="00774736" w:rsidRDefault="00774736"/>
        </w:tc>
        <w:tc>
          <w:tcPr>
            <w:tcW w:w="2130" w:type="dxa"/>
          </w:tcPr>
          <w:p w14:paraId="603F9456" w14:textId="77777777" w:rsidR="00774736" w:rsidRDefault="00E75D5B">
            <w:r>
              <w:rPr>
                <w:rFonts w:hint="eastAsia"/>
              </w:rPr>
              <w:t>工作</w:t>
            </w:r>
          </w:p>
        </w:tc>
        <w:tc>
          <w:tcPr>
            <w:tcW w:w="2130" w:type="dxa"/>
          </w:tcPr>
          <w:p w14:paraId="022A9637" w14:textId="77777777" w:rsidR="00774736" w:rsidRDefault="00E75D5B">
            <w:r>
              <w:rPr>
                <w:rFonts w:hint="eastAsia"/>
              </w:rPr>
              <w:t>1,4</w:t>
            </w:r>
          </w:p>
        </w:tc>
        <w:tc>
          <w:tcPr>
            <w:tcW w:w="2130" w:type="dxa"/>
          </w:tcPr>
          <w:p w14:paraId="36D16FD5" w14:textId="77777777" w:rsidR="00774736" w:rsidRDefault="00E75D5B">
            <w:r>
              <w:rPr>
                <w:rFonts w:hint="eastAsia"/>
              </w:rPr>
              <w:t>-1,5</w:t>
            </w:r>
          </w:p>
        </w:tc>
      </w:tr>
      <w:tr w:rsidR="00774736" w14:paraId="2EEBE199" w14:textId="77777777">
        <w:tc>
          <w:tcPr>
            <w:tcW w:w="2129" w:type="dxa"/>
            <w:vMerge/>
          </w:tcPr>
          <w:p w14:paraId="18399932" w14:textId="77777777" w:rsidR="00774736" w:rsidRDefault="00774736"/>
        </w:tc>
        <w:tc>
          <w:tcPr>
            <w:tcW w:w="2130" w:type="dxa"/>
          </w:tcPr>
          <w:p w14:paraId="74B6DA31" w14:textId="77777777" w:rsidR="00774736" w:rsidRDefault="00E75D5B">
            <w:r>
              <w:rPr>
                <w:rFonts w:hint="eastAsia"/>
              </w:rPr>
              <w:t>不工作</w:t>
            </w:r>
          </w:p>
        </w:tc>
        <w:tc>
          <w:tcPr>
            <w:tcW w:w="2130" w:type="dxa"/>
          </w:tcPr>
          <w:p w14:paraId="25DD917F" w14:textId="77777777" w:rsidR="00774736" w:rsidRDefault="00E75D5B">
            <w:r>
              <w:rPr>
                <w:rFonts w:hint="eastAsia"/>
              </w:rPr>
              <w:t>2,2</w:t>
            </w:r>
          </w:p>
        </w:tc>
        <w:tc>
          <w:tcPr>
            <w:tcW w:w="2130" w:type="dxa"/>
          </w:tcPr>
          <w:p w14:paraId="40238D2E" w14:textId="77777777" w:rsidR="00774736" w:rsidRDefault="00E75D5B">
            <w:r>
              <w:rPr>
                <w:rFonts w:hint="eastAsia"/>
              </w:rPr>
              <w:t>0,0</w:t>
            </w:r>
          </w:p>
        </w:tc>
      </w:tr>
    </w:tbl>
    <w:p w14:paraId="2A3A73CA" w14:textId="77777777" w:rsidR="00774736" w:rsidRDefault="00E75D5B">
      <w:pPr>
        <w:ind w:firstLine="420"/>
      </w:pPr>
      <w:r>
        <w:rPr>
          <w:rFonts w:hint="eastAsia"/>
        </w:rPr>
        <w:t>均衡解：会长完成工作</w:t>
      </w:r>
    </w:p>
    <w:p w14:paraId="1F78D19E" w14:textId="77777777" w:rsidR="00774736" w:rsidRDefault="00E75D5B">
      <w:pPr>
        <w:numPr>
          <w:ilvl w:val="0"/>
          <w:numId w:val="1"/>
        </w:numPr>
      </w:pPr>
      <w:r>
        <w:rPr>
          <w:rFonts w:hint="eastAsia"/>
        </w:rPr>
        <w:t>懦夫博弈——停自行车</w:t>
      </w:r>
    </w:p>
    <w:p w14:paraId="790E6DF1" w14:textId="77777777" w:rsidR="00774736" w:rsidRDefault="00E75D5B">
      <w:pPr>
        <w:ind w:firstLine="420"/>
      </w:pPr>
      <w:r>
        <w:rPr>
          <w:rFonts w:hint="eastAsia"/>
        </w:rPr>
        <w:t>场景介绍：在课间赶课时，同学们经常会遇到一个停车位两辆自行车同时想进入的情况。同时进入会擦伤车子，旁边还有其他车位。</w:t>
      </w:r>
    </w:p>
    <w:p w14:paraId="399CA4B2" w14:textId="77777777" w:rsidR="00774736" w:rsidRDefault="00E75D5B">
      <w:pPr>
        <w:ind w:firstLine="420"/>
      </w:pPr>
      <w:r>
        <w:rPr>
          <w:rFonts w:hint="eastAsia"/>
        </w:rPr>
        <w:t>数值设定：两名同学进入车位的收益为</w:t>
      </w:r>
      <w:r>
        <w:rPr>
          <w:rFonts w:hint="eastAsia"/>
        </w:rPr>
        <w:t>10</w:t>
      </w:r>
      <w:r>
        <w:rPr>
          <w:rFonts w:hint="eastAsia"/>
        </w:rPr>
        <w:t>，都想进入而把车擦伤的收益为</w:t>
      </w:r>
      <w:r>
        <w:rPr>
          <w:rFonts w:hint="eastAsia"/>
        </w:rPr>
        <w:t>-10</w:t>
      </w:r>
      <w:r>
        <w:rPr>
          <w:rFonts w:hint="eastAsia"/>
        </w:rPr>
        <w:t>，同时后退寻找其他车位的收益为</w:t>
      </w:r>
      <w:r>
        <w:rPr>
          <w:rFonts w:hint="eastAsia"/>
        </w:rPr>
        <w:t>5</w:t>
      </w:r>
      <w:r>
        <w:rPr>
          <w:rFonts w:hint="eastAsia"/>
        </w:rPr>
        <w:t>。一方后退，后退的一方内心会后悔，但也有其他车位，收益为</w:t>
      </w:r>
      <w:r>
        <w:rPr>
          <w:rFonts w:hint="eastAsia"/>
        </w:rPr>
        <w:t>0</w:t>
      </w:r>
      <w:r>
        <w:rPr>
          <w:rFonts w:hint="eastAsia"/>
        </w:rPr>
        <w:t>。</w:t>
      </w:r>
    </w:p>
    <w:p w14:paraId="49671B1A" w14:textId="77777777" w:rsidR="00774736" w:rsidRDefault="00E75D5B">
      <w:pPr>
        <w:ind w:firstLine="420"/>
      </w:pPr>
      <w:r>
        <w:rPr>
          <w:rFonts w:hint="eastAsia"/>
        </w:rPr>
        <w:t>模型分析：</w:t>
      </w:r>
    </w:p>
    <w:p w14:paraId="13879781" w14:textId="77777777" w:rsidR="00774736" w:rsidRDefault="00E75D5B">
      <w:pPr>
        <w:ind w:firstLine="420"/>
      </w:pPr>
      <w:r>
        <w:rPr>
          <w:rFonts w:hint="eastAsia"/>
        </w:rPr>
        <w:t>如果双方退让，收益均为</w:t>
      </w:r>
      <w:r>
        <w:rPr>
          <w:rFonts w:hint="eastAsia"/>
        </w:rPr>
        <w:t>5</w:t>
      </w:r>
    </w:p>
    <w:p w14:paraId="53CBE849" w14:textId="77777777" w:rsidR="00774736" w:rsidRDefault="00E75D5B">
      <w:pPr>
        <w:ind w:firstLine="420"/>
      </w:pPr>
      <w:r>
        <w:rPr>
          <w:rFonts w:hint="eastAsia"/>
        </w:rPr>
        <w:t>如果一方后退而另一方占车位，占到车位收益为</w:t>
      </w:r>
      <w:r>
        <w:rPr>
          <w:rFonts w:hint="eastAsia"/>
        </w:rPr>
        <w:t>10</w:t>
      </w:r>
      <w:r>
        <w:rPr>
          <w:rFonts w:hint="eastAsia"/>
        </w:rPr>
        <w:t>，另一个人为</w:t>
      </w:r>
      <w:r>
        <w:rPr>
          <w:rFonts w:hint="eastAsia"/>
        </w:rPr>
        <w:t>0</w:t>
      </w:r>
    </w:p>
    <w:p w14:paraId="509B09BE" w14:textId="77777777" w:rsidR="00774736" w:rsidRDefault="00E75D5B">
      <w:pPr>
        <w:ind w:firstLine="420"/>
      </w:pPr>
      <w:r>
        <w:rPr>
          <w:rFonts w:hint="eastAsia"/>
        </w:rPr>
        <w:t>如果双方都想进车位，收益为</w:t>
      </w:r>
      <w:r>
        <w:rPr>
          <w:rFonts w:hint="eastAsia"/>
        </w:rPr>
        <w:t>-10</w:t>
      </w:r>
    </w:p>
    <w:tbl>
      <w:tblPr>
        <w:tblStyle w:val="a3"/>
        <w:tblW w:w="0" w:type="auto"/>
        <w:tblLook w:val="04A0" w:firstRow="1" w:lastRow="0" w:firstColumn="1" w:lastColumn="0" w:noHBand="0" w:noVBand="1"/>
      </w:tblPr>
      <w:tblGrid>
        <w:gridCol w:w="2129"/>
        <w:gridCol w:w="2130"/>
        <w:gridCol w:w="2130"/>
        <w:gridCol w:w="2130"/>
      </w:tblGrid>
      <w:tr w:rsidR="00774736" w14:paraId="06187015" w14:textId="77777777">
        <w:tc>
          <w:tcPr>
            <w:tcW w:w="2129" w:type="dxa"/>
          </w:tcPr>
          <w:p w14:paraId="66D193F7" w14:textId="77777777" w:rsidR="00774736" w:rsidRDefault="00774736"/>
        </w:tc>
        <w:tc>
          <w:tcPr>
            <w:tcW w:w="6390" w:type="dxa"/>
            <w:gridSpan w:val="3"/>
          </w:tcPr>
          <w:p w14:paraId="112651AF" w14:textId="77777777" w:rsidR="00774736" w:rsidRDefault="00E75D5B">
            <w:pPr>
              <w:jc w:val="center"/>
            </w:pPr>
            <w:r>
              <w:rPr>
                <w:rFonts w:hint="eastAsia"/>
              </w:rPr>
              <w:t>同学甲</w:t>
            </w:r>
          </w:p>
        </w:tc>
      </w:tr>
      <w:tr w:rsidR="00774736" w14:paraId="79961F6C" w14:textId="77777777">
        <w:tc>
          <w:tcPr>
            <w:tcW w:w="2129" w:type="dxa"/>
            <w:vMerge w:val="restart"/>
          </w:tcPr>
          <w:p w14:paraId="7290905F" w14:textId="77777777" w:rsidR="00774736" w:rsidRDefault="00E75D5B">
            <w:pPr>
              <w:jc w:val="center"/>
            </w:pPr>
            <w:r>
              <w:rPr>
                <w:rFonts w:hint="eastAsia"/>
              </w:rPr>
              <w:t>同学乙</w:t>
            </w:r>
          </w:p>
        </w:tc>
        <w:tc>
          <w:tcPr>
            <w:tcW w:w="2130" w:type="dxa"/>
          </w:tcPr>
          <w:p w14:paraId="2EFF75F0" w14:textId="77777777" w:rsidR="00774736" w:rsidRDefault="00774736"/>
        </w:tc>
        <w:tc>
          <w:tcPr>
            <w:tcW w:w="2130" w:type="dxa"/>
          </w:tcPr>
          <w:p w14:paraId="195C418C" w14:textId="77777777" w:rsidR="00774736" w:rsidRDefault="00E75D5B">
            <w:r>
              <w:rPr>
                <w:rFonts w:hint="eastAsia"/>
              </w:rPr>
              <w:t>占位</w:t>
            </w:r>
          </w:p>
        </w:tc>
        <w:tc>
          <w:tcPr>
            <w:tcW w:w="2130" w:type="dxa"/>
          </w:tcPr>
          <w:p w14:paraId="034B44AC" w14:textId="77777777" w:rsidR="00774736" w:rsidRDefault="00E75D5B">
            <w:r>
              <w:rPr>
                <w:rFonts w:hint="eastAsia"/>
              </w:rPr>
              <w:t>不占</w:t>
            </w:r>
          </w:p>
        </w:tc>
      </w:tr>
      <w:tr w:rsidR="00774736" w14:paraId="04AAF46E" w14:textId="77777777">
        <w:tc>
          <w:tcPr>
            <w:tcW w:w="2129" w:type="dxa"/>
            <w:vMerge/>
          </w:tcPr>
          <w:p w14:paraId="0F406122" w14:textId="77777777" w:rsidR="00774736" w:rsidRDefault="00774736"/>
        </w:tc>
        <w:tc>
          <w:tcPr>
            <w:tcW w:w="2130" w:type="dxa"/>
          </w:tcPr>
          <w:p w14:paraId="33DB1950" w14:textId="77777777" w:rsidR="00774736" w:rsidRDefault="00E75D5B">
            <w:r>
              <w:rPr>
                <w:rFonts w:hint="eastAsia"/>
              </w:rPr>
              <w:t>占位</w:t>
            </w:r>
          </w:p>
        </w:tc>
        <w:tc>
          <w:tcPr>
            <w:tcW w:w="2130" w:type="dxa"/>
          </w:tcPr>
          <w:p w14:paraId="7766E23C" w14:textId="77777777" w:rsidR="00774736" w:rsidRDefault="00E75D5B">
            <w:r>
              <w:rPr>
                <w:rFonts w:hint="eastAsia"/>
              </w:rPr>
              <w:t>-10</w:t>
            </w:r>
            <w:r>
              <w:rPr>
                <w:rFonts w:hint="eastAsia"/>
              </w:rPr>
              <w:t>，</w:t>
            </w:r>
            <w:r>
              <w:rPr>
                <w:rFonts w:hint="eastAsia"/>
              </w:rPr>
              <w:t>-10</w:t>
            </w:r>
          </w:p>
        </w:tc>
        <w:tc>
          <w:tcPr>
            <w:tcW w:w="2130" w:type="dxa"/>
          </w:tcPr>
          <w:p w14:paraId="4101FF46" w14:textId="77777777" w:rsidR="00774736" w:rsidRDefault="00E75D5B">
            <w:r>
              <w:rPr>
                <w:rFonts w:hint="eastAsia"/>
              </w:rPr>
              <w:t>10,0</w:t>
            </w:r>
          </w:p>
        </w:tc>
      </w:tr>
      <w:tr w:rsidR="00774736" w14:paraId="502DF02F" w14:textId="77777777">
        <w:tc>
          <w:tcPr>
            <w:tcW w:w="2129" w:type="dxa"/>
            <w:vMerge/>
          </w:tcPr>
          <w:p w14:paraId="2D6FC4D4" w14:textId="77777777" w:rsidR="00774736" w:rsidRDefault="00774736"/>
        </w:tc>
        <w:tc>
          <w:tcPr>
            <w:tcW w:w="2130" w:type="dxa"/>
          </w:tcPr>
          <w:p w14:paraId="33DEBA94" w14:textId="77777777" w:rsidR="00774736" w:rsidRDefault="00E75D5B">
            <w:r>
              <w:rPr>
                <w:rFonts w:hint="eastAsia"/>
              </w:rPr>
              <w:t>不占</w:t>
            </w:r>
          </w:p>
        </w:tc>
        <w:tc>
          <w:tcPr>
            <w:tcW w:w="2130" w:type="dxa"/>
          </w:tcPr>
          <w:p w14:paraId="02A89723" w14:textId="77777777" w:rsidR="00774736" w:rsidRDefault="00E75D5B">
            <w:r>
              <w:rPr>
                <w:rFonts w:hint="eastAsia"/>
              </w:rPr>
              <w:t>0,10</w:t>
            </w:r>
          </w:p>
        </w:tc>
        <w:tc>
          <w:tcPr>
            <w:tcW w:w="2130" w:type="dxa"/>
          </w:tcPr>
          <w:p w14:paraId="18BAC540" w14:textId="77777777" w:rsidR="00774736" w:rsidRDefault="00E75D5B">
            <w:r>
              <w:rPr>
                <w:rFonts w:hint="eastAsia"/>
              </w:rPr>
              <w:t>5,5</w:t>
            </w:r>
          </w:p>
        </w:tc>
      </w:tr>
    </w:tbl>
    <w:p w14:paraId="0D6413F1" w14:textId="77777777" w:rsidR="00774736" w:rsidRDefault="00E75D5B">
      <w:pPr>
        <w:ind w:firstLine="420"/>
      </w:pPr>
      <w:r>
        <w:rPr>
          <w:rFonts w:hint="eastAsia"/>
        </w:rPr>
        <w:t>解：双方态度将决定结果，一方如果当做没看见另一个同学或猛推车子将占到优势，相反，将车停住观察将陷入劣势。</w:t>
      </w:r>
    </w:p>
    <w:p w14:paraId="535DC85C" w14:textId="77777777" w:rsidR="00774736" w:rsidRDefault="00E75D5B">
      <w:pPr>
        <w:numPr>
          <w:ilvl w:val="0"/>
          <w:numId w:val="1"/>
        </w:numPr>
      </w:pPr>
      <w:r>
        <w:rPr>
          <w:rFonts w:hint="eastAsia"/>
        </w:rPr>
        <w:t>性别战</w:t>
      </w:r>
      <w:r>
        <w:rPr>
          <w:rFonts w:hint="eastAsia"/>
        </w:rPr>
        <w:t xml:space="preserve"> </w:t>
      </w:r>
      <w:r>
        <w:rPr>
          <w:rFonts w:hint="eastAsia"/>
        </w:rPr>
        <w:t>——以约自习为例</w:t>
      </w:r>
    </w:p>
    <w:p w14:paraId="4FDC5A05" w14:textId="77777777" w:rsidR="00774736" w:rsidRDefault="00E75D5B">
      <w:pPr>
        <w:ind w:firstLine="420"/>
      </w:pPr>
      <w:r>
        <w:rPr>
          <w:rFonts w:hint="eastAsia"/>
        </w:rPr>
        <w:t>场景介绍：我和舍友经常一起去自习，但是我喜欢去图书馆自习，因为安静并且可以查阅文献，而舍友喜欢去宿舍楼的自习室，因为比较近，但是我们两个都想在一起自习，相互监督达到更好的学习效率。</w:t>
      </w:r>
    </w:p>
    <w:p w14:paraId="53766189" w14:textId="77777777" w:rsidR="00774736" w:rsidRDefault="00E75D5B">
      <w:pPr>
        <w:ind w:firstLine="420"/>
      </w:pPr>
      <w:r>
        <w:rPr>
          <w:rFonts w:hint="eastAsia"/>
        </w:rPr>
        <w:t>数值设定：不在在一起学习，我们两个学习效率都为</w:t>
      </w:r>
      <w:r>
        <w:rPr>
          <w:rFonts w:hint="eastAsia"/>
        </w:rPr>
        <w:t>0</w:t>
      </w:r>
      <w:r>
        <w:rPr>
          <w:rFonts w:hint="eastAsia"/>
        </w:rPr>
        <w:t>，如果和舍友在一起学习</w:t>
      </w:r>
      <w:r>
        <w:rPr>
          <w:rFonts w:hint="eastAsia"/>
        </w:rPr>
        <w:t>,</w:t>
      </w:r>
      <w:r>
        <w:rPr>
          <w:rFonts w:hint="eastAsia"/>
        </w:rPr>
        <w:t>效率为</w:t>
      </w:r>
      <w:r>
        <w:rPr>
          <w:rFonts w:hint="eastAsia"/>
        </w:rPr>
        <w:t>3</w:t>
      </w:r>
      <w:r>
        <w:rPr>
          <w:rFonts w:hint="eastAsia"/>
        </w:rPr>
        <w:t>，在自己喜欢的地方学习效率加一，反之减一。</w:t>
      </w:r>
    </w:p>
    <w:p w14:paraId="7F8897F0" w14:textId="77777777" w:rsidR="00774736" w:rsidRDefault="00E75D5B">
      <w:pPr>
        <w:ind w:firstLine="420"/>
      </w:pPr>
      <w:r>
        <w:rPr>
          <w:rFonts w:hint="eastAsia"/>
        </w:rPr>
        <w:t>模型分析：</w:t>
      </w:r>
    </w:p>
    <w:tbl>
      <w:tblPr>
        <w:tblStyle w:val="a3"/>
        <w:tblW w:w="0" w:type="auto"/>
        <w:tblLook w:val="04A0" w:firstRow="1" w:lastRow="0" w:firstColumn="1" w:lastColumn="0" w:noHBand="0" w:noVBand="1"/>
      </w:tblPr>
      <w:tblGrid>
        <w:gridCol w:w="2129"/>
        <w:gridCol w:w="2130"/>
        <w:gridCol w:w="2130"/>
        <w:gridCol w:w="2130"/>
      </w:tblGrid>
      <w:tr w:rsidR="00774736" w14:paraId="74D13278" w14:textId="77777777">
        <w:tc>
          <w:tcPr>
            <w:tcW w:w="2129" w:type="dxa"/>
          </w:tcPr>
          <w:p w14:paraId="3639C3DB" w14:textId="77777777" w:rsidR="00774736" w:rsidRDefault="00774736"/>
        </w:tc>
        <w:tc>
          <w:tcPr>
            <w:tcW w:w="6390" w:type="dxa"/>
            <w:gridSpan w:val="3"/>
          </w:tcPr>
          <w:p w14:paraId="611B712A" w14:textId="77777777" w:rsidR="00774736" w:rsidRDefault="00E75D5B">
            <w:pPr>
              <w:jc w:val="center"/>
            </w:pPr>
            <w:r>
              <w:rPr>
                <w:rFonts w:hint="eastAsia"/>
              </w:rPr>
              <w:t>我</w:t>
            </w:r>
          </w:p>
        </w:tc>
      </w:tr>
      <w:tr w:rsidR="00774736" w14:paraId="771B50E2" w14:textId="77777777">
        <w:tc>
          <w:tcPr>
            <w:tcW w:w="2129" w:type="dxa"/>
            <w:vMerge w:val="restart"/>
          </w:tcPr>
          <w:p w14:paraId="188A1A1C" w14:textId="77777777" w:rsidR="00774736" w:rsidRDefault="00E75D5B">
            <w:pPr>
              <w:jc w:val="center"/>
            </w:pPr>
            <w:r>
              <w:rPr>
                <w:rFonts w:hint="eastAsia"/>
              </w:rPr>
              <w:t>舍友</w:t>
            </w:r>
          </w:p>
        </w:tc>
        <w:tc>
          <w:tcPr>
            <w:tcW w:w="2130" w:type="dxa"/>
          </w:tcPr>
          <w:p w14:paraId="05186909" w14:textId="77777777" w:rsidR="00774736" w:rsidRDefault="00774736"/>
        </w:tc>
        <w:tc>
          <w:tcPr>
            <w:tcW w:w="2130" w:type="dxa"/>
          </w:tcPr>
          <w:p w14:paraId="14822EFA" w14:textId="77777777" w:rsidR="00774736" w:rsidRDefault="00E75D5B">
            <w:r>
              <w:rPr>
                <w:rFonts w:hint="eastAsia"/>
              </w:rPr>
              <w:t>图书馆</w:t>
            </w:r>
          </w:p>
        </w:tc>
        <w:tc>
          <w:tcPr>
            <w:tcW w:w="2130" w:type="dxa"/>
          </w:tcPr>
          <w:p w14:paraId="6150E2D8" w14:textId="77777777" w:rsidR="00774736" w:rsidRDefault="00E75D5B">
            <w:r>
              <w:rPr>
                <w:rFonts w:hint="eastAsia"/>
              </w:rPr>
              <w:t>自习室</w:t>
            </w:r>
          </w:p>
        </w:tc>
      </w:tr>
      <w:tr w:rsidR="00774736" w14:paraId="44C6EF03" w14:textId="77777777">
        <w:tc>
          <w:tcPr>
            <w:tcW w:w="2129" w:type="dxa"/>
            <w:vMerge/>
          </w:tcPr>
          <w:p w14:paraId="6DFAD4D3" w14:textId="77777777" w:rsidR="00774736" w:rsidRDefault="00774736"/>
        </w:tc>
        <w:tc>
          <w:tcPr>
            <w:tcW w:w="2130" w:type="dxa"/>
          </w:tcPr>
          <w:p w14:paraId="4AC3A40E" w14:textId="77777777" w:rsidR="00774736" w:rsidRDefault="00E75D5B">
            <w:r>
              <w:rPr>
                <w:rFonts w:hint="eastAsia"/>
              </w:rPr>
              <w:t>图书馆</w:t>
            </w:r>
          </w:p>
        </w:tc>
        <w:tc>
          <w:tcPr>
            <w:tcW w:w="2130" w:type="dxa"/>
          </w:tcPr>
          <w:p w14:paraId="4E797B3C" w14:textId="77777777" w:rsidR="00774736" w:rsidRDefault="00E75D5B">
            <w:r>
              <w:rPr>
                <w:rFonts w:hint="eastAsia"/>
              </w:rPr>
              <w:t>2,4</w:t>
            </w:r>
          </w:p>
        </w:tc>
        <w:tc>
          <w:tcPr>
            <w:tcW w:w="2130" w:type="dxa"/>
          </w:tcPr>
          <w:p w14:paraId="257997F2" w14:textId="77777777" w:rsidR="00774736" w:rsidRDefault="00E75D5B">
            <w:r>
              <w:rPr>
                <w:rFonts w:hint="eastAsia"/>
              </w:rPr>
              <w:t>0,0</w:t>
            </w:r>
          </w:p>
        </w:tc>
      </w:tr>
      <w:tr w:rsidR="00774736" w14:paraId="787E01D7" w14:textId="77777777">
        <w:tc>
          <w:tcPr>
            <w:tcW w:w="2129" w:type="dxa"/>
            <w:vMerge/>
          </w:tcPr>
          <w:p w14:paraId="1ECC269A" w14:textId="77777777" w:rsidR="00774736" w:rsidRDefault="00774736"/>
        </w:tc>
        <w:tc>
          <w:tcPr>
            <w:tcW w:w="2130" w:type="dxa"/>
          </w:tcPr>
          <w:p w14:paraId="18F193A0" w14:textId="77777777" w:rsidR="00774736" w:rsidRDefault="00E75D5B">
            <w:r>
              <w:rPr>
                <w:rFonts w:hint="eastAsia"/>
              </w:rPr>
              <w:t>自习室</w:t>
            </w:r>
          </w:p>
        </w:tc>
        <w:tc>
          <w:tcPr>
            <w:tcW w:w="2130" w:type="dxa"/>
          </w:tcPr>
          <w:p w14:paraId="06B92504" w14:textId="77777777" w:rsidR="00774736" w:rsidRDefault="00E75D5B">
            <w:r>
              <w:rPr>
                <w:rFonts w:hint="eastAsia"/>
              </w:rPr>
              <w:t>0,0</w:t>
            </w:r>
          </w:p>
        </w:tc>
        <w:tc>
          <w:tcPr>
            <w:tcW w:w="2130" w:type="dxa"/>
          </w:tcPr>
          <w:p w14:paraId="07CDAD4C" w14:textId="77777777" w:rsidR="00774736" w:rsidRDefault="00E75D5B">
            <w:r>
              <w:rPr>
                <w:rFonts w:hint="eastAsia"/>
              </w:rPr>
              <w:t>4,2</w:t>
            </w:r>
          </w:p>
        </w:tc>
      </w:tr>
    </w:tbl>
    <w:p w14:paraId="15198F04" w14:textId="77777777" w:rsidR="00774736" w:rsidRDefault="00E75D5B">
      <w:pPr>
        <w:ind w:firstLine="420"/>
      </w:pPr>
      <w:r>
        <w:rPr>
          <w:rFonts w:hint="eastAsia"/>
        </w:rPr>
        <w:t>均衡解：谁有先动意向或更为强势，就能获得更好的结果，或者两人有约定（如一次去图书馆一次去自习室）。</w:t>
      </w:r>
    </w:p>
    <w:p w14:paraId="10905450" w14:textId="77777777" w:rsidR="00774736" w:rsidRDefault="00E75D5B">
      <w:pPr>
        <w:numPr>
          <w:ilvl w:val="0"/>
          <w:numId w:val="1"/>
        </w:numPr>
      </w:pPr>
      <w:r>
        <w:rPr>
          <w:rFonts w:hint="eastAsia"/>
        </w:rPr>
        <w:t>信任博弈——以做题时问答案为例</w:t>
      </w:r>
    </w:p>
    <w:p w14:paraId="0BFF3BF6" w14:textId="77777777" w:rsidR="00774736" w:rsidRDefault="00E75D5B">
      <w:pPr>
        <w:ind w:firstLine="420"/>
      </w:pPr>
      <w:r>
        <w:rPr>
          <w:rFonts w:hint="eastAsia"/>
        </w:rPr>
        <w:t>场景介绍：和舍友一起进行体育理论课测试，舍友可能骗你告诉一个答案是错误的判断</w:t>
      </w:r>
      <w:r>
        <w:rPr>
          <w:rFonts w:hint="eastAsia"/>
        </w:rPr>
        <w:lastRenderedPageBreak/>
        <w:t>题是对的，也有可能告诉你正确答案。</w:t>
      </w:r>
    </w:p>
    <w:p w14:paraId="59ABF700" w14:textId="77777777" w:rsidR="00774736" w:rsidRDefault="00E75D5B">
      <w:pPr>
        <w:ind w:firstLine="420"/>
      </w:pPr>
      <w:r>
        <w:rPr>
          <w:rFonts w:hint="eastAsia"/>
        </w:rPr>
        <w:t>模型分析：如果你信任自己的舍友，舍友也相信你，就能让自己答对这道题。如果舍友想骗你，而你信任舍友，就会失去这道题的分数。如果你知道舍友想骗你，舍友真的想骗你，那你这道题也做对了……</w:t>
      </w:r>
    </w:p>
    <w:p w14:paraId="352FA267" w14:textId="77777777" w:rsidR="00774736" w:rsidRDefault="00E75D5B">
      <w:pPr>
        <w:ind w:firstLine="420"/>
      </w:pPr>
      <w:r>
        <w:rPr>
          <w:rFonts w:hint="eastAsia"/>
        </w:rPr>
        <w:t>均衡解：信任博弈取决于两个人之间的信任程度和你们的目标是否一致。</w:t>
      </w:r>
    </w:p>
    <w:p w14:paraId="7F76165E" w14:textId="77777777" w:rsidR="00774736" w:rsidRDefault="00E75D5B">
      <w:pPr>
        <w:numPr>
          <w:ilvl w:val="0"/>
          <w:numId w:val="1"/>
        </w:numPr>
      </w:pPr>
      <w:r>
        <w:rPr>
          <w:rFonts w:hint="eastAsia"/>
        </w:rPr>
        <w:t>混合策略——以约好一起吃饭对方到不到场为例</w:t>
      </w:r>
    </w:p>
    <w:p w14:paraId="704502E4" w14:textId="77777777" w:rsidR="00774736" w:rsidRDefault="00E75D5B">
      <w:pPr>
        <w:ind w:firstLine="420"/>
      </w:pPr>
      <w:r>
        <w:rPr>
          <w:rFonts w:hint="eastAsia"/>
        </w:rPr>
        <w:t>场景介绍：两个人约好一起出去吃饭，被约的一方有可能违约也有可能赴约，应该原谅他还是质问他</w:t>
      </w:r>
    </w:p>
    <w:p w14:paraId="228CD0A7" w14:textId="77777777" w:rsidR="00774736" w:rsidRDefault="00E75D5B">
      <w:pPr>
        <w:ind w:firstLine="420"/>
      </w:pPr>
      <w:r>
        <w:rPr>
          <w:rFonts w:hint="eastAsia"/>
        </w:rPr>
        <w:t>模型分析：</w:t>
      </w:r>
    </w:p>
    <w:tbl>
      <w:tblPr>
        <w:tblStyle w:val="a3"/>
        <w:tblW w:w="0" w:type="auto"/>
        <w:tblLook w:val="04A0" w:firstRow="1" w:lastRow="0" w:firstColumn="1" w:lastColumn="0" w:noHBand="0" w:noVBand="1"/>
      </w:tblPr>
      <w:tblGrid>
        <w:gridCol w:w="2129"/>
        <w:gridCol w:w="2130"/>
        <w:gridCol w:w="2130"/>
        <w:gridCol w:w="2130"/>
      </w:tblGrid>
      <w:tr w:rsidR="00774736" w14:paraId="28A5277F" w14:textId="77777777">
        <w:tc>
          <w:tcPr>
            <w:tcW w:w="2129" w:type="dxa"/>
          </w:tcPr>
          <w:p w14:paraId="0F2D58D5" w14:textId="77777777" w:rsidR="00774736" w:rsidRDefault="00774736"/>
        </w:tc>
        <w:tc>
          <w:tcPr>
            <w:tcW w:w="6390" w:type="dxa"/>
            <w:gridSpan w:val="3"/>
          </w:tcPr>
          <w:p w14:paraId="59B5A5C4" w14:textId="77777777" w:rsidR="00774736" w:rsidRDefault="00E75D5B">
            <w:pPr>
              <w:jc w:val="center"/>
            </w:pPr>
            <w:r>
              <w:rPr>
                <w:rFonts w:hint="eastAsia"/>
              </w:rPr>
              <w:t>我</w:t>
            </w:r>
          </w:p>
        </w:tc>
      </w:tr>
      <w:tr w:rsidR="00774736" w14:paraId="0A09125F" w14:textId="77777777">
        <w:tc>
          <w:tcPr>
            <w:tcW w:w="2129" w:type="dxa"/>
            <w:vMerge w:val="restart"/>
          </w:tcPr>
          <w:p w14:paraId="62E8FE10" w14:textId="77777777" w:rsidR="00774736" w:rsidRDefault="00E75D5B">
            <w:pPr>
              <w:jc w:val="center"/>
            </w:pPr>
            <w:r>
              <w:rPr>
                <w:rFonts w:hint="eastAsia"/>
              </w:rPr>
              <w:t>舍友</w:t>
            </w:r>
          </w:p>
        </w:tc>
        <w:tc>
          <w:tcPr>
            <w:tcW w:w="2130" w:type="dxa"/>
          </w:tcPr>
          <w:p w14:paraId="1F679E3B" w14:textId="77777777" w:rsidR="00774736" w:rsidRDefault="00774736"/>
        </w:tc>
        <w:tc>
          <w:tcPr>
            <w:tcW w:w="2130" w:type="dxa"/>
          </w:tcPr>
          <w:p w14:paraId="652DFEEB" w14:textId="77777777" w:rsidR="00774736" w:rsidRDefault="00E75D5B">
            <w:r>
              <w:rPr>
                <w:rFonts w:hint="eastAsia"/>
              </w:rPr>
              <w:t>原谅</w:t>
            </w:r>
          </w:p>
        </w:tc>
        <w:tc>
          <w:tcPr>
            <w:tcW w:w="2130" w:type="dxa"/>
          </w:tcPr>
          <w:p w14:paraId="30997422" w14:textId="77777777" w:rsidR="00774736" w:rsidRDefault="00E75D5B">
            <w:r>
              <w:rPr>
                <w:rFonts w:hint="eastAsia"/>
              </w:rPr>
              <w:t>不放过</w:t>
            </w:r>
          </w:p>
        </w:tc>
      </w:tr>
      <w:tr w:rsidR="00774736" w14:paraId="6E030802" w14:textId="77777777">
        <w:tc>
          <w:tcPr>
            <w:tcW w:w="2129" w:type="dxa"/>
            <w:vMerge/>
          </w:tcPr>
          <w:p w14:paraId="19128E12" w14:textId="77777777" w:rsidR="00774736" w:rsidRDefault="00774736"/>
        </w:tc>
        <w:tc>
          <w:tcPr>
            <w:tcW w:w="2130" w:type="dxa"/>
          </w:tcPr>
          <w:p w14:paraId="77E10DEB" w14:textId="77777777" w:rsidR="00774736" w:rsidRDefault="00E75D5B">
            <w:r>
              <w:rPr>
                <w:rFonts w:hint="eastAsia"/>
              </w:rPr>
              <w:t>赴约</w:t>
            </w:r>
          </w:p>
        </w:tc>
        <w:tc>
          <w:tcPr>
            <w:tcW w:w="2130" w:type="dxa"/>
          </w:tcPr>
          <w:p w14:paraId="0FDFF838" w14:textId="77777777" w:rsidR="00774736" w:rsidRDefault="00E75D5B">
            <w:r>
              <w:rPr>
                <w:rFonts w:hint="eastAsia"/>
              </w:rPr>
              <w:t>2,3</w:t>
            </w:r>
          </w:p>
        </w:tc>
        <w:tc>
          <w:tcPr>
            <w:tcW w:w="2130" w:type="dxa"/>
          </w:tcPr>
          <w:p w14:paraId="1E423BF6" w14:textId="77777777" w:rsidR="00774736" w:rsidRDefault="00E75D5B">
            <w:r>
              <w:rPr>
                <w:rFonts w:hint="eastAsia"/>
              </w:rPr>
              <w:t>1</w:t>
            </w:r>
            <w:r>
              <w:rPr>
                <w:rFonts w:hint="eastAsia"/>
              </w:rPr>
              <w:t>，</w:t>
            </w:r>
            <w:r>
              <w:rPr>
                <w:rFonts w:hint="eastAsia"/>
              </w:rPr>
              <w:t>-1</w:t>
            </w:r>
          </w:p>
        </w:tc>
      </w:tr>
      <w:tr w:rsidR="00774736" w14:paraId="7DB1FCB7" w14:textId="77777777">
        <w:tc>
          <w:tcPr>
            <w:tcW w:w="2129" w:type="dxa"/>
            <w:vMerge/>
          </w:tcPr>
          <w:p w14:paraId="0557250C" w14:textId="77777777" w:rsidR="00774736" w:rsidRDefault="00774736"/>
        </w:tc>
        <w:tc>
          <w:tcPr>
            <w:tcW w:w="2130" w:type="dxa"/>
          </w:tcPr>
          <w:p w14:paraId="7B34FB9F" w14:textId="77777777" w:rsidR="00774736" w:rsidRDefault="00E75D5B">
            <w:r>
              <w:rPr>
                <w:rFonts w:hint="eastAsia"/>
              </w:rPr>
              <w:t>违约</w:t>
            </w:r>
          </w:p>
        </w:tc>
        <w:tc>
          <w:tcPr>
            <w:tcW w:w="2130" w:type="dxa"/>
          </w:tcPr>
          <w:p w14:paraId="3AA600CB" w14:textId="77777777" w:rsidR="00774736" w:rsidRDefault="00E75D5B">
            <w:r>
              <w:rPr>
                <w:rFonts w:hint="eastAsia"/>
              </w:rPr>
              <w:t>3</w:t>
            </w:r>
            <w:r>
              <w:rPr>
                <w:rFonts w:hint="eastAsia"/>
              </w:rPr>
              <w:t>，</w:t>
            </w:r>
            <w:r>
              <w:rPr>
                <w:rFonts w:hint="eastAsia"/>
              </w:rPr>
              <w:t>-1</w:t>
            </w:r>
          </w:p>
        </w:tc>
        <w:tc>
          <w:tcPr>
            <w:tcW w:w="2130" w:type="dxa"/>
          </w:tcPr>
          <w:p w14:paraId="0D79334E" w14:textId="77777777" w:rsidR="00774736" w:rsidRDefault="00E75D5B">
            <w:r>
              <w:rPr>
                <w:rFonts w:hint="eastAsia"/>
              </w:rPr>
              <w:t>0,0</w:t>
            </w:r>
          </w:p>
        </w:tc>
      </w:tr>
    </w:tbl>
    <w:p w14:paraId="30390054" w14:textId="77777777" w:rsidR="00774736" w:rsidRDefault="00E75D5B">
      <w:pPr>
        <w:ind w:firstLine="420"/>
      </w:pPr>
      <w:r>
        <w:rPr>
          <w:rFonts w:hint="eastAsia"/>
        </w:rPr>
        <w:t>均衡解：无均衡解，但是存在混合策略均衡点。当我原谅他的概率是</w:t>
      </w:r>
      <w:r>
        <w:rPr>
          <w:rFonts w:hint="eastAsia"/>
        </w:rPr>
        <w:t>0.5</w:t>
      </w:r>
      <w:r>
        <w:rPr>
          <w:rFonts w:hint="eastAsia"/>
        </w:rPr>
        <w:t>，他赴约概率是</w:t>
      </w:r>
      <w:r>
        <w:rPr>
          <w:rFonts w:hint="eastAsia"/>
        </w:rPr>
        <w:t>0.2</w:t>
      </w:r>
      <w:r>
        <w:rPr>
          <w:rFonts w:hint="eastAsia"/>
        </w:rPr>
        <w:t>时即为均衡点。</w:t>
      </w:r>
    </w:p>
    <w:p w14:paraId="15CE5622" w14:textId="77777777" w:rsidR="00774736" w:rsidRDefault="00E75D5B">
      <w:pPr>
        <w:numPr>
          <w:ilvl w:val="0"/>
          <w:numId w:val="1"/>
        </w:numPr>
      </w:pPr>
      <w:r>
        <w:rPr>
          <w:rFonts w:hint="eastAsia"/>
        </w:rPr>
        <w:t>监督博弈——以我家乡的环境污染问题为例</w:t>
      </w:r>
    </w:p>
    <w:p w14:paraId="27CB11FF" w14:textId="77777777" w:rsidR="00774736" w:rsidRDefault="00E75D5B">
      <w:pPr>
        <w:ind w:firstLine="420"/>
      </w:pPr>
      <w:r>
        <w:rPr>
          <w:rFonts w:hint="eastAsia"/>
        </w:rPr>
        <w:t>场景介绍：我家乡在陕西省西安市长安区，以前有一条河流名为皂河。但由于环境污染而变成了臭水沟，但因为在城区道路边，改造难度较大，只铺了一些石板来掩盖臭味，直到前几年被中央点名批评才开始大力整改。</w:t>
      </w:r>
    </w:p>
    <w:p w14:paraId="347E2D98" w14:textId="77777777" w:rsidR="00774736" w:rsidRDefault="00E75D5B">
      <w:pPr>
        <w:ind w:firstLine="420"/>
      </w:pPr>
      <w:r>
        <w:rPr>
          <w:rFonts w:hint="eastAsia"/>
        </w:rPr>
        <w:t>数值设定：假设</w:t>
      </w:r>
      <w:r>
        <w:rPr>
          <w:rFonts w:hint="eastAsia"/>
        </w:rPr>
        <w:t>A</w:t>
      </w:r>
      <w:r>
        <w:rPr>
          <w:rFonts w:hint="eastAsia"/>
        </w:rPr>
        <w:t>为区政府的隐瞒收益，</w:t>
      </w:r>
      <w:r>
        <w:rPr>
          <w:rFonts w:hint="eastAsia"/>
        </w:rPr>
        <w:t>F</w:t>
      </w:r>
      <w:r>
        <w:rPr>
          <w:rFonts w:hint="eastAsia"/>
        </w:rPr>
        <w:t>为被点名批评的成本，</w:t>
      </w:r>
      <w:r>
        <w:rPr>
          <w:rFonts w:hint="eastAsia"/>
        </w:rPr>
        <w:t>P</w:t>
      </w:r>
      <w:r>
        <w:rPr>
          <w:rFonts w:hint="eastAsia"/>
        </w:rPr>
        <w:t>为中央对地方的治理奖励，</w:t>
      </w:r>
      <w:r>
        <w:rPr>
          <w:rFonts w:hint="eastAsia"/>
        </w:rPr>
        <w:t>S</w:t>
      </w:r>
      <w:r>
        <w:rPr>
          <w:rFonts w:hint="eastAsia"/>
        </w:rPr>
        <w:t>为中央的点名成本。</w:t>
      </w:r>
    </w:p>
    <w:p w14:paraId="67A7DE68" w14:textId="77777777" w:rsidR="00774736" w:rsidRDefault="00E75D5B">
      <w:pPr>
        <w:ind w:firstLine="420"/>
      </w:pPr>
      <w:r>
        <w:rPr>
          <w:rFonts w:hint="eastAsia"/>
        </w:rPr>
        <w:t>模型分析</w:t>
      </w:r>
      <w:r>
        <w:rPr>
          <w:rFonts w:hint="eastAsia"/>
        </w:rPr>
        <w:t>:</w:t>
      </w:r>
    </w:p>
    <w:tbl>
      <w:tblPr>
        <w:tblStyle w:val="a3"/>
        <w:tblW w:w="0" w:type="auto"/>
        <w:tblLook w:val="04A0" w:firstRow="1" w:lastRow="0" w:firstColumn="1" w:lastColumn="0" w:noHBand="0" w:noVBand="1"/>
      </w:tblPr>
      <w:tblGrid>
        <w:gridCol w:w="2129"/>
        <w:gridCol w:w="2130"/>
        <w:gridCol w:w="2130"/>
        <w:gridCol w:w="2130"/>
      </w:tblGrid>
      <w:tr w:rsidR="00774736" w14:paraId="252E3B13" w14:textId="77777777">
        <w:tc>
          <w:tcPr>
            <w:tcW w:w="2129" w:type="dxa"/>
          </w:tcPr>
          <w:p w14:paraId="2E0C32D8" w14:textId="77777777" w:rsidR="00774736" w:rsidRDefault="00774736"/>
        </w:tc>
        <w:tc>
          <w:tcPr>
            <w:tcW w:w="6390" w:type="dxa"/>
            <w:gridSpan w:val="3"/>
          </w:tcPr>
          <w:p w14:paraId="25075400" w14:textId="77777777" w:rsidR="00774736" w:rsidRDefault="00E75D5B">
            <w:pPr>
              <w:jc w:val="center"/>
            </w:pPr>
            <w:r>
              <w:rPr>
                <w:rFonts w:hint="eastAsia"/>
              </w:rPr>
              <w:t>中央</w:t>
            </w:r>
          </w:p>
        </w:tc>
      </w:tr>
      <w:tr w:rsidR="00774736" w14:paraId="6A41DE59" w14:textId="77777777">
        <w:tc>
          <w:tcPr>
            <w:tcW w:w="2129" w:type="dxa"/>
            <w:vMerge w:val="restart"/>
          </w:tcPr>
          <w:p w14:paraId="799D0EC8" w14:textId="77777777" w:rsidR="00774736" w:rsidRDefault="00E75D5B">
            <w:pPr>
              <w:jc w:val="center"/>
            </w:pPr>
            <w:r>
              <w:rPr>
                <w:rFonts w:hint="eastAsia"/>
              </w:rPr>
              <w:t>区政府</w:t>
            </w:r>
          </w:p>
        </w:tc>
        <w:tc>
          <w:tcPr>
            <w:tcW w:w="2130" w:type="dxa"/>
          </w:tcPr>
          <w:p w14:paraId="194D086B" w14:textId="77777777" w:rsidR="00774736" w:rsidRDefault="00774736"/>
        </w:tc>
        <w:tc>
          <w:tcPr>
            <w:tcW w:w="2130" w:type="dxa"/>
          </w:tcPr>
          <w:p w14:paraId="3B48AACB" w14:textId="77777777" w:rsidR="00774736" w:rsidRDefault="00E75D5B">
            <w:r>
              <w:rPr>
                <w:rFonts w:hint="eastAsia"/>
              </w:rPr>
              <w:t>查治点名</w:t>
            </w:r>
          </w:p>
        </w:tc>
        <w:tc>
          <w:tcPr>
            <w:tcW w:w="2130" w:type="dxa"/>
          </w:tcPr>
          <w:p w14:paraId="6DCCF0E1" w14:textId="77777777" w:rsidR="00774736" w:rsidRDefault="00E75D5B">
            <w:r>
              <w:rPr>
                <w:rFonts w:hint="eastAsia"/>
              </w:rPr>
              <w:t>不检查</w:t>
            </w:r>
          </w:p>
        </w:tc>
      </w:tr>
      <w:tr w:rsidR="00774736" w14:paraId="298EE23F" w14:textId="77777777">
        <w:tc>
          <w:tcPr>
            <w:tcW w:w="2129" w:type="dxa"/>
            <w:vMerge/>
          </w:tcPr>
          <w:p w14:paraId="7BFBEAD9" w14:textId="77777777" w:rsidR="00774736" w:rsidRDefault="00774736"/>
        </w:tc>
        <w:tc>
          <w:tcPr>
            <w:tcW w:w="2130" w:type="dxa"/>
          </w:tcPr>
          <w:p w14:paraId="0A6D83F7" w14:textId="77777777" w:rsidR="00774736" w:rsidRDefault="00E75D5B">
            <w:r>
              <w:rPr>
                <w:rFonts w:hint="eastAsia"/>
              </w:rPr>
              <w:t>隐瞒</w:t>
            </w:r>
          </w:p>
        </w:tc>
        <w:tc>
          <w:tcPr>
            <w:tcW w:w="2130" w:type="dxa"/>
          </w:tcPr>
          <w:p w14:paraId="266C5B65" w14:textId="77777777" w:rsidR="00774736" w:rsidRDefault="00E75D5B">
            <w:r>
              <w:rPr>
                <w:rFonts w:hint="eastAsia"/>
              </w:rPr>
              <w:t>A-F,P-S</w:t>
            </w:r>
          </w:p>
        </w:tc>
        <w:tc>
          <w:tcPr>
            <w:tcW w:w="2130" w:type="dxa"/>
          </w:tcPr>
          <w:p w14:paraId="25FB022B" w14:textId="77777777" w:rsidR="00774736" w:rsidRDefault="00E75D5B">
            <w:r>
              <w:rPr>
                <w:rFonts w:hint="eastAsia"/>
              </w:rPr>
              <w:t>A,0</w:t>
            </w:r>
          </w:p>
        </w:tc>
      </w:tr>
      <w:tr w:rsidR="00774736" w14:paraId="1F4194F7" w14:textId="77777777">
        <w:tc>
          <w:tcPr>
            <w:tcW w:w="2129" w:type="dxa"/>
            <w:vMerge/>
          </w:tcPr>
          <w:p w14:paraId="698A4E52" w14:textId="77777777" w:rsidR="00774736" w:rsidRDefault="00774736"/>
        </w:tc>
        <w:tc>
          <w:tcPr>
            <w:tcW w:w="2130" w:type="dxa"/>
          </w:tcPr>
          <w:p w14:paraId="79EB8BE8" w14:textId="77777777" w:rsidR="00774736" w:rsidRDefault="00E75D5B">
            <w:r>
              <w:rPr>
                <w:rFonts w:hint="eastAsia"/>
              </w:rPr>
              <w:t>治理</w:t>
            </w:r>
          </w:p>
        </w:tc>
        <w:tc>
          <w:tcPr>
            <w:tcW w:w="2130" w:type="dxa"/>
          </w:tcPr>
          <w:p w14:paraId="5C63479A" w14:textId="77777777" w:rsidR="00774736" w:rsidRDefault="00E75D5B">
            <w:r>
              <w:rPr>
                <w:rFonts w:hint="eastAsia"/>
              </w:rPr>
              <w:t>0,-S</w:t>
            </w:r>
          </w:p>
        </w:tc>
        <w:tc>
          <w:tcPr>
            <w:tcW w:w="2130" w:type="dxa"/>
          </w:tcPr>
          <w:p w14:paraId="67BED6C1" w14:textId="77777777" w:rsidR="00774736" w:rsidRDefault="00E75D5B">
            <w:r>
              <w:rPr>
                <w:rFonts w:hint="eastAsia"/>
              </w:rPr>
              <w:t>0,0</w:t>
            </w:r>
          </w:p>
        </w:tc>
      </w:tr>
    </w:tbl>
    <w:p w14:paraId="31FC7BF5" w14:textId="77777777" w:rsidR="00774736" w:rsidRDefault="00E75D5B">
      <w:pPr>
        <w:ind w:firstLine="420"/>
      </w:pPr>
      <w:r>
        <w:rPr>
          <w:rFonts w:hint="eastAsia"/>
        </w:rPr>
        <w:t>F</w:t>
      </w:r>
      <w:r>
        <w:rPr>
          <w:rFonts w:hint="eastAsia"/>
        </w:rPr>
        <w:t>越大，查治点名的次数与概率越小，</w:t>
      </w:r>
      <w:r>
        <w:rPr>
          <w:rFonts w:hint="eastAsia"/>
        </w:rPr>
        <w:t>S</w:t>
      </w:r>
      <w:r>
        <w:rPr>
          <w:rFonts w:hint="eastAsia"/>
        </w:rPr>
        <w:t>越小，区政府隐瞒的概率也越小。如果</w:t>
      </w:r>
      <w:r>
        <w:rPr>
          <w:rFonts w:hint="eastAsia"/>
        </w:rPr>
        <w:t>P</w:t>
      </w:r>
      <w:r>
        <w:rPr>
          <w:rFonts w:hint="eastAsia"/>
        </w:rPr>
        <w:t>越大，区政府治理的概率也越大。</w:t>
      </w:r>
    </w:p>
    <w:p w14:paraId="3E2C30A2" w14:textId="77777777" w:rsidR="00774736" w:rsidRDefault="00E75D5B">
      <w:pPr>
        <w:numPr>
          <w:ilvl w:val="0"/>
          <w:numId w:val="1"/>
        </w:numPr>
      </w:pPr>
      <w:r>
        <w:rPr>
          <w:rFonts w:hint="eastAsia"/>
        </w:rPr>
        <w:t>最后通牒——以小学完成作业为例</w:t>
      </w:r>
    </w:p>
    <w:p w14:paraId="40528D65" w14:textId="77777777" w:rsidR="00774736" w:rsidRDefault="00E75D5B">
      <w:pPr>
        <w:ind w:firstLine="420"/>
      </w:pPr>
      <w:r>
        <w:rPr>
          <w:rFonts w:hint="eastAsia"/>
        </w:rPr>
        <w:t>场景介绍：在小学的时候，如果我们没有完成作业，老师经常会说，明天再不交作业就叫家长了。</w:t>
      </w:r>
    </w:p>
    <w:p w14:paraId="3A072DAA" w14:textId="77777777" w:rsidR="00774736" w:rsidRDefault="00E75D5B">
      <w:pPr>
        <w:ind w:firstLine="420"/>
      </w:pPr>
      <w:r>
        <w:rPr>
          <w:rFonts w:hint="eastAsia"/>
        </w:rPr>
        <w:t>模型分析：这时我们有两种选择，交作业和不交作业。如果不交作业就有可能被叫家长，而老师的态度会决定回家写不写作业，如果态度很强硬，学生回家写作业的概率会变大。但是如果老师过于过分，有可能会适得其反，就像课堂上讲的例子中被支配者对比例强烈不满而鱼死网破。</w:t>
      </w:r>
    </w:p>
    <w:p w14:paraId="406FA1A8" w14:textId="77777777" w:rsidR="00774736" w:rsidRDefault="00E75D5B">
      <w:pPr>
        <w:numPr>
          <w:ilvl w:val="0"/>
          <w:numId w:val="1"/>
        </w:numPr>
      </w:pPr>
      <w:r>
        <w:rPr>
          <w:rFonts w:hint="eastAsia"/>
        </w:rPr>
        <w:t>讨价还价——以我的社团部门间的沟通为例</w:t>
      </w:r>
    </w:p>
    <w:p w14:paraId="15998E23" w14:textId="77777777" w:rsidR="00774736" w:rsidRDefault="00E75D5B">
      <w:pPr>
        <w:ind w:firstLine="420"/>
      </w:pPr>
      <w:r>
        <w:rPr>
          <w:rFonts w:hint="eastAsia"/>
        </w:rPr>
        <w:t>场景介绍：我所在的部门为其他部门制作海报等宣传品，但他们的一些要求我们不想花太多时间去制作达到他们想要的宣传品效果，通过双方的沟通来确定最终海报的设计难度。</w:t>
      </w:r>
    </w:p>
    <w:p w14:paraId="3EEEA1F7" w14:textId="77777777" w:rsidR="00774736" w:rsidRDefault="00E75D5B">
      <w:pPr>
        <w:ind w:firstLine="420"/>
      </w:pPr>
      <w:r>
        <w:rPr>
          <w:rFonts w:hint="eastAsia"/>
        </w:rPr>
        <w:t>模型分析：这是典型的讨价还价博弈，当任何一方都认为对方不会做出进一步的让步时，协议就达成了。在讨论的过程中，对方部门的人忍受程度来自于对宣传效果的预测，我们部门的忍受程度来自于对课余可以用来制作海报的时间预计。在这个博弈中，我们处于势弱的一方，因为他们知道我们有多少时间，而我们并不知道他们预期的效果。所以我们部门</w:t>
      </w:r>
      <w:r>
        <w:rPr>
          <w:rFonts w:hint="eastAsia"/>
        </w:rPr>
        <w:t>往往会在交接中在底线附近确定最终方案。</w:t>
      </w:r>
    </w:p>
    <w:p w14:paraId="63C864FC" w14:textId="77777777" w:rsidR="00774736" w:rsidRDefault="00E75D5B">
      <w:pPr>
        <w:ind w:firstLine="420"/>
      </w:pPr>
      <w:r>
        <w:rPr>
          <w:rFonts w:hint="eastAsia"/>
        </w:rPr>
        <w:t>均衡解：任何一方都认为对方不会做出进一步的让步。</w:t>
      </w:r>
    </w:p>
    <w:p w14:paraId="19D6F2BD" w14:textId="77777777" w:rsidR="00774736" w:rsidRDefault="00E75D5B">
      <w:pPr>
        <w:numPr>
          <w:ilvl w:val="0"/>
          <w:numId w:val="1"/>
        </w:numPr>
      </w:pPr>
      <w:r>
        <w:rPr>
          <w:rFonts w:hint="eastAsia"/>
        </w:rPr>
        <w:lastRenderedPageBreak/>
        <w:t>重复博弈</w:t>
      </w:r>
    </w:p>
    <w:p w14:paraId="662AF24F" w14:textId="77777777" w:rsidR="00774736" w:rsidRDefault="00E75D5B">
      <w:pPr>
        <w:ind w:firstLine="420"/>
      </w:pPr>
      <w:r>
        <w:rPr>
          <w:rFonts w:hint="eastAsia"/>
        </w:rPr>
        <w:t>场景介绍：我的小区门口有一个无人小摊，主要售卖矿泉水之类的东西，附近没有其他类似的摊位，无人看管，但是每天都能卖出许多商品，收钱的箱子除了店主也没有人动过。</w:t>
      </w:r>
    </w:p>
    <w:p w14:paraId="189E9CA4" w14:textId="77777777" w:rsidR="00774736" w:rsidRDefault="00E75D5B">
      <w:pPr>
        <w:ind w:firstLine="420"/>
      </w:pPr>
      <w:r>
        <w:rPr>
          <w:rFonts w:hint="eastAsia"/>
        </w:rPr>
        <w:t>模型分析：在这个例子中买家和店主达成了长期合作关系，买家如果“背叛”店主，就有可能被店主“一报还一报”，失去小区门口买饮料的便利，这样虽然占了小便宜，但会失去长期的合作伙伴</w:t>
      </w:r>
    </w:p>
    <w:p w14:paraId="17EBEE30" w14:textId="77777777" w:rsidR="00774736" w:rsidRDefault="00E75D5B">
      <w:pPr>
        <w:ind w:firstLine="420"/>
      </w:pPr>
      <w:r>
        <w:rPr>
          <w:rFonts w:hint="eastAsia"/>
        </w:rPr>
        <w:t>均衡解：出于对长期利益的考虑，店主和顾客可以长期保持一种合作关系，合作才是更利己</w:t>
      </w:r>
      <w:r>
        <w:rPr>
          <w:rFonts w:hint="eastAsia"/>
        </w:rPr>
        <w:t>的选择。</w:t>
      </w:r>
    </w:p>
    <w:sectPr w:rsidR="007747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10BD5B1"/>
    <w:multiLevelType w:val="singleLevel"/>
    <w:tmpl w:val="C10BD5B1"/>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DA6520A"/>
    <w:rsid w:val="00774736"/>
    <w:rsid w:val="00E75D5B"/>
    <w:rsid w:val="04617ED6"/>
    <w:rsid w:val="071D72D7"/>
    <w:rsid w:val="0B626DE3"/>
    <w:rsid w:val="12151B14"/>
    <w:rsid w:val="1C255699"/>
    <w:rsid w:val="276518A0"/>
    <w:rsid w:val="27D26E42"/>
    <w:rsid w:val="28AB1A41"/>
    <w:rsid w:val="31581699"/>
    <w:rsid w:val="32801F6A"/>
    <w:rsid w:val="37855D34"/>
    <w:rsid w:val="40677BFE"/>
    <w:rsid w:val="43895CFE"/>
    <w:rsid w:val="440D52E4"/>
    <w:rsid w:val="46C5546C"/>
    <w:rsid w:val="4BE41493"/>
    <w:rsid w:val="4F457FB8"/>
    <w:rsid w:val="554414B5"/>
    <w:rsid w:val="56A025C8"/>
    <w:rsid w:val="5B0C72E7"/>
    <w:rsid w:val="5F726B76"/>
    <w:rsid w:val="798406EC"/>
    <w:rsid w:val="7DA65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A9B038"/>
  <w15:docId w15:val="{0842E820-AEB6-40FA-B716-2F7134546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王伟杰  恍然若梦 我心依旧</dc:creator>
  <cp:lastModifiedBy>王 伟杰</cp:lastModifiedBy>
  <cp:revision>2</cp:revision>
  <dcterms:created xsi:type="dcterms:W3CDTF">2021-11-01T12:52:00Z</dcterms:created>
  <dcterms:modified xsi:type="dcterms:W3CDTF">2023-01-10T08:56:00Z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EE99AFC4D78A4B45A3DA74A86B240BCF</vt:lpwstr>
  </property>
</Properties>
</file>