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How you say it is more important</w:t>
      </w:r>
    </w:p>
    <w:p>
      <w:pPr>
        <w:jc w:val="center"/>
        <w:rPr>
          <w:rFonts w:hint="eastAsia"/>
          <w:sz w:val="32"/>
          <w:szCs w:val="40"/>
          <w:lang w:val="en-US" w:eastAsia="zh-CN"/>
        </w:rPr>
      </w:pPr>
      <w:r>
        <w:rPr>
          <w:rFonts w:hint="eastAsia"/>
          <w:sz w:val="32"/>
          <w:szCs w:val="40"/>
          <w:lang w:val="en-US" w:eastAsia="zh-CN"/>
        </w:rPr>
        <w:t>王伟杰 3210106034</w:t>
      </w:r>
    </w:p>
    <w:p>
      <w:pPr>
        <w:ind w:firstLine="420" w:firstLineChars="0"/>
        <w:rPr>
          <w:rFonts w:hint="eastAsia"/>
          <w:sz w:val="32"/>
          <w:szCs w:val="40"/>
          <w:lang w:val="en-US" w:eastAsia="zh-CN"/>
        </w:rPr>
      </w:pPr>
      <w:r>
        <w:rPr>
          <w:rFonts w:hint="eastAsia"/>
          <w:sz w:val="32"/>
          <w:szCs w:val="40"/>
          <w:lang w:val="en-US" w:eastAsia="zh-CN"/>
        </w:rPr>
        <w:t>With the development of the society,communications between people is getting closer and closer.But in our daily life,which is more important,what to say or how you say it?Recently, this problem has been brought into focus.In my opinion,how you say it is more i</w:t>
      </w:r>
      <w:bookmarkStart w:id="0" w:name="_GoBack"/>
      <w:bookmarkEnd w:id="0"/>
      <w:r>
        <w:rPr>
          <w:rFonts w:hint="eastAsia"/>
          <w:sz w:val="32"/>
          <w:szCs w:val="40"/>
          <w:lang w:val="en-US" w:eastAsia="zh-CN"/>
        </w:rPr>
        <w:t>mportant.</w:t>
      </w:r>
    </w:p>
    <w:p>
      <w:pPr>
        <w:ind w:firstLine="420" w:firstLineChars="0"/>
        <w:rPr>
          <w:rFonts w:hint="eastAsia"/>
          <w:sz w:val="32"/>
          <w:szCs w:val="40"/>
          <w:lang w:val="en-US" w:eastAsia="zh-CN"/>
        </w:rPr>
      </w:pPr>
      <w:r>
        <w:rPr>
          <w:rFonts w:hint="eastAsia"/>
          <w:sz w:val="32"/>
          <w:szCs w:val="40"/>
          <w:lang w:val="en-US" w:eastAsia="zh-CN"/>
        </w:rPr>
        <w:t>First of all,you can get a person's attitude from his tone of voice.If one always ignore his friends</w:t>
      </w:r>
      <w:r>
        <w:rPr>
          <w:rFonts w:hint="default"/>
          <w:sz w:val="32"/>
          <w:szCs w:val="40"/>
          <w:lang w:val="en-US" w:eastAsia="zh-CN"/>
        </w:rPr>
        <w:t>’</w:t>
      </w:r>
      <w:r>
        <w:rPr>
          <w:rFonts w:hint="eastAsia"/>
          <w:sz w:val="32"/>
          <w:szCs w:val="40"/>
          <w:lang w:val="en-US" w:eastAsia="zh-CN"/>
        </w:rPr>
        <w:t xml:space="preserve"> asks for help,or be impatient to other</w:t>
      </w:r>
      <w:r>
        <w:rPr>
          <w:rFonts w:hint="default"/>
          <w:sz w:val="32"/>
          <w:szCs w:val="40"/>
          <w:lang w:val="en-US" w:eastAsia="zh-CN"/>
        </w:rPr>
        <w:t>’</w:t>
      </w:r>
      <w:r>
        <w:rPr>
          <w:rFonts w:hint="eastAsia"/>
          <w:sz w:val="32"/>
          <w:szCs w:val="40"/>
          <w:lang w:val="en-US" w:eastAsia="zh-CN"/>
        </w:rPr>
        <w:t>s questions,he may be a individualistic man.Secondly,perfect methods of communication can make us integrate into any team with great ease.Thirdly,saying things perfectly not only bring goodwill to others, but also reap the goodwill of others.With clear and peaceful mind,relaxed and energized mood,you will feel unstoppable facing any difficulties.What</w:t>
      </w:r>
      <w:r>
        <w:rPr>
          <w:rFonts w:hint="default"/>
          <w:sz w:val="32"/>
          <w:szCs w:val="40"/>
          <w:lang w:val="en-US" w:eastAsia="zh-CN"/>
        </w:rPr>
        <w:t>’</w:t>
      </w:r>
      <w:r>
        <w:rPr>
          <w:rFonts w:hint="eastAsia"/>
          <w:sz w:val="32"/>
          <w:szCs w:val="40"/>
          <w:lang w:val="en-US" w:eastAsia="zh-CN"/>
        </w:rPr>
        <w:t>s more,as the proverb says, careless talk leads to trouble.People who usually talk in a good method always have a better relationship with his friends.</w:t>
      </w:r>
    </w:p>
    <w:p>
      <w:pPr>
        <w:ind w:firstLine="420" w:firstLineChars="0"/>
        <w:rPr>
          <w:rFonts w:hint="default"/>
          <w:sz w:val="32"/>
          <w:szCs w:val="40"/>
          <w:lang w:val="en-US" w:eastAsia="zh-CN"/>
        </w:rPr>
      </w:pPr>
      <w:r>
        <w:rPr>
          <w:rFonts w:hint="eastAsia"/>
          <w:sz w:val="32"/>
          <w:szCs w:val="40"/>
          <w:lang w:val="en-US" w:eastAsia="zh-CN"/>
        </w:rPr>
        <w:t>All in all,on no account can you say in a perfunctory tone.I cannot emphasize the importance of how to say too much,it undoubtedly contribute to your personal relationship.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631B9F"/>
    <w:rsid w:val="1021338A"/>
    <w:rsid w:val="12631B9F"/>
    <w:rsid w:val="27B87FB4"/>
    <w:rsid w:val="290B3D3B"/>
    <w:rsid w:val="3567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2021-11-21T05:56:00Z</dcterms:created>
  <dc:creator>王伟杰  恍然若梦 我心依旧</dc:creator>
  <cp:lastModifiedBy>王伟杰  恍然若梦 我心依旧</cp:lastModifiedBy>
  <dcterms:modified xsi:type="dcterms:W3CDTF">2021-11-21T06:43:52Z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1073ACCEFA41495D88B401338B7435DB</vt:lpwstr>
  </property>
</Properties>
</file>