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42701" w14:textId="77777777" w:rsidR="009D42F1" w:rsidRDefault="00DD0023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2021-2022</w:t>
      </w:r>
      <w:r>
        <w:rPr>
          <w:rFonts w:ascii="宋体" w:hAnsi="宋体" w:hint="eastAsia"/>
          <w:b/>
          <w:sz w:val="28"/>
          <w:szCs w:val="28"/>
        </w:rPr>
        <w:t>学年（</w:t>
      </w:r>
      <w:r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>秋</w:t>
      </w:r>
      <w:r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>）学期《生命科学导论实验》</w:t>
      </w:r>
    </w:p>
    <w:p w14:paraId="38B92C54" w14:textId="77777777" w:rsidR="009D42F1" w:rsidRDefault="00DD0023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【植物学单元】线上作业</w:t>
      </w:r>
    </w:p>
    <w:p w14:paraId="58E066A8" w14:textId="77777777" w:rsidR="009D42F1" w:rsidRDefault="009D42F1">
      <w:pPr>
        <w:pStyle w:val="aa"/>
        <w:ind w:left="360" w:firstLineChars="0" w:firstLine="0"/>
        <w:rPr>
          <w:sz w:val="28"/>
          <w:szCs w:val="28"/>
        </w:rPr>
      </w:pPr>
    </w:p>
    <w:p w14:paraId="33CF1EB0" w14:textId="77777777" w:rsidR="009D42F1" w:rsidRDefault="00DD0023">
      <w:pPr>
        <w:pStyle w:val="aa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生物显微镜的构造中有如下几种部件，它们的功能分别是什么？（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分）</w:t>
      </w:r>
    </w:p>
    <w:p w14:paraId="2BD90FBE" w14:textId="77777777" w:rsidR="009D42F1" w:rsidRDefault="00DD0023">
      <w:pPr>
        <w:pStyle w:val="aa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rFonts w:hint="eastAsia"/>
          <w:sz w:val="28"/>
          <w:szCs w:val="28"/>
        </w:rPr>
        <w:t>亮度旋钮：用于调节亮度，进而调节图形明暗度。</w:t>
      </w:r>
    </w:p>
    <w:p w14:paraId="413DC2A4" w14:textId="77777777" w:rsidR="009D42F1" w:rsidRDefault="00DD0023">
      <w:pPr>
        <w:pStyle w:val="aa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B. </w:t>
      </w:r>
      <w:r>
        <w:rPr>
          <w:rFonts w:hint="eastAsia"/>
          <w:sz w:val="28"/>
          <w:szCs w:val="28"/>
        </w:rPr>
        <w:t>调焦旋钮：调节镜筒升降，调节镜筒到标本之间的距离，使看到的物象更清晰。</w:t>
      </w:r>
    </w:p>
    <w:p w14:paraId="7960E684" w14:textId="77777777" w:rsidR="009D42F1" w:rsidRDefault="00DD0023">
      <w:pPr>
        <w:pStyle w:val="aa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C. </w:t>
      </w:r>
      <w:r>
        <w:rPr>
          <w:rFonts w:hint="eastAsia"/>
          <w:sz w:val="28"/>
          <w:szCs w:val="28"/>
        </w:rPr>
        <w:t>标本移动器：移动标本，使其处于视野中央。</w:t>
      </w:r>
    </w:p>
    <w:p w14:paraId="15784719" w14:textId="77777777" w:rsidR="009D42F1" w:rsidRDefault="00DD0023">
      <w:pPr>
        <w:pStyle w:val="aa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D. </w:t>
      </w:r>
      <w:r>
        <w:rPr>
          <w:rFonts w:hint="eastAsia"/>
          <w:sz w:val="28"/>
          <w:szCs w:val="28"/>
        </w:rPr>
        <w:t>光圈调节杆：调节光圈，进而使看到的标本清晰。</w:t>
      </w:r>
    </w:p>
    <w:p w14:paraId="424C4859" w14:textId="77777777" w:rsidR="009D42F1" w:rsidRDefault="009D42F1">
      <w:pPr>
        <w:pStyle w:val="aa"/>
        <w:ind w:left="360" w:firstLineChars="0" w:firstLine="0"/>
        <w:rPr>
          <w:sz w:val="28"/>
          <w:szCs w:val="28"/>
        </w:rPr>
      </w:pPr>
    </w:p>
    <w:p w14:paraId="03805601" w14:textId="77777777" w:rsidR="009D42F1" w:rsidRDefault="009D42F1">
      <w:pPr>
        <w:pStyle w:val="aa"/>
        <w:ind w:left="360" w:firstLineChars="0" w:firstLine="0"/>
        <w:rPr>
          <w:sz w:val="28"/>
          <w:szCs w:val="28"/>
        </w:rPr>
      </w:pPr>
    </w:p>
    <w:p w14:paraId="6D700567" w14:textId="77777777" w:rsidR="009D42F1" w:rsidRDefault="00DD0023">
      <w:pPr>
        <w:pStyle w:val="aa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观察生活中所见到的植物种子，按种子类型各举一例（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分）</w:t>
      </w:r>
    </w:p>
    <w:p w14:paraId="7D8C4497" w14:textId="77777777" w:rsidR="009D42F1" w:rsidRDefault="00DD0023">
      <w:pPr>
        <w:pStyle w:val="aa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rFonts w:hint="eastAsia"/>
          <w:sz w:val="28"/>
          <w:szCs w:val="28"/>
        </w:rPr>
        <w:t>双子叶有胚乳种子：</w:t>
      </w:r>
      <w:r>
        <w:rPr>
          <w:sz w:val="28"/>
          <w:szCs w:val="28"/>
        </w:rPr>
        <w:t>蓖麻</w:t>
      </w:r>
    </w:p>
    <w:p w14:paraId="09303E95" w14:textId="77777777" w:rsidR="009D42F1" w:rsidRDefault="00DD0023">
      <w:pPr>
        <w:pStyle w:val="aa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B. </w:t>
      </w:r>
      <w:r>
        <w:rPr>
          <w:rFonts w:hint="eastAsia"/>
          <w:sz w:val="28"/>
          <w:szCs w:val="28"/>
        </w:rPr>
        <w:t>双子叶无胚乳种子：花生</w:t>
      </w:r>
    </w:p>
    <w:p w14:paraId="1ADD98FF" w14:textId="77777777" w:rsidR="009D42F1" w:rsidRDefault="00DD0023">
      <w:pPr>
        <w:pStyle w:val="aa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C. </w:t>
      </w:r>
      <w:r>
        <w:rPr>
          <w:rFonts w:hint="eastAsia"/>
          <w:sz w:val="28"/>
          <w:szCs w:val="28"/>
        </w:rPr>
        <w:t>单子叶有胚乳种子：玉米</w:t>
      </w:r>
    </w:p>
    <w:p w14:paraId="42433153" w14:textId="77777777" w:rsidR="009D42F1" w:rsidRDefault="00DD0023">
      <w:pPr>
        <w:pStyle w:val="aa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D. </w:t>
      </w:r>
      <w:r>
        <w:rPr>
          <w:rFonts w:hint="eastAsia"/>
          <w:sz w:val="28"/>
          <w:szCs w:val="28"/>
        </w:rPr>
        <w:t>单子叶无胚乳种子：兹菇</w:t>
      </w:r>
    </w:p>
    <w:p w14:paraId="26C809F5" w14:textId="77777777" w:rsidR="009D42F1" w:rsidRDefault="009D42F1">
      <w:pPr>
        <w:pStyle w:val="aa"/>
        <w:ind w:left="360" w:firstLineChars="0" w:firstLine="0"/>
        <w:rPr>
          <w:sz w:val="28"/>
          <w:szCs w:val="28"/>
        </w:rPr>
      </w:pPr>
    </w:p>
    <w:p w14:paraId="6332B672" w14:textId="77777777" w:rsidR="009D42F1" w:rsidRDefault="009D42F1">
      <w:pPr>
        <w:pStyle w:val="aa"/>
        <w:ind w:left="360" w:firstLineChars="0" w:firstLine="0"/>
        <w:rPr>
          <w:sz w:val="28"/>
          <w:szCs w:val="28"/>
        </w:rPr>
      </w:pPr>
    </w:p>
    <w:p w14:paraId="2B8E2754" w14:textId="77777777" w:rsidR="009D42F1" w:rsidRDefault="00DD00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 </w:t>
      </w:r>
      <w:r>
        <w:rPr>
          <w:rFonts w:hint="eastAsia"/>
          <w:sz w:val="28"/>
          <w:szCs w:val="28"/>
        </w:rPr>
        <w:t>仔细观察下列两种植物花的解剖图片，写出其花程式在图片下方。（</w:t>
      </w:r>
      <w:r>
        <w:rPr>
          <w:rFonts w:hint="eastAsia"/>
          <w:sz w:val="28"/>
          <w:szCs w:val="28"/>
        </w:rPr>
        <w:t>18</w:t>
      </w:r>
      <w:r>
        <w:rPr>
          <w:rFonts w:hint="eastAsia"/>
          <w:sz w:val="28"/>
          <w:szCs w:val="28"/>
        </w:rPr>
        <w:t>分）</w:t>
      </w:r>
    </w:p>
    <w:p w14:paraId="07879B49" w14:textId="77777777" w:rsidR="009D42F1" w:rsidRDefault="00DD0023"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（可手写在纸上，拍照并裁剪一下，插入图片在下方空白处）</w:t>
      </w:r>
    </w:p>
    <w:p w14:paraId="785CE3DB" w14:textId="77777777" w:rsidR="009D42F1" w:rsidRDefault="009D42F1">
      <w:pPr>
        <w:pStyle w:val="aa"/>
        <w:ind w:left="360" w:firstLineChars="0" w:firstLine="0"/>
        <w:rPr>
          <w:sz w:val="28"/>
          <w:szCs w:val="28"/>
        </w:rPr>
      </w:pPr>
    </w:p>
    <w:p w14:paraId="1E9E4C6F" w14:textId="77777777" w:rsidR="009D42F1" w:rsidRDefault="00DD00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植物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：</w:t>
      </w:r>
    </w:p>
    <w:p w14:paraId="39E70C2D" w14:textId="77777777" w:rsidR="009D42F1" w:rsidRDefault="00DD0023">
      <w:pPr>
        <w:pStyle w:val="aa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2EE2AC" wp14:editId="5FBAC9D5">
            <wp:extent cx="5248275" cy="7045325"/>
            <wp:effectExtent l="19050" t="0" r="9525" b="0"/>
            <wp:docPr id="6" name="图片 2" descr="C:\Users\ZJUWZ3050\AppData\Roaming\DingTalk\50024331_v2\ImageFiles\7346183\1583905744580_8C4C97D7-1608-4d5d-80CC-A66E59E943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C:\Users\ZJUWZ3050\AppData\Roaming\DingTalk\50024331_v2\ImageFiles\7346183\1583905744580_8C4C97D7-1608-4d5d-80CC-A66E59E943F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433" cy="7052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CAE99F" w14:textId="77777777" w:rsidR="009D42F1" w:rsidRDefault="009D42F1">
      <w:pPr>
        <w:pStyle w:val="aa"/>
        <w:ind w:left="360" w:firstLineChars="0" w:firstLine="0"/>
        <w:rPr>
          <w:sz w:val="28"/>
          <w:szCs w:val="28"/>
        </w:rPr>
      </w:pPr>
    </w:p>
    <w:p w14:paraId="56715958" w14:textId="77777777" w:rsidR="009D42F1" w:rsidRDefault="00DD0023">
      <w:pPr>
        <w:pStyle w:val="aa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植物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的花程式：</w:t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BDDD90E" wp14:editId="28DCBE69">
            <wp:extent cx="6271260" cy="22707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lastRenderedPageBreak/>
        <w:t>植物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</w:t>
      </w:r>
      <w:r>
        <w:rPr>
          <w:noProof/>
        </w:rPr>
        <w:drawing>
          <wp:inline distT="0" distB="0" distL="0" distR="0" wp14:anchorId="37819132" wp14:editId="00ABF6D9">
            <wp:extent cx="5143500" cy="6913880"/>
            <wp:effectExtent l="19050" t="0" r="0" b="0"/>
            <wp:docPr id="4" name="图片 1" descr="C:\Users\ZJUWZ3050\AppData\Roaming\DingTalk\50024331_v2\ImageFiles\7346183\1584519480118_67E06605-70DF-4ecd-BE06-BEC891467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C:\Users\ZJUWZ3050\AppData\Roaming\DingTalk\50024331_v2\ImageFiles\7346183\1584519480118_67E06605-70DF-4ecd-BE06-BEC89146715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326" cy="692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7D640D" w14:textId="77777777" w:rsidR="009D42F1" w:rsidRDefault="00DD0023">
      <w:r>
        <w:rPr>
          <w:rFonts w:hint="eastAsia"/>
        </w:rPr>
        <w:t xml:space="preserve">    </w:t>
      </w:r>
    </w:p>
    <w:p w14:paraId="467433D1" w14:textId="77777777" w:rsidR="009D42F1" w:rsidRDefault="009D42F1">
      <w:pPr>
        <w:rPr>
          <w:sz w:val="28"/>
          <w:szCs w:val="28"/>
        </w:rPr>
      </w:pPr>
    </w:p>
    <w:p w14:paraId="72F4C4BF" w14:textId="77777777" w:rsidR="009D42F1" w:rsidRDefault="00DD00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植物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的花程式：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6029817A" wp14:editId="33590A53">
            <wp:extent cx="796290" cy="296926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70" t="26537" r="23372" b="2136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629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BBD6" w14:textId="77777777" w:rsidR="009D42F1" w:rsidRDefault="009D42F1">
      <w:pPr>
        <w:rPr>
          <w:sz w:val="28"/>
          <w:szCs w:val="28"/>
        </w:rPr>
      </w:pPr>
    </w:p>
    <w:sectPr w:rsidR="009D42F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6506D2"/>
    <w:multiLevelType w:val="multilevel"/>
    <w:tmpl w:val="536506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06F"/>
    <w:rsid w:val="00024FEC"/>
    <w:rsid w:val="000610AE"/>
    <w:rsid w:val="0007663A"/>
    <w:rsid w:val="000C7251"/>
    <w:rsid w:val="000E7FFE"/>
    <w:rsid w:val="00104A10"/>
    <w:rsid w:val="001224E7"/>
    <w:rsid w:val="00130EC5"/>
    <w:rsid w:val="001400EC"/>
    <w:rsid w:val="001618A0"/>
    <w:rsid w:val="001635D6"/>
    <w:rsid w:val="001B6627"/>
    <w:rsid w:val="001E5A7F"/>
    <w:rsid w:val="001F6338"/>
    <w:rsid w:val="00244B88"/>
    <w:rsid w:val="002454DA"/>
    <w:rsid w:val="00260C69"/>
    <w:rsid w:val="00284B3D"/>
    <w:rsid w:val="002B6DD9"/>
    <w:rsid w:val="002D763E"/>
    <w:rsid w:val="00310495"/>
    <w:rsid w:val="00360234"/>
    <w:rsid w:val="00370C7C"/>
    <w:rsid w:val="0038306F"/>
    <w:rsid w:val="003C2FA4"/>
    <w:rsid w:val="003D686F"/>
    <w:rsid w:val="00451EC8"/>
    <w:rsid w:val="00472CAB"/>
    <w:rsid w:val="004A5F66"/>
    <w:rsid w:val="004C06A6"/>
    <w:rsid w:val="004D7366"/>
    <w:rsid w:val="004E536E"/>
    <w:rsid w:val="004F201E"/>
    <w:rsid w:val="00513BB6"/>
    <w:rsid w:val="005F12CB"/>
    <w:rsid w:val="005F7948"/>
    <w:rsid w:val="0060489F"/>
    <w:rsid w:val="00632D1E"/>
    <w:rsid w:val="006C36EE"/>
    <w:rsid w:val="006F4825"/>
    <w:rsid w:val="00714669"/>
    <w:rsid w:val="0072008F"/>
    <w:rsid w:val="007221D0"/>
    <w:rsid w:val="007806B6"/>
    <w:rsid w:val="007B5C94"/>
    <w:rsid w:val="007F7A4A"/>
    <w:rsid w:val="008412C2"/>
    <w:rsid w:val="00856068"/>
    <w:rsid w:val="008720E1"/>
    <w:rsid w:val="00873C87"/>
    <w:rsid w:val="00893B38"/>
    <w:rsid w:val="008D2CE9"/>
    <w:rsid w:val="00912C34"/>
    <w:rsid w:val="009370E5"/>
    <w:rsid w:val="00950F6B"/>
    <w:rsid w:val="00957CFB"/>
    <w:rsid w:val="009A56EE"/>
    <w:rsid w:val="009D42F1"/>
    <w:rsid w:val="009E2787"/>
    <w:rsid w:val="00A01D10"/>
    <w:rsid w:val="00A55AF8"/>
    <w:rsid w:val="00A70297"/>
    <w:rsid w:val="00A92A47"/>
    <w:rsid w:val="00AA392C"/>
    <w:rsid w:val="00AE4D9A"/>
    <w:rsid w:val="00B12654"/>
    <w:rsid w:val="00B97F23"/>
    <w:rsid w:val="00BA298D"/>
    <w:rsid w:val="00BB3C59"/>
    <w:rsid w:val="00C04ACE"/>
    <w:rsid w:val="00C519B5"/>
    <w:rsid w:val="00C74E82"/>
    <w:rsid w:val="00C93DD4"/>
    <w:rsid w:val="00CE2165"/>
    <w:rsid w:val="00D24FFD"/>
    <w:rsid w:val="00D36781"/>
    <w:rsid w:val="00D65C52"/>
    <w:rsid w:val="00D778CA"/>
    <w:rsid w:val="00DD0023"/>
    <w:rsid w:val="00DD40FF"/>
    <w:rsid w:val="00DF4A8D"/>
    <w:rsid w:val="00E16CB8"/>
    <w:rsid w:val="00E327C1"/>
    <w:rsid w:val="00E35B98"/>
    <w:rsid w:val="00EC3F58"/>
    <w:rsid w:val="00ED21F0"/>
    <w:rsid w:val="00EE7C36"/>
    <w:rsid w:val="00F47830"/>
    <w:rsid w:val="00FD3EC9"/>
    <w:rsid w:val="03A02D1D"/>
    <w:rsid w:val="4B96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096FD"/>
  <w15:docId w15:val="{4D38ECE3-9DD7-4E41-90D3-40B1CD3D6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semiHidden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68B6AA-74CC-4B3F-97E1-444919C3B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ZJUWZ3050</dc:creator>
  <cp:lastModifiedBy>王 伟杰</cp:lastModifiedBy>
  <cp:revision>3</cp:revision>
  <dcterms:created xsi:type="dcterms:W3CDTF">2021-10-21T07:17:00Z</dcterms:created>
  <dcterms:modified xsi:type="dcterms:W3CDTF">2023-01-10T09:04:00Z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BD7A8AFD25064136A6DBE582E0E2DEBC</vt:lpwstr>
  </property>
</Properties>
</file>