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6898" w:type="dxa"/>
        <w:tblLook w:val="04A0" w:firstRow="1" w:lastRow="0" w:firstColumn="1" w:lastColumn="0" w:noHBand="0" w:noVBand="1"/>
      </w:tblPr>
      <w:tblGrid>
        <w:gridCol w:w="2368"/>
        <w:gridCol w:w="2278"/>
        <w:gridCol w:w="2252"/>
      </w:tblGrid>
      <w:tr w:rsidR="00494EE0" w:rsidTr="00494EE0">
        <w:trPr>
          <w:trHeight w:val="1561"/>
        </w:trPr>
        <w:tc>
          <w:tcPr>
            <w:tcW w:w="2368" w:type="dxa"/>
          </w:tcPr>
          <w:p w:rsidR="00494EE0" w:rsidRPr="00A26EAE" w:rsidRDefault="00494EE0" w:rsidP="00A26EAE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Intention</w:t>
            </w:r>
          </w:p>
        </w:tc>
        <w:tc>
          <w:tcPr>
            <w:tcW w:w="2278" w:type="dxa"/>
          </w:tcPr>
          <w:p w:rsidR="00494EE0" w:rsidRPr="00A26EAE" w:rsidRDefault="00494EE0" w:rsidP="00A26EAE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Manual Controls</w:t>
            </w:r>
          </w:p>
        </w:tc>
        <w:tc>
          <w:tcPr>
            <w:tcW w:w="2252" w:type="dxa"/>
          </w:tcPr>
          <w:p w:rsidR="00494EE0" w:rsidRPr="00A26EAE" w:rsidRDefault="00494EE0" w:rsidP="00A26EAE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Fly-by-Wire control</w:t>
            </w:r>
          </w:p>
        </w:tc>
      </w:tr>
      <w:tr w:rsidR="00494EE0" w:rsidTr="00494EE0">
        <w:trPr>
          <w:trHeight w:val="1561"/>
        </w:trPr>
        <w:tc>
          <w:tcPr>
            <w:tcW w:w="2368" w:type="dxa"/>
          </w:tcPr>
          <w:p w:rsidR="00494EE0" w:rsidRPr="00A26EAE" w:rsidRDefault="00494EE0" w:rsidP="00A26EAE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Forward</w:t>
            </w:r>
          </w:p>
        </w:tc>
        <w:tc>
          <w:tcPr>
            <w:tcW w:w="2278" w:type="dxa"/>
          </w:tcPr>
          <w:p w:rsidR="00494EE0" w:rsidRDefault="00494EE0">
            <w:r>
              <w:t>Left joystick up</w:t>
            </w:r>
          </w:p>
        </w:tc>
        <w:tc>
          <w:tcPr>
            <w:tcW w:w="2252" w:type="dxa"/>
          </w:tcPr>
          <w:p w:rsidR="00494EE0" w:rsidRDefault="00494EE0">
            <w:r>
              <w:t>W key or Arrow up key</w:t>
            </w:r>
          </w:p>
        </w:tc>
      </w:tr>
      <w:tr w:rsidR="00494EE0" w:rsidTr="00494EE0">
        <w:trPr>
          <w:trHeight w:val="1561"/>
        </w:trPr>
        <w:tc>
          <w:tcPr>
            <w:tcW w:w="2368" w:type="dxa"/>
          </w:tcPr>
          <w:p w:rsidR="00494EE0" w:rsidRPr="00A26EAE" w:rsidRDefault="00494EE0" w:rsidP="00A26EAE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Backwards</w:t>
            </w:r>
          </w:p>
        </w:tc>
        <w:tc>
          <w:tcPr>
            <w:tcW w:w="2278" w:type="dxa"/>
          </w:tcPr>
          <w:p w:rsidR="00494EE0" w:rsidRDefault="00494EE0">
            <w:r>
              <w:t>Left joystick down</w:t>
            </w:r>
          </w:p>
        </w:tc>
        <w:tc>
          <w:tcPr>
            <w:tcW w:w="2252" w:type="dxa"/>
          </w:tcPr>
          <w:p w:rsidR="00494EE0" w:rsidRDefault="00494EE0">
            <w:r>
              <w:t>S key or Arrow down key</w:t>
            </w:r>
          </w:p>
        </w:tc>
      </w:tr>
      <w:tr w:rsidR="00494EE0" w:rsidTr="00494EE0">
        <w:trPr>
          <w:trHeight w:val="1561"/>
        </w:trPr>
        <w:tc>
          <w:tcPr>
            <w:tcW w:w="2368" w:type="dxa"/>
          </w:tcPr>
          <w:p w:rsidR="00494EE0" w:rsidRPr="00A26EAE" w:rsidRDefault="00494EE0" w:rsidP="00A26EAE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Rotate left</w:t>
            </w:r>
          </w:p>
        </w:tc>
        <w:tc>
          <w:tcPr>
            <w:tcW w:w="2278" w:type="dxa"/>
          </w:tcPr>
          <w:p w:rsidR="00494EE0" w:rsidRDefault="00494EE0">
            <w:r>
              <w:t>Left joystick left</w:t>
            </w:r>
          </w:p>
        </w:tc>
        <w:tc>
          <w:tcPr>
            <w:tcW w:w="2252" w:type="dxa"/>
          </w:tcPr>
          <w:p w:rsidR="00494EE0" w:rsidRDefault="00494EE0">
            <w:r>
              <w:t>A key or Arrow left key</w:t>
            </w:r>
          </w:p>
        </w:tc>
      </w:tr>
      <w:tr w:rsidR="00494EE0" w:rsidTr="00494EE0">
        <w:trPr>
          <w:trHeight w:val="1448"/>
        </w:trPr>
        <w:tc>
          <w:tcPr>
            <w:tcW w:w="2368" w:type="dxa"/>
          </w:tcPr>
          <w:p w:rsidR="00494EE0" w:rsidRPr="00A26EAE" w:rsidRDefault="00494EE0" w:rsidP="00A26EAE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Rotate right</w:t>
            </w:r>
          </w:p>
        </w:tc>
        <w:tc>
          <w:tcPr>
            <w:tcW w:w="2278" w:type="dxa"/>
          </w:tcPr>
          <w:p w:rsidR="00494EE0" w:rsidRDefault="00494EE0">
            <w:r>
              <w:t>Left joystick right</w:t>
            </w:r>
          </w:p>
        </w:tc>
        <w:tc>
          <w:tcPr>
            <w:tcW w:w="2252" w:type="dxa"/>
          </w:tcPr>
          <w:p w:rsidR="00494EE0" w:rsidRDefault="00494EE0">
            <w:r>
              <w:t>D key or Arrow right key</w:t>
            </w:r>
          </w:p>
        </w:tc>
      </w:tr>
      <w:tr w:rsidR="00494EE0" w:rsidTr="00494EE0">
        <w:trPr>
          <w:trHeight w:val="1561"/>
        </w:trPr>
        <w:tc>
          <w:tcPr>
            <w:tcW w:w="2368" w:type="dxa"/>
          </w:tcPr>
          <w:p w:rsidR="00494EE0" w:rsidRPr="00A26EAE" w:rsidRDefault="00494EE0" w:rsidP="00A26EAE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Shoot</w:t>
            </w:r>
          </w:p>
        </w:tc>
        <w:tc>
          <w:tcPr>
            <w:tcW w:w="2278" w:type="dxa"/>
          </w:tcPr>
          <w:p w:rsidR="00494EE0" w:rsidRDefault="00494EE0">
            <w:r>
              <w:t>A button</w:t>
            </w:r>
          </w:p>
        </w:tc>
        <w:tc>
          <w:tcPr>
            <w:tcW w:w="2252" w:type="dxa"/>
          </w:tcPr>
          <w:p w:rsidR="00494EE0" w:rsidRDefault="00494EE0">
            <w:r>
              <w:t>Space key or Question key</w:t>
            </w:r>
          </w:p>
        </w:tc>
        <w:bookmarkStart w:id="0" w:name="_GoBack"/>
        <w:bookmarkEnd w:id="0"/>
      </w:tr>
      <w:tr w:rsidR="00494EE0" w:rsidTr="00494EE0">
        <w:trPr>
          <w:trHeight w:val="1308"/>
        </w:trPr>
        <w:tc>
          <w:tcPr>
            <w:tcW w:w="2368" w:type="dxa"/>
          </w:tcPr>
          <w:p w:rsidR="00494EE0" w:rsidRPr="00A26EAE" w:rsidRDefault="00494EE0" w:rsidP="00A26EAE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Turret left</w:t>
            </w:r>
          </w:p>
        </w:tc>
        <w:tc>
          <w:tcPr>
            <w:tcW w:w="2278" w:type="dxa"/>
          </w:tcPr>
          <w:p w:rsidR="00494EE0" w:rsidRDefault="00494EE0">
            <w:r>
              <w:t>Left trigger</w:t>
            </w:r>
          </w:p>
        </w:tc>
        <w:tc>
          <w:tcPr>
            <w:tcW w:w="2252" w:type="dxa"/>
          </w:tcPr>
          <w:p w:rsidR="00494EE0" w:rsidRDefault="00494EE0">
            <w:r>
              <w:t>F key or K key</w:t>
            </w:r>
          </w:p>
        </w:tc>
      </w:tr>
      <w:tr w:rsidR="00494EE0" w:rsidTr="00494EE0">
        <w:trPr>
          <w:trHeight w:val="1308"/>
        </w:trPr>
        <w:tc>
          <w:tcPr>
            <w:tcW w:w="2368" w:type="dxa"/>
          </w:tcPr>
          <w:p w:rsidR="00494EE0" w:rsidRPr="00A26EAE" w:rsidRDefault="00494EE0" w:rsidP="00A26EAE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Turret right</w:t>
            </w:r>
          </w:p>
        </w:tc>
        <w:tc>
          <w:tcPr>
            <w:tcW w:w="2278" w:type="dxa"/>
          </w:tcPr>
          <w:p w:rsidR="00494EE0" w:rsidRDefault="00494EE0">
            <w:r>
              <w:t>Right trigger</w:t>
            </w:r>
          </w:p>
        </w:tc>
        <w:tc>
          <w:tcPr>
            <w:tcW w:w="2252" w:type="dxa"/>
          </w:tcPr>
          <w:p w:rsidR="00494EE0" w:rsidRDefault="00494EE0">
            <w:r>
              <w:t>G key or L key</w:t>
            </w:r>
          </w:p>
        </w:tc>
      </w:tr>
    </w:tbl>
    <w:p w:rsidR="00754E6E" w:rsidRDefault="00754E6E"/>
    <w:sectPr w:rsidR="00754E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998"/>
    <w:rsid w:val="00231998"/>
    <w:rsid w:val="00494EE0"/>
    <w:rsid w:val="00754E6E"/>
    <w:rsid w:val="00A2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DAAD"/>
  <w15:chartTrackingRefBased/>
  <w15:docId w15:val="{349F8151-29A5-4700-9331-B402A3FD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26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2</cp:revision>
  <dcterms:created xsi:type="dcterms:W3CDTF">2017-01-07T18:07:00Z</dcterms:created>
  <dcterms:modified xsi:type="dcterms:W3CDTF">2017-01-07T18:25:00Z</dcterms:modified>
</cp:coreProperties>
</file>