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3A59" w:rsidRPr="00273A59" w:rsidRDefault="00273A59" w:rsidP="00273A59">
      <w:pPr>
        <w:rPr>
          <w:sz w:val="32"/>
          <w:lang w:val="en-US"/>
        </w:rPr>
      </w:pPr>
      <w:r w:rsidRPr="00273A59">
        <w:rPr>
          <w:sz w:val="32"/>
          <w:lang w:val="en-US"/>
        </w:rPr>
        <w:t>18200031-Trần Đăng Khoa</w:t>
      </w:r>
    </w:p>
    <w:p w:rsidR="00373748" w:rsidRPr="00273A59" w:rsidRDefault="000C01D8" w:rsidP="000C01D8">
      <w:pPr>
        <w:jc w:val="center"/>
        <w:rPr>
          <w:b/>
          <w:sz w:val="48"/>
          <w:lang w:val="en-US"/>
        </w:rPr>
      </w:pPr>
      <w:r w:rsidRPr="00273A59">
        <w:rPr>
          <w:b/>
          <w:sz w:val="48"/>
          <w:lang w:val="en-US"/>
        </w:rPr>
        <w:t>BÁO CÁO ADC</w:t>
      </w:r>
    </w:p>
    <w:p w:rsidR="000C01D8" w:rsidRPr="00273A59" w:rsidRDefault="000C01D8">
      <w:pPr>
        <w:rPr>
          <w:rFonts w:ascii="Segoe UI" w:hAnsi="Segoe UI" w:cs="Segoe UI"/>
          <w:color w:val="252424"/>
          <w:sz w:val="28"/>
          <w:szCs w:val="21"/>
          <w:shd w:val="clear" w:color="auto" w:fill="FFFFFF"/>
        </w:rPr>
      </w:pPr>
      <w:r w:rsidRPr="00273A59">
        <w:rPr>
          <w:rFonts w:ascii="Segoe UI" w:hAnsi="Segoe UI" w:cs="Segoe UI"/>
          <w:b/>
          <w:color w:val="252424"/>
          <w:sz w:val="28"/>
          <w:szCs w:val="21"/>
          <w:shd w:val="clear" w:color="auto" w:fill="FFFFFF"/>
          <w:lang w:val="en-US"/>
        </w:rPr>
        <w:t xml:space="preserve">Đề: </w:t>
      </w:r>
      <w:r w:rsidRPr="00273A59">
        <w:rPr>
          <w:rFonts w:ascii="Segoe UI" w:hAnsi="Segoe UI" w:cs="Segoe UI"/>
          <w:color w:val="252424"/>
          <w:sz w:val="28"/>
          <w:szCs w:val="21"/>
          <w:shd w:val="clear" w:color="auto" w:fill="FFFFFF"/>
        </w:rPr>
        <w:t>Tiến hành thêm cảm biến nhiệt độ LM35 vào trong phần cứng mô phỏng trên phần mềm Proteus. Viết chương trình C để điều khiển PIC24F đọc nhiệt độ từ LM35 và hiển thị phần nguyên ra led (PORTA).</w:t>
      </w:r>
    </w:p>
    <w:p w:rsidR="000C01D8" w:rsidRPr="00273A59" w:rsidRDefault="000C01D8">
      <w:pPr>
        <w:rPr>
          <w:sz w:val="28"/>
          <w:lang w:val="en-US"/>
        </w:rPr>
      </w:pPr>
    </w:p>
    <w:p w:rsidR="000C01D8" w:rsidRPr="00273A59" w:rsidRDefault="000C01D8">
      <w:pPr>
        <w:rPr>
          <w:b/>
          <w:sz w:val="28"/>
          <w:lang w:val="en-US"/>
        </w:rPr>
      </w:pPr>
      <w:r w:rsidRPr="00273A59">
        <w:rPr>
          <w:b/>
          <w:sz w:val="28"/>
          <w:lang w:val="en-US"/>
        </w:rPr>
        <w:t>Thêm cảm biến nhiệt độ LM35, kết nối qua chân RB6</w:t>
      </w:r>
    </w:p>
    <w:p w:rsidR="000C01D8" w:rsidRPr="00273A59" w:rsidRDefault="000C01D8">
      <w:pPr>
        <w:rPr>
          <w:sz w:val="28"/>
          <w:lang w:val="en-US"/>
        </w:rPr>
      </w:pPr>
      <w:r w:rsidRPr="00273A59">
        <w:rPr>
          <w:sz w:val="28"/>
          <w:lang w:val="en-US"/>
        </w:rPr>
        <w:drawing>
          <wp:inline distT="0" distB="0" distL="0" distR="0" wp14:anchorId="68273486" wp14:editId="4316F97B">
            <wp:extent cx="5966460" cy="33299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4359" t="25071"/>
                    <a:stretch/>
                  </pic:blipFill>
                  <pic:spPr bwMode="auto">
                    <a:xfrm>
                      <a:off x="0" y="0"/>
                      <a:ext cx="5966460" cy="332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1D8" w:rsidRPr="00273A59" w:rsidRDefault="000C01D8">
      <w:pPr>
        <w:rPr>
          <w:sz w:val="28"/>
          <w:lang w:val="en-US"/>
        </w:rPr>
      </w:pPr>
      <w:r w:rsidRPr="00273A59">
        <w:rPr>
          <w:sz w:val="28"/>
          <w:lang w:val="en-US"/>
        </w:rPr>
        <w:lastRenderedPageBreak/>
        <w:drawing>
          <wp:inline distT="0" distB="0" distL="0" distR="0" wp14:anchorId="636DC6BD" wp14:editId="056E1F7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1D8" w:rsidRPr="00273A59" w:rsidRDefault="000C01D8">
      <w:pPr>
        <w:rPr>
          <w:b/>
          <w:sz w:val="28"/>
          <w:lang w:val="en-US"/>
        </w:rPr>
      </w:pPr>
      <w:r w:rsidRPr="00273A59">
        <w:rPr>
          <w:b/>
          <w:sz w:val="28"/>
          <w:lang w:val="en-US"/>
        </w:rPr>
        <w:t>Cảm biến LM35 :</w:t>
      </w:r>
    </w:p>
    <w:p w:rsidR="000C01D8" w:rsidRPr="00273A59" w:rsidRDefault="000C01D8">
      <w:pPr>
        <w:rPr>
          <w:b/>
          <w:sz w:val="28"/>
          <w:lang w:val="en-US"/>
        </w:rPr>
      </w:pPr>
      <w:r w:rsidRPr="00273A59">
        <w:rPr>
          <w:sz w:val="28"/>
          <w:lang w:val="en-US"/>
        </w:rPr>
        <w:t xml:space="preserve">Công thức: </w:t>
      </w:r>
      <w:r w:rsidR="00273A59" w:rsidRPr="00273A59">
        <w:rPr>
          <w:sz w:val="28"/>
          <w:lang w:val="en-US"/>
        </w:rPr>
        <w:tab/>
      </w:r>
      <w:r w:rsidRPr="00273A59">
        <w:rPr>
          <w:sz w:val="28"/>
          <w:lang w:val="en-US"/>
        </w:rPr>
        <w:t>10mV = 1 độ C  =&gt;</w:t>
      </w:r>
      <w:r w:rsidRPr="00273A59">
        <w:rPr>
          <w:b/>
          <w:sz w:val="28"/>
          <w:lang w:val="en-US"/>
        </w:rPr>
        <w:t xml:space="preserve"> nhiệt độ = (V/10)*1000</w:t>
      </w:r>
    </w:p>
    <w:p w:rsidR="00273A59" w:rsidRPr="00273A59" w:rsidRDefault="000C01D8">
      <w:pPr>
        <w:rPr>
          <w:b/>
          <w:sz w:val="28"/>
          <w:lang w:val="en-US"/>
        </w:rPr>
      </w:pPr>
      <w:r w:rsidRPr="00273A59">
        <w:rPr>
          <w:sz w:val="28"/>
          <w:lang w:val="en-US"/>
        </w:rPr>
        <w:t>Trong đó</w:t>
      </w:r>
      <w:r w:rsidR="00273A59" w:rsidRPr="00273A59">
        <w:rPr>
          <w:b/>
          <w:sz w:val="28"/>
          <w:lang w:val="en-US"/>
        </w:rPr>
        <w:t>:</w:t>
      </w:r>
      <w:r w:rsidR="00273A59" w:rsidRPr="00273A59">
        <w:rPr>
          <w:b/>
          <w:sz w:val="28"/>
          <w:lang w:val="en-US"/>
        </w:rPr>
        <w:tab/>
      </w:r>
      <w:r w:rsidRPr="00273A59">
        <w:rPr>
          <w:b/>
          <w:sz w:val="28"/>
          <w:lang w:val="en-US"/>
        </w:rPr>
        <w:t xml:space="preserve"> V= (5*Code) / 1024 </w:t>
      </w:r>
    </w:p>
    <w:p w:rsidR="000C01D8" w:rsidRPr="00273A59" w:rsidRDefault="000C01D8">
      <w:pPr>
        <w:rPr>
          <w:b/>
          <w:sz w:val="32"/>
          <w:lang w:val="en-US"/>
        </w:rPr>
      </w:pPr>
      <w:r w:rsidRPr="00273A59">
        <w:rPr>
          <w:b/>
          <w:sz w:val="32"/>
          <w:lang w:val="en-US"/>
        </w:rPr>
        <w:t>Code:</w:t>
      </w:r>
    </w:p>
    <w:p w:rsidR="00273A59" w:rsidRPr="00273A59" w:rsidRDefault="00273A59" w:rsidP="00273A59">
      <w:pPr>
        <w:rPr>
          <w:sz w:val="28"/>
          <w:lang w:val="en-US"/>
        </w:rPr>
      </w:pPr>
      <w:r w:rsidRPr="00273A59">
        <w:rPr>
          <w:sz w:val="28"/>
          <w:lang w:val="en-US"/>
        </w:rPr>
        <w:t>#include &lt;xc.h&gt;</w:t>
      </w:r>
    </w:p>
    <w:p w:rsidR="00273A59" w:rsidRPr="00273A59" w:rsidRDefault="00273A59" w:rsidP="00273A59">
      <w:pPr>
        <w:rPr>
          <w:sz w:val="28"/>
          <w:lang w:val="en-US"/>
        </w:rPr>
      </w:pPr>
      <w:r w:rsidRPr="00273A59">
        <w:rPr>
          <w:sz w:val="28"/>
          <w:lang w:val="en-US"/>
        </w:rPr>
        <w:t>#include &lt;p24fj128ga010.h&gt;</w:t>
      </w:r>
    </w:p>
    <w:p w:rsidR="00273A59" w:rsidRPr="00273A59" w:rsidRDefault="00273A59" w:rsidP="00273A59">
      <w:pPr>
        <w:rPr>
          <w:sz w:val="28"/>
          <w:lang w:val="en-US"/>
        </w:rPr>
      </w:pPr>
      <w:r w:rsidRPr="00273A59">
        <w:rPr>
          <w:sz w:val="28"/>
          <w:lang w:val="en-US"/>
        </w:rPr>
        <w:t>#define POT 6 // 10k potentiometer connected to AN5 input</w:t>
      </w:r>
    </w:p>
    <w:p w:rsidR="00273A59" w:rsidRPr="00273A59" w:rsidRDefault="00273A59" w:rsidP="00273A59">
      <w:pPr>
        <w:rPr>
          <w:sz w:val="28"/>
          <w:lang w:val="en-US"/>
        </w:rPr>
      </w:pPr>
      <w:r w:rsidRPr="00273A59">
        <w:rPr>
          <w:sz w:val="28"/>
          <w:lang w:val="en-US"/>
        </w:rPr>
        <w:t>void initADC(void){</w:t>
      </w:r>
    </w:p>
    <w:p w:rsidR="00273A59" w:rsidRPr="00273A59" w:rsidRDefault="00273A59" w:rsidP="00273A59">
      <w:pPr>
        <w:rPr>
          <w:sz w:val="28"/>
          <w:lang w:val="en-US"/>
        </w:rPr>
      </w:pPr>
      <w:r w:rsidRPr="00273A59">
        <w:rPr>
          <w:sz w:val="28"/>
          <w:lang w:val="en-US"/>
        </w:rPr>
        <w:t>AD1PCFGbits.PCFG6 = 0;</w:t>
      </w:r>
    </w:p>
    <w:p w:rsidR="00273A59" w:rsidRPr="00273A59" w:rsidRDefault="00273A59" w:rsidP="00273A59">
      <w:pPr>
        <w:rPr>
          <w:sz w:val="28"/>
          <w:lang w:val="en-US"/>
        </w:rPr>
      </w:pPr>
      <w:r w:rsidRPr="00273A59">
        <w:rPr>
          <w:sz w:val="28"/>
          <w:lang w:val="en-US"/>
        </w:rPr>
        <w:t>AD1CON1 = 0x00E0;</w:t>
      </w:r>
    </w:p>
    <w:p w:rsidR="00273A59" w:rsidRPr="00273A59" w:rsidRDefault="00273A59" w:rsidP="00273A59">
      <w:pPr>
        <w:rPr>
          <w:sz w:val="28"/>
          <w:lang w:val="en-US"/>
        </w:rPr>
      </w:pPr>
      <w:r w:rsidRPr="00273A59">
        <w:rPr>
          <w:sz w:val="28"/>
          <w:lang w:val="en-US"/>
        </w:rPr>
        <w:t>AD1CSSL = 0;</w:t>
      </w:r>
    </w:p>
    <w:p w:rsidR="00273A59" w:rsidRPr="00273A59" w:rsidRDefault="00273A59" w:rsidP="00273A59">
      <w:pPr>
        <w:rPr>
          <w:sz w:val="28"/>
          <w:lang w:val="en-US"/>
        </w:rPr>
      </w:pPr>
      <w:r w:rsidRPr="00273A59">
        <w:rPr>
          <w:sz w:val="28"/>
          <w:lang w:val="en-US"/>
        </w:rPr>
        <w:t>AD1CON2 = 0;</w:t>
      </w:r>
    </w:p>
    <w:p w:rsidR="00273A59" w:rsidRPr="00273A59" w:rsidRDefault="00273A59" w:rsidP="00273A59">
      <w:pPr>
        <w:rPr>
          <w:sz w:val="28"/>
          <w:lang w:val="en-US"/>
        </w:rPr>
      </w:pPr>
      <w:r w:rsidRPr="00273A59">
        <w:rPr>
          <w:sz w:val="28"/>
          <w:lang w:val="en-US"/>
        </w:rPr>
        <w:t>AD1CON3 = 0x1F02;</w:t>
      </w:r>
    </w:p>
    <w:p w:rsidR="00273A59" w:rsidRPr="00273A59" w:rsidRDefault="00273A59" w:rsidP="00273A59">
      <w:pPr>
        <w:rPr>
          <w:sz w:val="28"/>
          <w:lang w:val="en-US"/>
        </w:rPr>
      </w:pPr>
      <w:r w:rsidRPr="00273A59">
        <w:rPr>
          <w:sz w:val="28"/>
          <w:lang w:val="en-US"/>
        </w:rPr>
        <w:t>AD1CON1bits.ADON = 1;</w:t>
      </w:r>
    </w:p>
    <w:p w:rsidR="00273A59" w:rsidRPr="00273A59" w:rsidRDefault="00273A59" w:rsidP="00273A59">
      <w:pPr>
        <w:rPr>
          <w:sz w:val="28"/>
          <w:lang w:val="en-US"/>
        </w:rPr>
      </w:pPr>
      <w:r w:rsidRPr="00273A59">
        <w:rPr>
          <w:sz w:val="28"/>
          <w:lang w:val="en-US"/>
        </w:rPr>
        <w:lastRenderedPageBreak/>
        <w:t>}</w:t>
      </w:r>
    </w:p>
    <w:p w:rsidR="00273A59" w:rsidRPr="00273A59" w:rsidRDefault="00273A59" w:rsidP="00273A59">
      <w:pPr>
        <w:rPr>
          <w:sz w:val="28"/>
          <w:lang w:val="en-US"/>
        </w:rPr>
      </w:pPr>
      <w:r w:rsidRPr="00273A59">
        <w:rPr>
          <w:sz w:val="28"/>
          <w:lang w:val="en-US"/>
        </w:rPr>
        <w:t>int readADC( int ch){</w:t>
      </w:r>
    </w:p>
    <w:p w:rsidR="00273A59" w:rsidRPr="00273A59" w:rsidRDefault="00273A59" w:rsidP="00273A59">
      <w:pPr>
        <w:rPr>
          <w:sz w:val="28"/>
          <w:lang w:val="en-US"/>
        </w:rPr>
      </w:pPr>
      <w:r w:rsidRPr="00273A59">
        <w:rPr>
          <w:sz w:val="28"/>
          <w:lang w:val="en-US"/>
        </w:rPr>
        <w:t xml:space="preserve">AD1CHS = ch; </w:t>
      </w:r>
    </w:p>
    <w:p w:rsidR="00273A59" w:rsidRPr="00273A59" w:rsidRDefault="00273A59" w:rsidP="00273A59">
      <w:pPr>
        <w:rPr>
          <w:sz w:val="28"/>
          <w:lang w:val="en-US"/>
        </w:rPr>
      </w:pPr>
      <w:r w:rsidRPr="00273A59">
        <w:rPr>
          <w:sz w:val="28"/>
          <w:lang w:val="en-US"/>
        </w:rPr>
        <w:t xml:space="preserve">AD1CON1bits.SAMP = 1; </w:t>
      </w:r>
    </w:p>
    <w:p w:rsidR="00273A59" w:rsidRPr="00273A59" w:rsidRDefault="00273A59" w:rsidP="00273A59">
      <w:pPr>
        <w:rPr>
          <w:sz w:val="28"/>
          <w:lang w:val="en-US"/>
        </w:rPr>
      </w:pPr>
      <w:r w:rsidRPr="00273A59">
        <w:rPr>
          <w:sz w:val="28"/>
          <w:lang w:val="en-US"/>
        </w:rPr>
        <w:t xml:space="preserve">while (!AD1CON1bits.DONE); </w:t>
      </w:r>
    </w:p>
    <w:p w:rsidR="00273A59" w:rsidRPr="00273A59" w:rsidRDefault="00273A59" w:rsidP="00273A59">
      <w:pPr>
        <w:rPr>
          <w:sz w:val="28"/>
          <w:lang w:val="en-US"/>
        </w:rPr>
      </w:pPr>
      <w:r w:rsidRPr="00273A59">
        <w:rPr>
          <w:sz w:val="28"/>
          <w:lang w:val="en-US"/>
        </w:rPr>
        <w:t xml:space="preserve">return ADC1BUF0; </w:t>
      </w:r>
    </w:p>
    <w:p w:rsidR="00273A59" w:rsidRPr="00273A59" w:rsidRDefault="00273A59" w:rsidP="00273A59">
      <w:pPr>
        <w:rPr>
          <w:sz w:val="28"/>
          <w:lang w:val="en-US"/>
        </w:rPr>
      </w:pPr>
      <w:r w:rsidRPr="00273A59">
        <w:rPr>
          <w:sz w:val="28"/>
          <w:lang w:val="en-US"/>
        </w:rPr>
        <w:t xml:space="preserve">} </w:t>
      </w:r>
    </w:p>
    <w:p w:rsidR="00273A59" w:rsidRPr="00273A59" w:rsidRDefault="00273A59" w:rsidP="00273A59">
      <w:pPr>
        <w:rPr>
          <w:sz w:val="28"/>
          <w:lang w:val="en-US"/>
        </w:rPr>
      </w:pPr>
      <w:r w:rsidRPr="00273A59">
        <w:rPr>
          <w:sz w:val="28"/>
          <w:lang w:val="en-US"/>
        </w:rPr>
        <w:t>main (){</w:t>
      </w:r>
    </w:p>
    <w:p w:rsidR="00273A59" w:rsidRPr="00273A59" w:rsidRDefault="00273A59" w:rsidP="00273A59">
      <w:pPr>
        <w:rPr>
          <w:sz w:val="28"/>
          <w:lang w:val="en-US"/>
        </w:rPr>
      </w:pPr>
      <w:r w:rsidRPr="00273A59">
        <w:rPr>
          <w:sz w:val="28"/>
          <w:lang w:val="en-US"/>
        </w:rPr>
        <w:t>int a;</w:t>
      </w:r>
    </w:p>
    <w:p w:rsidR="00273A59" w:rsidRPr="00273A59" w:rsidRDefault="00273A59" w:rsidP="00273A59">
      <w:pPr>
        <w:rPr>
          <w:sz w:val="28"/>
          <w:lang w:val="en-US"/>
        </w:rPr>
      </w:pPr>
      <w:r w:rsidRPr="00273A59">
        <w:rPr>
          <w:sz w:val="28"/>
          <w:lang w:val="en-US"/>
        </w:rPr>
        <w:t xml:space="preserve">initADC(); </w:t>
      </w:r>
    </w:p>
    <w:p w:rsidR="00273A59" w:rsidRPr="00273A59" w:rsidRDefault="00273A59" w:rsidP="00273A59">
      <w:pPr>
        <w:rPr>
          <w:sz w:val="28"/>
          <w:lang w:val="en-US"/>
        </w:rPr>
      </w:pPr>
      <w:r w:rsidRPr="00273A59">
        <w:rPr>
          <w:sz w:val="28"/>
          <w:lang w:val="en-US"/>
        </w:rPr>
        <w:t xml:space="preserve">TRISA = 0xff00; </w:t>
      </w:r>
    </w:p>
    <w:p w:rsidR="00273A59" w:rsidRPr="00273A59" w:rsidRDefault="00273A59" w:rsidP="00273A59">
      <w:pPr>
        <w:rPr>
          <w:sz w:val="28"/>
          <w:lang w:val="en-US"/>
        </w:rPr>
      </w:pPr>
      <w:r w:rsidRPr="00273A59">
        <w:rPr>
          <w:sz w:val="28"/>
          <w:lang w:val="en-US"/>
        </w:rPr>
        <w:t>float vout=0.0;</w:t>
      </w:r>
    </w:p>
    <w:p w:rsidR="00273A59" w:rsidRPr="00273A59" w:rsidRDefault="00273A59" w:rsidP="00273A59">
      <w:pPr>
        <w:rPr>
          <w:sz w:val="28"/>
          <w:lang w:val="en-US"/>
        </w:rPr>
      </w:pPr>
      <w:r w:rsidRPr="00273A59">
        <w:rPr>
          <w:sz w:val="28"/>
          <w:lang w:val="en-US"/>
        </w:rPr>
        <w:t>float nhietdo=0.0;</w:t>
      </w:r>
    </w:p>
    <w:p w:rsidR="00273A59" w:rsidRPr="00273A59" w:rsidRDefault="00273A59" w:rsidP="00273A59">
      <w:pPr>
        <w:rPr>
          <w:sz w:val="28"/>
          <w:lang w:val="en-US"/>
        </w:rPr>
      </w:pPr>
      <w:r w:rsidRPr="00273A59">
        <w:rPr>
          <w:sz w:val="28"/>
          <w:lang w:val="en-US"/>
        </w:rPr>
        <w:t>while( 1){</w:t>
      </w:r>
    </w:p>
    <w:p w:rsidR="00273A59" w:rsidRPr="00273A59" w:rsidRDefault="00273A59" w:rsidP="00273A59">
      <w:pPr>
        <w:rPr>
          <w:sz w:val="28"/>
          <w:lang w:val="en-US"/>
        </w:rPr>
      </w:pPr>
      <w:r w:rsidRPr="00273A59">
        <w:rPr>
          <w:sz w:val="28"/>
          <w:lang w:val="en-US"/>
        </w:rPr>
        <w:t xml:space="preserve">a = readADC( POT); </w:t>
      </w:r>
    </w:p>
    <w:p w:rsidR="00273A59" w:rsidRPr="00273A59" w:rsidRDefault="00273A59" w:rsidP="00273A59">
      <w:pPr>
        <w:rPr>
          <w:sz w:val="28"/>
          <w:lang w:val="en-US"/>
        </w:rPr>
      </w:pPr>
      <w:r w:rsidRPr="00273A59">
        <w:rPr>
          <w:sz w:val="28"/>
          <w:lang w:val="en-US"/>
        </w:rPr>
        <w:t>vout = 5*(float)(a)/1024;</w:t>
      </w:r>
    </w:p>
    <w:p w:rsidR="00273A59" w:rsidRPr="00273A59" w:rsidRDefault="00273A59" w:rsidP="00273A59">
      <w:pPr>
        <w:rPr>
          <w:sz w:val="28"/>
          <w:lang w:val="en-US"/>
        </w:rPr>
      </w:pPr>
      <w:r w:rsidRPr="00273A59">
        <w:rPr>
          <w:sz w:val="28"/>
          <w:lang w:val="en-US"/>
        </w:rPr>
        <w:t>nhietdo= (vout/10)*1000;</w:t>
      </w:r>
    </w:p>
    <w:p w:rsidR="00273A59" w:rsidRPr="00273A59" w:rsidRDefault="00273A59" w:rsidP="00273A59">
      <w:pPr>
        <w:rPr>
          <w:sz w:val="28"/>
          <w:lang w:val="en-US"/>
        </w:rPr>
      </w:pPr>
      <w:r w:rsidRPr="00273A59">
        <w:rPr>
          <w:sz w:val="28"/>
          <w:lang w:val="en-US"/>
        </w:rPr>
        <w:t>PORTA =  nhietdo;</w:t>
      </w:r>
    </w:p>
    <w:p w:rsidR="00273A59" w:rsidRPr="00273A59" w:rsidRDefault="00273A59" w:rsidP="00273A59">
      <w:pPr>
        <w:rPr>
          <w:sz w:val="28"/>
          <w:lang w:val="en-US"/>
        </w:rPr>
      </w:pPr>
      <w:r w:rsidRPr="00273A59">
        <w:rPr>
          <w:sz w:val="28"/>
          <w:lang w:val="en-US"/>
        </w:rPr>
        <w:t xml:space="preserve">} </w:t>
      </w:r>
    </w:p>
    <w:p w:rsidR="00273A59" w:rsidRDefault="00273A59" w:rsidP="00273A59">
      <w:pPr>
        <w:rPr>
          <w:sz w:val="28"/>
          <w:lang w:val="en-US"/>
        </w:rPr>
      </w:pPr>
      <w:r w:rsidRPr="00273A59">
        <w:rPr>
          <w:sz w:val="28"/>
          <w:lang w:val="en-US"/>
        </w:rPr>
        <w:t>}</w:t>
      </w:r>
    </w:p>
    <w:p w:rsidR="00273A59" w:rsidRDefault="00273A59" w:rsidP="00273A59">
      <w:pPr>
        <w:rPr>
          <w:sz w:val="28"/>
          <w:lang w:val="en-US"/>
        </w:rPr>
      </w:pPr>
    </w:p>
    <w:p w:rsidR="00273A59" w:rsidRDefault="00273A59" w:rsidP="00273A59">
      <w:pPr>
        <w:rPr>
          <w:sz w:val="28"/>
          <w:lang w:val="en-US"/>
        </w:rPr>
      </w:pPr>
      <w:r w:rsidRPr="00273A59">
        <w:rPr>
          <w:b/>
          <w:sz w:val="28"/>
          <w:lang w:val="en-US"/>
        </w:rPr>
        <w:t>Lưu ý:</w:t>
      </w:r>
      <w:r>
        <w:rPr>
          <w:sz w:val="28"/>
          <w:lang w:val="en-US"/>
        </w:rPr>
        <w:t xml:space="preserve"> phải ép kiểu biến a về kiểu float mới tính được</w:t>
      </w:r>
    </w:p>
    <w:p w:rsidR="00273A59" w:rsidRDefault="00273A59" w:rsidP="00273A59">
      <w:pPr>
        <w:rPr>
          <w:b/>
          <w:sz w:val="28"/>
          <w:lang w:val="en-US"/>
        </w:rPr>
      </w:pPr>
    </w:p>
    <w:p w:rsidR="00273A59" w:rsidRDefault="00273A59" w:rsidP="00273A59">
      <w:pPr>
        <w:rPr>
          <w:b/>
          <w:sz w:val="28"/>
          <w:lang w:val="en-US"/>
        </w:rPr>
      </w:pPr>
    </w:p>
    <w:p w:rsidR="00273A59" w:rsidRDefault="00273A59" w:rsidP="00273A59">
      <w:pPr>
        <w:rPr>
          <w:b/>
          <w:sz w:val="28"/>
          <w:lang w:val="en-US"/>
        </w:rPr>
      </w:pPr>
      <w:r w:rsidRPr="00273A59">
        <w:rPr>
          <w:b/>
          <w:sz w:val="28"/>
          <w:lang w:val="en-US"/>
        </w:rPr>
        <w:lastRenderedPageBreak/>
        <w:t>Hình ảnh demo:</w:t>
      </w:r>
    </w:p>
    <w:p w:rsidR="00273A59" w:rsidRPr="00273A59" w:rsidRDefault="00273A59" w:rsidP="00273A59">
      <w:pPr>
        <w:rPr>
          <w:sz w:val="28"/>
          <w:lang w:val="en-US"/>
        </w:rPr>
      </w:pPr>
      <w:r w:rsidRPr="00273A59">
        <w:rPr>
          <w:sz w:val="28"/>
          <w:lang w:val="en-US"/>
        </w:rPr>
        <w:t>9 độ C:</w:t>
      </w:r>
    </w:p>
    <w:p w:rsidR="000C01D8" w:rsidRDefault="00273A59">
      <w:pPr>
        <w:rPr>
          <w:sz w:val="28"/>
          <w:lang w:val="en-US"/>
        </w:rPr>
      </w:pPr>
      <w:r>
        <w:rPr>
          <w:lang w:val="en-US"/>
        </w:rPr>
        <w:drawing>
          <wp:inline distT="0" distB="0" distL="0" distR="0" wp14:anchorId="255B5EBD" wp14:editId="44F01A7F">
            <wp:extent cx="5768975" cy="28575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718" t="15955" r="18589" b="28888"/>
                    <a:stretch/>
                  </pic:blipFill>
                  <pic:spPr bwMode="auto">
                    <a:xfrm>
                      <a:off x="0" y="0"/>
                      <a:ext cx="5779552" cy="2862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A59" w:rsidRDefault="00273A59">
      <w:pPr>
        <w:rPr>
          <w:sz w:val="28"/>
          <w:lang w:val="en-US"/>
        </w:rPr>
      </w:pPr>
      <w:r>
        <w:rPr>
          <w:sz w:val="28"/>
          <w:lang w:val="en-US"/>
        </w:rPr>
        <w:t>10 độ C:</w:t>
      </w:r>
    </w:p>
    <w:p w:rsidR="00273A59" w:rsidRDefault="00273A59">
      <w:pPr>
        <w:rPr>
          <w:sz w:val="28"/>
          <w:lang w:val="en-US"/>
        </w:rPr>
      </w:pPr>
      <w:r>
        <w:rPr>
          <w:lang w:val="en-US"/>
        </w:rPr>
        <w:drawing>
          <wp:inline distT="0" distB="0" distL="0" distR="0" wp14:anchorId="5D2936CD" wp14:editId="2444E513">
            <wp:extent cx="5787390" cy="30251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102" t="16410" r="18590" b="30029"/>
                    <a:stretch/>
                  </pic:blipFill>
                  <pic:spPr bwMode="auto">
                    <a:xfrm>
                      <a:off x="0" y="0"/>
                      <a:ext cx="5799351" cy="3031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A59" w:rsidRDefault="00273A59">
      <w:pPr>
        <w:rPr>
          <w:sz w:val="28"/>
          <w:lang w:val="en-US"/>
        </w:rPr>
      </w:pPr>
    </w:p>
    <w:p w:rsidR="00273A59" w:rsidRDefault="00273A59">
      <w:pPr>
        <w:rPr>
          <w:sz w:val="28"/>
          <w:lang w:val="en-US"/>
        </w:rPr>
      </w:pPr>
    </w:p>
    <w:p w:rsidR="00273A59" w:rsidRDefault="00273A59">
      <w:pPr>
        <w:rPr>
          <w:sz w:val="28"/>
          <w:lang w:val="en-US"/>
        </w:rPr>
      </w:pPr>
    </w:p>
    <w:p w:rsidR="00273A59" w:rsidRDefault="00273A59">
      <w:pPr>
        <w:rPr>
          <w:sz w:val="28"/>
          <w:lang w:val="en-US"/>
        </w:rPr>
      </w:pPr>
      <w:r>
        <w:rPr>
          <w:sz w:val="28"/>
          <w:lang w:val="en-US"/>
        </w:rPr>
        <w:lastRenderedPageBreak/>
        <w:t>11 độ C:</w:t>
      </w:r>
    </w:p>
    <w:p w:rsidR="00273A59" w:rsidRDefault="00273A59">
      <w:pPr>
        <w:rPr>
          <w:sz w:val="28"/>
          <w:lang w:val="en-US"/>
        </w:rPr>
      </w:pPr>
      <w:r>
        <w:rPr>
          <w:lang w:val="en-US"/>
        </w:rPr>
        <w:drawing>
          <wp:inline distT="0" distB="0" distL="0" distR="0" wp14:anchorId="1088430D" wp14:editId="09BEFFF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A59" w:rsidRDefault="00273A59">
      <w:pPr>
        <w:rPr>
          <w:sz w:val="28"/>
          <w:lang w:val="en-US"/>
        </w:rPr>
      </w:pPr>
      <w:r>
        <w:rPr>
          <w:sz w:val="28"/>
          <w:lang w:val="en-US"/>
        </w:rPr>
        <w:t>12 độ C:</w:t>
      </w:r>
    </w:p>
    <w:p w:rsidR="00273A59" w:rsidRDefault="00273A59">
      <w:pPr>
        <w:rPr>
          <w:sz w:val="28"/>
          <w:lang w:val="en-US"/>
        </w:rPr>
      </w:pPr>
      <w:r>
        <w:rPr>
          <w:lang w:val="en-US"/>
        </w:rPr>
        <w:drawing>
          <wp:inline distT="0" distB="0" distL="0" distR="0" wp14:anchorId="794A0289" wp14:editId="195DA4B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A59" w:rsidRPr="00273A59" w:rsidRDefault="00273A59">
      <w:pPr>
        <w:rPr>
          <w:sz w:val="28"/>
          <w:lang w:val="en-US"/>
        </w:rPr>
      </w:pPr>
      <w:bookmarkStart w:id="0" w:name="_GoBack"/>
      <w:r>
        <w:rPr>
          <w:lang w:val="en-US"/>
        </w:rPr>
        <w:lastRenderedPageBreak/>
        <w:drawing>
          <wp:inline distT="0" distB="0" distL="0" distR="0" wp14:anchorId="36D40910" wp14:editId="7EDBB76E">
            <wp:extent cx="5680075" cy="2941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307" t="44674" r="1410" b="14757"/>
                    <a:stretch/>
                  </pic:blipFill>
                  <pic:spPr bwMode="auto">
                    <a:xfrm>
                      <a:off x="0" y="0"/>
                      <a:ext cx="5689949" cy="2946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273A59" w:rsidRPr="00273A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01D8"/>
    <w:rsid w:val="000C01D8"/>
    <w:rsid w:val="00182F8F"/>
    <w:rsid w:val="00273A59"/>
    <w:rsid w:val="00373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A7CF9"/>
  <w15:chartTrackingRefBased/>
  <w15:docId w15:val="{7BC2952D-6C62-4EF6-A5FD-894DEF8AB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../customXml/item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customXml" Target="../customXml/item3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976B71EBC45C1A459051C50EEE2E4BE7" ma:contentTypeVersion="6" ma:contentTypeDescription="Tạo tài liệu mới." ma:contentTypeScope="" ma:versionID="ecaf55c2ef6f457fe03703be5bfbb454">
  <xsd:schema xmlns:xsd="http://www.w3.org/2001/XMLSchema" xmlns:xs="http://www.w3.org/2001/XMLSchema" xmlns:p="http://schemas.microsoft.com/office/2006/metadata/properties" xmlns:ns2="89542f41-f7cb-4c95-b1eb-5ffe583c30fe" targetNamespace="http://schemas.microsoft.com/office/2006/metadata/properties" ma:root="true" ma:fieldsID="05fc4fabd75ebaafe90d1a83bad3822b" ns2:_="">
    <xsd:import namespace="89542f41-f7cb-4c95-b1eb-5ffe583c30f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542f41-f7cb-4c95-b1eb-5ffe583c30f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9542f41-f7cb-4c95-b1eb-5ffe583c30fe" xsi:nil="true"/>
  </documentManagement>
</p:properties>
</file>

<file path=customXml/itemProps1.xml><?xml version="1.0" encoding="utf-8"?>
<ds:datastoreItem xmlns:ds="http://schemas.openxmlformats.org/officeDocument/2006/customXml" ds:itemID="{70DDF7C1-1244-4F5A-BA31-AA297D6D6ECD}"/>
</file>

<file path=customXml/itemProps2.xml><?xml version="1.0" encoding="utf-8"?>
<ds:datastoreItem xmlns:ds="http://schemas.openxmlformats.org/officeDocument/2006/customXml" ds:itemID="{35D0E0D1-006D-4A16-974F-C22165E1B6EF}"/>
</file>

<file path=customXml/itemProps3.xml><?xml version="1.0" encoding="utf-8"?>
<ds:datastoreItem xmlns:ds="http://schemas.openxmlformats.org/officeDocument/2006/customXml" ds:itemID="{4FD78727-6DE6-4F9C-8746-62FAEEF83AF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154</Words>
  <Characters>883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2021-12-14T07:45:00Z</dcterms:created>
  <dcterms:modified xsi:type="dcterms:W3CDTF">2021-12-14T08:11:00Z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0x010100976B71EBC45C1A459051C50EEE2E4BE7</vt:lpwstr>
  </property>
</Properties>
</file>