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5BC" w:rsidRDefault="007246CB" w:rsidP="004715BC">
      <w:pPr>
        <w:rPr>
          <w:rFonts w:ascii="Arial" w:hAnsi="Arial" w:cs="Arial"/>
          <w:color w:val="0F0F0F"/>
          <w:sz w:val="21"/>
          <w:szCs w:val="21"/>
        </w:rPr>
      </w:pPr>
      <w:r w:rsidRPr="00162E23">
        <w:rPr>
          <w:rFonts w:ascii="Arial" w:hAnsi="Arial" w:cs="Arial"/>
          <w:color w:val="0F0F0F"/>
          <w:sz w:val="21"/>
          <w:szCs w:val="21"/>
          <w:highlight w:val="yellow"/>
        </w:rPr>
        <w:t>Pripyat</w:t>
      </w:r>
      <w:r>
        <w:rPr>
          <w:rFonts w:ascii="Arial" w:hAnsi="Arial" w:cs="Arial"/>
          <w:color w:val="0F0F0F"/>
          <w:sz w:val="21"/>
          <w:szCs w:val="21"/>
        </w:rPr>
        <w:t xml:space="preserve"> is an </w:t>
      </w:r>
      <w:r w:rsidRPr="002217E7">
        <w:rPr>
          <w:rFonts w:ascii="Arial" w:hAnsi="Arial" w:cs="Arial"/>
          <w:color w:val="000000" w:themeColor="text1"/>
          <w:sz w:val="21"/>
          <w:szCs w:val="21"/>
        </w:rPr>
        <w:t>abandoned city located in the north of the Kyiv region of Ukraine, about 180 km from Kyiv, on the banks of the Pripyat River, 2 km from the Chernobyl nuclear power plant, not far from the border with the Republic of Belarus.</w:t>
      </w:r>
      <w:r w:rsidR="002305F9" w:rsidRPr="002217E7">
        <w:rPr>
          <w:rFonts w:ascii="Arial" w:hAnsi="Arial" w:cs="Arial"/>
          <w:color w:val="000000" w:themeColor="text1"/>
          <w:sz w:val="21"/>
          <w:szCs w:val="21"/>
        </w:rPr>
        <w:t xml:space="preserve"> </w:t>
      </w:r>
      <w:r w:rsidR="002305F9" w:rsidRPr="002217E7">
        <w:rPr>
          <w:rFonts w:ascii="Helvetica" w:hAnsi="Helvetica" w:cs="Helvetica"/>
          <w:color w:val="000000" w:themeColor="text1"/>
          <w:shd w:val="clear" w:color="auto" w:fill="FFFFFF"/>
        </w:rPr>
        <w:t>Just over 30 years ago, it was a rapidly developing city with about 47,500 residents</w:t>
      </w:r>
      <w:r w:rsidR="002217E7" w:rsidRPr="002217E7">
        <w:rPr>
          <w:rFonts w:ascii="Arial" w:hAnsi="Arial" w:cs="Arial"/>
          <w:color w:val="000000" w:themeColor="text1"/>
          <w:sz w:val="21"/>
          <w:szCs w:val="21"/>
        </w:rPr>
        <w:t>. It</w:t>
      </w:r>
      <w:r w:rsidRPr="002217E7">
        <w:rPr>
          <w:rFonts w:ascii="Arial" w:hAnsi="Arial" w:cs="Arial"/>
          <w:color w:val="000000" w:themeColor="text1"/>
          <w:sz w:val="21"/>
          <w:szCs w:val="21"/>
        </w:rPr>
        <w:t xml:space="preserve"> was home to employees </w:t>
      </w:r>
      <w:r>
        <w:rPr>
          <w:rFonts w:ascii="Arial" w:hAnsi="Arial" w:cs="Arial"/>
          <w:color w:val="0F0F0F"/>
          <w:sz w:val="21"/>
          <w:szCs w:val="21"/>
        </w:rPr>
        <w:t>of the Chernobyl nuclear power plant - one of the largest nuclear power plants of its time in Europe.</w:t>
      </w:r>
    </w:p>
    <w:p w:rsidR="004715BC" w:rsidRDefault="004715BC" w:rsidP="004715BC">
      <w:pPr>
        <w:rPr>
          <w:rFonts w:ascii="Helvetica" w:hAnsi="Helvetica" w:cs="Helvetica"/>
          <w:color w:val="000000" w:themeColor="text1"/>
        </w:rPr>
      </w:pPr>
      <w:r w:rsidRPr="004715BC">
        <w:rPr>
          <w:rFonts w:ascii="Helvetica" w:hAnsi="Helvetica" w:cs="Helvetica"/>
          <w:color w:val="000000" w:themeColor="text1"/>
        </w:rPr>
        <w:t>The entire population of Pripyat was evacuated after the accident at the Chernobyl Nuclear Power Plant. The evacuation message was broadcast on local radio on April 27, 1986 at 1:10 pm, 35 hours after the accident. The residents of the city were taken out on 1,225 buses and 250 trucks by 5:00 pm the same day.</w:t>
      </w:r>
    </w:p>
    <w:p w:rsidR="00162E23" w:rsidRDefault="00162E23" w:rsidP="00162E23">
      <w:pPr>
        <w:rPr>
          <w:rFonts w:ascii="Helvetica" w:hAnsi="Helvetica" w:cs="Helvetica"/>
          <w:color w:val="000000" w:themeColor="text1"/>
        </w:rPr>
      </w:pPr>
      <w:r w:rsidRPr="00162E23">
        <w:rPr>
          <w:rFonts w:ascii="Helvetica" w:hAnsi="Helvetica" w:cs="Helvetica"/>
          <w:color w:val="000000" w:themeColor="text1"/>
          <w:highlight w:val="yellow"/>
        </w:rPr>
        <w:t>Chernobyl Incident:</w:t>
      </w:r>
    </w:p>
    <w:p w:rsidR="00CD0C16" w:rsidRPr="00CD0C16" w:rsidRDefault="00CD0C16" w:rsidP="00CD0C16">
      <w:pPr>
        <w:rPr>
          <w:rFonts w:ascii="Helvetica" w:hAnsi="Helvetica" w:cs="Helvetica"/>
          <w:color w:val="262626" w:themeColor="text1" w:themeTint="D9"/>
        </w:rPr>
      </w:pPr>
      <w:r w:rsidRPr="00CD0C16">
        <w:rPr>
          <w:rFonts w:ascii="Arial" w:hAnsi="Arial" w:cs="Arial"/>
          <w:color w:val="262626" w:themeColor="text1" w:themeTint="D9"/>
          <w:shd w:val="clear" w:color="auto" w:fill="FFFFFF"/>
        </w:rPr>
        <w:t>The April 1986 disaster at the Chernobyl nuclear power plant in </w:t>
      </w:r>
      <w:hyperlink r:id="rId5" w:tgtFrame="_self" w:tooltip="Nuclear Power in Ukraine" w:history="1">
        <w:r w:rsidRPr="00CD0C16">
          <w:rPr>
            <w:rStyle w:val="Hyperlink"/>
            <w:rFonts w:ascii="Arial" w:hAnsi="Arial" w:cs="Arial"/>
            <w:color w:val="262626" w:themeColor="text1" w:themeTint="D9"/>
            <w:u w:val="none"/>
            <w:shd w:val="clear" w:color="auto" w:fill="FFFFFF"/>
          </w:rPr>
          <w:t>Ukraine</w:t>
        </w:r>
      </w:hyperlink>
      <w:r w:rsidRPr="00CD0C16">
        <w:rPr>
          <w:rFonts w:ascii="Arial" w:hAnsi="Arial" w:cs="Arial"/>
          <w:color w:val="262626" w:themeColor="text1" w:themeTint="D9"/>
          <w:shd w:val="clear" w:color="auto" w:fill="FFFFFF"/>
        </w:rPr>
        <w:t> was the product of a flawed Soviet reactor design coupled with serious mistakes made by the plant operators. It was a direct consequence of Cold War isolation and the resulting lack of any safety c</w:t>
      </w:r>
      <w:r w:rsidRPr="00CD0C16">
        <w:rPr>
          <w:rFonts w:ascii="Arial" w:hAnsi="Arial" w:cs="Arial"/>
          <w:color w:val="262626" w:themeColor="text1" w:themeTint="D9"/>
          <w:shd w:val="clear" w:color="auto" w:fill="FFFFFF"/>
        </w:rPr>
        <w:t>ulture.</w:t>
      </w:r>
    </w:p>
    <w:p w:rsidR="00162E23" w:rsidRPr="00162E23" w:rsidRDefault="00162E23" w:rsidP="00162E23">
      <w:pPr>
        <w:pStyle w:val="ListParagraph"/>
        <w:numPr>
          <w:ilvl w:val="0"/>
          <w:numId w:val="1"/>
        </w:numPr>
        <w:rPr>
          <w:rFonts w:ascii="Helvetica" w:hAnsi="Helvetica" w:cs="Helvetica"/>
          <w:color w:val="000000" w:themeColor="text1"/>
        </w:rPr>
      </w:pPr>
      <w:r w:rsidRPr="00CD0C16">
        <w:rPr>
          <w:rFonts w:ascii="Arial" w:eastAsia="Times New Roman" w:hAnsi="Arial" w:cs="Arial"/>
          <w:color w:val="262626" w:themeColor="text1" w:themeTint="D9"/>
          <w:sz w:val="24"/>
          <w:szCs w:val="24"/>
        </w:rPr>
        <w:t xml:space="preserve">The Chernobyl accident in 1986 was the result of a flawed reactor design that was operated </w:t>
      </w:r>
      <w:r w:rsidRPr="00162E23">
        <w:rPr>
          <w:rFonts w:ascii="Arial" w:eastAsia="Times New Roman" w:hAnsi="Arial" w:cs="Arial"/>
          <w:color w:val="333333"/>
          <w:sz w:val="24"/>
          <w:szCs w:val="24"/>
        </w:rPr>
        <w:t>with inadequately trained personnel.</w:t>
      </w:r>
    </w:p>
    <w:p w:rsidR="00162E23" w:rsidRPr="00162E23" w:rsidRDefault="00162E23" w:rsidP="00162E23">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62E23">
        <w:rPr>
          <w:rFonts w:ascii="Arial" w:eastAsia="Times New Roman" w:hAnsi="Arial" w:cs="Arial"/>
          <w:color w:val="333333"/>
          <w:sz w:val="24"/>
          <w:szCs w:val="24"/>
        </w:rPr>
        <w:t>The resulting steam explosion and fires released at least 5% of the radioactive reactor core into the environment, with the deposition of radioactive materials in many parts of Europe.</w:t>
      </w:r>
    </w:p>
    <w:p w:rsidR="00162E23" w:rsidRPr="00162E23" w:rsidRDefault="00162E23" w:rsidP="00162E23">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62E23">
        <w:rPr>
          <w:rFonts w:ascii="Arial" w:eastAsia="Times New Roman" w:hAnsi="Arial" w:cs="Arial"/>
          <w:color w:val="333333"/>
          <w:sz w:val="24"/>
          <w:szCs w:val="24"/>
        </w:rPr>
        <w:t>Two Chernobyl plant workers died due to the explosion on the night of the accident, and a further 28 people died within a few weeks as a result of acute radiation syndrome.</w:t>
      </w:r>
    </w:p>
    <w:p w:rsidR="00162E23" w:rsidRPr="00162E23" w:rsidRDefault="00162E23" w:rsidP="00162E23">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62E23">
        <w:rPr>
          <w:rFonts w:ascii="Arial" w:eastAsia="Times New Roman" w:hAnsi="Arial" w:cs="Arial"/>
          <w:color w:val="333333"/>
          <w:sz w:val="24"/>
          <w:szCs w:val="24"/>
        </w:rPr>
        <w:t>The United Nations Scientific Committee on the Effects of Atomic Radiation has concluded that, apart from some 5000 thyroid cancers (resulting in 15 fatalities), "there is no evidence of a major public health impact attributable to radiation exposure 20 years after the accident."</w:t>
      </w:r>
    </w:p>
    <w:p w:rsidR="002156B8" w:rsidRDefault="00162E23" w:rsidP="002156B8">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62E23">
        <w:rPr>
          <w:rFonts w:ascii="Arial" w:eastAsia="Times New Roman" w:hAnsi="Arial" w:cs="Arial"/>
          <w:color w:val="333333"/>
          <w:sz w:val="24"/>
          <w:szCs w:val="24"/>
        </w:rPr>
        <w:t>Some 350,000 people were evacuated</w:t>
      </w:r>
      <w:r w:rsidRPr="00162E23">
        <w:rPr>
          <w:rFonts w:ascii="Arial" w:eastAsia="Times New Roman" w:hAnsi="Arial" w:cs="Arial"/>
          <w:b/>
          <w:bCs/>
          <w:color w:val="333333"/>
          <w:sz w:val="24"/>
          <w:szCs w:val="24"/>
        </w:rPr>
        <w:t xml:space="preserve"> </w:t>
      </w:r>
      <w:r w:rsidRPr="00162E23">
        <w:rPr>
          <w:rFonts w:ascii="Arial" w:eastAsia="Times New Roman" w:hAnsi="Arial" w:cs="Arial"/>
          <w:color w:val="333333"/>
          <w:sz w:val="24"/>
          <w:szCs w:val="24"/>
        </w:rPr>
        <w:t>as a result of the accident, but resettlement of areas from which people were relocated is ongoing.</w:t>
      </w:r>
    </w:p>
    <w:p w:rsidR="002156B8" w:rsidRDefault="002156B8" w:rsidP="002156B8">
      <w:pPr>
        <w:shd w:val="clear" w:color="auto" w:fill="FFFFFF"/>
        <w:spacing w:before="100" w:beforeAutospacing="1" w:after="100" w:afterAutospacing="1" w:line="240" w:lineRule="auto"/>
        <w:ind w:left="720"/>
        <w:rPr>
          <w:rFonts w:ascii="Arial" w:eastAsia="Times New Roman" w:hAnsi="Arial" w:cs="Arial"/>
          <w:color w:val="333333"/>
          <w:sz w:val="24"/>
          <w:szCs w:val="24"/>
        </w:rPr>
      </w:pPr>
    </w:p>
    <w:p w:rsidR="002156B8" w:rsidRPr="002156B8" w:rsidRDefault="002156B8" w:rsidP="002156B8">
      <w:pPr>
        <w:shd w:val="clear" w:color="auto" w:fill="FFFFFF"/>
        <w:spacing w:before="100" w:beforeAutospacing="1" w:after="100" w:afterAutospacing="1" w:line="240" w:lineRule="auto"/>
        <w:rPr>
          <w:rFonts w:ascii="Arial" w:eastAsia="Times New Roman" w:hAnsi="Arial" w:cs="Arial"/>
          <w:color w:val="333333"/>
          <w:sz w:val="24"/>
          <w:szCs w:val="24"/>
        </w:rPr>
      </w:pPr>
      <w:r w:rsidRPr="002156B8">
        <w:rPr>
          <w:rFonts w:ascii="Arial" w:eastAsia="Times New Roman" w:hAnsi="Arial" w:cs="Arial"/>
          <w:color w:val="333333"/>
          <w:sz w:val="24"/>
          <w:szCs w:val="24"/>
          <w:highlight w:val="yellow"/>
        </w:rPr>
        <w:t>Life</w:t>
      </w:r>
      <w:r w:rsidR="001B00D1">
        <w:rPr>
          <w:rFonts w:ascii="Arial" w:eastAsia="Times New Roman" w:hAnsi="Arial" w:cs="Arial"/>
          <w:color w:val="333333"/>
          <w:sz w:val="24"/>
          <w:szCs w:val="24"/>
          <w:highlight w:val="yellow"/>
        </w:rPr>
        <w:t xml:space="preserve"> in Chernobyl Before the I</w:t>
      </w:r>
      <w:r w:rsidRPr="002156B8">
        <w:rPr>
          <w:rFonts w:ascii="Arial" w:eastAsia="Times New Roman" w:hAnsi="Arial" w:cs="Arial"/>
          <w:color w:val="333333"/>
          <w:sz w:val="24"/>
          <w:szCs w:val="24"/>
          <w:highlight w:val="yellow"/>
        </w:rPr>
        <w:t>ncident:</w:t>
      </w:r>
    </w:p>
    <w:p w:rsidR="002156B8" w:rsidRDefault="002156B8" w:rsidP="002156B8">
      <w:pPr>
        <w:pStyle w:val="NormalWeb"/>
        <w:numPr>
          <w:ilvl w:val="0"/>
          <w:numId w:val="2"/>
        </w:numPr>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Located in 90 kilometers from Kiev, Pripyat was a very young town. It was founded in 1970 for workers of the Chernobyl nuclear power plant, sited just two kilometers away. Pripyat is one of around two dozen “atomic towns” that existed in the Soviet Union.</w:t>
      </w:r>
    </w:p>
    <w:p w:rsidR="002156B8" w:rsidRDefault="002156B8" w:rsidP="002156B8">
      <w:pPr>
        <w:pStyle w:val="NormalWeb"/>
        <w:numPr>
          <w:ilvl w:val="0"/>
          <w:numId w:val="2"/>
        </w:numPr>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The city was built for an estimated population of 75,000. According to the last pre-Chernobyl census in 1985, Pripyat had around 48,000 inhabitants.</w:t>
      </w:r>
    </w:p>
    <w:p w:rsidR="002156B8" w:rsidRPr="002156B8" w:rsidRDefault="002156B8" w:rsidP="002156B8">
      <w:pPr>
        <w:pStyle w:val="NormalWeb"/>
        <w:numPr>
          <w:ilvl w:val="0"/>
          <w:numId w:val="2"/>
        </w:numPr>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shd w:val="clear" w:color="auto" w:fill="FFFFFF"/>
        </w:rPr>
        <w:t>Former residents recall that weddings were commonplace. Work on a special salon for newlyweds was in progress, but the project could not be completed because of the accident and subsequent evacuation.</w:t>
      </w:r>
    </w:p>
    <w:p w:rsidR="002156B8" w:rsidRPr="002156B8" w:rsidRDefault="002156B8" w:rsidP="002156B8">
      <w:pPr>
        <w:pStyle w:val="ListParagraph"/>
        <w:numPr>
          <w:ilvl w:val="0"/>
          <w:numId w:val="2"/>
        </w:numPr>
        <w:shd w:val="clear" w:color="auto" w:fill="FFFFFF"/>
        <w:spacing w:after="0" w:line="240" w:lineRule="auto"/>
        <w:rPr>
          <w:rFonts w:ascii="Arial" w:eastAsia="Times New Roman" w:hAnsi="Arial" w:cs="Arial"/>
          <w:color w:val="000000"/>
          <w:sz w:val="23"/>
          <w:szCs w:val="23"/>
        </w:rPr>
      </w:pPr>
      <w:r w:rsidRPr="002156B8">
        <w:rPr>
          <w:rFonts w:ascii="Arial" w:eastAsia="Times New Roman" w:hAnsi="Arial" w:cs="Arial"/>
          <w:color w:val="000000"/>
          <w:sz w:val="23"/>
          <w:szCs w:val="23"/>
        </w:rPr>
        <w:t>According to statistics, Pripyat’s population growth was around 15,000 people, of which about 800 were babies born in the town. The rest came from all over the USSR.</w:t>
      </w:r>
    </w:p>
    <w:p w:rsidR="002156B8" w:rsidRPr="002156B8" w:rsidRDefault="002156B8" w:rsidP="002156B8">
      <w:pPr>
        <w:pStyle w:val="ListParagraph"/>
        <w:numPr>
          <w:ilvl w:val="0"/>
          <w:numId w:val="2"/>
        </w:numPr>
        <w:shd w:val="clear" w:color="auto" w:fill="FFFFFF"/>
        <w:spacing w:after="0" w:line="240" w:lineRule="auto"/>
        <w:rPr>
          <w:rFonts w:ascii="Arial" w:eastAsia="Times New Roman" w:hAnsi="Arial" w:cs="Arial"/>
          <w:color w:val="000000"/>
          <w:sz w:val="23"/>
          <w:szCs w:val="23"/>
        </w:rPr>
      </w:pPr>
      <w:r w:rsidRPr="002156B8">
        <w:rPr>
          <w:rFonts w:ascii="Arial" w:eastAsia="Times New Roman" w:hAnsi="Arial" w:cs="Arial"/>
          <w:color w:val="000000"/>
          <w:sz w:val="23"/>
          <w:szCs w:val="23"/>
        </w:rPr>
        <w:lastRenderedPageBreak/>
        <w:t>The town was home to five schools with more than 5,000 pupils between them.</w:t>
      </w:r>
    </w:p>
    <w:p w:rsidR="002156B8" w:rsidRPr="002156B8" w:rsidRDefault="002156B8" w:rsidP="002156B8">
      <w:pPr>
        <w:pStyle w:val="ListParagraph"/>
        <w:numPr>
          <w:ilvl w:val="0"/>
          <w:numId w:val="2"/>
        </w:numPr>
        <w:shd w:val="clear" w:color="auto" w:fill="FFFFFF"/>
        <w:spacing w:after="0" w:line="240" w:lineRule="auto"/>
        <w:rPr>
          <w:rFonts w:ascii="Arial" w:eastAsia="Times New Roman" w:hAnsi="Arial" w:cs="Arial"/>
          <w:color w:val="000000"/>
          <w:sz w:val="23"/>
          <w:szCs w:val="23"/>
        </w:rPr>
      </w:pPr>
      <w:r w:rsidRPr="002156B8">
        <w:rPr>
          <w:rFonts w:ascii="Arial" w:eastAsia="Times New Roman" w:hAnsi="Arial" w:cs="Arial"/>
          <w:color w:val="000000"/>
          <w:sz w:val="23"/>
          <w:szCs w:val="23"/>
        </w:rPr>
        <w:t>Work on the construction of the Chernobyl nuclear power plant (officially named after Vladimir Lenin) and the “atomic town” of Pripyat began in the same year—1970.</w:t>
      </w:r>
    </w:p>
    <w:p w:rsidR="002156B8" w:rsidRPr="002156B8" w:rsidRDefault="002156B8" w:rsidP="002156B8">
      <w:pPr>
        <w:pStyle w:val="ListParagraph"/>
        <w:numPr>
          <w:ilvl w:val="0"/>
          <w:numId w:val="2"/>
        </w:numPr>
        <w:shd w:val="clear" w:color="auto" w:fill="FFFFFF"/>
        <w:spacing w:after="0" w:line="240" w:lineRule="auto"/>
        <w:rPr>
          <w:rFonts w:ascii="Arial" w:eastAsia="Times New Roman" w:hAnsi="Arial" w:cs="Arial"/>
          <w:color w:val="000000"/>
          <w:sz w:val="23"/>
          <w:szCs w:val="23"/>
        </w:rPr>
      </w:pPr>
      <w:r w:rsidRPr="002156B8">
        <w:rPr>
          <w:rFonts w:ascii="Arial" w:eastAsia="Times New Roman" w:hAnsi="Arial" w:cs="Arial"/>
          <w:color w:val="000000"/>
          <w:sz w:val="23"/>
          <w:szCs w:val="23"/>
        </w:rPr>
        <w:t>As was customary at the time, the construction of Pripyat was declared an “All-Union shock-work project”, meaning that it was built rapidly by “super productive” brigades. Young people flocked from across the USSR to help with the project.</w:t>
      </w:r>
    </w:p>
    <w:p w:rsidR="002156B8" w:rsidRPr="002156B8" w:rsidRDefault="002156B8" w:rsidP="002156B8">
      <w:pPr>
        <w:pStyle w:val="ListParagraph"/>
        <w:numPr>
          <w:ilvl w:val="0"/>
          <w:numId w:val="2"/>
        </w:numPr>
        <w:shd w:val="clear" w:color="auto" w:fill="FFFFFF"/>
        <w:spacing w:after="0" w:line="240" w:lineRule="auto"/>
        <w:rPr>
          <w:rFonts w:ascii="Arial" w:eastAsia="Times New Roman" w:hAnsi="Arial" w:cs="Arial"/>
          <w:color w:val="000000"/>
          <w:sz w:val="23"/>
          <w:szCs w:val="23"/>
        </w:rPr>
      </w:pPr>
      <w:r w:rsidRPr="002156B8">
        <w:rPr>
          <w:rFonts w:ascii="Arial" w:eastAsia="Times New Roman" w:hAnsi="Arial" w:cs="Arial"/>
          <w:color w:val="000000"/>
          <w:sz w:val="23"/>
          <w:szCs w:val="23"/>
        </w:rPr>
        <w:t>This town of nuclear scientists was founded on the banks of the eponymous river.</w:t>
      </w:r>
    </w:p>
    <w:p w:rsidR="002156B8" w:rsidRDefault="002156B8" w:rsidP="002156B8">
      <w:pPr>
        <w:pStyle w:val="ListParagraph"/>
        <w:numPr>
          <w:ilvl w:val="0"/>
          <w:numId w:val="2"/>
        </w:numPr>
        <w:shd w:val="clear" w:color="auto" w:fill="FFFFFF"/>
        <w:spacing w:after="0" w:line="240" w:lineRule="auto"/>
        <w:rPr>
          <w:rFonts w:ascii="Arial" w:eastAsia="Times New Roman" w:hAnsi="Arial" w:cs="Arial"/>
          <w:color w:val="000000"/>
          <w:sz w:val="23"/>
          <w:szCs w:val="23"/>
        </w:rPr>
      </w:pPr>
      <w:r w:rsidRPr="002156B8">
        <w:rPr>
          <w:rFonts w:ascii="Arial" w:eastAsia="Times New Roman" w:hAnsi="Arial" w:cs="Arial"/>
          <w:color w:val="000000"/>
          <w:sz w:val="23"/>
          <w:szCs w:val="23"/>
        </w:rPr>
        <w:t>Life in Pripyat, not counting the day job of most townsfolk at the Chernobyl nuclear plant, differed little from that of any other urban settlement in the Soviet Union.</w:t>
      </w:r>
    </w:p>
    <w:p w:rsidR="002156B8" w:rsidRPr="002156B8" w:rsidRDefault="002156B8" w:rsidP="002156B8">
      <w:pPr>
        <w:pStyle w:val="ListParagraph"/>
        <w:numPr>
          <w:ilvl w:val="0"/>
          <w:numId w:val="2"/>
        </w:numPr>
        <w:shd w:val="clear" w:color="auto" w:fill="FFFFFF"/>
        <w:spacing w:after="0" w:line="240" w:lineRule="auto"/>
        <w:rPr>
          <w:rFonts w:ascii="Arial" w:eastAsia="Times New Roman" w:hAnsi="Arial" w:cs="Arial"/>
          <w:color w:val="000000"/>
          <w:sz w:val="23"/>
          <w:szCs w:val="23"/>
        </w:rPr>
      </w:pPr>
      <w:r w:rsidRPr="002156B8">
        <w:rPr>
          <w:rFonts w:ascii="Arial" w:hAnsi="Arial" w:cs="Arial"/>
          <w:color w:val="000000"/>
          <w:sz w:val="23"/>
          <w:szCs w:val="23"/>
          <w:shd w:val="clear" w:color="auto" w:fill="FFFFFF"/>
        </w:rPr>
        <w:t>The town’s peaceful existence was cut short by an evacuation order on the afternoon of April 27. At 2 pm, buses started taking residents from their homes under police protection. A temporary evacuation was announced at first, but the people never returned to their abandoned houses.</w:t>
      </w:r>
    </w:p>
    <w:p w:rsidR="002156B8" w:rsidRPr="002156B8" w:rsidRDefault="002156B8" w:rsidP="002156B8">
      <w:pPr>
        <w:pStyle w:val="ListParagraph"/>
        <w:numPr>
          <w:ilvl w:val="0"/>
          <w:numId w:val="2"/>
        </w:numPr>
        <w:shd w:val="clear" w:color="auto" w:fill="FFFFFF"/>
        <w:spacing w:after="0" w:line="240" w:lineRule="auto"/>
        <w:rPr>
          <w:rFonts w:ascii="Arial" w:eastAsia="Times New Roman" w:hAnsi="Arial" w:cs="Arial"/>
          <w:color w:val="000000"/>
          <w:sz w:val="23"/>
          <w:szCs w:val="23"/>
        </w:rPr>
      </w:pPr>
      <w:r>
        <w:rPr>
          <w:rFonts w:ascii="Arial" w:hAnsi="Arial" w:cs="Arial"/>
          <w:color w:val="000000"/>
          <w:sz w:val="23"/>
          <w:szCs w:val="23"/>
          <w:shd w:val="clear" w:color="auto" w:fill="FFFFFF"/>
        </w:rPr>
        <w:t>Although Pripyat was a small city, it had all the necessary requirements for Soviet standards.</w:t>
      </w:r>
    </w:p>
    <w:p w:rsidR="002156B8" w:rsidRPr="002156B8" w:rsidRDefault="002156B8" w:rsidP="002156B8">
      <w:pPr>
        <w:pStyle w:val="ListParagraph"/>
        <w:numPr>
          <w:ilvl w:val="0"/>
          <w:numId w:val="2"/>
        </w:numPr>
        <w:shd w:val="clear" w:color="auto" w:fill="FFFFFF"/>
        <w:spacing w:after="0" w:line="330" w:lineRule="atLeast"/>
        <w:rPr>
          <w:rFonts w:ascii="Arial" w:eastAsia="Times New Roman" w:hAnsi="Arial" w:cs="Arial"/>
          <w:color w:val="000000"/>
          <w:sz w:val="23"/>
          <w:szCs w:val="23"/>
        </w:rPr>
      </w:pPr>
      <w:r w:rsidRPr="002156B8">
        <w:rPr>
          <w:rFonts w:ascii="Arial" w:eastAsia="Times New Roman" w:hAnsi="Arial" w:cs="Arial"/>
          <w:color w:val="000000"/>
          <w:sz w:val="23"/>
          <w:szCs w:val="23"/>
        </w:rPr>
        <w:t>The city was well stocked with food</w:t>
      </w:r>
    </w:p>
    <w:p w:rsidR="002156B8" w:rsidRPr="002156B8" w:rsidRDefault="002156B8" w:rsidP="002156B8">
      <w:pPr>
        <w:pStyle w:val="ListParagraph"/>
        <w:numPr>
          <w:ilvl w:val="0"/>
          <w:numId w:val="2"/>
        </w:numPr>
        <w:shd w:val="clear" w:color="auto" w:fill="FFFFFF"/>
        <w:spacing w:after="0" w:line="240" w:lineRule="auto"/>
        <w:rPr>
          <w:rFonts w:ascii="Arial" w:eastAsia="Times New Roman" w:hAnsi="Arial" w:cs="Arial"/>
          <w:color w:val="000000"/>
          <w:sz w:val="23"/>
          <w:szCs w:val="23"/>
        </w:rPr>
      </w:pPr>
      <w:r w:rsidRPr="002156B8">
        <w:rPr>
          <w:rFonts w:ascii="Arial" w:eastAsia="Times New Roman" w:hAnsi="Arial" w:cs="Arial"/>
          <w:color w:val="000000"/>
          <w:sz w:val="23"/>
          <w:szCs w:val="23"/>
        </w:rPr>
        <w:t>The explosion at the 4th reactor unit of the Chernobyl nuclear power plant occurred on the night of April 26, 1986. Two people were killed as an immediate result. But dozens of nuclear power engineers died later from radiation sickness.</w:t>
      </w:r>
    </w:p>
    <w:p w:rsidR="002156B8" w:rsidRPr="002156B8" w:rsidRDefault="002156B8" w:rsidP="002156B8">
      <w:pPr>
        <w:pStyle w:val="ListParagraph"/>
        <w:numPr>
          <w:ilvl w:val="0"/>
          <w:numId w:val="2"/>
        </w:numPr>
        <w:shd w:val="clear" w:color="auto" w:fill="FFFFFF"/>
        <w:spacing w:after="0" w:line="240" w:lineRule="auto"/>
        <w:rPr>
          <w:rFonts w:ascii="Arial" w:eastAsia="Times New Roman" w:hAnsi="Arial" w:cs="Arial"/>
          <w:color w:val="000000"/>
          <w:sz w:val="23"/>
          <w:szCs w:val="23"/>
        </w:rPr>
      </w:pPr>
      <w:r w:rsidRPr="002156B8">
        <w:rPr>
          <w:rFonts w:ascii="Arial" w:eastAsia="Times New Roman" w:hAnsi="Arial" w:cs="Arial"/>
          <w:color w:val="000000"/>
          <w:sz w:val="23"/>
          <w:szCs w:val="23"/>
        </w:rPr>
        <w:t>After residents were evacuated from Pripyat and other nearby settlements, a 30-kilometer exclusion zone was set up around the nuclear facility.</w:t>
      </w:r>
    </w:p>
    <w:p w:rsidR="002156B8" w:rsidRPr="002156B8" w:rsidRDefault="002156B8" w:rsidP="002156B8">
      <w:pPr>
        <w:pStyle w:val="ListParagraph"/>
        <w:numPr>
          <w:ilvl w:val="0"/>
          <w:numId w:val="2"/>
        </w:numPr>
        <w:shd w:val="clear" w:color="auto" w:fill="FFFFFF"/>
        <w:spacing w:after="0" w:line="240" w:lineRule="auto"/>
        <w:rPr>
          <w:rFonts w:ascii="Arial" w:eastAsia="Times New Roman" w:hAnsi="Arial" w:cs="Arial"/>
          <w:color w:val="000000"/>
          <w:sz w:val="23"/>
          <w:szCs w:val="23"/>
        </w:rPr>
      </w:pPr>
      <w:r>
        <w:rPr>
          <w:rFonts w:ascii="Arial" w:hAnsi="Arial" w:cs="Arial"/>
          <w:color w:val="000000"/>
          <w:sz w:val="23"/>
          <w:szCs w:val="23"/>
          <w:shd w:val="clear" w:color="auto" w:fill="FFFFFF"/>
        </w:rPr>
        <w:t>The reactor unit destroyed by the blast was enclosed with a special concrete sarcophagus. The other three units were deactivated and decontaminated, involving the removal of radioactive material.</w:t>
      </w:r>
    </w:p>
    <w:p w:rsidR="00162E23" w:rsidRDefault="00162E23" w:rsidP="004715BC">
      <w:pPr>
        <w:rPr>
          <w:rFonts w:ascii="Helvetica" w:hAnsi="Helvetica" w:cs="Helvetica"/>
          <w:color w:val="000000" w:themeColor="text1"/>
        </w:rPr>
      </w:pPr>
    </w:p>
    <w:p w:rsidR="00C923D0" w:rsidRDefault="00C923D0" w:rsidP="004715BC">
      <w:pPr>
        <w:rPr>
          <w:rFonts w:ascii="Helvetica" w:hAnsi="Helvetica" w:cs="Helvetica"/>
          <w:color w:val="000000" w:themeColor="text1"/>
        </w:rPr>
      </w:pPr>
      <w:hyperlink r:id="rId6" w:history="1">
        <w:r w:rsidRPr="00C16FA3">
          <w:rPr>
            <w:rStyle w:val="Hyperlink"/>
            <w:rFonts w:ascii="Helvetica" w:hAnsi="Helvetica" w:cs="Helvetica"/>
          </w:rPr>
          <w:t>https://www.oecd-nea.org/jcms/pl_28271/chernobyl-chapter-i-the-site-and-accident-sequence</w:t>
        </w:r>
      </w:hyperlink>
    </w:p>
    <w:p w:rsidR="00C923D0" w:rsidRDefault="00C923D0" w:rsidP="004715BC">
      <w:pPr>
        <w:rPr>
          <w:rFonts w:ascii="Helvetica" w:hAnsi="Helvetica" w:cs="Helvetica"/>
          <w:color w:val="000000" w:themeColor="text1"/>
        </w:rPr>
      </w:pPr>
      <w:r>
        <w:rPr>
          <w:rFonts w:ascii="Helvetica" w:hAnsi="Helvetica" w:cs="Helvetica"/>
          <w:color w:val="000000" w:themeColor="text1"/>
        </w:rPr>
        <w:t>Super important and informative article check it out, it explains in details how the accident happened (science and physics wise) Pick out what you find most suits what you’re searching for.</w:t>
      </w:r>
    </w:p>
    <w:p w:rsidR="00C923D0" w:rsidRDefault="00C923D0" w:rsidP="004715BC">
      <w:pPr>
        <w:rPr>
          <w:rFonts w:ascii="Helvetica" w:hAnsi="Helvetica" w:cs="Helvetica"/>
          <w:color w:val="000000" w:themeColor="text1"/>
        </w:rPr>
      </w:pPr>
    </w:p>
    <w:p w:rsidR="00C923D0" w:rsidRDefault="00E171A7" w:rsidP="004715BC">
      <w:pPr>
        <w:rPr>
          <w:rFonts w:ascii="Helvetica" w:hAnsi="Helvetica" w:cs="Helvetica"/>
          <w:color w:val="000000" w:themeColor="text1"/>
        </w:rPr>
      </w:pPr>
      <w:hyperlink r:id="rId7" w:history="1">
        <w:r w:rsidRPr="00C16FA3">
          <w:rPr>
            <w:rStyle w:val="Hyperlink"/>
            <w:rFonts w:ascii="Helvetica" w:hAnsi="Helvetica" w:cs="Helvetica"/>
          </w:rPr>
          <w:t>https://en.wikipedia.org/wiki/Chernobyl_groundwater_contamination</w:t>
        </w:r>
      </w:hyperlink>
    </w:p>
    <w:p w:rsidR="00E171A7" w:rsidRDefault="00E171A7" w:rsidP="004715BC">
      <w:pPr>
        <w:rPr>
          <w:rFonts w:ascii="Helvetica" w:hAnsi="Helvetica" w:cs="Helvetica"/>
          <w:color w:val="000000" w:themeColor="text1"/>
        </w:rPr>
      </w:pPr>
      <w:r>
        <w:rPr>
          <w:rFonts w:ascii="Helvetica" w:hAnsi="Helvetica" w:cs="Helvetica"/>
          <w:color w:val="000000" w:themeColor="text1"/>
        </w:rPr>
        <w:t xml:space="preserve">this is so important as well my baby, b2albo mainly el water and agricultural damages and in the end lessons learned talking about how to have had avoided these effects from happening, also very informative and inclusive for all points necessary. </w:t>
      </w:r>
    </w:p>
    <w:p w:rsidR="00E171A7" w:rsidRDefault="00E171A7" w:rsidP="004715BC">
      <w:pPr>
        <w:rPr>
          <w:rFonts w:ascii="Helvetica" w:hAnsi="Helvetica" w:cs="Helvetica"/>
          <w:color w:val="000000" w:themeColor="text1"/>
        </w:rPr>
      </w:pPr>
    </w:p>
    <w:p w:rsidR="00E171A7" w:rsidRDefault="005E34CD" w:rsidP="004715BC">
      <w:pPr>
        <w:rPr>
          <w:rFonts w:ascii="Helvetica" w:hAnsi="Helvetica" w:cs="Helvetica"/>
          <w:color w:val="000000" w:themeColor="text1"/>
        </w:rPr>
      </w:pPr>
      <w:hyperlink r:id="rId8" w:history="1">
        <w:r w:rsidRPr="00C16FA3">
          <w:rPr>
            <w:rStyle w:val="Hyperlink"/>
            <w:rFonts w:ascii="Helvetica" w:hAnsi="Helvetica" w:cs="Helvetica"/>
          </w:rPr>
          <w:t>https://www.downtoearth.org.in/news/pollution/dredging-of-river-near-chernobyl-could-spell-disaster-for-28-million-in-ukraine-73200</w:t>
        </w:r>
      </w:hyperlink>
    </w:p>
    <w:p w:rsidR="005E34CD" w:rsidRDefault="005E34CD" w:rsidP="004715BC">
      <w:pPr>
        <w:rPr>
          <w:rFonts w:ascii="Helvetica" w:hAnsi="Helvetica" w:cs="Helvetica"/>
          <w:color w:val="000000" w:themeColor="text1"/>
        </w:rPr>
      </w:pPr>
      <w:r>
        <w:rPr>
          <w:rFonts w:ascii="Helvetica" w:hAnsi="Helvetica" w:cs="Helvetica"/>
          <w:color w:val="000000" w:themeColor="text1"/>
        </w:rPr>
        <w:t>Not sure how helpful that can be but this article talk</w:t>
      </w:r>
      <w:r w:rsidR="00AB2109">
        <w:rPr>
          <w:rFonts w:ascii="Helvetica" w:hAnsi="Helvetica" w:cs="Helvetica"/>
          <w:color w:val="000000" w:themeColor="text1"/>
        </w:rPr>
        <w:t>s</w:t>
      </w:r>
      <w:bookmarkStart w:id="0" w:name="_GoBack"/>
      <w:bookmarkEnd w:id="0"/>
      <w:r>
        <w:rPr>
          <w:rFonts w:ascii="Helvetica" w:hAnsi="Helvetica" w:cs="Helvetica"/>
          <w:color w:val="000000" w:themeColor="text1"/>
        </w:rPr>
        <w:t xml:space="preserve"> about the Pripyat river now and how it’s risky to even engage in its usage due to the radioactive material that could be present in it, we also can guess that the water supply of the population has depended on that river, also the apparent environmental effect today.</w:t>
      </w:r>
    </w:p>
    <w:p w:rsidR="005E34CD" w:rsidRDefault="005E34CD" w:rsidP="004715BC">
      <w:pPr>
        <w:rPr>
          <w:rFonts w:ascii="Helvetica" w:hAnsi="Helvetica" w:cs="Helvetica"/>
          <w:color w:val="000000" w:themeColor="text1"/>
        </w:rPr>
      </w:pPr>
    </w:p>
    <w:p w:rsidR="00E9786E" w:rsidRPr="00162E23" w:rsidRDefault="00E9786E" w:rsidP="004715BC">
      <w:pPr>
        <w:rPr>
          <w:rFonts w:ascii="Helvetica" w:hAnsi="Helvetica" w:cs="Helvetica"/>
          <w:color w:val="000000" w:themeColor="text1"/>
        </w:rPr>
      </w:pPr>
    </w:p>
    <w:p w:rsidR="00162E23" w:rsidRDefault="00E9786E" w:rsidP="004715BC">
      <w:pPr>
        <w:rPr>
          <w:rFonts w:ascii="Arial" w:hAnsi="Arial" w:cs="Arial"/>
          <w:color w:val="000000" w:themeColor="text1"/>
          <w:sz w:val="21"/>
          <w:szCs w:val="21"/>
        </w:rPr>
      </w:pPr>
      <w:hyperlink r:id="rId9" w:history="1">
        <w:r w:rsidRPr="00C16FA3">
          <w:rPr>
            <w:rStyle w:val="Hyperlink"/>
            <w:rFonts w:ascii="Arial" w:hAnsi="Arial" w:cs="Arial"/>
            <w:sz w:val="21"/>
            <w:szCs w:val="21"/>
          </w:rPr>
          <w:t>https://www.oecd-nea.org/jcms/pl_28351/chernobyl-chapter-vi-agricultural-and-environmental-impacts</w:t>
        </w:r>
      </w:hyperlink>
    </w:p>
    <w:p w:rsidR="00E9786E" w:rsidRDefault="00E9786E" w:rsidP="004715BC">
      <w:pPr>
        <w:rPr>
          <w:rFonts w:ascii="Arial" w:hAnsi="Arial" w:cs="Arial"/>
          <w:color w:val="000000" w:themeColor="text1"/>
          <w:sz w:val="21"/>
          <w:szCs w:val="21"/>
        </w:rPr>
      </w:pPr>
      <w:r>
        <w:rPr>
          <w:rFonts w:ascii="Arial" w:hAnsi="Arial" w:cs="Arial"/>
          <w:color w:val="000000" w:themeColor="text1"/>
          <w:sz w:val="21"/>
          <w:szCs w:val="21"/>
        </w:rPr>
        <w:t xml:space="preserve">Agricultural and environmental impact. </w:t>
      </w:r>
      <w:proofErr w:type="spellStart"/>
      <w:r>
        <w:rPr>
          <w:rFonts w:ascii="Arial" w:hAnsi="Arial" w:cs="Arial"/>
          <w:color w:val="000000" w:themeColor="text1"/>
          <w:sz w:val="21"/>
          <w:szCs w:val="21"/>
        </w:rPr>
        <w:t>Albe</w:t>
      </w:r>
      <w:proofErr w:type="spellEnd"/>
      <w:r>
        <w:rPr>
          <w:rFonts w:ascii="Arial" w:hAnsi="Arial" w:cs="Arial"/>
          <w:color w:val="000000" w:themeColor="text1"/>
          <w:sz w:val="21"/>
          <w:szCs w:val="21"/>
        </w:rPr>
        <w:t xml:space="preserve"> I don’t think it will make much difference to talk about the agriculture before as much as the after effects, as it is also hard to find. So maybe focus on this. This is also another full of info article from the same site above.</w:t>
      </w:r>
    </w:p>
    <w:p w:rsidR="00E9786E" w:rsidRPr="00162E23" w:rsidRDefault="00E9786E" w:rsidP="004715BC">
      <w:pPr>
        <w:rPr>
          <w:rFonts w:ascii="Arial" w:hAnsi="Arial" w:cs="Arial"/>
          <w:color w:val="000000" w:themeColor="text1"/>
          <w:sz w:val="21"/>
          <w:szCs w:val="21"/>
        </w:rPr>
      </w:pPr>
    </w:p>
    <w:p w:rsidR="004715BC" w:rsidRDefault="00132FB2" w:rsidP="007246CB">
      <w:pPr>
        <w:rPr>
          <w:color w:val="000000" w:themeColor="text1"/>
        </w:rPr>
      </w:pPr>
      <w:hyperlink r:id="rId10" w:history="1">
        <w:r w:rsidRPr="00C16FA3">
          <w:rPr>
            <w:rStyle w:val="Hyperlink"/>
          </w:rPr>
          <w:t>https://www.iaea.org/newscenter/focus/chernobyl/faqs</w:t>
        </w:r>
      </w:hyperlink>
    </w:p>
    <w:p w:rsidR="00132FB2" w:rsidRDefault="00132FB2" w:rsidP="007246CB">
      <w:pPr>
        <w:rPr>
          <w:color w:val="000000" w:themeColor="text1"/>
        </w:rPr>
      </w:pPr>
      <w:r>
        <w:rPr>
          <w:color w:val="000000" w:themeColor="text1"/>
        </w:rPr>
        <w:t xml:space="preserve">All you need to know! </w:t>
      </w:r>
    </w:p>
    <w:p w:rsidR="00AB2109" w:rsidRDefault="00AB2109" w:rsidP="007246CB">
      <w:pPr>
        <w:rPr>
          <w:color w:val="000000" w:themeColor="text1"/>
        </w:rPr>
      </w:pPr>
    </w:p>
    <w:p w:rsidR="00132FB2" w:rsidRDefault="00132FB2" w:rsidP="007246CB">
      <w:pPr>
        <w:rPr>
          <w:color w:val="000000" w:themeColor="text1"/>
        </w:rPr>
      </w:pPr>
      <w:hyperlink r:id="rId11" w:history="1">
        <w:r w:rsidRPr="00C16FA3">
          <w:rPr>
            <w:rStyle w:val="Hyperlink"/>
          </w:rPr>
          <w:t>https://www-pub.iaea.org/mtcd/publications/pdf/te_1240_prn.pdf</w:t>
        </w:r>
      </w:hyperlink>
    </w:p>
    <w:p w:rsidR="00132FB2" w:rsidRDefault="00132FB2" w:rsidP="007246CB">
      <w:pPr>
        <w:rPr>
          <w:color w:val="000000" w:themeColor="text1"/>
        </w:rPr>
      </w:pPr>
      <w:r>
        <w:rPr>
          <w:color w:val="000000" w:themeColor="text1"/>
        </w:rPr>
        <w:t xml:space="preserve">137 </w:t>
      </w:r>
      <w:proofErr w:type="gramStart"/>
      <w:r>
        <w:rPr>
          <w:color w:val="000000" w:themeColor="text1"/>
        </w:rPr>
        <w:t>pages</w:t>
      </w:r>
      <w:proofErr w:type="gramEnd"/>
      <w:r>
        <w:rPr>
          <w:color w:val="000000" w:themeColor="text1"/>
        </w:rPr>
        <w:t xml:space="preserve"> pdf all about Chernobyl! (</w:t>
      </w:r>
      <w:proofErr w:type="spellStart"/>
      <w:r>
        <w:rPr>
          <w:color w:val="000000" w:themeColor="text1"/>
        </w:rPr>
        <w:t>fe</w:t>
      </w:r>
      <w:proofErr w:type="spellEnd"/>
      <w:r>
        <w:rPr>
          <w:color w:val="000000" w:themeColor="text1"/>
        </w:rPr>
        <w:t xml:space="preserve"> index </w:t>
      </w:r>
      <w:proofErr w:type="spellStart"/>
      <w:r>
        <w:rPr>
          <w:color w:val="000000" w:themeColor="text1"/>
        </w:rPr>
        <w:t>awal</w:t>
      </w:r>
      <w:proofErr w:type="spellEnd"/>
      <w:r>
        <w:rPr>
          <w:color w:val="000000" w:themeColor="text1"/>
        </w:rPr>
        <w:t xml:space="preserve"> </w:t>
      </w:r>
      <w:proofErr w:type="spellStart"/>
      <w:r>
        <w:rPr>
          <w:color w:val="000000" w:themeColor="text1"/>
        </w:rPr>
        <w:t>shi</w:t>
      </w:r>
      <w:proofErr w:type="spellEnd"/>
      <w:r>
        <w:rPr>
          <w:color w:val="000000" w:themeColor="text1"/>
        </w:rPr>
        <w:t xml:space="preserve"> b2albo el main points for reference)</w:t>
      </w:r>
    </w:p>
    <w:p w:rsidR="00AB2109" w:rsidRDefault="00AB2109" w:rsidP="007246CB">
      <w:pPr>
        <w:rPr>
          <w:color w:val="000000" w:themeColor="text1"/>
        </w:rPr>
      </w:pPr>
    </w:p>
    <w:p w:rsidR="00132FB2" w:rsidRDefault="00AB2109" w:rsidP="007246CB">
      <w:pPr>
        <w:rPr>
          <w:color w:val="000000" w:themeColor="text1"/>
        </w:rPr>
      </w:pPr>
      <w:hyperlink r:id="rId12" w:history="1">
        <w:r w:rsidRPr="00C16FA3">
          <w:rPr>
            <w:rStyle w:val="Hyperlink"/>
          </w:rPr>
          <w:t>https://www.greenfacts.org/en/chernobyl/l-2/5-social-economic-impacts.htm</w:t>
        </w:r>
      </w:hyperlink>
    </w:p>
    <w:p w:rsidR="00AB2109" w:rsidRPr="00162E23" w:rsidRDefault="00AB2109" w:rsidP="007246CB">
      <w:pPr>
        <w:rPr>
          <w:color w:val="000000" w:themeColor="text1"/>
        </w:rPr>
      </w:pPr>
      <w:r>
        <w:rPr>
          <w:color w:val="000000" w:themeColor="text1"/>
        </w:rPr>
        <w:t xml:space="preserve">super </w:t>
      </w:r>
      <w:proofErr w:type="spellStart"/>
      <w:r>
        <w:rPr>
          <w:color w:val="000000" w:themeColor="text1"/>
        </w:rPr>
        <w:t>super</w:t>
      </w:r>
      <w:proofErr w:type="spellEnd"/>
      <w:r>
        <w:rPr>
          <w:color w:val="000000" w:themeColor="text1"/>
        </w:rPr>
        <w:t xml:space="preserve"> useful as well. </w:t>
      </w:r>
      <w:proofErr w:type="spellStart"/>
      <w:r>
        <w:rPr>
          <w:color w:val="000000" w:themeColor="text1"/>
        </w:rPr>
        <w:t>Hayda</w:t>
      </w:r>
      <w:proofErr w:type="spellEnd"/>
      <w:r>
        <w:rPr>
          <w:color w:val="000000" w:themeColor="text1"/>
        </w:rPr>
        <w:t xml:space="preserve"> b2albo background </w:t>
      </w:r>
      <w:proofErr w:type="spellStart"/>
      <w:r>
        <w:rPr>
          <w:color w:val="000000" w:themeColor="text1"/>
        </w:rPr>
        <w:t>aan</w:t>
      </w:r>
      <w:proofErr w:type="spellEnd"/>
      <w:r>
        <w:rPr>
          <w:color w:val="000000" w:themeColor="text1"/>
        </w:rPr>
        <w:t xml:space="preserve"> el city </w:t>
      </w:r>
      <w:proofErr w:type="spellStart"/>
      <w:r>
        <w:rPr>
          <w:color w:val="000000" w:themeColor="text1"/>
        </w:rPr>
        <w:t>bmn</w:t>
      </w:r>
      <w:proofErr w:type="spellEnd"/>
      <w:r>
        <w:rPr>
          <w:color w:val="000000" w:themeColor="text1"/>
        </w:rPr>
        <w:t xml:space="preserve"> </w:t>
      </w:r>
      <w:proofErr w:type="spellStart"/>
      <w:r>
        <w:rPr>
          <w:color w:val="000000" w:themeColor="text1"/>
        </w:rPr>
        <w:t>kaza</w:t>
      </w:r>
      <w:proofErr w:type="spellEnd"/>
      <w:r>
        <w:rPr>
          <w:color w:val="000000" w:themeColor="text1"/>
        </w:rPr>
        <w:t xml:space="preserve"> </w:t>
      </w:r>
      <w:proofErr w:type="spellStart"/>
      <w:r>
        <w:rPr>
          <w:color w:val="000000" w:themeColor="text1"/>
        </w:rPr>
        <w:t>nehye</w:t>
      </w:r>
      <w:proofErr w:type="spellEnd"/>
      <w:r>
        <w:rPr>
          <w:color w:val="000000" w:themeColor="text1"/>
        </w:rPr>
        <w:t xml:space="preserve"> </w:t>
      </w:r>
      <w:proofErr w:type="spellStart"/>
      <w:r>
        <w:rPr>
          <w:color w:val="000000" w:themeColor="text1"/>
        </w:rPr>
        <w:t>wl</w:t>
      </w:r>
      <w:proofErr w:type="spellEnd"/>
      <w:r>
        <w:rPr>
          <w:color w:val="000000" w:themeColor="text1"/>
        </w:rPr>
        <w:t xml:space="preserve"> impact of incident.</w:t>
      </w:r>
    </w:p>
    <w:sectPr w:rsidR="00AB2109" w:rsidRPr="00162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54E"/>
    <w:multiLevelType w:val="multilevel"/>
    <w:tmpl w:val="BF6A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5D77"/>
    <w:multiLevelType w:val="multilevel"/>
    <w:tmpl w:val="BF6A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CB"/>
    <w:rsid w:val="00132FB2"/>
    <w:rsid w:val="00162E23"/>
    <w:rsid w:val="001B00D1"/>
    <w:rsid w:val="002156B8"/>
    <w:rsid w:val="002217E7"/>
    <w:rsid w:val="002305F9"/>
    <w:rsid w:val="004715BC"/>
    <w:rsid w:val="005E34CD"/>
    <w:rsid w:val="007246CB"/>
    <w:rsid w:val="008935BE"/>
    <w:rsid w:val="00AB2109"/>
    <w:rsid w:val="00C923D0"/>
    <w:rsid w:val="00CD0C16"/>
    <w:rsid w:val="00E171A7"/>
    <w:rsid w:val="00E9786E"/>
    <w:rsid w:val="00F07C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615C"/>
  <w15:chartTrackingRefBased/>
  <w15:docId w15:val="{A6134B2A-6C31-4D86-83CB-532A35AE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5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2E23"/>
    <w:pPr>
      <w:ind w:left="720"/>
      <w:contextualSpacing/>
    </w:pPr>
  </w:style>
  <w:style w:type="character" w:styleId="Hyperlink">
    <w:name w:val="Hyperlink"/>
    <w:basedOn w:val="DefaultParagraphFont"/>
    <w:uiPriority w:val="99"/>
    <w:unhideWhenUsed/>
    <w:rsid w:val="00CD0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97053">
      <w:bodyDiv w:val="1"/>
      <w:marLeft w:val="0"/>
      <w:marRight w:val="0"/>
      <w:marTop w:val="0"/>
      <w:marBottom w:val="0"/>
      <w:divBdr>
        <w:top w:val="none" w:sz="0" w:space="0" w:color="auto"/>
        <w:left w:val="none" w:sz="0" w:space="0" w:color="auto"/>
        <w:bottom w:val="none" w:sz="0" w:space="0" w:color="auto"/>
        <w:right w:val="none" w:sz="0" w:space="0" w:color="auto"/>
      </w:divBdr>
    </w:div>
    <w:div w:id="207761722">
      <w:bodyDiv w:val="1"/>
      <w:marLeft w:val="0"/>
      <w:marRight w:val="0"/>
      <w:marTop w:val="0"/>
      <w:marBottom w:val="0"/>
      <w:divBdr>
        <w:top w:val="none" w:sz="0" w:space="0" w:color="auto"/>
        <w:left w:val="none" w:sz="0" w:space="0" w:color="auto"/>
        <w:bottom w:val="none" w:sz="0" w:space="0" w:color="auto"/>
        <w:right w:val="none" w:sz="0" w:space="0" w:color="auto"/>
      </w:divBdr>
    </w:div>
    <w:div w:id="235095436">
      <w:bodyDiv w:val="1"/>
      <w:marLeft w:val="0"/>
      <w:marRight w:val="0"/>
      <w:marTop w:val="0"/>
      <w:marBottom w:val="0"/>
      <w:divBdr>
        <w:top w:val="none" w:sz="0" w:space="0" w:color="auto"/>
        <w:left w:val="none" w:sz="0" w:space="0" w:color="auto"/>
        <w:bottom w:val="none" w:sz="0" w:space="0" w:color="auto"/>
        <w:right w:val="none" w:sz="0" w:space="0" w:color="auto"/>
      </w:divBdr>
    </w:div>
    <w:div w:id="262303098">
      <w:bodyDiv w:val="1"/>
      <w:marLeft w:val="0"/>
      <w:marRight w:val="0"/>
      <w:marTop w:val="0"/>
      <w:marBottom w:val="0"/>
      <w:divBdr>
        <w:top w:val="none" w:sz="0" w:space="0" w:color="auto"/>
        <w:left w:val="none" w:sz="0" w:space="0" w:color="auto"/>
        <w:bottom w:val="none" w:sz="0" w:space="0" w:color="auto"/>
        <w:right w:val="none" w:sz="0" w:space="0" w:color="auto"/>
      </w:divBdr>
    </w:div>
    <w:div w:id="436294932">
      <w:bodyDiv w:val="1"/>
      <w:marLeft w:val="0"/>
      <w:marRight w:val="0"/>
      <w:marTop w:val="0"/>
      <w:marBottom w:val="0"/>
      <w:divBdr>
        <w:top w:val="none" w:sz="0" w:space="0" w:color="auto"/>
        <w:left w:val="none" w:sz="0" w:space="0" w:color="auto"/>
        <w:bottom w:val="none" w:sz="0" w:space="0" w:color="auto"/>
        <w:right w:val="none" w:sz="0" w:space="0" w:color="auto"/>
      </w:divBdr>
    </w:div>
    <w:div w:id="542013627">
      <w:bodyDiv w:val="1"/>
      <w:marLeft w:val="0"/>
      <w:marRight w:val="0"/>
      <w:marTop w:val="0"/>
      <w:marBottom w:val="0"/>
      <w:divBdr>
        <w:top w:val="none" w:sz="0" w:space="0" w:color="auto"/>
        <w:left w:val="none" w:sz="0" w:space="0" w:color="auto"/>
        <w:bottom w:val="none" w:sz="0" w:space="0" w:color="auto"/>
        <w:right w:val="none" w:sz="0" w:space="0" w:color="auto"/>
      </w:divBdr>
    </w:div>
    <w:div w:id="674653194">
      <w:bodyDiv w:val="1"/>
      <w:marLeft w:val="0"/>
      <w:marRight w:val="0"/>
      <w:marTop w:val="0"/>
      <w:marBottom w:val="0"/>
      <w:divBdr>
        <w:top w:val="none" w:sz="0" w:space="0" w:color="auto"/>
        <w:left w:val="none" w:sz="0" w:space="0" w:color="auto"/>
        <w:bottom w:val="none" w:sz="0" w:space="0" w:color="auto"/>
        <w:right w:val="none" w:sz="0" w:space="0" w:color="auto"/>
      </w:divBdr>
    </w:div>
    <w:div w:id="695348182">
      <w:bodyDiv w:val="1"/>
      <w:marLeft w:val="0"/>
      <w:marRight w:val="0"/>
      <w:marTop w:val="0"/>
      <w:marBottom w:val="0"/>
      <w:divBdr>
        <w:top w:val="none" w:sz="0" w:space="0" w:color="auto"/>
        <w:left w:val="none" w:sz="0" w:space="0" w:color="auto"/>
        <w:bottom w:val="none" w:sz="0" w:space="0" w:color="auto"/>
        <w:right w:val="none" w:sz="0" w:space="0" w:color="auto"/>
      </w:divBdr>
    </w:div>
    <w:div w:id="714699124">
      <w:bodyDiv w:val="1"/>
      <w:marLeft w:val="0"/>
      <w:marRight w:val="0"/>
      <w:marTop w:val="0"/>
      <w:marBottom w:val="0"/>
      <w:divBdr>
        <w:top w:val="none" w:sz="0" w:space="0" w:color="auto"/>
        <w:left w:val="none" w:sz="0" w:space="0" w:color="auto"/>
        <w:bottom w:val="none" w:sz="0" w:space="0" w:color="auto"/>
        <w:right w:val="none" w:sz="0" w:space="0" w:color="auto"/>
      </w:divBdr>
    </w:div>
    <w:div w:id="889070229">
      <w:bodyDiv w:val="1"/>
      <w:marLeft w:val="0"/>
      <w:marRight w:val="0"/>
      <w:marTop w:val="0"/>
      <w:marBottom w:val="0"/>
      <w:divBdr>
        <w:top w:val="none" w:sz="0" w:space="0" w:color="auto"/>
        <w:left w:val="none" w:sz="0" w:space="0" w:color="auto"/>
        <w:bottom w:val="none" w:sz="0" w:space="0" w:color="auto"/>
        <w:right w:val="none" w:sz="0" w:space="0" w:color="auto"/>
      </w:divBdr>
    </w:div>
    <w:div w:id="992023312">
      <w:bodyDiv w:val="1"/>
      <w:marLeft w:val="0"/>
      <w:marRight w:val="0"/>
      <w:marTop w:val="0"/>
      <w:marBottom w:val="0"/>
      <w:divBdr>
        <w:top w:val="none" w:sz="0" w:space="0" w:color="auto"/>
        <w:left w:val="none" w:sz="0" w:space="0" w:color="auto"/>
        <w:bottom w:val="none" w:sz="0" w:space="0" w:color="auto"/>
        <w:right w:val="none" w:sz="0" w:space="0" w:color="auto"/>
      </w:divBdr>
    </w:div>
    <w:div w:id="1755854315">
      <w:bodyDiv w:val="1"/>
      <w:marLeft w:val="0"/>
      <w:marRight w:val="0"/>
      <w:marTop w:val="0"/>
      <w:marBottom w:val="0"/>
      <w:divBdr>
        <w:top w:val="none" w:sz="0" w:space="0" w:color="auto"/>
        <w:left w:val="none" w:sz="0" w:space="0" w:color="auto"/>
        <w:bottom w:val="none" w:sz="0" w:space="0" w:color="auto"/>
        <w:right w:val="none" w:sz="0" w:space="0" w:color="auto"/>
      </w:divBdr>
    </w:div>
    <w:div w:id="2083670651">
      <w:bodyDiv w:val="1"/>
      <w:marLeft w:val="0"/>
      <w:marRight w:val="0"/>
      <w:marTop w:val="0"/>
      <w:marBottom w:val="0"/>
      <w:divBdr>
        <w:top w:val="none" w:sz="0" w:space="0" w:color="auto"/>
        <w:left w:val="none" w:sz="0" w:space="0" w:color="auto"/>
        <w:bottom w:val="none" w:sz="0" w:space="0" w:color="auto"/>
        <w:right w:val="none" w:sz="0" w:space="0" w:color="auto"/>
      </w:divBdr>
      <w:divsChild>
        <w:div w:id="502818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wntoearth.org.in/news/pollution/dredging-of-river-near-chernobyl-could-spell-disaster-for-28-million-in-ukraine-732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hernobyl_groundwater_contamination" TargetMode="External"/><Relationship Id="rId12" Type="http://schemas.openxmlformats.org/officeDocument/2006/relationships/hyperlink" Target="https://www.greenfacts.org/en/chernobyl/l-2/5-social-economic-impac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ecd-nea.org/jcms/pl_28271/chernobyl-chapter-i-the-site-and-accident-sequence" TargetMode="External"/><Relationship Id="rId11" Type="http://schemas.openxmlformats.org/officeDocument/2006/relationships/hyperlink" Target="https://www-pub.iaea.org/mtcd/publications/pdf/te_1240_prn.pdf" TargetMode="External"/><Relationship Id="rId5" Type="http://schemas.openxmlformats.org/officeDocument/2006/relationships/hyperlink" Target="https://world-nuclear.org/information-library/country-profiles/countries-t-z/ukraine.aspx" TargetMode="External"/><Relationship Id="rId10" Type="http://schemas.openxmlformats.org/officeDocument/2006/relationships/hyperlink" Target="https://www.iaea.org/newscenter/focus/chernobyl/faqs" TargetMode="External"/><Relationship Id="rId4" Type="http://schemas.openxmlformats.org/officeDocument/2006/relationships/webSettings" Target="webSettings.xml"/><Relationship Id="rId9" Type="http://schemas.openxmlformats.org/officeDocument/2006/relationships/hyperlink" Target="https://www.oecd-nea.org/jcms/pl_28351/chernobyl-chapter-vi-agricultural-and-environmental-impa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Osama Khraizat</dc:creator>
  <cp:keywords/>
  <dc:description/>
  <cp:lastModifiedBy>Sarah Osama Khraizat</cp:lastModifiedBy>
  <cp:revision>12</cp:revision>
  <dcterms:created xsi:type="dcterms:W3CDTF">2022-12-31T23:03:00Z</dcterms:created>
  <dcterms:modified xsi:type="dcterms:W3CDTF">2023-01-01T16:53:00Z</dcterms:modified>
</cp:coreProperties>
</file>