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94" w:rsidRPr="00321694" w:rsidRDefault="00321694" w:rsidP="0032169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21694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Q10783: Odd Sum</w:t>
      </w:r>
    </w:p>
    <w:p w:rsidR="00321694" w:rsidRPr="00321694" w:rsidRDefault="00321694" w:rsidP="0032169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給你一個範圍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之間所有奇數的</w:t>
      </w:r>
      <w:proofErr w:type="gramStart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321694" w:rsidRPr="00321694" w:rsidRDefault="00321694" w:rsidP="0032169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例如：範圍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[3, 9]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中所有奇數的和就是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+ 5 + 7 + 9 = 24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321694" w:rsidRPr="00321694" w:rsidRDefault="00321694" w:rsidP="0032169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SECTION0001001000000000000000"/>
      <w:r w:rsidRPr="003216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  <w:bookmarkEnd w:id="0"/>
    </w:p>
    <w:p w:rsidR="00321694" w:rsidRPr="00321694" w:rsidRDefault="00321694" w:rsidP="0032169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proofErr w:type="gramStart"/>
      <w:r w:rsidRPr="00321694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proofErr w:type="gramStart"/>
      <w:r w:rsidRPr="00321694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），代表以下有多少組測試資料。</w:t>
      </w:r>
    </w:p>
    <w:p w:rsidR="00321694" w:rsidRPr="00321694" w:rsidRDefault="00321694" w:rsidP="0032169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每組測試資料為兩列，包含兩個數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proofErr w:type="gramStart"/>
      <w:r w:rsidRPr="00321694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proofErr w:type="gramStart"/>
      <w:r w:rsidRPr="00321694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proofErr w:type="gramStart"/>
      <w:r w:rsidRPr="00321694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321694" w:rsidRPr="00321694" w:rsidRDefault="00321694" w:rsidP="0032169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SECTION0001002000000000000000"/>
      <w:r w:rsidRPr="003216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  <w:bookmarkEnd w:id="1"/>
    </w:p>
    <w:p w:rsidR="00321694" w:rsidRPr="00321694" w:rsidRDefault="00321694" w:rsidP="0032169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每組測試資料輸出一列，內容為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間所有奇數的</w:t>
      </w:r>
      <w:proofErr w:type="gramStart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32169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321694" w:rsidRPr="00321694" w:rsidRDefault="00321694" w:rsidP="00321694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2" w:name="SECTION0001003000000000000000"/>
      <w:r w:rsidRPr="003216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  <w:bookmarkEnd w:id="2"/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321694" w:rsidRPr="00321694" w:rsidRDefault="00321694" w:rsidP="00321694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3" w:name="SECTION0001004000000000000000"/>
      <w:r w:rsidRPr="0032169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  <w:bookmarkEnd w:id="3"/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Case 1: 9</w:t>
      </w:r>
    </w:p>
    <w:p w:rsidR="00321694" w:rsidRPr="00321694" w:rsidRDefault="00321694" w:rsidP="00321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21694">
        <w:rPr>
          <w:rFonts w:ascii="細明體" w:eastAsia="細明體" w:hAnsi="細明體" w:cs="細明體"/>
          <w:color w:val="000000"/>
          <w:kern w:val="0"/>
          <w:szCs w:val="24"/>
        </w:rPr>
        <w:t>Case 2: 8</w:t>
      </w:r>
    </w:p>
    <w:p w:rsidR="00321694" w:rsidRPr="00321694" w:rsidRDefault="007E1738" w:rsidP="0032169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30B74" w:rsidRDefault="00321694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  <w:r w:rsidRPr="00321694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 xml:space="preserve">Translated by </w:t>
      </w:r>
      <w:proofErr w:type="spellStart"/>
      <w:r w:rsidRPr="00321694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>swpeng</w:t>
      </w:r>
      <w:proofErr w:type="spellEnd"/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321694">
      <w:pPr>
        <w:widowControl/>
        <w:rPr>
          <w:rFonts w:ascii="Times New Roman" w:eastAsia="新細明體" w:hAnsi="Times New Roman" w:cs="Times New Roman" w:hint="eastAsia"/>
          <w:color w:val="FFFF00"/>
          <w:kern w:val="0"/>
          <w:sz w:val="27"/>
          <w:szCs w:val="27"/>
          <w:shd w:val="clear" w:color="auto" w:fill="000000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d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c = c + j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"</w:t>
      </w:r>
      <w:r>
        <w:rPr>
          <w:rFonts w:ascii="MingLiU" w:hAnsi="MingLiU" w:cs="MingLiU"/>
          <w:kern w:val="0"/>
          <w:sz w:val="19"/>
          <w:szCs w:val="19"/>
        </w:rPr>
        <w:t xml:space="preserve"> &amp; i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c)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"</w:t>
      </w:r>
      <w:r>
        <w:rPr>
          <w:rFonts w:ascii="MingLiU" w:hAnsi="MingLiU" w:cs="MingLiU"/>
          <w:kern w:val="0"/>
          <w:sz w:val="19"/>
          <w:szCs w:val="19"/>
        </w:rPr>
        <w:t xml:space="preserve"> &amp; i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c)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4" w:name="_GoBack"/>
      <w:bookmarkEnd w:id="4"/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C63AF" w:rsidRDefault="004C63AF" w:rsidP="004C63AF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4C63AF" w:rsidRPr="004C63AF" w:rsidRDefault="004C63AF" w:rsidP="00321694">
      <w:pPr>
        <w:widowControl/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</w:pPr>
    </w:p>
    <w:sectPr w:rsidR="004C63AF" w:rsidRPr="004C6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738" w:rsidRDefault="007E1738" w:rsidP="004C63AF">
      <w:r>
        <w:separator/>
      </w:r>
    </w:p>
  </w:endnote>
  <w:endnote w:type="continuationSeparator" w:id="0">
    <w:p w:rsidR="007E1738" w:rsidRDefault="007E1738" w:rsidP="004C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738" w:rsidRDefault="007E1738" w:rsidP="004C63AF">
      <w:r>
        <w:separator/>
      </w:r>
    </w:p>
  </w:footnote>
  <w:footnote w:type="continuationSeparator" w:id="0">
    <w:p w:rsidR="007E1738" w:rsidRDefault="007E1738" w:rsidP="004C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40"/>
    <w:rsid w:val="00321694"/>
    <w:rsid w:val="004C63AF"/>
    <w:rsid w:val="007E1738"/>
    <w:rsid w:val="00A13F40"/>
    <w:rsid w:val="00F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16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6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216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1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21694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321694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321694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C6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3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3A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16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6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216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1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21694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321694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321694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C6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3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3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>YUDA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Huanya</cp:lastModifiedBy>
  <cp:revision>3</cp:revision>
  <dcterms:created xsi:type="dcterms:W3CDTF">2017-10-25T06:33:00Z</dcterms:created>
  <dcterms:modified xsi:type="dcterms:W3CDTF">2017-10-26T17:07:00Z</dcterms:modified>
</cp:coreProperties>
</file>