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0B" w:rsidRPr="00CE000B" w:rsidRDefault="00CE000B" w:rsidP="00CE000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CE000B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Q11984: A Change in Thermal Unit</w:t>
      </w:r>
    </w:p>
    <w:p w:rsidR="00CE000B" w:rsidRPr="00CE000B" w:rsidRDefault="00CE000B" w:rsidP="00CE000B">
      <w:pPr>
        <w:widowControl/>
        <w:spacing w:line="270" w:lineRule="atLeast"/>
        <w:jc w:val="both"/>
        <w:rPr>
          <w:rFonts w:ascii="Garamond" w:eastAsia="新細明體" w:hAnsi="Garamond" w:cs="新細明體"/>
          <w:color w:val="000000"/>
          <w:kern w:val="0"/>
          <w:szCs w:val="24"/>
        </w:rPr>
      </w:pP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在科學實驗的過程中，量測溫度與溫差是很常見的工作，不過因為有華氏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(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度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F)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與攝氏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(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度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C)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兩種常見的溫度表示法，所以有時候會有點麻煩。兩者的轉換公式如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 xml:space="preserve"> 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下：</w:t>
      </w:r>
    </w:p>
    <w:p w:rsidR="00CE000B" w:rsidRPr="00CE000B" w:rsidRDefault="00CE000B" w:rsidP="00CE000B">
      <w:pPr>
        <w:widowControl/>
        <w:spacing w:line="270" w:lineRule="atLeast"/>
        <w:jc w:val="center"/>
        <w:rPr>
          <w:rFonts w:ascii="Garamond" w:eastAsia="新細明體" w:hAnsi="Garamond" w:cs="新細明體"/>
          <w:color w:val="000000"/>
          <w:kern w:val="0"/>
          <w:szCs w:val="24"/>
        </w:rPr>
      </w:pPr>
      <w:r>
        <w:rPr>
          <w:rFonts w:ascii="Garamond" w:eastAsia="新細明體" w:hAnsi="Garamond" w:cs="新細明體"/>
          <w:noProof/>
          <w:color w:val="000000"/>
          <w:kern w:val="0"/>
          <w:szCs w:val="24"/>
        </w:rPr>
        <w:drawing>
          <wp:inline distT="0" distB="0" distL="0" distR="0">
            <wp:extent cx="1002030" cy="397510"/>
            <wp:effectExtent l="0" t="0" r="7620" b="2540"/>
            <wp:docPr id="1" name="圖片 1" descr="http://luckycat.kshs.kh.edu.tw/homework/p11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9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00B" w:rsidRPr="00CE000B" w:rsidRDefault="00CE000B" w:rsidP="00CE000B">
      <w:pPr>
        <w:widowControl/>
        <w:spacing w:line="270" w:lineRule="atLeast"/>
        <w:jc w:val="both"/>
        <w:rPr>
          <w:rFonts w:ascii="Garamond" w:eastAsia="新細明體" w:hAnsi="Garamond" w:cs="新細明體"/>
          <w:color w:val="000000"/>
          <w:kern w:val="0"/>
          <w:szCs w:val="24"/>
        </w:rPr>
      </w:pP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本題會給定以攝氏表示的初始溫度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C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，與以華氏表示的溫差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F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，請你以攝氏溫度表示新的溫度為何。</w:t>
      </w:r>
    </w:p>
    <w:p w:rsidR="00CE000B" w:rsidRPr="00CE000B" w:rsidRDefault="00CE000B" w:rsidP="00CE000B">
      <w:pPr>
        <w:widowControl/>
        <w:spacing w:line="315" w:lineRule="atLeast"/>
        <w:jc w:val="both"/>
        <w:outlineLvl w:val="0"/>
        <w:rPr>
          <w:rFonts w:ascii="Garamond" w:eastAsia="新細明體" w:hAnsi="Garamond" w:cs="新細明體"/>
          <w:b/>
          <w:bCs/>
          <w:color w:val="000000"/>
          <w:kern w:val="36"/>
          <w:sz w:val="28"/>
          <w:szCs w:val="28"/>
        </w:rPr>
      </w:pPr>
    </w:p>
    <w:p w:rsidR="00CE000B" w:rsidRPr="00CE000B" w:rsidRDefault="00CE000B" w:rsidP="00CE000B">
      <w:pPr>
        <w:widowControl/>
        <w:spacing w:line="315" w:lineRule="atLeast"/>
        <w:jc w:val="both"/>
        <w:outlineLvl w:val="0"/>
        <w:rPr>
          <w:rFonts w:ascii="Garamond" w:eastAsia="新細明體" w:hAnsi="Garamond" w:cs="新細明體"/>
          <w:b/>
          <w:bCs/>
          <w:color w:val="000000"/>
          <w:kern w:val="36"/>
          <w:sz w:val="28"/>
          <w:szCs w:val="28"/>
        </w:rPr>
      </w:pPr>
      <w:r w:rsidRPr="00CE000B">
        <w:rPr>
          <w:rFonts w:ascii="Garamond" w:eastAsia="新細明體" w:hAnsi="Garamond" w:cs="新細明體"/>
          <w:b/>
          <w:bCs/>
          <w:color w:val="000000"/>
          <w:kern w:val="36"/>
          <w:sz w:val="28"/>
          <w:szCs w:val="28"/>
        </w:rPr>
        <w:t>Input</w:t>
      </w:r>
    </w:p>
    <w:p w:rsidR="00CE000B" w:rsidRPr="00CE000B" w:rsidRDefault="00CE000B" w:rsidP="00CE000B">
      <w:pPr>
        <w:widowControl/>
        <w:spacing w:line="270" w:lineRule="atLeast"/>
        <w:jc w:val="both"/>
        <w:rPr>
          <w:rFonts w:ascii="Garamond" w:eastAsia="新細明體" w:hAnsi="Garamond" w:cs="新細明體"/>
          <w:color w:val="000000"/>
          <w:kern w:val="0"/>
          <w:szCs w:val="24"/>
        </w:rPr>
      </w:pP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輸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 xml:space="preserve"> 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入第一列有一個整數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 xml:space="preserve"> T (&lt;= 100)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表示測式資料的組數。每組資料有兩個整數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 xml:space="preserve"> C 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與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 xml:space="preserve">  d ( 0 &lt;= C, d &lt;= 100)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，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C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表示初始溫度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(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以攝氏溫度表示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)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，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d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表示溫差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(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以華氏溫度表示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)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。</w:t>
      </w:r>
    </w:p>
    <w:p w:rsidR="00CE000B" w:rsidRPr="00CE000B" w:rsidRDefault="00CE000B" w:rsidP="00CE000B">
      <w:pPr>
        <w:widowControl/>
        <w:spacing w:line="315" w:lineRule="atLeast"/>
        <w:jc w:val="both"/>
        <w:outlineLvl w:val="0"/>
        <w:rPr>
          <w:rFonts w:ascii="Garamond" w:eastAsia="新細明體" w:hAnsi="Garamond" w:cs="新細明體"/>
          <w:b/>
          <w:bCs/>
          <w:color w:val="000000"/>
          <w:kern w:val="36"/>
          <w:sz w:val="28"/>
          <w:szCs w:val="28"/>
        </w:rPr>
      </w:pPr>
    </w:p>
    <w:p w:rsidR="00CE000B" w:rsidRPr="00CE000B" w:rsidRDefault="00CE000B" w:rsidP="00CE000B">
      <w:pPr>
        <w:widowControl/>
        <w:spacing w:line="315" w:lineRule="atLeast"/>
        <w:jc w:val="both"/>
        <w:outlineLvl w:val="0"/>
        <w:rPr>
          <w:rFonts w:ascii="Garamond" w:eastAsia="新細明體" w:hAnsi="Garamond" w:cs="新細明體"/>
          <w:b/>
          <w:bCs/>
          <w:color w:val="000000"/>
          <w:kern w:val="36"/>
          <w:sz w:val="28"/>
          <w:szCs w:val="28"/>
        </w:rPr>
      </w:pPr>
      <w:r w:rsidRPr="00CE000B">
        <w:rPr>
          <w:rFonts w:ascii="Garamond" w:eastAsia="新細明體" w:hAnsi="Garamond" w:cs="新細明體"/>
          <w:b/>
          <w:bCs/>
          <w:color w:val="000000"/>
          <w:kern w:val="36"/>
          <w:sz w:val="28"/>
          <w:szCs w:val="28"/>
        </w:rPr>
        <w:t>Output</w:t>
      </w:r>
    </w:p>
    <w:p w:rsidR="00CE000B" w:rsidRPr="00CE000B" w:rsidRDefault="00CE000B" w:rsidP="00CE000B">
      <w:pPr>
        <w:widowControl/>
        <w:spacing w:line="270" w:lineRule="atLeast"/>
        <w:jc w:val="both"/>
        <w:rPr>
          <w:rFonts w:ascii="Garamond" w:eastAsia="新細明體" w:hAnsi="Garamond" w:cs="新細明體"/>
          <w:color w:val="000000"/>
          <w:kern w:val="0"/>
          <w:szCs w:val="24"/>
        </w:rPr>
      </w:pP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請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 xml:space="preserve"> </w:t>
      </w:r>
      <w:r w:rsidRPr="00CE000B">
        <w:rPr>
          <w:rFonts w:ascii="Garamond" w:eastAsia="新細明體" w:hAnsi="Garamond" w:cs="新細明體"/>
          <w:color w:val="000000"/>
          <w:kern w:val="0"/>
          <w:szCs w:val="24"/>
        </w:rPr>
        <w:t>以攝氏溫度為單位輸出新的溫度為何，請輸出到小數點後兩位。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4"/>
        <w:gridCol w:w="3180"/>
      </w:tblGrid>
      <w:tr w:rsidR="00CE000B" w:rsidRPr="00CE000B" w:rsidTr="00CE000B">
        <w:trPr>
          <w:trHeight w:val="153"/>
        </w:trPr>
        <w:tc>
          <w:tcPr>
            <w:tcW w:w="25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00B" w:rsidRPr="00CE000B" w:rsidRDefault="00CE000B" w:rsidP="00CE000B">
            <w:pPr>
              <w:widowControl/>
              <w:spacing w:line="153" w:lineRule="atLeast"/>
              <w:jc w:val="both"/>
              <w:outlineLvl w:val="0"/>
              <w:rPr>
                <w:rFonts w:ascii="Garamond" w:eastAsia="新細明體" w:hAnsi="Garamond" w:cs="Times New Roman"/>
                <w:b/>
                <w:bCs/>
                <w:kern w:val="36"/>
                <w:sz w:val="28"/>
                <w:szCs w:val="28"/>
              </w:rPr>
            </w:pPr>
            <w:r w:rsidRPr="00CE000B">
              <w:rPr>
                <w:rFonts w:ascii="Garamond" w:eastAsia="新細明體" w:hAnsi="Garamond" w:cs="Times New Roman"/>
                <w:b/>
                <w:bCs/>
                <w:kern w:val="36"/>
                <w:sz w:val="28"/>
                <w:szCs w:val="28"/>
              </w:rPr>
              <w:t>Sample Input</w:t>
            </w:r>
          </w:p>
        </w:tc>
        <w:tc>
          <w:tcPr>
            <w:tcW w:w="2450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00B" w:rsidRPr="00CE000B" w:rsidRDefault="00CE000B" w:rsidP="00CE000B">
            <w:pPr>
              <w:widowControl/>
              <w:spacing w:line="153" w:lineRule="atLeast"/>
              <w:jc w:val="both"/>
              <w:outlineLvl w:val="0"/>
              <w:rPr>
                <w:rFonts w:ascii="Garamond" w:eastAsia="新細明體" w:hAnsi="Garamond" w:cs="Times New Roman"/>
                <w:b/>
                <w:bCs/>
                <w:kern w:val="36"/>
                <w:sz w:val="28"/>
                <w:szCs w:val="28"/>
              </w:rPr>
            </w:pPr>
            <w:r w:rsidRPr="00CE000B">
              <w:rPr>
                <w:rFonts w:ascii="Garamond" w:eastAsia="新細明體" w:hAnsi="Garamond" w:cs="Times New Roman"/>
                <w:b/>
                <w:bCs/>
                <w:kern w:val="36"/>
                <w:sz w:val="28"/>
                <w:szCs w:val="28"/>
              </w:rPr>
              <w:t>Output for Sample Input</w:t>
            </w:r>
          </w:p>
        </w:tc>
      </w:tr>
      <w:tr w:rsidR="00CE000B" w:rsidRPr="00CE000B" w:rsidTr="00CE000B">
        <w:trPr>
          <w:trHeight w:val="828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00B" w:rsidRPr="00CE000B" w:rsidRDefault="00CE000B" w:rsidP="00CE000B">
            <w:pPr>
              <w:widowControl/>
              <w:rPr>
                <w:rFonts w:ascii="Calibri" w:eastAsia="新細明體" w:hAnsi="Calibri" w:cs="Times New Roman"/>
                <w:kern w:val="0"/>
                <w:sz w:val="22"/>
              </w:rPr>
            </w:pPr>
            <w:r w:rsidRPr="00CE000B">
              <w:rPr>
                <w:rFonts w:ascii="Courier New" w:eastAsia="新細明體" w:hAnsi="Courier New" w:cs="Courier New"/>
                <w:kern w:val="0"/>
                <w:szCs w:val="24"/>
              </w:rPr>
              <w:t>2</w:t>
            </w:r>
          </w:p>
          <w:p w:rsidR="00CE000B" w:rsidRPr="00CE000B" w:rsidRDefault="00CE000B" w:rsidP="00CE000B">
            <w:pPr>
              <w:widowControl/>
              <w:rPr>
                <w:rFonts w:ascii="Calibri" w:eastAsia="新細明體" w:hAnsi="Calibri" w:cs="Times New Roman"/>
                <w:kern w:val="0"/>
                <w:sz w:val="22"/>
              </w:rPr>
            </w:pPr>
            <w:r w:rsidRPr="00CE000B">
              <w:rPr>
                <w:rFonts w:ascii="Courier New" w:eastAsia="新細明體" w:hAnsi="Courier New" w:cs="Courier New"/>
                <w:kern w:val="0"/>
                <w:szCs w:val="24"/>
              </w:rPr>
              <w:t>100 0</w:t>
            </w:r>
          </w:p>
          <w:p w:rsidR="00CE000B" w:rsidRPr="00CE000B" w:rsidRDefault="00CE000B" w:rsidP="00CE000B">
            <w:pPr>
              <w:widowControl/>
              <w:rPr>
                <w:rFonts w:ascii="Calibri" w:eastAsia="新細明體" w:hAnsi="Calibri" w:cs="Times New Roman"/>
                <w:kern w:val="0"/>
                <w:sz w:val="22"/>
              </w:rPr>
            </w:pPr>
            <w:r w:rsidRPr="00CE000B">
              <w:rPr>
                <w:rFonts w:ascii="Courier New" w:eastAsia="新細明體" w:hAnsi="Courier New" w:cs="Courier New"/>
                <w:kern w:val="0"/>
                <w:szCs w:val="24"/>
              </w:rPr>
              <w:t>0 100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000B" w:rsidRPr="00CE000B" w:rsidRDefault="00CE000B" w:rsidP="00CE000B">
            <w:pPr>
              <w:widowControl/>
              <w:rPr>
                <w:rFonts w:ascii="Calibri" w:eastAsia="新細明體" w:hAnsi="Calibri" w:cs="Times New Roman"/>
                <w:kern w:val="0"/>
                <w:sz w:val="22"/>
              </w:rPr>
            </w:pPr>
            <w:r w:rsidRPr="00CE000B">
              <w:rPr>
                <w:rFonts w:ascii="Courier New" w:eastAsia="新細明體" w:hAnsi="Courier New" w:cs="Courier New"/>
                <w:kern w:val="0"/>
                <w:szCs w:val="24"/>
              </w:rPr>
              <w:t>Case 1: 100.00</w:t>
            </w:r>
          </w:p>
          <w:p w:rsidR="00CE000B" w:rsidRPr="00CE000B" w:rsidRDefault="00CE000B" w:rsidP="00CE000B">
            <w:pPr>
              <w:widowControl/>
              <w:rPr>
                <w:rFonts w:ascii="Calibri" w:eastAsia="新細明體" w:hAnsi="Calibri" w:cs="Times New Roman"/>
                <w:kern w:val="0"/>
                <w:sz w:val="22"/>
              </w:rPr>
            </w:pPr>
            <w:r w:rsidRPr="00CE000B">
              <w:rPr>
                <w:rFonts w:ascii="Courier New" w:eastAsia="新細明體" w:hAnsi="Courier New" w:cs="Courier New"/>
                <w:kern w:val="0"/>
                <w:szCs w:val="24"/>
              </w:rPr>
              <w:t>Case 2: 55.56</w:t>
            </w:r>
          </w:p>
        </w:tc>
      </w:tr>
    </w:tbl>
    <w:p w:rsidR="00CE000B" w:rsidRPr="00CE000B" w:rsidRDefault="00CE000B" w:rsidP="00CE000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00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:rsidR="00CE000B" w:rsidRPr="00CE000B" w:rsidRDefault="00CE000B" w:rsidP="00CE000B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E00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中文翻譯轉載</w:t>
      </w:r>
      <w:proofErr w:type="gramStart"/>
      <w:r w:rsidRPr="00CE00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CE00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CE00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begin"/>
      </w:r>
      <w:r w:rsidRPr="00CE00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instrText xml:space="preserve"> HYPERLINK "http://rubyacm.blogspot.com/" </w:instrText>
      </w:r>
      <w:r w:rsidRPr="00CE00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separate"/>
      </w:r>
      <w:r w:rsidRPr="00CE000B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 xml:space="preserve">Ruby </w:t>
      </w:r>
      <w:r w:rsidRPr="00CE000B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CE000B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CE000B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CE00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fldChar w:fldCharType="end"/>
      </w:r>
    </w:p>
    <w:p w:rsidR="00205DC1" w:rsidRDefault="00CE000B">
      <w:pPr>
        <w:rPr>
          <w:rFonts w:hint="eastAsia"/>
        </w:rPr>
      </w:pPr>
    </w:p>
    <w:p w:rsidR="00CE000B" w:rsidRDefault="00CE000B">
      <w:pPr>
        <w:rPr>
          <w:rFonts w:hint="eastAsia"/>
        </w:rPr>
      </w:pPr>
    </w:p>
    <w:p w:rsidR="00CE000B" w:rsidRDefault="00CE000B">
      <w:pPr>
        <w:rPr>
          <w:rFonts w:hint="eastAsia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Single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d$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 &amp; b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b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0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Format(c + ((b - 32) * 5 / 9),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".00"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 xml:space="preserve"> &amp; c)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"Case "</w:t>
      </w:r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": "</w:t>
      </w:r>
      <w:r>
        <w:rPr>
          <w:rFonts w:ascii="MingLiU" w:hAnsi="MingLiU" w:cs="MingLiU"/>
          <w:kern w:val="0"/>
          <w:sz w:val="19"/>
          <w:szCs w:val="19"/>
        </w:rPr>
        <w:t xml:space="preserve"> &amp; c)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E000B" w:rsidRDefault="00CE000B" w:rsidP="00CE000B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CE000B" w:rsidRPr="00CE000B" w:rsidRDefault="00CE000B">
      <w:bookmarkStart w:id="0" w:name="_GoBack"/>
      <w:bookmarkEnd w:id="0"/>
    </w:p>
    <w:sectPr w:rsidR="00CE000B" w:rsidRPr="00CE0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D5"/>
    <w:rsid w:val="00744B84"/>
    <w:rsid w:val="00870650"/>
    <w:rsid w:val="00C457D5"/>
    <w:rsid w:val="00C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E000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00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000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0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00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E000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00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000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0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00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6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1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5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2017-11-05T08:49:00Z</dcterms:created>
  <dcterms:modified xsi:type="dcterms:W3CDTF">2017-11-05T08:49:00Z</dcterms:modified>
</cp:coreProperties>
</file>