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4FC" w:rsidRPr="008214FC" w:rsidRDefault="008214FC" w:rsidP="008214FC">
      <w:pPr>
        <w:widowControl/>
        <w:spacing w:before="100" w:beforeAutospacing="1" w:after="100" w:afterAutospacing="1"/>
        <w:jc w:val="center"/>
        <w:outlineLvl w:val="0"/>
        <w:rPr>
          <w:rFonts w:ascii="Times New Roman" w:eastAsia="新細明體" w:hAnsi="Times New Roman" w:cs="Times New Roman"/>
          <w:b/>
          <w:bCs/>
          <w:color w:val="000000"/>
          <w:kern w:val="36"/>
          <w:sz w:val="48"/>
          <w:szCs w:val="48"/>
        </w:rPr>
      </w:pPr>
      <w:r w:rsidRPr="008214FC">
        <w:rPr>
          <w:rFonts w:ascii="微軟正黑體" w:eastAsia="微軟正黑體" w:hAnsi="微軟正黑體" w:cs="Times New Roman" w:hint="eastAsia"/>
          <w:b/>
          <w:bCs/>
          <w:color w:val="666666"/>
          <w:kern w:val="36"/>
          <w:sz w:val="36"/>
          <w:szCs w:val="36"/>
          <w:shd w:val="clear" w:color="auto" w:fill="FFFFFF"/>
        </w:rPr>
        <w:t>Q12149 - Feynman</w:t>
      </w:r>
    </w:p>
    <w:p w:rsidR="008214FC" w:rsidRPr="008214FC" w:rsidRDefault="008214FC" w:rsidP="008214FC">
      <w:pPr>
        <w:widowControl/>
        <w:shd w:val="clear" w:color="auto" w:fill="FFFFFF"/>
        <w:spacing w:before="100" w:beforeAutospacing="1" w:after="100" w:afterAutospacing="1"/>
        <w:rPr>
          <w:rFonts w:ascii="微軟正黑體" w:eastAsia="微軟正黑體" w:hAnsi="微軟正黑體" w:cs="新細明體"/>
          <w:color w:val="666666"/>
          <w:kern w:val="0"/>
          <w:szCs w:val="24"/>
        </w:rPr>
      </w:pPr>
      <w:r w:rsidRPr="008214FC">
        <w:rPr>
          <w:rFonts w:ascii="微軟正黑體" w:eastAsia="微軟正黑體" w:hAnsi="微軟正黑體" w:cs="新細明體" w:hint="eastAsia"/>
          <w:color w:val="666666"/>
          <w:kern w:val="0"/>
          <w:szCs w:val="24"/>
        </w:rPr>
        <w:t>費曼 (Richard Phillips Feynman) 是一個有名的美國物理學家及諾貝爾物理獎得主。他主攻理論物理並倡導量子電腦。他曾訪問南美十個月，在那兒演講並享受熱帶生活。他的成名作「別鬧了，費曼先生」及「你管別人怎麼想」中也包含了他在赤道以南的經歷。</w:t>
      </w:r>
    </w:p>
    <w:p w:rsidR="008214FC" w:rsidRPr="008214FC" w:rsidRDefault="008214FC" w:rsidP="008214FC">
      <w:pPr>
        <w:widowControl/>
        <w:shd w:val="clear" w:color="auto" w:fill="FFFFFF"/>
        <w:spacing w:before="100" w:beforeAutospacing="1" w:after="100" w:afterAutospacing="1"/>
        <w:rPr>
          <w:rFonts w:ascii="微軟正黑體" w:eastAsia="微軟正黑體" w:hAnsi="微軟正黑體" w:cs="新細明體" w:hint="eastAsia"/>
          <w:color w:val="666666"/>
          <w:kern w:val="0"/>
          <w:szCs w:val="24"/>
        </w:rPr>
      </w:pPr>
      <w:r w:rsidRPr="008214FC">
        <w:rPr>
          <w:rFonts w:ascii="微軟正黑體" w:eastAsia="微軟正黑體" w:hAnsi="微軟正黑體" w:cs="新細明體" w:hint="eastAsia"/>
          <w:color w:val="666666"/>
          <w:kern w:val="0"/>
          <w:szCs w:val="24"/>
        </w:rPr>
        <w:t>他一生的嗜好是解及建立謎題、鎖、及密碼。最近，曾在1949年接待費曼的一位南美老農夫找到一些據信屬於這位年輕物理學家的筆記。在這些有關介子及電磁學的筆記中，夾有一張餐巾紙，上寫有個簡單的謎題：「在一個</w:t>
      </w:r>
      <w:r w:rsidRPr="008214FC">
        <w:rPr>
          <w:rFonts w:ascii="Times New Roman" w:eastAsia="微軟正黑體" w:hAnsi="Times New Roman" w:cs="Times New Roman"/>
          <w:color w:val="000000"/>
          <w:kern w:val="0"/>
          <w:sz w:val="27"/>
          <w:szCs w:val="27"/>
        </w:rPr>
        <w:t> </w:t>
      </w:r>
      <w:r w:rsidRPr="008214FC">
        <w:rPr>
          <w:rFonts w:ascii="Times New Roman" w:eastAsia="微軟正黑體" w:hAnsi="Times New Roman" w:cs="Times New Roman"/>
          <w:i/>
          <w:iCs/>
          <w:color w:val="000000"/>
          <w:kern w:val="0"/>
          <w:sz w:val="27"/>
          <w:szCs w:val="27"/>
        </w:rPr>
        <w:t>N</w:t>
      </w:r>
      <w:r w:rsidRPr="008214FC">
        <w:rPr>
          <w:rFonts w:ascii="Times New Roman" w:eastAsia="微軟正黑體" w:hAnsi="Times New Roman" w:cs="Times New Roman"/>
          <w:color w:val="000000"/>
          <w:kern w:val="0"/>
          <w:sz w:val="27"/>
          <w:szCs w:val="27"/>
        </w:rPr>
        <w:t> ×</w:t>
      </w:r>
      <w:r w:rsidRPr="008214FC">
        <w:rPr>
          <w:rFonts w:ascii="Times New Roman" w:eastAsia="微軟正黑體" w:hAnsi="Times New Roman" w:cs="Times New Roman"/>
          <w:i/>
          <w:iCs/>
          <w:color w:val="000000"/>
          <w:kern w:val="0"/>
          <w:sz w:val="27"/>
          <w:szCs w:val="27"/>
        </w:rPr>
        <w:t>N</w:t>
      </w:r>
      <w:r w:rsidRPr="008214FC">
        <w:rPr>
          <w:rFonts w:ascii="Times New Roman" w:eastAsia="微軟正黑體" w:hAnsi="Times New Roman" w:cs="Times New Roman"/>
          <w:color w:val="000000"/>
          <w:kern w:val="0"/>
          <w:sz w:val="27"/>
          <w:szCs w:val="27"/>
        </w:rPr>
        <w:t> </w:t>
      </w:r>
      <w:r w:rsidRPr="008214FC">
        <w:rPr>
          <w:rFonts w:ascii="微軟正黑體" w:eastAsia="微軟正黑體" w:hAnsi="微軟正黑體" w:cs="新細明體" w:hint="eastAsia"/>
          <w:color w:val="666666"/>
          <w:kern w:val="0"/>
          <w:szCs w:val="24"/>
        </w:rPr>
        <w:t>的方格中含有幾個不同的正方形？」</w:t>
      </w:r>
    </w:p>
    <w:p w:rsidR="008214FC" w:rsidRPr="008214FC" w:rsidRDefault="008214FC" w:rsidP="008214FC">
      <w:pPr>
        <w:widowControl/>
        <w:shd w:val="clear" w:color="auto" w:fill="FFFFFF"/>
        <w:spacing w:before="100" w:beforeAutospacing="1" w:after="100" w:afterAutospacing="1"/>
        <w:rPr>
          <w:rFonts w:ascii="微軟正黑體" w:eastAsia="微軟正黑體" w:hAnsi="微軟正黑體" w:cs="新細明體" w:hint="eastAsia"/>
          <w:color w:val="666666"/>
          <w:kern w:val="0"/>
          <w:szCs w:val="24"/>
        </w:rPr>
      </w:pPr>
      <w:r w:rsidRPr="008214FC">
        <w:rPr>
          <w:rFonts w:ascii="微軟正黑體" w:eastAsia="微軟正黑體" w:hAnsi="微軟正黑體" w:cs="新細明體" w:hint="eastAsia"/>
          <w:color w:val="666666"/>
          <w:kern w:val="0"/>
          <w:szCs w:val="24"/>
        </w:rPr>
        <w:t>下面重現了該餐巾紙上的圖，顯示</w:t>
      </w:r>
      <w:r w:rsidRPr="008214FC">
        <w:rPr>
          <w:rFonts w:ascii="Times New Roman" w:eastAsia="微軟正黑體" w:hAnsi="Times New Roman" w:cs="Times New Roman"/>
          <w:color w:val="000000"/>
          <w:kern w:val="0"/>
          <w:sz w:val="27"/>
          <w:szCs w:val="27"/>
        </w:rPr>
        <w:t> </w:t>
      </w:r>
      <w:r w:rsidRPr="008214FC">
        <w:rPr>
          <w:rFonts w:ascii="Times New Roman" w:eastAsia="微軟正黑體" w:hAnsi="Times New Roman" w:cs="Times New Roman"/>
          <w:i/>
          <w:iCs/>
          <w:color w:val="000000"/>
          <w:kern w:val="0"/>
          <w:sz w:val="27"/>
          <w:szCs w:val="27"/>
        </w:rPr>
        <w:t>N</w:t>
      </w:r>
      <w:r w:rsidRPr="008214FC">
        <w:rPr>
          <w:rFonts w:ascii="Times New Roman" w:eastAsia="微軟正黑體" w:hAnsi="Times New Roman" w:cs="Times New Roman"/>
          <w:color w:val="000000"/>
          <w:kern w:val="0"/>
          <w:sz w:val="27"/>
          <w:szCs w:val="27"/>
        </w:rPr>
        <w:t>=2 </w:t>
      </w:r>
      <w:r w:rsidRPr="008214FC">
        <w:rPr>
          <w:rFonts w:ascii="微軟正黑體" w:eastAsia="微軟正黑體" w:hAnsi="微軟正黑體" w:cs="新細明體" w:hint="eastAsia"/>
          <w:color w:val="666666"/>
          <w:kern w:val="0"/>
          <w:szCs w:val="24"/>
        </w:rPr>
        <w:t>時答案為 5。</w:t>
      </w:r>
    </w:p>
    <w:p w:rsidR="008214FC" w:rsidRPr="008214FC" w:rsidRDefault="008214FC" w:rsidP="008214FC">
      <w:pPr>
        <w:widowControl/>
        <w:spacing w:before="100" w:beforeAutospacing="1" w:after="100" w:afterAutospacing="1"/>
        <w:rPr>
          <w:rFonts w:ascii="Times New Roman" w:eastAsia="新細明體" w:hAnsi="Times New Roman" w:cs="Times New Roman" w:hint="eastAsia"/>
          <w:color w:val="000000"/>
          <w:kern w:val="0"/>
          <w:sz w:val="27"/>
          <w:szCs w:val="27"/>
        </w:rPr>
      </w:pPr>
      <w:r w:rsidRPr="008214FC">
        <w:rPr>
          <w:rFonts w:ascii="Times New Roman" w:eastAsia="新細明體" w:hAnsi="Times New Roman" w:cs="Times New Roman"/>
          <w:color w:val="000000"/>
          <w:kern w:val="0"/>
          <w:sz w:val="27"/>
          <w:szCs w:val="27"/>
        </w:rPr>
        <w:t xml:space="preserve">　</w:t>
      </w:r>
    </w:p>
    <w:p w:rsidR="008214FC" w:rsidRPr="008214FC" w:rsidRDefault="008214FC" w:rsidP="008214FC">
      <w:pPr>
        <w:widowControl/>
        <w:spacing w:before="100" w:beforeAutospacing="1" w:after="100" w:afterAutospacing="1"/>
        <w:rPr>
          <w:rFonts w:ascii="Times New Roman" w:eastAsia="新細明體" w:hAnsi="Times New Roman" w:cs="Times New Roman"/>
          <w:color w:val="000000"/>
          <w:kern w:val="0"/>
          <w:sz w:val="27"/>
          <w:szCs w:val="27"/>
        </w:rPr>
      </w:pPr>
      <w:r>
        <w:rPr>
          <w:rFonts w:ascii="Times New Roman" w:eastAsia="新細明體" w:hAnsi="Times New Roman" w:cs="Times New Roman"/>
          <w:noProof/>
          <w:color w:val="000000"/>
          <w:kern w:val="0"/>
          <w:sz w:val="27"/>
          <w:szCs w:val="27"/>
        </w:rPr>
        <w:drawing>
          <wp:inline distT="0" distB="0" distL="0" distR="0">
            <wp:extent cx="4126865" cy="691515"/>
            <wp:effectExtent l="0" t="0" r="6985" b="0"/>
            <wp:docPr id="1" name="圖片 1" descr="http://luckycat.kshs.kh.edu.tw/homework/p121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uckycat.kshs.kh.edu.tw/homework/p12149.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6865" cy="691515"/>
                    </a:xfrm>
                    <a:prstGeom prst="rect">
                      <a:avLst/>
                    </a:prstGeom>
                    <a:noFill/>
                    <a:ln>
                      <a:noFill/>
                    </a:ln>
                  </pic:spPr>
                </pic:pic>
              </a:graphicData>
            </a:graphic>
          </wp:inline>
        </w:drawing>
      </w:r>
      <w:r w:rsidRPr="008214FC">
        <w:rPr>
          <w:rFonts w:ascii="Times New Roman" w:eastAsia="新細明體" w:hAnsi="Times New Roman" w:cs="Times New Roman"/>
          <w:color w:val="000000"/>
          <w:kern w:val="0"/>
          <w:sz w:val="27"/>
          <w:szCs w:val="27"/>
        </w:rPr>
        <w:br/>
      </w:r>
      <w:r w:rsidRPr="008214FC">
        <w:rPr>
          <w:rFonts w:ascii="Times New Roman" w:eastAsia="新細明體" w:hAnsi="Times New Roman" w:cs="Times New Roman"/>
          <w:color w:val="000000"/>
          <w:kern w:val="0"/>
          <w:sz w:val="27"/>
          <w:szCs w:val="27"/>
        </w:rPr>
        <w:br/>
      </w:r>
      <w:r w:rsidRPr="008214FC">
        <w:rPr>
          <w:rFonts w:ascii="Times New Roman" w:eastAsia="新細明體" w:hAnsi="Times New Roman" w:cs="Times New Roman"/>
          <w:color w:val="000000"/>
          <w:kern w:val="0"/>
          <w:sz w:val="27"/>
          <w:szCs w:val="27"/>
        </w:rPr>
        <w:t xml:space="preserve">　</w:t>
      </w:r>
    </w:p>
    <w:p w:rsidR="008214FC" w:rsidRPr="008214FC" w:rsidRDefault="008214FC" w:rsidP="008214FC">
      <w:pPr>
        <w:widowControl/>
        <w:shd w:val="clear" w:color="auto" w:fill="FFFF00"/>
        <w:spacing w:before="100" w:beforeAutospacing="1" w:after="100" w:afterAutospacing="1"/>
        <w:rPr>
          <w:rFonts w:ascii="Times New Roman" w:eastAsia="新細明體" w:hAnsi="Times New Roman" w:cs="Times New Roman"/>
          <w:color w:val="000000"/>
          <w:kern w:val="0"/>
          <w:sz w:val="27"/>
          <w:szCs w:val="27"/>
        </w:rPr>
      </w:pPr>
      <w:r w:rsidRPr="008214FC">
        <w:rPr>
          <w:rFonts w:ascii="Times New Roman" w:eastAsia="新細明體" w:hAnsi="Times New Roman" w:cs="Times New Roman"/>
          <w:b/>
          <w:bCs/>
          <w:color w:val="000000"/>
          <w:kern w:val="0"/>
          <w:sz w:val="27"/>
          <w:szCs w:val="27"/>
          <w:shd w:val="clear" w:color="auto" w:fill="FFFF00"/>
        </w:rPr>
        <w:t>Input</w:t>
      </w:r>
    </w:p>
    <w:p w:rsidR="008214FC" w:rsidRPr="008214FC" w:rsidRDefault="008214FC" w:rsidP="008214FC">
      <w:pPr>
        <w:widowControl/>
        <w:shd w:val="clear" w:color="auto" w:fill="FFFFFF"/>
        <w:spacing w:before="100" w:beforeAutospacing="1" w:after="100" w:afterAutospacing="1"/>
        <w:rPr>
          <w:rFonts w:ascii="微軟正黑體" w:eastAsia="微軟正黑體" w:hAnsi="微軟正黑體" w:cs="新細明體"/>
          <w:color w:val="666666"/>
          <w:kern w:val="0"/>
          <w:szCs w:val="24"/>
        </w:rPr>
      </w:pPr>
      <w:r w:rsidRPr="008214FC">
        <w:rPr>
          <w:rFonts w:ascii="微軟正黑體" w:eastAsia="微軟正黑體" w:hAnsi="微軟正黑體" w:cs="新細明體" w:hint="eastAsia"/>
          <w:color w:val="666666"/>
          <w:kern w:val="0"/>
          <w:szCs w:val="24"/>
        </w:rPr>
        <w:t>輸入有若干</w:t>
      </w:r>
      <w:proofErr w:type="gramStart"/>
      <w:r w:rsidRPr="008214FC">
        <w:rPr>
          <w:rFonts w:ascii="微軟正黑體" w:eastAsia="微軟正黑體" w:hAnsi="微軟正黑體" w:cs="新細明體" w:hint="eastAsia"/>
          <w:color w:val="666666"/>
          <w:kern w:val="0"/>
          <w:szCs w:val="24"/>
        </w:rPr>
        <w:t>筆測資</w:t>
      </w:r>
      <w:proofErr w:type="gramEnd"/>
      <w:r w:rsidRPr="008214FC">
        <w:rPr>
          <w:rFonts w:ascii="微軟正黑體" w:eastAsia="微軟正黑體" w:hAnsi="微軟正黑體" w:cs="新細明體" w:hint="eastAsia"/>
          <w:color w:val="666666"/>
          <w:kern w:val="0"/>
          <w:szCs w:val="24"/>
        </w:rPr>
        <w:t>，每筆一行，含有一個整數 </w:t>
      </w:r>
      <w:r w:rsidRPr="008214FC">
        <w:rPr>
          <w:rFonts w:ascii="微軟正黑體" w:eastAsia="微軟正黑體" w:hAnsi="微軟正黑體" w:cs="新細明體" w:hint="eastAsia"/>
          <w:i/>
          <w:iCs/>
          <w:color w:val="666666"/>
          <w:kern w:val="0"/>
          <w:szCs w:val="24"/>
        </w:rPr>
        <w:t>N</w:t>
      </w:r>
      <w:r w:rsidRPr="008214FC">
        <w:rPr>
          <w:rFonts w:ascii="微軟正黑體" w:eastAsia="微軟正黑體" w:hAnsi="微軟正黑體" w:cs="新細明體" w:hint="eastAsia"/>
          <w:color w:val="666666"/>
          <w:kern w:val="0"/>
          <w:szCs w:val="24"/>
        </w:rPr>
        <w:t>，代表方格的邊長 (</w:t>
      </w:r>
      <w:r w:rsidRPr="008214FC">
        <w:rPr>
          <w:rFonts w:ascii="Times New Roman" w:eastAsia="微軟正黑體" w:hAnsi="Times New Roman" w:cs="Times New Roman"/>
          <w:color w:val="000000"/>
          <w:kern w:val="0"/>
          <w:sz w:val="27"/>
          <w:szCs w:val="27"/>
        </w:rPr>
        <w:t>1 ≤ </w:t>
      </w:r>
      <w:r w:rsidRPr="008214FC">
        <w:rPr>
          <w:rFonts w:ascii="Times New Roman" w:eastAsia="微軟正黑體" w:hAnsi="Times New Roman" w:cs="Times New Roman"/>
          <w:i/>
          <w:iCs/>
          <w:color w:val="000000"/>
          <w:kern w:val="0"/>
          <w:sz w:val="27"/>
          <w:szCs w:val="27"/>
        </w:rPr>
        <w:t>N</w:t>
      </w:r>
      <w:r w:rsidRPr="008214FC">
        <w:rPr>
          <w:rFonts w:ascii="Times New Roman" w:eastAsia="微軟正黑體" w:hAnsi="Times New Roman" w:cs="Times New Roman"/>
          <w:color w:val="000000"/>
          <w:kern w:val="0"/>
          <w:sz w:val="27"/>
          <w:szCs w:val="27"/>
        </w:rPr>
        <w:t> ≤ 100</w:t>
      </w:r>
      <w:r w:rsidRPr="008214FC">
        <w:rPr>
          <w:rFonts w:ascii="微軟正黑體" w:eastAsia="微軟正黑體" w:hAnsi="微軟正黑體" w:cs="新細明體" w:hint="eastAsia"/>
          <w:color w:val="666666"/>
          <w:kern w:val="0"/>
          <w:szCs w:val="24"/>
        </w:rPr>
        <w:t>)。</w:t>
      </w:r>
    </w:p>
    <w:p w:rsidR="008214FC" w:rsidRPr="008214FC" w:rsidRDefault="008214FC" w:rsidP="008214FC">
      <w:pPr>
        <w:widowControl/>
        <w:shd w:val="clear" w:color="auto" w:fill="FFFFFF"/>
        <w:spacing w:before="100" w:beforeAutospacing="1" w:after="100" w:afterAutospacing="1"/>
        <w:rPr>
          <w:rFonts w:ascii="微軟正黑體" w:eastAsia="微軟正黑體" w:hAnsi="微軟正黑體" w:cs="新細明體" w:hint="eastAsia"/>
          <w:color w:val="666666"/>
          <w:kern w:val="0"/>
          <w:szCs w:val="24"/>
        </w:rPr>
      </w:pPr>
      <w:r w:rsidRPr="008214FC">
        <w:rPr>
          <w:rFonts w:ascii="微軟正黑體" w:eastAsia="微軟正黑體" w:hAnsi="微軟正黑體" w:cs="新細明體" w:hint="eastAsia"/>
          <w:color w:val="666666"/>
          <w:kern w:val="0"/>
          <w:szCs w:val="24"/>
        </w:rPr>
        <w:lastRenderedPageBreak/>
        <w:t>輸入的結束以含有一個零的一行表示。</w:t>
      </w:r>
    </w:p>
    <w:p w:rsidR="008214FC" w:rsidRPr="008214FC" w:rsidRDefault="008214FC" w:rsidP="008214FC">
      <w:pPr>
        <w:widowControl/>
        <w:shd w:val="clear" w:color="auto" w:fill="FFFF00"/>
        <w:spacing w:before="100" w:beforeAutospacing="1" w:after="100" w:afterAutospacing="1"/>
        <w:rPr>
          <w:rFonts w:ascii="Times New Roman" w:eastAsia="新細明體" w:hAnsi="Times New Roman" w:cs="Times New Roman" w:hint="eastAsia"/>
          <w:color w:val="000000"/>
          <w:kern w:val="0"/>
          <w:sz w:val="27"/>
          <w:szCs w:val="27"/>
        </w:rPr>
      </w:pPr>
      <w:r w:rsidRPr="008214FC">
        <w:rPr>
          <w:rFonts w:ascii="Times New Roman" w:eastAsia="新細明體" w:hAnsi="Times New Roman" w:cs="Times New Roman"/>
          <w:b/>
          <w:bCs/>
          <w:color w:val="000000"/>
          <w:kern w:val="0"/>
          <w:sz w:val="27"/>
          <w:szCs w:val="27"/>
          <w:shd w:val="clear" w:color="auto" w:fill="FFFF00"/>
        </w:rPr>
        <w:t>Output</w:t>
      </w:r>
    </w:p>
    <w:p w:rsidR="008214FC" w:rsidRPr="008214FC" w:rsidRDefault="008214FC" w:rsidP="008214FC">
      <w:pPr>
        <w:widowControl/>
        <w:spacing w:before="100" w:beforeAutospacing="1" w:after="100" w:afterAutospacing="1"/>
        <w:rPr>
          <w:rFonts w:ascii="Times New Roman" w:eastAsia="新細明體" w:hAnsi="Times New Roman" w:cs="Times New Roman"/>
          <w:color w:val="000000"/>
          <w:kern w:val="0"/>
          <w:sz w:val="27"/>
          <w:szCs w:val="27"/>
        </w:rPr>
      </w:pPr>
      <w:r w:rsidRPr="008214FC">
        <w:rPr>
          <w:rFonts w:ascii="微軟正黑體" w:eastAsia="微軟正黑體" w:hAnsi="微軟正黑體" w:cs="Times New Roman" w:hint="eastAsia"/>
          <w:color w:val="666666"/>
          <w:kern w:val="0"/>
          <w:szCs w:val="24"/>
          <w:shd w:val="clear" w:color="auto" w:fill="FFFFFF"/>
        </w:rPr>
        <w:t>對於每</w:t>
      </w:r>
      <w:proofErr w:type="gramStart"/>
      <w:r w:rsidRPr="008214FC">
        <w:rPr>
          <w:rFonts w:ascii="微軟正黑體" w:eastAsia="微軟正黑體" w:hAnsi="微軟正黑體" w:cs="Times New Roman" w:hint="eastAsia"/>
          <w:color w:val="666666"/>
          <w:kern w:val="0"/>
          <w:szCs w:val="24"/>
          <w:shd w:val="clear" w:color="auto" w:fill="FFFFFF"/>
        </w:rPr>
        <w:t>筆測資</w:t>
      </w:r>
      <w:proofErr w:type="gramEnd"/>
      <w:r w:rsidRPr="008214FC">
        <w:rPr>
          <w:rFonts w:ascii="微軟正黑體" w:eastAsia="微軟正黑體" w:hAnsi="微軟正黑體" w:cs="Times New Roman" w:hint="eastAsia"/>
          <w:color w:val="666666"/>
          <w:kern w:val="0"/>
          <w:szCs w:val="24"/>
          <w:shd w:val="clear" w:color="auto" w:fill="FFFFFF"/>
        </w:rPr>
        <w:t>，你的程式須輸出該</w:t>
      </w:r>
      <w:proofErr w:type="gramStart"/>
      <w:r w:rsidRPr="008214FC">
        <w:rPr>
          <w:rFonts w:ascii="微軟正黑體" w:eastAsia="微軟正黑體" w:hAnsi="微軟正黑體" w:cs="Times New Roman" w:hint="eastAsia"/>
          <w:color w:val="666666"/>
          <w:kern w:val="0"/>
          <w:szCs w:val="24"/>
          <w:shd w:val="clear" w:color="auto" w:fill="FFFFFF"/>
        </w:rPr>
        <w:t>筆測資</w:t>
      </w:r>
      <w:proofErr w:type="gramEnd"/>
      <w:r w:rsidRPr="008214FC">
        <w:rPr>
          <w:rFonts w:ascii="微軟正黑體" w:eastAsia="微軟正黑體" w:hAnsi="微軟正黑體" w:cs="Times New Roman" w:hint="eastAsia"/>
          <w:color w:val="666666"/>
          <w:kern w:val="0"/>
          <w:szCs w:val="24"/>
          <w:shd w:val="clear" w:color="auto" w:fill="FFFFFF"/>
        </w:rPr>
        <w:t>一共包含幾個不同的正方形於一行。</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273"/>
        <w:gridCol w:w="4273"/>
      </w:tblGrid>
      <w:tr w:rsidR="008214FC" w:rsidRPr="008214FC" w:rsidTr="008214FC">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00FF00"/>
            <w:vAlign w:val="center"/>
            <w:hideMark/>
          </w:tcPr>
          <w:p w:rsidR="008214FC" w:rsidRPr="008214FC" w:rsidRDefault="008214FC" w:rsidP="008214FC">
            <w:pPr>
              <w:widowControl/>
              <w:rPr>
                <w:rFonts w:ascii="Times New Roman" w:eastAsia="新細明體" w:hAnsi="Times New Roman" w:cs="Times New Roman"/>
                <w:kern w:val="0"/>
                <w:szCs w:val="24"/>
              </w:rPr>
            </w:pPr>
            <w:r w:rsidRPr="008214FC">
              <w:rPr>
                <w:rFonts w:ascii="Times New Roman" w:eastAsia="新細明體" w:hAnsi="Times New Roman" w:cs="Times New Roman"/>
                <w:b/>
                <w:bCs/>
                <w:kern w:val="0"/>
                <w:szCs w:val="24"/>
              </w:rPr>
              <w:t>Sample Input</w:t>
            </w:r>
          </w:p>
        </w:tc>
        <w:tc>
          <w:tcPr>
            <w:tcW w:w="2500" w:type="pct"/>
            <w:tcBorders>
              <w:top w:val="outset" w:sz="6" w:space="0" w:color="auto"/>
              <w:left w:val="outset" w:sz="6" w:space="0" w:color="auto"/>
              <w:bottom w:val="outset" w:sz="6" w:space="0" w:color="auto"/>
              <w:right w:val="outset" w:sz="6" w:space="0" w:color="auto"/>
            </w:tcBorders>
            <w:shd w:val="clear" w:color="auto" w:fill="00FF00"/>
            <w:vAlign w:val="center"/>
            <w:hideMark/>
          </w:tcPr>
          <w:p w:rsidR="008214FC" w:rsidRPr="008214FC" w:rsidRDefault="008214FC" w:rsidP="008214FC">
            <w:pPr>
              <w:widowControl/>
              <w:rPr>
                <w:rFonts w:ascii="Times New Roman" w:eastAsia="新細明體" w:hAnsi="Times New Roman" w:cs="Times New Roman"/>
                <w:kern w:val="0"/>
                <w:szCs w:val="24"/>
              </w:rPr>
            </w:pPr>
            <w:r w:rsidRPr="008214FC">
              <w:rPr>
                <w:rFonts w:ascii="Times New Roman" w:eastAsia="新細明體" w:hAnsi="Times New Roman" w:cs="Times New Roman"/>
                <w:b/>
                <w:bCs/>
                <w:kern w:val="0"/>
                <w:szCs w:val="24"/>
              </w:rPr>
              <w:t>Sample Output</w:t>
            </w:r>
          </w:p>
        </w:tc>
      </w:tr>
      <w:tr w:rsidR="008214FC" w:rsidRPr="008214FC" w:rsidTr="008214FC">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8214FC" w:rsidRPr="008214FC" w:rsidRDefault="008214FC" w:rsidP="008214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8214FC">
              <w:rPr>
                <w:rFonts w:ascii="細明體" w:eastAsia="細明體" w:hAnsi="細明體" w:cs="細明體"/>
                <w:color w:val="666666"/>
                <w:kern w:val="0"/>
                <w:szCs w:val="24"/>
              </w:rPr>
              <w:t>2</w:t>
            </w:r>
          </w:p>
          <w:p w:rsidR="008214FC" w:rsidRPr="008214FC" w:rsidRDefault="008214FC" w:rsidP="008214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8214FC">
              <w:rPr>
                <w:rFonts w:ascii="細明體" w:eastAsia="細明體" w:hAnsi="細明體" w:cs="細明體"/>
                <w:color w:val="666666"/>
                <w:kern w:val="0"/>
                <w:szCs w:val="24"/>
              </w:rPr>
              <w:t>1</w:t>
            </w:r>
          </w:p>
          <w:p w:rsidR="008214FC" w:rsidRPr="008214FC" w:rsidRDefault="008214FC" w:rsidP="008214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8214FC">
              <w:rPr>
                <w:rFonts w:ascii="細明體" w:eastAsia="細明體" w:hAnsi="細明體" w:cs="細明體"/>
                <w:color w:val="666666"/>
                <w:kern w:val="0"/>
                <w:szCs w:val="24"/>
              </w:rPr>
              <w:t>8</w:t>
            </w:r>
          </w:p>
          <w:p w:rsidR="008214FC" w:rsidRPr="008214FC" w:rsidRDefault="008214FC" w:rsidP="008214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8214FC">
              <w:rPr>
                <w:rFonts w:ascii="細明體" w:eastAsia="細明體" w:hAnsi="細明體" w:cs="細明體"/>
                <w:color w:val="666666"/>
                <w:kern w:val="0"/>
                <w:szCs w:val="24"/>
              </w:rPr>
              <w:t>0</w:t>
            </w:r>
          </w:p>
        </w:tc>
        <w:tc>
          <w:tcPr>
            <w:tcW w:w="2500" w:type="pct"/>
            <w:tcBorders>
              <w:top w:val="outset" w:sz="6" w:space="0" w:color="auto"/>
              <w:left w:val="outset" w:sz="6" w:space="0" w:color="auto"/>
              <w:bottom w:val="outset" w:sz="6" w:space="0" w:color="auto"/>
              <w:right w:val="outset" w:sz="6" w:space="0" w:color="auto"/>
            </w:tcBorders>
            <w:vAlign w:val="center"/>
            <w:hideMark/>
          </w:tcPr>
          <w:p w:rsidR="008214FC" w:rsidRPr="008214FC" w:rsidRDefault="008214FC" w:rsidP="008214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8214FC">
              <w:rPr>
                <w:rFonts w:ascii="細明體" w:eastAsia="細明體" w:hAnsi="細明體" w:cs="細明體"/>
                <w:color w:val="666666"/>
                <w:kern w:val="0"/>
                <w:szCs w:val="24"/>
              </w:rPr>
              <w:t>5</w:t>
            </w:r>
          </w:p>
          <w:p w:rsidR="008214FC" w:rsidRPr="008214FC" w:rsidRDefault="008214FC" w:rsidP="008214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8214FC">
              <w:rPr>
                <w:rFonts w:ascii="細明體" w:eastAsia="細明體" w:hAnsi="細明體" w:cs="細明體"/>
                <w:color w:val="666666"/>
                <w:kern w:val="0"/>
                <w:szCs w:val="24"/>
              </w:rPr>
              <w:t>1</w:t>
            </w:r>
          </w:p>
          <w:p w:rsidR="008214FC" w:rsidRPr="008214FC" w:rsidRDefault="008214FC" w:rsidP="008214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8214FC">
              <w:rPr>
                <w:rFonts w:ascii="細明體" w:eastAsia="細明體" w:hAnsi="細明體" w:cs="細明體"/>
                <w:color w:val="666666"/>
                <w:kern w:val="0"/>
                <w:szCs w:val="24"/>
              </w:rPr>
              <w:t>204</w:t>
            </w:r>
          </w:p>
        </w:tc>
      </w:tr>
    </w:tbl>
    <w:p w:rsidR="008214FC" w:rsidRPr="008214FC" w:rsidRDefault="008214FC" w:rsidP="008214FC">
      <w:pPr>
        <w:widowControl/>
        <w:spacing w:before="100" w:beforeAutospacing="1" w:after="100" w:afterAutospacing="1"/>
        <w:rPr>
          <w:rFonts w:ascii="Times New Roman" w:eastAsia="新細明體" w:hAnsi="Times New Roman" w:cs="Times New Roman"/>
          <w:color w:val="000000"/>
          <w:kern w:val="0"/>
          <w:sz w:val="27"/>
          <w:szCs w:val="27"/>
        </w:rPr>
      </w:pPr>
      <w:r w:rsidRPr="008214FC">
        <w:rPr>
          <w:rFonts w:ascii="Times New Roman" w:eastAsia="新細明體" w:hAnsi="Times New Roman" w:cs="Times New Roman"/>
          <w:color w:val="000000"/>
          <w:kern w:val="0"/>
          <w:sz w:val="27"/>
          <w:szCs w:val="27"/>
        </w:rPr>
        <w:t>中文翻譯：</w:t>
      </w:r>
      <w:r w:rsidRPr="008214FC">
        <w:rPr>
          <w:rFonts w:ascii="Times New Roman" w:eastAsia="新細明體" w:hAnsi="Times New Roman" w:cs="Times New Roman"/>
          <w:color w:val="000000"/>
          <w:kern w:val="0"/>
          <w:sz w:val="27"/>
          <w:szCs w:val="27"/>
        </w:rPr>
        <w:t>zerojudgw.tw</w:t>
      </w:r>
    </w:p>
    <w:p w:rsidR="00205DC1" w:rsidRDefault="008214FC">
      <w:pPr>
        <w:rPr>
          <w:rFonts w:hint="eastAsia"/>
        </w:rPr>
      </w:pPr>
    </w:p>
    <w:p w:rsidR="008214FC" w:rsidRDefault="008214FC">
      <w:pPr>
        <w:rPr>
          <w:rFonts w:hint="eastAsia"/>
        </w:rPr>
      </w:pPr>
    </w:p>
    <w:p w:rsidR="008214FC" w:rsidRDefault="008214FC" w:rsidP="008214FC">
      <w:pPr>
        <w:autoSpaceDE w:val="0"/>
        <w:autoSpaceDN w:val="0"/>
        <w:adjustRightInd w:val="0"/>
        <w:rPr>
          <w:rFonts w:ascii="MingLiU" w:hAnsi="MingLiU" w:cs="MingLiU"/>
          <w:kern w:val="0"/>
          <w:sz w:val="19"/>
          <w:szCs w:val="19"/>
        </w:rPr>
      </w:pPr>
      <w:r>
        <w:rPr>
          <w:rFonts w:ascii="MingLiU" w:hAnsi="MingLiU" w:cs="MingLiU"/>
          <w:color w:val="0000FF"/>
          <w:kern w:val="0"/>
          <w:sz w:val="19"/>
          <w:szCs w:val="19"/>
        </w:rPr>
        <w:t>Private</w:t>
      </w:r>
      <w:r>
        <w:rPr>
          <w:rFonts w:ascii="MingLiU" w:hAnsi="MingLiU" w:cs="MingLiU"/>
          <w:kern w:val="0"/>
          <w:sz w:val="19"/>
          <w:szCs w:val="19"/>
        </w:rPr>
        <w:t xml:space="preserve"> </w:t>
      </w:r>
      <w:r>
        <w:rPr>
          <w:rFonts w:ascii="MingLiU" w:hAnsi="MingLiU" w:cs="MingLiU"/>
          <w:color w:val="0000FF"/>
          <w:kern w:val="0"/>
          <w:sz w:val="19"/>
          <w:szCs w:val="19"/>
        </w:rPr>
        <w:t>Sub</w:t>
      </w:r>
      <w:r>
        <w:rPr>
          <w:rFonts w:ascii="MingLiU" w:hAnsi="MingLiU" w:cs="MingLiU"/>
          <w:kern w:val="0"/>
          <w:sz w:val="19"/>
          <w:szCs w:val="19"/>
        </w:rPr>
        <w:t xml:space="preserve"> Form1_</w:t>
      </w:r>
      <w:proofErr w:type="gramStart"/>
      <w:r>
        <w:rPr>
          <w:rFonts w:ascii="MingLiU" w:hAnsi="MingLiU" w:cs="MingLiU"/>
          <w:kern w:val="0"/>
          <w:sz w:val="19"/>
          <w:szCs w:val="19"/>
        </w:rPr>
        <w:t>Load(</w:t>
      </w:r>
      <w:proofErr w:type="spellStart"/>
      <w:proofErr w:type="gramEnd"/>
      <w:r>
        <w:rPr>
          <w:rFonts w:ascii="MingLiU" w:hAnsi="MingLiU" w:cs="MingLiU"/>
          <w:color w:val="0000FF"/>
          <w:kern w:val="0"/>
          <w:sz w:val="19"/>
          <w:szCs w:val="19"/>
        </w:rPr>
        <w:t>ByVal</w:t>
      </w:r>
      <w:proofErr w:type="spellEnd"/>
      <w:r>
        <w:rPr>
          <w:rFonts w:ascii="MingLiU" w:hAnsi="MingLiU" w:cs="MingLiU"/>
          <w:kern w:val="0"/>
          <w:sz w:val="19"/>
          <w:szCs w:val="19"/>
        </w:rPr>
        <w:t xml:space="preserve"> sender </w:t>
      </w:r>
      <w:r>
        <w:rPr>
          <w:rFonts w:ascii="MingLiU" w:hAnsi="MingLiU" w:cs="MingLiU"/>
          <w:color w:val="0000FF"/>
          <w:kern w:val="0"/>
          <w:sz w:val="19"/>
          <w:szCs w:val="19"/>
        </w:rPr>
        <w:t>As</w:t>
      </w:r>
      <w:r>
        <w:rPr>
          <w:rFonts w:ascii="MingLiU" w:hAnsi="MingLiU" w:cs="MingLiU"/>
          <w:kern w:val="0"/>
          <w:sz w:val="19"/>
          <w:szCs w:val="19"/>
        </w:rPr>
        <w:t xml:space="preserve"> </w:t>
      </w:r>
      <w:proofErr w:type="spellStart"/>
      <w:r>
        <w:rPr>
          <w:rFonts w:ascii="MingLiU" w:hAnsi="MingLiU" w:cs="MingLiU"/>
          <w:kern w:val="0"/>
          <w:sz w:val="19"/>
          <w:szCs w:val="19"/>
        </w:rPr>
        <w:t>System.</w:t>
      </w:r>
      <w:r>
        <w:rPr>
          <w:rFonts w:ascii="MingLiU" w:hAnsi="MingLiU" w:cs="MingLiU"/>
          <w:color w:val="2B91AF"/>
          <w:kern w:val="0"/>
          <w:sz w:val="19"/>
          <w:szCs w:val="19"/>
        </w:rPr>
        <w:t>Object</w:t>
      </w:r>
      <w:proofErr w:type="spellEnd"/>
      <w:r>
        <w:rPr>
          <w:rFonts w:ascii="MingLiU" w:hAnsi="MingLiU" w:cs="MingLiU"/>
          <w:kern w:val="0"/>
          <w:sz w:val="19"/>
          <w:szCs w:val="19"/>
        </w:rPr>
        <w:t xml:space="preserve">, </w:t>
      </w:r>
      <w:proofErr w:type="spellStart"/>
      <w:r>
        <w:rPr>
          <w:rFonts w:ascii="MingLiU" w:hAnsi="MingLiU" w:cs="MingLiU"/>
          <w:color w:val="0000FF"/>
          <w:kern w:val="0"/>
          <w:sz w:val="19"/>
          <w:szCs w:val="19"/>
        </w:rPr>
        <w:t>ByVal</w:t>
      </w:r>
      <w:proofErr w:type="spellEnd"/>
      <w:r>
        <w:rPr>
          <w:rFonts w:ascii="MingLiU" w:hAnsi="MingLiU" w:cs="MingLiU"/>
          <w:kern w:val="0"/>
          <w:sz w:val="19"/>
          <w:szCs w:val="19"/>
        </w:rPr>
        <w:t xml:space="preserve"> e </w:t>
      </w:r>
      <w:r>
        <w:rPr>
          <w:rFonts w:ascii="MingLiU" w:hAnsi="MingLiU" w:cs="MingLiU"/>
          <w:color w:val="0000FF"/>
          <w:kern w:val="0"/>
          <w:sz w:val="19"/>
          <w:szCs w:val="19"/>
        </w:rPr>
        <w:t>As</w:t>
      </w:r>
      <w:r>
        <w:rPr>
          <w:rFonts w:ascii="MingLiU" w:hAnsi="MingLiU" w:cs="MingLiU"/>
          <w:kern w:val="0"/>
          <w:sz w:val="19"/>
          <w:szCs w:val="19"/>
        </w:rPr>
        <w:t xml:space="preserve"> </w:t>
      </w:r>
      <w:proofErr w:type="spellStart"/>
      <w:r>
        <w:rPr>
          <w:rFonts w:ascii="MingLiU" w:hAnsi="MingLiU" w:cs="MingLiU"/>
          <w:kern w:val="0"/>
          <w:sz w:val="19"/>
          <w:szCs w:val="19"/>
        </w:rPr>
        <w:t>System.</w:t>
      </w:r>
      <w:r>
        <w:rPr>
          <w:rFonts w:ascii="MingLiU" w:hAnsi="MingLiU" w:cs="MingLiU"/>
          <w:color w:val="2B91AF"/>
          <w:kern w:val="0"/>
          <w:sz w:val="19"/>
          <w:szCs w:val="19"/>
        </w:rPr>
        <w:t>EventArgs</w:t>
      </w:r>
      <w:proofErr w:type="spellEnd"/>
      <w:r>
        <w:rPr>
          <w:rFonts w:ascii="MingLiU" w:hAnsi="MingLiU" w:cs="MingLiU"/>
          <w:kern w:val="0"/>
          <w:sz w:val="19"/>
          <w:szCs w:val="19"/>
        </w:rPr>
        <w:t xml:space="preserve">) </w:t>
      </w:r>
      <w:r>
        <w:rPr>
          <w:rFonts w:ascii="MingLiU" w:hAnsi="MingLiU" w:cs="MingLiU"/>
          <w:color w:val="0000FF"/>
          <w:kern w:val="0"/>
          <w:sz w:val="19"/>
          <w:szCs w:val="19"/>
        </w:rPr>
        <w:t>Handles</w:t>
      </w:r>
      <w:r>
        <w:rPr>
          <w:rFonts w:ascii="MingLiU" w:hAnsi="MingLiU" w:cs="MingLiU"/>
          <w:kern w:val="0"/>
          <w:sz w:val="19"/>
          <w:szCs w:val="19"/>
        </w:rPr>
        <w:t xml:space="preserve"> </w:t>
      </w:r>
      <w:proofErr w:type="spellStart"/>
      <w:r>
        <w:rPr>
          <w:rFonts w:ascii="MingLiU" w:hAnsi="MingLiU" w:cs="MingLiU"/>
          <w:color w:val="0000FF"/>
          <w:kern w:val="0"/>
          <w:sz w:val="19"/>
          <w:szCs w:val="19"/>
        </w:rPr>
        <w:t>MyBase</w:t>
      </w:r>
      <w:r>
        <w:rPr>
          <w:rFonts w:ascii="MingLiU" w:hAnsi="MingLiU" w:cs="MingLiU"/>
          <w:kern w:val="0"/>
          <w:sz w:val="19"/>
          <w:szCs w:val="19"/>
        </w:rPr>
        <w:t>.Load</w:t>
      </w:r>
      <w:proofErr w:type="spellEnd"/>
    </w:p>
    <w:p w:rsidR="008214FC" w:rsidRDefault="008214FC" w:rsidP="008214FC">
      <w:pPr>
        <w:autoSpaceDE w:val="0"/>
        <w:autoSpaceDN w:val="0"/>
        <w:adjustRightInd w:val="0"/>
        <w:rPr>
          <w:rFonts w:ascii="MingLiU" w:hAnsi="MingLiU" w:cs="MingLiU"/>
          <w:kern w:val="0"/>
          <w:sz w:val="19"/>
          <w:szCs w:val="19"/>
        </w:rPr>
      </w:pPr>
    </w:p>
    <w:p w:rsidR="008214FC" w:rsidRDefault="008214FC" w:rsidP="008214FC">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proofErr w:type="spellStart"/>
      <w:proofErr w:type="gramStart"/>
      <w:r>
        <w:rPr>
          <w:rFonts w:ascii="MingLiU" w:hAnsi="MingLiU" w:cs="MingLiU"/>
          <w:kern w:val="0"/>
          <w:sz w:val="19"/>
          <w:szCs w:val="19"/>
        </w:rPr>
        <w:t>FileOpen</w:t>
      </w:r>
      <w:proofErr w:type="spellEnd"/>
      <w:r>
        <w:rPr>
          <w:rFonts w:ascii="MingLiU" w:hAnsi="MingLiU" w:cs="MingLiU"/>
          <w:kern w:val="0"/>
          <w:sz w:val="19"/>
          <w:szCs w:val="19"/>
        </w:rPr>
        <w:t>(</w:t>
      </w:r>
      <w:proofErr w:type="gramEnd"/>
      <w:r>
        <w:rPr>
          <w:rFonts w:ascii="MingLiU" w:hAnsi="MingLiU" w:cs="MingLiU"/>
          <w:kern w:val="0"/>
          <w:sz w:val="19"/>
          <w:szCs w:val="19"/>
        </w:rPr>
        <w:t xml:space="preserve">1, </w:t>
      </w:r>
      <w:r>
        <w:rPr>
          <w:rFonts w:ascii="MingLiU" w:hAnsi="MingLiU" w:cs="MingLiU"/>
          <w:color w:val="A31515"/>
          <w:kern w:val="0"/>
          <w:sz w:val="19"/>
          <w:szCs w:val="19"/>
        </w:rPr>
        <w:t>"in1.txt"</w:t>
      </w:r>
      <w:r>
        <w:rPr>
          <w:rFonts w:ascii="MingLiU" w:hAnsi="MingLiU" w:cs="MingLiU"/>
          <w:kern w:val="0"/>
          <w:sz w:val="19"/>
          <w:szCs w:val="19"/>
        </w:rPr>
        <w:t>, 1)</w:t>
      </w:r>
    </w:p>
    <w:p w:rsidR="008214FC" w:rsidRDefault="008214FC" w:rsidP="008214FC">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proofErr w:type="spellStart"/>
      <w:proofErr w:type="gramStart"/>
      <w:r>
        <w:rPr>
          <w:rFonts w:ascii="MingLiU" w:hAnsi="MingLiU" w:cs="MingLiU"/>
          <w:kern w:val="0"/>
          <w:sz w:val="19"/>
          <w:szCs w:val="19"/>
        </w:rPr>
        <w:t>FileOpen</w:t>
      </w:r>
      <w:proofErr w:type="spellEnd"/>
      <w:r>
        <w:rPr>
          <w:rFonts w:ascii="MingLiU" w:hAnsi="MingLiU" w:cs="MingLiU"/>
          <w:kern w:val="0"/>
          <w:sz w:val="19"/>
          <w:szCs w:val="19"/>
        </w:rPr>
        <w:t>(</w:t>
      </w:r>
      <w:proofErr w:type="gramEnd"/>
      <w:r>
        <w:rPr>
          <w:rFonts w:ascii="MingLiU" w:hAnsi="MingLiU" w:cs="MingLiU"/>
          <w:kern w:val="0"/>
          <w:sz w:val="19"/>
          <w:szCs w:val="19"/>
        </w:rPr>
        <w:t xml:space="preserve">2, </w:t>
      </w:r>
      <w:r>
        <w:rPr>
          <w:rFonts w:ascii="MingLiU" w:hAnsi="MingLiU" w:cs="MingLiU"/>
          <w:color w:val="A31515"/>
          <w:kern w:val="0"/>
          <w:sz w:val="19"/>
          <w:szCs w:val="19"/>
        </w:rPr>
        <w:t>"out1.txt"</w:t>
      </w:r>
      <w:r>
        <w:rPr>
          <w:rFonts w:ascii="MingLiU" w:hAnsi="MingLiU" w:cs="MingLiU"/>
          <w:kern w:val="0"/>
          <w:sz w:val="19"/>
          <w:szCs w:val="19"/>
        </w:rPr>
        <w:t>, 2)</w:t>
      </w:r>
    </w:p>
    <w:p w:rsidR="008214FC" w:rsidRDefault="008214FC" w:rsidP="008214FC">
      <w:pPr>
        <w:autoSpaceDE w:val="0"/>
        <w:autoSpaceDN w:val="0"/>
        <w:adjustRightInd w:val="0"/>
        <w:rPr>
          <w:rFonts w:ascii="MingLiU" w:hAnsi="MingLiU" w:cs="MingLiU"/>
          <w:kern w:val="0"/>
          <w:sz w:val="19"/>
          <w:szCs w:val="19"/>
        </w:rPr>
      </w:pPr>
    </w:p>
    <w:p w:rsidR="008214FC" w:rsidRDefault="008214FC" w:rsidP="008214FC">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Dim</w:t>
      </w:r>
      <w:r>
        <w:rPr>
          <w:rFonts w:ascii="MingLiU" w:hAnsi="MingLiU" w:cs="MingLiU"/>
          <w:kern w:val="0"/>
          <w:sz w:val="19"/>
          <w:szCs w:val="19"/>
        </w:rPr>
        <w:t xml:space="preserve"> a, b </w:t>
      </w:r>
      <w:proofErr w:type="gramStart"/>
      <w:r>
        <w:rPr>
          <w:rFonts w:ascii="MingLiU" w:hAnsi="MingLiU" w:cs="MingLiU"/>
          <w:color w:val="0000FF"/>
          <w:kern w:val="0"/>
          <w:sz w:val="19"/>
          <w:szCs w:val="19"/>
        </w:rPr>
        <w:t>As</w:t>
      </w:r>
      <w:proofErr w:type="gramEnd"/>
      <w:r>
        <w:rPr>
          <w:rFonts w:ascii="MingLiU" w:hAnsi="MingLiU" w:cs="MingLiU"/>
          <w:kern w:val="0"/>
          <w:sz w:val="19"/>
          <w:szCs w:val="19"/>
        </w:rPr>
        <w:t xml:space="preserve"> </w:t>
      </w:r>
      <w:r>
        <w:rPr>
          <w:rFonts w:ascii="MingLiU" w:hAnsi="MingLiU" w:cs="MingLiU"/>
          <w:color w:val="0000FF"/>
          <w:kern w:val="0"/>
          <w:sz w:val="19"/>
          <w:szCs w:val="19"/>
        </w:rPr>
        <w:t>Integer</w:t>
      </w:r>
    </w:p>
    <w:p w:rsidR="008214FC" w:rsidRDefault="008214FC" w:rsidP="008214FC">
      <w:pPr>
        <w:autoSpaceDE w:val="0"/>
        <w:autoSpaceDN w:val="0"/>
        <w:adjustRightInd w:val="0"/>
        <w:rPr>
          <w:rFonts w:ascii="MingLiU" w:hAnsi="MingLiU" w:cs="MingLiU"/>
          <w:kern w:val="0"/>
          <w:sz w:val="19"/>
          <w:szCs w:val="19"/>
        </w:rPr>
      </w:pPr>
    </w:p>
    <w:p w:rsidR="008214FC" w:rsidRDefault="008214FC" w:rsidP="008214FC">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a = </w:t>
      </w:r>
      <w:proofErr w:type="spellStart"/>
      <w:proofErr w:type="gramStart"/>
      <w:r>
        <w:rPr>
          <w:rFonts w:ascii="MingLiU" w:hAnsi="MingLiU" w:cs="MingLiU"/>
          <w:kern w:val="0"/>
          <w:sz w:val="19"/>
          <w:szCs w:val="19"/>
        </w:rPr>
        <w:t>LineInput</w:t>
      </w:r>
      <w:proofErr w:type="spellEnd"/>
      <w:r>
        <w:rPr>
          <w:rFonts w:ascii="MingLiU" w:hAnsi="MingLiU" w:cs="MingLiU"/>
          <w:kern w:val="0"/>
          <w:sz w:val="19"/>
          <w:szCs w:val="19"/>
        </w:rPr>
        <w:t>(</w:t>
      </w:r>
      <w:proofErr w:type="gramEnd"/>
      <w:r>
        <w:rPr>
          <w:rFonts w:ascii="MingLiU" w:hAnsi="MingLiU" w:cs="MingLiU"/>
          <w:kern w:val="0"/>
          <w:sz w:val="19"/>
          <w:szCs w:val="19"/>
        </w:rPr>
        <w:t>1)</w:t>
      </w:r>
    </w:p>
    <w:p w:rsidR="008214FC" w:rsidRDefault="008214FC" w:rsidP="008214FC">
      <w:pPr>
        <w:autoSpaceDE w:val="0"/>
        <w:autoSpaceDN w:val="0"/>
        <w:adjustRightInd w:val="0"/>
        <w:rPr>
          <w:rFonts w:ascii="MingLiU" w:hAnsi="MingLiU" w:cs="MingLiU"/>
          <w:kern w:val="0"/>
          <w:sz w:val="19"/>
          <w:szCs w:val="19"/>
        </w:rPr>
      </w:pPr>
    </w:p>
    <w:p w:rsidR="008214FC" w:rsidRDefault="008214FC" w:rsidP="008214FC">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Do</w:t>
      </w:r>
    </w:p>
    <w:p w:rsidR="008214FC" w:rsidRDefault="008214FC" w:rsidP="008214FC">
      <w:pPr>
        <w:autoSpaceDE w:val="0"/>
        <w:autoSpaceDN w:val="0"/>
        <w:adjustRightInd w:val="0"/>
        <w:rPr>
          <w:rFonts w:ascii="MingLiU" w:hAnsi="MingLiU" w:cs="MingLiU"/>
          <w:kern w:val="0"/>
          <w:sz w:val="19"/>
          <w:szCs w:val="19"/>
        </w:rPr>
      </w:pPr>
    </w:p>
    <w:p w:rsidR="008214FC" w:rsidRDefault="008214FC" w:rsidP="008214FC">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For</w:t>
      </w:r>
      <w:r>
        <w:rPr>
          <w:rFonts w:ascii="MingLiU" w:hAnsi="MingLiU" w:cs="MingLiU"/>
          <w:kern w:val="0"/>
          <w:sz w:val="19"/>
          <w:szCs w:val="19"/>
        </w:rPr>
        <w:t xml:space="preserve"> </w:t>
      </w:r>
      <w:proofErr w:type="spellStart"/>
      <w:r>
        <w:rPr>
          <w:rFonts w:ascii="MingLiU" w:hAnsi="MingLiU" w:cs="MingLiU"/>
          <w:kern w:val="0"/>
          <w:sz w:val="19"/>
          <w:szCs w:val="19"/>
        </w:rPr>
        <w:t>i</w:t>
      </w:r>
      <w:proofErr w:type="spellEnd"/>
      <w:r>
        <w:rPr>
          <w:rFonts w:ascii="MingLiU" w:hAnsi="MingLiU" w:cs="MingLiU"/>
          <w:kern w:val="0"/>
          <w:sz w:val="19"/>
          <w:szCs w:val="19"/>
        </w:rPr>
        <w:t xml:space="preserve"> = 1 </w:t>
      </w:r>
      <w:r>
        <w:rPr>
          <w:rFonts w:ascii="MingLiU" w:hAnsi="MingLiU" w:cs="MingLiU"/>
          <w:color w:val="0000FF"/>
          <w:kern w:val="0"/>
          <w:sz w:val="19"/>
          <w:szCs w:val="19"/>
        </w:rPr>
        <w:t>To</w:t>
      </w:r>
      <w:r>
        <w:rPr>
          <w:rFonts w:ascii="MingLiU" w:hAnsi="MingLiU" w:cs="MingLiU"/>
          <w:kern w:val="0"/>
          <w:sz w:val="19"/>
          <w:szCs w:val="19"/>
        </w:rPr>
        <w:t xml:space="preserve"> a</w:t>
      </w:r>
    </w:p>
    <w:p w:rsidR="008214FC" w:rsidRDefault="008214FC" w:rsidP="008214FC">
      <w:pPr>
        <w:autoSpaceDE w:val="0"/>
        <w:autoSpaceDN w:val="0"/>
        <w:adjustRightInd w:val="0"/>
        <w:rPr>
          <w:rFonts w:ascii="MingLiU" w:hAnsi="MingLiU" w:cs="MingLiU"/>
          <w:kern w:val="0"/>
          <w:sz w:val="19"/>
          <w:szCs w:val="19"/>
        </w:rPr>
      </w:pPr>
    </w:p>
    <w:p w:rsidR="008214FC" w:rsidRDefault="008214FC" w:rsidP="008214FC">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b = b + </w:t>
      </w:r>
      <w:proofErr w:type="spellStart"/>
      <w:r>
        <w:rPr>
          <w:rFonts w:ascii="MingLiU" w:hAnsi="MingLiU" w:cs="MingLiU"/>
          <w:kern w:val="0"/>
          <w:sz w:val="19"/>
          <w:szCs w:val="19"/>
        </w:rPr>
        <w:t>i</w:t>
      </w:r>
      <w:proofErr w:type="spellEnd"/>
      <w:r>
        <w:rPr>
          <w:rFonts w:ascii="MingLiU" w:hAnsi="MingLiU" w:cs="MingLiU"/>
          <w:kern w:val="0"/>
          <w:sz w:val="19"/>
          <w:szCs w:val="19"/>
        </w:rPr>
        <w:t xml:space="preserve"> ^ 2</w:t>
      </w:r>
    </w:p>
    <w:p w:rsidR="008214FC" w:rsidRDefault="008214FC" w:rsidP="008214FC">
      <w:pPr>
        <w:autoSpaceDE w:val="0"/>
        <w:autoSpaceDN w:val="0"/>
        <w:adjustRightInd w:val="0"/>
        <w:rPr>
          <w:rFonts w:ascii="MingLiU" w:hAnsi="MingLiU" w:cs="MingLiU"/>
          <w:kern w:val="0"/>
          <w:sz w:val="19"/>
          <w:szCs w:val="19"/>
        </w:rPr>
      </w:pPr>
    </w:p>
    <w:p w:rsidR="008214FC" w:rsidRDefault="008214FC" w:rsidP="008214FC">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Next</w:t>
      </w:r>
    </w:p>
    <w:p w:rsidR="008214FC" w:rsidRDefault="008214FC" w:rsidP="008214FC">
      <w:pPr>
        <w:autoSpaceDE w:val="0"/>
        <w:autoSpaceDN w:val="0"/>
        <w:adjustRightInd w:val="0"/>
        <w:rPr>
          <w:rFonts w:ascii="MingLiU" w:hAnsi="MingLiU" w:cs="MingLiU"/>
          <w:kern w:val="0"/>
          <w:sz w:val="19"/>
          <w:szCs w:val="19"/>
        </w:rPr>
      </w:pPr>
    </w:p>
    <w:p w:rsidR="008214FC" w:rsidRDefault="008214FC" w:rsidP="008214FC">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a = </w:t>
      </w:r>
      <w:proofErr w:type="spellStart"/>
      <w:proofErr w:type="gramStart"/>
      <w:r>
        <w:rPr>
          <w:rFonts w:ascii="MingLiU" w:hAnsi="MingLiU" w:cs="MingLiU"/>
          <w:kern w:val="0"/>
          <w:sz w:val="19"/>
          <w:szCs w:val="19"/>
        </w:rPr>
        <w:t>LineInput</w:t>
      </w:r>
      <w:proofErr w:type="spellEnd"/>
      <w:r>
        <w:rPr>
          <w:rFonts w:ascii="MingLiU" w:hAnsi="MingLiU" w:cs="MingLiU"/>
          <w:kern w:val="0"/>
          <w:sz w:val="19"/>
          <w:szCs w:val="19"/>
        </w:rPr>
        <w:t>(</w:t>
      </w:r>
      <w:proofErr w:type="gramEnd"/>
      <w:r>
        <w:rPr>
          <w:rFonts w:ascii="MingLiU" w:hAnsi="MingLiU" w:cs="MingLiU"/>
          <w:kern w:val="0"/>
          <w:sz w:val="19"/>
          <w:szCs w:val="19"/>
        </w:rPr>
        <w:t>1)</w:t>
      </w:r>
    </w:p>
    <w:p w:rsidR="008214FC" w:rsidRDefault="008214FC" w:rsidP="008214FC">
      <w:pPr>
        <w:autoSpaceDE w:val="0"/>
        <w:autoSpaceDN w:val="0"/>
        <w:adjustRightInd w:val="0"/>
        <w:rPr>
          <w:rFonts w:ascii="MingLiU" w:hAnsi="MingLiU" w:cs="MingLiU"/>
          <w:kern w:val="0"/>
          <w:sz w:val="19"/>
          <w:szCs w:val="19"/>
        </w:rPr>
      </w:pPr>
    </w:p>
    <w:p w:rsidR="008214FC" w:rsidRDefault="008214FC" w:rsidP="008214FC">
      <w:pPr>
        <w:autoSpaceDE w:val="0"/>
        <w:autoSpaceDN w:val="0"/>
        <w:adjustRightInd w:val="0"/>
        <w:rPr>
          <w:rFonts w:ascii="MingLiU" w:hAnsi="MingLiU" w:cs="MingLiU"/>
          <w:kern w:val="0"/>
          <w:sz w:val="19"/>
          <w:szCs w:val="19"/>
        </w:rPr>
      </w:pPr>
      <w:r>
        <w:rPr>
          <w:rFonts w:ascii="MingLiU" w:hAnsi="MingLiU" w:cs="MingLiU"/>
          <w:kern w:val="0"/>
          <w:sz w:val="19"/>
          <w:szCs w:val="19"/>
        </w:rPr>
        <w:lastRenderedPageBreak/>
        <w:t xml:space="preserve">            </w:t>
      </w:r>
      <w:r>
        <w:rPr>
          <w:rFonts w:ascii="MingLiU" w:hAnsi="MingLiU" w:cs="MingLiU"/>
          <w:color w:val="0000FF"/>
          <w:kern w:val="0"/>
          <w:sz w:val="19"/>
          <w:szCs w:val="19"/>
        </w:rPr>
        <w:t>If</w:t>
      </w:r>
      <w:r>
        <w:rPr>
          <w:rFonts w:ascii="MingLiU" w:hAnsi="MingLiU" w:cs="MingLiU"/>
          <w:kern w:val="0"/>
          <w:sz w:val="19"/>
          <w:szCs w:val="19"/>
        </w:rPr>
        <w:t xml:space="preserve"> a &lt;&gt; 0 </w:t>
      </w:r>
      <w:r>
        <w:rPr>
          <w:rFonts w:ascii="MingLiU" w:hAnsi="MingLiU" w:cs="MingLiU"/>
          <w:color w:val="0000FF"/>
          <w:kern w:val="0"/>
          <w:sz w:val="19"/>
          <w:szCs w:val="19"/>
        </w:rPr>
        <w:t>Then</w:t>
      </w:r>
    </w:p>
    <w:p w:rsidR="008214FC" w:rsidRDefault="008214FC" w:rsidP="008214FC">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proofErr w:type="spellStart"/>
      <w:proofErr w:type="gramStart"/>
      <w:r>
        <w:rPr>
          <w:rFonts w:ascii="MingLiU" w:hAnsi="MingLiU" w:cs="MingLiU"/>
          <w:kern w:val="0"/>
          <w:sz w:val="19"/>
          <w:szCs w:val="19"/>
        </w:rPr>
        <w:t>PrintLine</w:t>
      </w:r>
      <w:proofErr w:type="spellEnd"/>
      <w:r>
        <w:rPr>
          <w:rFonts w:ascii="MingLiU" w:hAnsi="MingLiU" w:cs="MingLiU"/>
          <w:kern w:val="0"/>
          <w:sz w:val="19"/>
          <w:szCs w:val="19"/>
        </w:rPr>
        <w:t>(</w:t>
      </w:r>
      <w:proofErr w:type="gramEnd"/>
      <w:r>
        <w:rPr>
          <w:rFonts w:ascii="MingLiU" w:hAnsi="MingLiU" w:cs="MingLiU"/>
          <w:kern w:val="0"/>
          <w:sz w:val="19"/>
          <w:szCs w:val="19"/>
        </w:rPr>
        <w:t>2, b)</w:t>
      </w:r>
    </w:p>
    <w:p w:rsidR="008214FC" w:rsidRDefault="008214FC" w:rsidP="008214FC">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Else</w:t>
      </w:r>
    </w:p>
    <w:p w:rsidR="008214FC" w:rsidRDefault="008214FC" w:rsidP="008214FC">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proofErr w:type="gramStart"/>
      <w:r>
        <w:rPr>
          <w:rFonts w:ascii="MingLiU" w:hAnsi="MingLiU" w:cs="MingLiU"/>
          <w:kern w:val="0"/>
          <w:sz w:val="19"/>
          <w:szCs w:val="19"/>
        </w:rPr>
        <w:t>Print(</w:t>
      </w:r>
      <w:proofErr w:type="gramEnd"/>
      <w:r>
        <w:rPr>
          <w:rFonts w:ascii="MingLiU" w:hAnsi="MingLiU" w:cs="MingLiU"/>
          <w:kern w:val="0"/>
          <w:sz w:val="19"/>
          <w:szCs w:val="19"/>
        </w:rPr>
        <w:t>2, b)</w:t>
      </w:r>
    </w:p>
    <w:p w:rsidR="008214FC" w:rsidRDefault="008214FC" w:rsidP="008214FC">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End</w:t>
      </w:r>
      <w:r>
        <w:rPr>
          <w:rFonts w:ascii="MingLiU" w:hAnsi="MingLiU" w:cs="MingLiU"/>
          <w:kern w:val="0"/>
          <w:sz w:val="19"/>
          <w:szCs w:val="19"/>
        </w:rPr>
        <w:t xml:space="preserve"> </w:t>
      </w:r>
      <w:r>
        <w:rPr>
          <w:rFonts w:ascii="MingLiU" w:hAnsi="MingLiU" w:cs="MingLiU"/>
          <w:color w:val="0000FF"/>
          <w:kern w:val="0"/>
          <w:sz w:val="19"/>
          <w:szCs w:val="19"/>
        </w:rPr>
        <w:t>If</w:t>
      </w:r>
    </w:p>
    <w:p w:rsidR="008214FC" w:rsidRDefault="008214FC" w:rsidP="008214FC">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b = 0</w:t>
      </w:r>
    </w:p>
    <w:p w:rsidR="008214FC" w:rsidRDefault="008214FC" w:rsidP="008214FC">
      <w:pPr>
        <w:autoSpaceDE w:val="0"/>
        <w:autoSpaceDN w:val="0"/>
        <w:adjustRightInd w:val="0"/>
        <w:rPr>
          <w:rFonts w:ascii="MingLiU" w:hAnsi="MingLiU" w:cs="MingLiU"/>
          <w:kern w:val="0"/>
          <w:sz w:val="19"/>
          <w:szCs w:val="19"/>
        </w:rPr>
      </w:pPr>
    </w:p>
    <w:p w:rsidR="008214FC" w:rsidRDefault="008214FC" w:rsidP="008214FC">
      <w:pPr>
        <w:autoSpaceDE w:val="0"/>
        <w:autoSpaceDN w:val="0"/>
        <w:adjustRightInd w:val="0"/>
        <w:rPr>
          <w:rFonts w:ascii="MingLiU" w:hAnsi="MingLiU" w:cs="MingLiU"/>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Loop</w:t>
      </w:r>
      <w:r>
        <w:rPr>
          <w:rFonts w:ascii="MingLiU" w:hAnsi="MingLiU" w:cs="MingLiU"/>
          <w:kern w:val="0"/>
          <w:sz w:val="19"/>
          <w:szCs w:val="19"/>
        </w:rPr>
        <w:t xml:space="preserve"> </w:t>
      </w:r>
      <w:r>
        <w:rPr>
          <w:rFonts w:ascii="MingLiU" w:hAnsi="MingLiU" w:cs="MingLiU"/>
          <w:color w:val="0000FF"/>
          <w:kern w:val="0"/>
          <w:sz w:val="19"/>
          <w:szCs w:val="19"/>
        </w:rPr>
        <w:t>Until</w:t>
      </w:r>
      <w:r>
        <w:rPr>
          <w:rFonts w:ascii="MingLiU" w:hAnsi="MingLiU" w:cs="MingLiU"/>
          <w:kern w:val="0"/>
          <w:sz w:val="19"/>
          <w:szCs w:val="19"/>
        </w:rPr>
        <w:t xml:space="preserve"> a = 0</w:t>
      </w:r>
    </w:p>
    <w:p w:rsidR="008214FC" w:rsidRDefault="008214FC" w:rsidP="008214FC">
      <w:pPr>
        <w:autoSpaceDE w:val="0"/>
        <w:autoSpaceDN w:val="0"/>
        <w:adjustRightInd w:val="0"/>
        <w:rPr>
          <w:rFonts w:ascii="MingLiU" w:hAnsi="MingLiU" w:cs="MingLiU"/>
          <w:kern w:val="0"/>
          <w:sz w:val="19"/>
          <w:szCs w:val="19"/>
        </w:rPr>
      </w:pPr>
    </w:p>
    <w:p w:rsidR="008214FC" w:rsidRDefault="008214FC" w:rsidP="008214FC">
      <w:pPr>
        <w:autoSpaceDE w:val="0"/>
        <w:autoSpaceDN w:val="0"/>
        <w:adjustRightInd w:val="0"/>
        <w:rPr>
          <w:rFonts w:ascii="MingLiU" w:hAnsi="MingLiU" w:cs="MingLiU"/>
          <w:kern w:val="0"/>
          <w:sz w:val="19"/>
          <w:szCs w:val="19"/>
        </w:rPr>
      </w:pPr>
    </w:p>
    <w:p w:rsidR="008214FC" w:rsidRDefault="008214FC" w:rsidP="008214FC">
      <w:pPr>
        <w:autoSpaceDE w:val="0"/>
        <w:autoSpaceDN w:val="0"/>
        <w:adjustRightInd w:val="0"/>
        <w:rPr>
          <w:rFonts w:ascii="MingLiU" w:hAnsi="MingLiU" w:cs="MingLiU"/>
          <w:color w:val="0000FF"/>
          <w:kern w:val="0"/>
          <w:sz w:val="19"/>
          <w:szCs w:val="19"/>
        </w:rPr>
      </w:pPr>
      <w:r>
        <w:rPr>
          <w:rFonts w:ascii="MingLiU" w:hAnsi="MingLiU" w:cs="MingLiU"/>
          <w:kern w:val="0"/>
          <w:sz w:val="19"/>
          <w:szCs w:val="19"/>
        </w:rPr>
        <w:t xml:space="preserve">    </w:t>
      </w:r>
      <w:r>
        <w:rPr>
          <w:rFonts w:ascii="MingLiU" w:hAnsi="MingLiU" w:cs="MingLiU"/>
          <w:color w:val="0000FF"/>
          <w:kern w:val="0"/>
          <w:sz w:val="19"/>
          <w:szCs w:val="19"/>
        </w:rPr>
        <w:t>End</w:t>
      </w:r>
      <w:r>
        <w:rPr>
          <w:rFonts w:ascii="MingLiU" w:hAnsi="MingLiU" w:cs="MingLiU"/>
          <w:kern w:val="0"/>
          <w:sz w:val="19"/>
          <w:szCs w:val="19"/>
        </w:rPr>
        <w:t xml:space="preserve"> </w:t>
      </w:r>
      <w:r>
        <w:rPr>
          <w:rFonts w:ascii="MingLiU" w:hAnsi="MingLiU" w:cs="MingLiU"/>
          <w:color w:val="0000FF"/>
          <w:kern w:val="0"/>
          <w:sz w:val="19"/>
          <w:szCs w:val="19"/>
        </w:rPr>
        <w:t>Sub</w:t>
      </w:r>
    </w:p>
    <w:p w:rsidR="008214FC" w:rsidRDefault="008214FC">
      <w:bookmarkStart w:id="0" w:name="_GoBack"/>
      <w:bookmarkEnd w:id="0"/>
    </w:p>
    <w:sectPr w:rsidR="008214F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MingLiU">
    <w:altName w:val="細明體"/>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F11"/>
    <w:rsid w:val="00012F11"/>
    <w:rsid w:val="00744B84"/>
    <w:rsid w:val="008214FC"/>
    <w:rsid w:val="008706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8214FC"/>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214FC"/>
    <w:rPr>
      <w:rFonts w:ascii="新細明體" w:eastAsia="新細明體" w:hAnsi="新細明體" w:cs="新細明體"/>
      <w:b/>
      <w:bCs/>
      <w:kern w:val="36"/>
      <w:sz w:val="48"/>
      <w:szCs w:val="48"/>
    </w:rPr>
  </w:style>
  <w:style w:type="character" w:customStyle="1" w:styleId="apple-style-span">
    <w:name w:val="apple-style-span"/>
    <w:basedOn w:val="a0"/>
    <w:rsid w:val="008214FC"/>
  </w:style>
  <w:style w:type="paragraph" w:styleId="Web">
    <w:name w:val="Normal (Web)"/>
    <w:basedOn w:val="a"/>
    <w:uiPriority w:val="99"/>
    <w:semiHidden/>
    <w:unhideWhenUsed/>
    <w:rsid w:val="008214FC"/>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8214FC"/>
  </w:style>
  <w:style w:type="character" w:styleId="a3">
    <w:name w:val="Emphasis"/>
    <w:basedOn w:val="a0"/>
    <w:uiPriority w:val="20"/>
    <w:qFormat/>
    <w:rsid w:val="008214FC"/>
    <w:rPr>
      <w:i/>
      <w:iCs/>
    </w:rPr>
  </w:style>
  <w:style w:type="paragraph" w:styleId="HTML">
    <w:name w:val="HTML Preformatted"/>
    <w:basedOn w:val="a"/>
    <w:link w:val="HTML0"/>
    <w:uiPriority w:val="99"/>
    <w:unhideWhenUsed/>
    <w:rsid w:val="008214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8214FC"/>
    <w:rPr>
      <w:rFonts w:ascii="細明體" w:eastAsia="細明體" w:hAnsi="細明體" w:cs="細明體"/>
      <w:kern w:val="0"/>
      <w:szCs w:val="24"/>
    </w:rPr>
  </w:style>
  <w:style w:type="paragraph" w:styleId="a4">
    <w:name w:val="Balloon Text"/>
    <w:basedOn w:val="a"/>
    <w:link w:val="a5"/>
    <w:uiPriority w:val="99"/>
    <w:semiHidden/>
    <w:unhideWhenUsed/>
    <w:rsid w:val="008214FC"/>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8214F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8214FC"/>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214FC"/>
    <w:rPr>
      <w:rFonts w:ascii="新細明體" w:eastAsia="新細明體" w:hAnsi="新細明體" w:cs="新細明體"/>
      <w:b/>
      <w:bCs/>
      <w:kern w:val="36"/>
      <w:sz w:val="48"/>
      <w:szCs w:val="48"/>
    </w:rPr>
  </w:style>
  <w:style w:type="character" w:customStyle="1" w:styleId="apple-style-span">
    <w:name w:val="apple-style-span"/>
    <w:basedOn w:val="a0"/>
    <w:rsid w:val="008214FC"/>
  </w:style>
  <w:style w:type="paragraph" w:styleId="Web">
    <w:name w:val="Normal (Web)"/>
    <w:basedOn w:val="a"/>
    <w:uiPriority w:val="99"/>
    <w:semiHidden/>
    <w:unhideWhenUsed/>
    <w:rsid w:val="008214FC"/>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8214FC"/>
  </w:style>
  <w:style w:type="character" w:styleId="a3">
    <w:name w:val="Emphasis"/>
    <w:basedOn w:val="a0"/>
    <w:uiPriority w:val="20"/>
    <w:qFormat/>
    <w:rsid w:val="008214FC"/>
    <w:rPr>
      <w:i/>
      <w:iCs/>
    </w:rPr>
  </w:style>
  <w:style w:type="paragraph" w:styleId="HTML">
    <w:name w:val="HTML Preformatted"/>
    <w:basedOn w:val="a"/>
    <w:link w:val="HTML0"/>
    <w:uiPriority w:val="99"/>
    <w:unhideWhenUsed/>
    <w:rsid w:val="008214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8214FC"/>
    <w:rPr>
      <w:rFonts w:ascii="細明體" w:eastAsia="細明體" w:hAnsi="細明體" w:cs="細明體"/>
      <w:kern w:val="0"/>
      <w:szCs w:val="24"/>
    </w:rPr>
  </w:style>
  <w:style w:type="paragraph" w:styleId="a4">
    <w:name w:val="Balloon Text"/>
    <w:basedOn w:val="a"/>
    <w:link w:val="a5"/>
    <w:uiPriority w:val="99"/>
    <w:semiHidden/>
    <w:unhideWhenUsed/>
    <w:rsid w:val="008214FC"/>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8214F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91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Huanya</dc:creator>
  <cp:keywords/>
  <dc:description/>
  <cp:lastModifiedBy>Huanya</cp:lastModifiedBy>
  <cp:revision>2</cp:revision>
  <dcterms:created xsi:type="dcterms:W3CDTF">2017-11-05T08:45:00Z</dcterms:created>
  <dcterms:modified xsi:type="dcterms:W3CDTF">2017-11-05T08:46:00Z</dcterms:modified>
</cp:coreProperties>
</file>