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80F14" w14:textId="77777777" w:rsidR="00662428" w:rsidRDefault="006D3D9D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实验三</w:t>
      </w:r>
    </w:p>
    <w:p w14:paraId="1A27667B" w14:textId="77777777" w:rsidR="00662428" w:rsidRPr="006D3D9D" w:rsidRDefault="006D3D9D" w:rsidP="006D3D9D">
      <w:pPr>
        <w:jc w:val="center"/>
      </w:pPr>
      <w:r w:rsidRPr="006D3D9D">
        <w:rPr>
          <w:rFonts w:hint="eastAsia"/>
        </w:rPr>
        <w:t>小组成员：</w:t>
      </w:r>
      <w:r w:rsidRPr="006D3D9D">
        <w:rPr>
          <w:rFonts w:hint="eastAsia"/>
        </w:rPr>
        <w:t>171860566</w:t>
      </w:r>
      <w:r w:rsidRPr="006D3D9D">
        <w:rPr>
          <w:rFonts w:hint="eastAsia"/>
        </w:rPr>
        <w:t>王盼</w:t>
      </w:r>
      <w:proofErr w:type="gramStart"/>
      <w:r w:rsidRPr="006D3D9D">
        <w:rPr>
          <w:rFonts w:hint="eastAsia"/>
        </w:rPr>
        <w:t>盼</w:t>
      </w:r>
      <w:proofErr w:type="gramEnd"/>
      <w:r w:rsidRPr="006D3D9D">
        <w:rPr>
          <w:rFonts w:hint="eastAsia"/>
        </w:rPr>
        <w:t xml:space="preserve"> </w:t>
      </w:r>
      <w:r w:rsidRPr="006D3D9D">
        <w:rPr>
          <w:rFonts w:hint="eastAsia"/>
        </w:rPr>
        <w:t xml:space="preserve">171860565 </w:t>
      </w:r>
      <w:r w:rsidRPr="006D3D9D">
        <w:rPr>
          <w:rFonts w:hint="eastAsia"/>
        </w:rPr>
        <w:t>刘振国</w:t>
      </w:r>
    </w:p>
    <w:p w14:paraId="74934C08" w14:textId="77777777" w:rsidR="006D3D9D" w:rsidRPr="006D3D9D" w:rsidRDefault="006D3D9D" w:rsidP="006D3D9D">
      <w:pPr>
        <w:jc w:val="center"/>
        <w:rPr>
          <w:rFonts w:hint="eastAsia"/>
        </w:rPr>
      </w:pPr>
      <w:r w:rsidRPr="006D3D9D">
        <w:rPr>
          <w:rFonts w:hint="eastAsia"/>
        </w:rPr>
        <w:t>分数比例：</w:t>
      </w:r>
      <w:r w:rsidRPr="006D3D9D">
        <w:rPr>
          <w:rFonts w:hint="eastAsia"/>
        </w:rPr>
        <w:t>1:</w:t>
      </w:r>
      <w:r w:rsidRPr="006D3D9D">
        <w:t>1</w:t>
      </w:r>
    </w:p>
    <w:p w14:paraId="51D8B675" w14:textId="77777777" w:rsidR="00662428" w:rsidRDefault="006D3D9D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实验思路</w:t>
      </w:r>
      <w:bookmarkStart w:id="0" w:name="_GoBack"/>
      <w:bookmarkEnd w:id="0"/>
    </w:p>
    <w:p w14:paraId="01DC818C" w14:textId="77777777" w:rsidR="00662428" w:rsidRDefault="006D3D9D">
      <w:pPr>
        <w:ind w:firstLine="420"/>
      </w:pPr>
      <w:r>
        <w:t>选定一个开源</w:t>
      </w:r>
      <w:r>
        <w:t xml:space="preserve"> IDE </w:t>
      </w:r>
      <w:r>
        <w:t>项目，确定一个软件需求</w:t>
      </w:r>
      <w:r>
        <w:t xml:space="preserve"> R</w:t>
      </w:r>
      <w:r>
        <w:t>，从该软件需求提出开始。</w:t>
      </w:r>
      <w:r>
        <w:t xml:space="preserve"> </w:t>
      </w:r>
    </w:p>
    <w:p w14:paraId="03627F93" w14:textId="77777777" w:rsidR="00662428" w:rsidRDefault="006D3D9D">
      <w:pPr>
        <w:ind w:firstLine="420"/>
      </w:pPr>
      <w:r>
        <w:t>（</w:t>
      </w:r>
      <w:r>
        <w:t>1</w:t>
      </w:r>
      <w:r>
        <w:t>）</w:t>
      </w:r>
      <w:r>
        <w:t xml:space="preserve"> </w:t>
      </w:r>
      <w:r>
        <w:t>明确提出需求</w:t>
      </w:r>
      <w:r>
        <w:t xml:space="preserve"> R </w:t>
      </w:r>
      <w:r>
        <w:t>的文本，获取需求</w:t>
      </w:r>
      <w:r>
        <w:t xml:space="preserve"> R </w:t>
      </w:r>
      <w:r>
        <w:t>的有关讨论文本；</w:t>
      </w:r>
      <w:r>
        <w:t xml:space="preserve"> </w:t>
      </w:r>
    </w:p>
    <w:p w14:paraId="74C4E838" w14:textId="77777777" w:rsidR="00662428" w:rsidRDefault="006D3D9D">
      <w:pPr>
        <w:ind w:firstLine="420"/>
      </w:pPr>
      <w:r>
        <w:t>（</w:t>
      </w:r>
      <w:r>
        <w:t>2</w:t>
      </w:r>
      <w:r>
        <w:t>）</w:t>
      </w:r>
      <w:r>
        <w:t xml:space="preserve"> </w:t>
      </w:r>
      <w:r>
        <w:t>识别出实现需求</w:t>
      </w:r>
      <w:r>
        <w:t xml:space="preserve"> R </w:t>
      </w:r>
      <w:r>
        <w:t>的代码；</w:t>
      </w:r>
      <w:r>
        <w:t xml:space="preserve"> </w:t>
      </w:r>
    </w:p>
    <w:p w14:paraId="410D978F" w14:textId="77777777" w:rsidR="00662428" w:rsidRDefault="006D3D9D">
      <w:pPr>
        <w:ind w:firstLine="420"/>
      </w:pPr>
      <w:r>
        <w:t>（</w:t>
      </w:r>
      <w:r>
        <w:t>3</w:t>
      </w:r>
      <w:r>
        <w:t>）</w:t>
      </w:r>
      <w:r>
        <w:t xml:space="preserve"> </w:t>
      </w:r>
      <w:r>
        <w:t>如果需求有变更，识别出需求变更：</w:t>
      </w:r>
      <w:r>
        <w:t xml:space="preserve"> </w:t>
      </w:r>
    </w:p>
    <w:p w14:paraId="417C10CE" w14:textId="77777777" w:rsidR="00662428" w:rsidRDefault="006D3D9D">
      <w:pPr>
        <w:ind w:left="420" w:firstLine="420"/>
      </w:pPr>
      <w:r>
        <w:t xml:space="preserve">a) </w:t>
      </w:r>
      <w:r>
        <w:t>明确需求变更的文本；</w:t>
      </w:r>
      <w:r>
        <w:t xml:space="preserve"> </w:t>
      </w:r>
    </w:p>
    <w:p w14:paraId="4F9D9018" w14:textId="77777777" w:rsidR="00662428" w:rsidRDefault="006D3D9D">
      <w:pPr>
        <w:ind w:left="420" w:firstLine="420"/>
      </w:pPr>
      <w:r>
        <w:t xml:space="preserve">b) </w:t>
      </w:r>
      <w:r>
        <w:t>识别出与需求变更有关的代码；</w:t>
      </w:r>
      <w:r>
        <w:t xml:space="preserve"> </w:t>
      </w:r>
    </w:p>
    <w:p w14:paraId="6AADB9B7" w14:textId="77777777" w:rsidR="00662428" w:rsidRDefault="006D3D9D">
      <w:pPr>
        <w:ind w:firstLine="420"/>
      </w:pPr>
      <w:r>
        <w:t>（</w:t>
      </w:r>
      <w:r>
        <w:t>4</w:t>
      </w:r>
      <w:r>
        <w:t>）</w:t>
      </w:r>
      <w:r>
        <w:t xml:space="preserve"> </w:t>
      </w:r>
      <w:r>
        <w:t>给出需求</w:t>
      </w:r>
      <w:r>
        <w:t xml:space="preserve"> R </w:t>
      </w:r>
      <w:r>
        <w:t>的全生命周期的时间线。</w:t>
      </w:r>
    </w:p>
    <w:p w14:paraId="25BA88E2" w14:textId="77777777" w:rsidR="00662428" w:rsidRDefault="00662428"/>
    <w:p w14:paraId="0022130F" w14:textId="77777777" w:rsidR="00662428" w:rsidRDefault="006D3D9D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实验过程</w:t>
      </w:r>
    </w:p>
    <w:p w14:paraId="3641C878" w14:textId="77777777" w:rsidR="00662428" w:rsidRDefault="006D3D9D">
      <w:pPr>
        <w:numPr>
          <w:ilvl w:val="0"/>
          <w:numId w:val="1"/>
        </w:numPr>
        <w:ind w:firstLine="420"/>
      </w:pPr>
      <w:r>
        <w:rPr>
          <w:rFonts w:hint="eastAsia"/>
        </w:rPr>
        <w:t>选择</w:t>
      </w:r>
      <w:r>
        <w:rPr>
          <w:rFonts w:hint="eastAsia"/>
        </w:rPr>
        <w:t>IDE</w:t>
      </w:r>
      <w:r>
        <w:rPr>
          <w:rFonts w:hint="eastAsia"/>
        </w:rPr>
        <w:t>并确定一个软件需求</w:t>
      </w:r>
      <w:r>
        <w:rPr>
          <w:rFonts w:hint="eastAsia"/>
        </w:rPr>
        <w:t>R</w:t>
      </w:r>
    </w:p>
    <w:p w14:paraId="14B468E8" w14:textId="77777777" w:rsidR="00662428" w:rsidRDefault="006D3D9D">
      <w:pPr>
        <w:ind w:left="840" w:firstLine="420"/>
      </w:pPr>
      <w:r>
        <w:rPr>
          <w:rFonts w:hint="eastAsia"/>
        </w:rPr>
        <w:t>IDE</w:t>
      </w:r>
      <w:r>
        <w:rPr>
          <w:rFonts w:hint="eastAsia"/>
        </w:rPr>
        <w:t>项目：托管在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</w:t>
      </w:r>
      <w:r>
        <w:rPr>
          <w:rFonts w:hint="eastAsia"/>
        </w:rPr>
        <w:t>VS Code</w:t>
      </w:r>
      <w:r>
        <w:rPr>
          <w:rFonts w:hint="eastAsia"/>
        </w:rPr>
        <w:t>开源代码</w:t>
      </w:r>
    </w:p>
    <w:p w14:paraId="68294ED1" w14:textId="77777777" w:rsidR="00662428" w:rsidRDefault="006D3D9D">
      <w:pPr>
        <w:ind w:left="840" w:firstLine="420"/>
      </w:pPr>
      <w:r>
        <w:rPr>
          <w:rFonts w:hint="eastAsia"/>
        </w:rPr>
        <w:t>从</w:t>
      </w:r>
      <w:r>
        <w:rPr>
          <w:rFonts w:hint="eastAsia"/>
        </w:rPr>
        <w:t>Pull Request</w:t>
      </w:r>
      <w:r>
        <w:rPr>
          <w:rFonts w:hint="eastAsia"/>
        </w:rPr>
        <w:t>中选取一个，作为需求</w:t>
      </w:r>
      <w:r>
        <w:rPr>
          <w:rFonts w:hint="eastAsia"/>
        </w:rPr>
        <w:t>R</w:t>
      </w:r>
      <w:r>
        <w:rPr>
          <w:rFonts w:hint="eastAsia"/>
        </w:rPr>
        <w:t>，选取的</w:t>
      </w:r>
      <w:r>
        <w:rPr>
          <w:rFonts w:hint="eastAsia"/>
        </w:rPr>
        <w:t>PR</w:t>
      </w:r>
      <w:r>
        <w:rPr>
          <w:rFonts w:hint="eastAsia"/>
        </w:rPr>
        <w:t>在下面介绍。</w:t>
      </w:r>
    </w:p>
    <w:p w14:paraId="13C18D28" w14:textId="77777777" w:rsidR="00662428" w:rsidRDefault="006D3D9D">
      <w:pPr>
        <w:numPr>
          <w:ilvl w:val="0"/>
          <w:numId w:val="1"/>
        </w:numPr>
        <w:ind w:firstLine="420"/>
      </w:pPr>
      <w:r>
        <w:rPr>
          <w:rFonts w:hint="eastAsia"/>
        </w:rPr>
        <w:t>编写</w:t>
      </w:r>
      <w:r>
        <w:rPr>
          <w:rFonts w:hint="eastAsia"/>
        </w:rPr>
        <w:t>python</w:t>
      </w:r>
      <w:r>
        <w:rPr>
          <w:rFonts w:hint="eastAsia"/>
        </w:rPr>
        <w:t>程序，从</w:t>
      </w:r>
      <w:proofErr w:type="spellStart"/>
      <w:r>
        <w:rPr>
          <w:rFonts w:hint="eastAsia"/>
        </w:rPr>
        <w:t>github</w:t>
      </w:r>
      <w:proofErr w:type="spellEnd"/>
      <w:proofErr w:type="gramStart"/>
      <w:r>
        <w:rPr>
          <w:rFonts w:hint="eastAsia"/>
        </w:rPr>
        <w:t>上爬取上面</w:t>
      </w:r>
      <w:proofErr w:type="gramEnd"/>
      <w:r>
        <w:rPr>
          <w:rFonts w:hint="eastAsia"/>
        </w:rPr>
        <w:t>这条</w:t>
      </w:r>
      <w:r>
        <w:rPr>
          <w:rFonts w:hint="eastAsia"/>
        </w:rPr>
        <w:t>PR</w:t>
      </w:r>
      <w:r>
        <w:rPr>
          <w:rFonts w:hint="eastAsia"/>
        </w:rPr>
        <w:t>的提出文本，截图如下：</w:t>
      </w:r>
    </w:p>
    <w:p w14:paraId="0350FA39" w14:textId="77777777" w:rsidR="00662428" w:rsidRDefault="006D3D9D">
      <w:pPr>
        <w:ind w:left="420" w:firstLine="420"/>
      </w:pPr>
      <w:r>
        <w:rPr>
          <w:noProof/>
        </w:rPr>
        <w:drawing>
          <wp:inline distT="0" distB="0" distL="114300" distR="114300" wp14:anchorId="5024CC95" wp14:editId="2EC94540">
            <wp:extent cx="5273675" cy="523240"/>
            <wp:effectExtent l="0" t="0" r="1460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C0325" w14:textId="77777777" w:rsidR="00662428" w:rsidRDefault="006D3D9D">
      <w:pPr>
        <w:ind w:left="840" w:firstLine="420"/>
      </w:pPr>
      <w:r>
        <w:rPr>
          <w:rFonts w:hint="eastAsia"/>
        </w:rPr>
        <w:t>可以将需求</w:t>
      </w:r>
      <w:r>
        <w:rPr>
          <w:rFonts w:hint="eastAsia"/>
        </w:rPr>
        <w:t>R</w:t>
      </w:r>
      <w:r>
        <w:rPr>
          <w:rFonts w:hint="eastAsia"/>
        </w:rPr>
        <w:t>理解为给软件添加新功能。</w:t>
      </w:r>
    </w:p>
    <w:p w14:paraId="00318341" w14:textId="77777777" w:rsidR="00662428" w:rsidRDefault="006D3D9D">
      <w:pPr>
        <w:numPr>
          <w:ilvl w:val="0"/>
          <w:numId w:val="1"/>
        </w:numPr>
        <w:ind w:firstLine="420"/>
      </w:pPr>
      <w:r>
        <w:rPr>
          <w:rFonts w:hint="eastAsia"/>
        </w:rPr>
        <w:t>利用</w:t>
      </w:r>
      <w:r>
        <w:rPr>
          <w:rFonts w:hint="eastAsia"/>
        </w:rPr>
        <w:t>python</w:t>
      </w:r>
      <w:r>
        <w:rPr>
          <w:rFonts w:hint="eastAsia"/>
        </w:rPr>
        <w:t>程序，从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  <w:proofErr w:type="gramStart"/>
      <w:r>
        <w:rPr>
          <w:rFonts w:hint="eastAsia"/>
        </w:rPr>
        <w:t>爬取需求</w:t>
      </w:r>
      <w:proofErr w:type="gramEnd"/>
      <w:r>
        <w:rPr>
          <w:rFonts w:hint="eastAsia"/>
        </w:rPr>
        <w:t>R</w:t>
      </w:r>
      <w:r>
        <w:rPr>
          <w:rFonts w:hint="eastAsia"/>
        </w:rPr>
        <w:t>的有关讨论文本，讨论文本存放在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data/pr_conversation.txt.</w:t>
      </w:r>
    </w:p>
    <w:p w14:paraId="068512CF" w14:textId="77777777" w:rsidR="00662428" w:rsidRDefault="006D3D9D">
      <w:pPr>
        <w:numPr>
          <w:ilvl w:val="0"/>
          <w:numId w:val="1"/>
        </w:numPr>
        <w:ind w:firstLine="420"/>
      </w:pPr>
      <w:r>
        <w:rPr>
          <w:rFonts w:hint="eastAsia"/>
        </w:rPr>
        <w:t>将第一次</w:t>
      </w:r>
      <w:r>
        <w:rPr>
          <w:rFonts w:hint="eastAsia"/>
        </w:rPr>
        <w:t>commit</w:t>
      </w:r>
      <w:r>
        <w:rPr>
          <w:rFonts w:hint="eastAsia"/>
        </w:rPr>
        <w:t>视为实现需求</w:t>
      </w:r>
      <w:r>
        <w:rPr>
          <w:rFonts w:hint="eastAsia"/>
        </w:rPr>
        <w:t>R</w:t>
      </w:r>
      <w:r>
        <w:rPr>
          <w:rFonts w:hint="eastAsia"/>
        </w:rPr>
        <w:t>的代码，同样可以爬取下来，存放在</w:t>
      </w:r>
      <w:r>
        <w:rPr>
          <w:rFonts w:hint="eastAsia"/>
        </w:rPr>
        <w:t>0.txt</w:t>
      </w:r>
      <w:r>
        <w:rPr>
          <w:rFonts w:hint="eastAsia"/>
        </w:rPr>
        <w:t>中。</w:t>
      </w:r>
    </w:p>
    <w:p w14:paraId="3A2F3989" w14:textId="77777777" w:rsidR="00662428" w:rsidRDefault="006D3D9D">
      <w:pPr>
        <w:ind w:left="420" w:firstLine="420"/>
      </w:pPr>
      <w:r>
        <w:rPr>
          <w:rFonts w:hint="eastAsia"/>
        </w:rPr>
        <w:t>部分截图如下：</w:t>
      </w:r>
    </w:p>
    <w:p w14:paraId="40BF16AB" w14:textId="77777777" w:rsidR="00662428" w:rsidRDefault="006D3D9D">
      <w:pPr>
        <w:ind w:left="840" w:firstLine="420"/>
      </w:pPr>
      <w:r>
        <w:rPr>
          <w:noProof/>
        </w:rPr>
        <w:drawing>
          <wp:inline distT="0" distB="0" distL="114300" distR="114300" wp14:anchorId="7A7268E9" wp14:editId="122FA97C">
            <wp:extent cx="5272405" cy="1499870"/>
            <wp:effectExtent l="0" t="0" r="63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58645" w14:textId="77777777" w:rsidR="00662428" w:rsidRDefault="006D3D9D">
      <w:pPr>
        <w:numPr>
          <w:ilvl w:val="0"/>
          <w:numId w:val="1"/>
        </w:numPr>
        <w:ind w:firstLine="420"/>
      </w:pPr>
      <w:r>
        <w:rPr>
          <w:rFonts w:hint="eastAsia"/>
        </w:rPr>
        <w:t>需求变更共有两次：</w:t>
      </w:r>
    </w:p>
    <w:p w14:paraId="038CF158" w14:textId="77777777" w:rsidR="00662428" w:rsidRDefault="006D3D9D">
      <w:pPr>
        <w:ind w:left="420" w:firstLine="420"/>
      </w:pPr>
      <w:r>
        <w:rPr>
          <w:rFonts w:hint="eastAsia"/>
        </w:rPr>
        <w:t>①第一次变更：</w:t>
      </w:r>
    </w:p>
    <w:p w14:paraId="51135C37" w14:textId="77777777" w:rsidR="00662428" w:rsidRDefault="006D3D9D">
      <w:pPr>
        <w:ind w:left="840" w:firstLine="420"/>
      </w:pPr>
      <w:r>
        <w:rPr>
          <w:rFonts w:hint="eastAsia"/>
        </w:rPr>
        <w:t>R</w:t>
      </w:r>
      <w:r>
        <w:rPr>
          <w:rFonts w:hint="eastAsia"/>
        </w:rPr>
        <w:t>：为源码添加两个新的函数，实现新功能——</w:t>
      </w:r>
      <w:r>
        <w:rPr>
          <w:rFonts w:hint="eastAsia"/>
        </w:rPr>
        <w:t>&gt;R1</w:t>
      </w:r>
      <w:r>
        <w:rPr>
          <w:rFonts w:hint="eastAsia"/>
        </w:rPr>
        <w:t>：为新添加的函数编写测试代码，用来确定正确性和必要性。</w:t>
      </w:r>
    </w:p>
    <w:p w14:paraId="6EC57A00" w14:textId="77777777" w:rsidR="00662428" w:rsidRDefault="006D3D9D">
      <w:pPr>
        <w:ind w:left="420" w:firstLine="420"/>
      </w:pPr>
      <w:r>
        <w:rPr>
          <w:rFonts w:hint="eastAsia"/>
        </w:rPr>
        <w:t>此次变更得到了允许，并且进行了实现。</w:t>
      </w:r>
    </w:p>
    <w:p w14:paraId="28E651E8" w14:textId="77777777" w:rsidR="00662428" w:rsidRDefault="006D3D9D">
      <w:pPr>
        <w:ind w:left="420" w:firstLine="420"/>
      </w:pPr>
      <w:r>
        <w:rPr>
          <w:rFonts w:hint="eastAsia"/>
        </w:rPr>
        <w:t>变更的参与人员：</w:t>
      </w:r>
      <w:proofErr w:type="spellStart"/>
      <w:r>
        <w:rPr>
          <w:rFonts w:hint="eastAsia"/>
        </w:rPr>
        <w:t>isidorn</w:t>
      </w:r>
      <w:proofErr w:type="spellEnd"/>
      <w:r>
        <w:rPr>
          <w:rFonts w:hint="eastAsia"/>
        </w:rPr>
        <w:t>（变更提出者）</w:t>
      </w:r>
      <w:proofErr w:type="spellStart"/>
      <w:r>
        <w:rPr>
          <w:rFonts w:hint="eastAsia"/>
        </w:rPr>
        <w:t>skprabhanjan</w:t>
      </w:r>
      <w:proofErr w:type="spellEnd"/>
      <w:r>
        <w:rPr>
          <w:rFonts w:hint="eastAsia"/>
        </w:rPr>
        <w:t>（讨论者）</w:t>
      </w:r>
    </w:p>
    <w:p w14:paraId="26E0E728" w14:textId="77777777" w:rsidR="00662428" w:rsidRDefault="006D3D9D">
      <w:pPr>
        <w:ind w:left="420" w:firstLine="420"/>
      </w:pPr>
      <w:r>
        <w:rPr>
          <w:rFonts w:hint="eastAsia"/>
        </w:rPr>
        <w:t>截图如下：</w:t>
      </w:r>
    </w:p>
    <w:p w14:paraId="1D10B403" w14:textId="77777777" w:rsidR="00662428" w:rsidRDefault="006D3D9D">
      <w:pPr>
        <w:ind w:left="420" w:firstLine="420"/>
      </w:pPr>
      <w:proofErr w:type="gramStart"/>
      <w:r>
        <w:rPr>
          <w:rFonts w:hint="eastAsia"/>
        </w:rPr>
        <w:t>原需求</w:t>
      </w:r>
      <w:proofErr w:type="gramEnd"/>
      <w:r>
        <w:rPr>
          <w:rFonts w:hint="eastAsia"/>
        </w:rPr>
        <w:t>的部分截图：</w:t>
      </w:r>
    </w:p>
    <w:p w14:paraId="24D69FB3" w14:textId="77777777" w:rsidR="00662428" w:rsidRDefault="006D3D9D">
      <w:pPr>
        <w:ind w:left="420" w:firstLine="420"/>
      </w:pPr>
      <w:r>
        <w:rPr>
          <w:noProof/>
        </w:rPr>
        <w:lastRenderedPageBreak/>
        <w:drawing>
          <wp:inline distT="0" distB="0" distL="114300" distR="114300" wp14:anchorId="4985B0D2" wp14:editId="28DD39AA">
            <wp:extent cx="5273675" cy="900430"/>
            <wp:effectExtent l="0" t="0" r="1460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949E0" w14:textId="77777777" w:rsidR="00662428" w:rsidRDefault="006D3D9D">
      <w:pPr>
        <w:ind w:left="420" w:firstLine="420"/>
      </w:pPr>
      <w:r>
        <w:rPr>
          <w:rFonts w:hint="eastAsia"/>
        </w:rPr>
        <w:t>变更后的需求，部分截图：</w:t>
      </w:r>
    </w:p>
    <w:p w14:paraId="57540AE3" w14:textId="77777777" w:rsidR="00662428" w:rsidRDefault="006D3D9D">
      <w:pPr>
        <w:ind w:left="420" w:firstLine="420"/>
      </w:pPr>
      <w:r>
        <w:rPr>
          <w:noProof/>
        </w:rPr>
        <w:drawing>
          <wp:inline distT="0" distB="0" distL="114300" distR="114300" wp14:anchorId="49F9EC46" wp14:editId="13EA1824">
            <wp:extent cx="5274310" cy="1531620"/>
            <wp:effectExtent l="0" t="0" r="1397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2919D" w14:textId="77777777" w:rsidR="00662428" w:rsidRDefault="00662428">
      <w:pPr>
        <w:ind w:left="420" w:firstLine="420"/>
      </w:pPr>
    </w:p>
    <w:p w14:paraId="05090423" w14:textId="77777777" w:rsidR="00662428" w:rsidRDefault="006D3D9D">
      <w:pPr>
        <w:ind w:left="420" w:firstLine="420"/>
      </w:pPr>
      <w:r>
        <w:rPr>
          <w:rFonts w:hint="eastAsia"/>
        </w:rPr>
        <w:t>②第二次需求变更：</w:t>
      </w:r>
    </w:p>
    <w:p w14:paraId="45F06CDC" w14:textId="77777777" w:rsidR="00662428" w:rsidRDefault="006D3D9D">
      <w:pPr>
        <w:ind w:left="840" w:firstLine="420"/>
      </w:pPr>
      <w:r>
        <w:rPr>
          <w:rFonts w:hint="eastAsia"/>
        </w:rPr>
        <w:t>变更原因：</w:t>
      </w:r>
      <w:proofErr w:type="gramStart"/>
      <w:r>
        <w:rPr>
          <w:rFonts w:hint="eastAsia"/>
        </w:rPr>
        <w:t>原需求</w:t>
      </w:r>
      <w:proofErr w:type="gramEnd"/>
      <w:r>
        <w:rPr>
          <w:rFonts w:hint="eastAsia"/>
        </w:rPr>
        <w:t>的实现代码遭到质疑，其中的一部分被证明是错误的，被驳</w:t>
      </w:r>
      <w:r>
        <w:rPr>
          <w:rFonts w:hint="eastAsia"/>
        </w:rPr>
        <w:tab/>
      </w:r>
      <w:r>
        <w:rPr>
          <w:rFonts w:hint="eastAsia"/>
        </w:rPr>
        <w:t>回，最终只有一部分被合并到项目中。</w:t>
      </w:r>
    </w:p>
    <w:p w14:paraId="338D0BF7" w14:textId="77777777" w:rsidR="00662428" w:rsidRDefault="006D3D9D">
      <w:pPr>
        <w:ind w:left="840" w:firstLine="420"/>
      </w:pPr>
      <w:r>
        <w:rPr>
          <w:rFonts w:hint="eastAsia"/>
        </w:rPr>
        <w:t>变更结果：</w:t>
      </w:r>
      <w:r>
        <w:rPr>
          <w:rFonts w:hint="eastAsia"/>
        </w:rPr>
        <w:t>R2</w:t>
      </w:r>
      <w:r>
        <w:rPr>
          <w:rFonts w:hint="eastAsia"/>
        </w:rPr>
        <w:t>：只</w:t>
      </w:r>
      <w:r>
        <w:rPr>
          <w:rFonts w:hint="eastAsia"/>
        </w:rPr>
        <w:t>merge</w:t>
      </w:r>
      <w:r>
        <w:rPr>
          <w:rFonts w:hint="eastAsia"/>
        </w:rPr>
        <w:t>正确的代码，然后关闭该</w:t>
      </w:r>
      <w:r>
        <w:rPr>
          <w:rFonts w:hint="eastAsia"/>
        </w:rPr>
        <w:t>PR</w:t>
      </w:r>
      <w:r>
        <w:rPr>
          <w:rFonts w:hint="eastAsia"/>
        </w:rPr>
        <w:t>。</w:t>
      </w:r>
    </w:p>
    <w:p w14:paraId="4510C69E" w14:textId="77777777" w:rsidR="00662428" w:rsidRDefault="006D3D9D">
      <w:pPr>
        <w:ind w:left="420" w:firstLine="420"/>
      </w:pPr>
      <w:r>
        <w:rPr>
          <w:rFonts w:hint="eastAsia"/>
        </w:rPr>
        <w:t>截图如下：</w:t>
      </w:r>
    </w:p>
    <w:p w14:paraId="2FA0649B" w14:textId="77777777" w:rsidR="00662428" w:rsidRDefault="006D3D9D">
      <w:pPr>
        <w:ind w:left="420" w:firstLine="420"/>
      </w:pPr>
      <w:r>
        <w:rPr>
          <w:noProof/>
        </w:rPr>
        <w:drawing>
          <wp:inline distT="0" distB="0" distL="114300" distR="114300" wp14:anchorId="16ACE756" wp14:editId="023381F2">
            <wp:extent cx="5268595" cy="3149600"/>
            <wp:effectExtent l="0" t="0" r="444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0538B" w14:textId="77777777" w:rsidR="00662428" w:rsidRDefault="00662428"/>
    <w:p w14:paraId="39D1CF0B" w14:textId="77777777" w:rsidR="00662428" w:rsidRDefault="006D3D9D">
      <w:pPr>
        <w:numPr>
          <w:ilvl w:val="0"/>
          <w:numId w:val="1"/>
        </w:numPr>
        <w:ind w:firstLine="420"/>
      </w:pPr>
      <w:r>
        <w:rPr>
          <w:rFonts w:hint="eastAsia"/>
        </w:rPr>
        <w:t>需求</w:t>
      </w:r>
      <w:r>
        <w:rPr>
          <w:rFonts w:hint="eastAsia"/>
        </w:rPr>
        <w:t>R</w:t>
      </w:r>
      <w:r>
        <w:rPr>
          <w:rFonts w:hint="eastAsia"/>
        </w:rPr>
        <w:t>的全生命周期时间线：</w:t>
      </w:r>
    </w:p>
    <w:p w14:paraId="4100A0C7" w14:textId="77777777" w:rsidR="00662428" w:rsidRDefault="006D3D9D">
      <w:pPr>
        <w:ind w:left="420" w:firstLine="420"/>
      </w:pPr>
      <w:r>
        <w:rPr>
          <w:noProof/>
        </w:rPr>
        <mc:AlternateContent>
          <mc:Choice Requires="wpc">
            <w:drawing>
              <wp:inline distT="0" distB="0" distL="114300" distR="114300" wp14:anchorId="0D0CE122" wp14:editId="42257C04">
                <wp:extent cx="5365115" cy="1217295"/>
                <wp:effectExtent l="0" t="0" r="0" b="0"/>
                <wp:docPr id="10" name="画布 1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圆角矩形 24"/>
                        <wps:cNvSpPr/>
                        <wps:spPr>
                          <a:xfrm>
                            <a:off x="339725" y="362585"/>
                            <a:ext cx="495935" cy="31305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472C4F" w14:textId="77777777" w:rsidR="00662428" w:rsidRDefault="006D3D9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4.23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126365" y="134620"/>
                            <a:ext cx="876300" cy="320040"/>
                          </a:xfrm>
                          <a:prstGeom prst="round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661E00" w14:textId="77777777" w:rsidR="00662428" w:rsidRDefault="006D3D9D">
                              <w:r>
                                <w:rPr>
                                  <w:rFonts w:ascii="楷体" w:eastAsia="楷体" w:hAnsi="楷体" w:cs="楷体" w:hint="eastAsia"/>
                                  <w:color w:val="000000" w:themeColor="text1"/>
                                </w:rPr>
                                <w:t>提出需求</w:t>
                              </w:r>
                              <w:r>
                                <w:rPr>
                                  <w:rFonts w:ascii="楷体" w:eastAsia="楷体" w:hAnsi="楷体" w:cs="楷体" w:hint="eastAsia"/>
                                  <w:color w:val="000000" w:themeColor="text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圆角矩形 14"/>
                        <wps:cNvSpPr/>
                        <wps:spPr>
                          <a:xfrm>
                            <a:off x="1452245" y="141605"/>
                            <a:ext cx="876300" cy="32004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1016D9" w14:textId="77777777" w:rsidR="00662428" w:rsidRDefault="006D3D9D">
                              <w:r>
                                <w:rPr>
                                  <w:rFonts w:ascii="楷体" w:eastAsia="楷体" w:hAnsi="楷体" w:cs="楷体" w:hint="eastAsia"/>
                                  <w:color w:val="000000" w:themeColor="text1"/>
                                </w:rPr>
                                <w:t>实现需求</w:t>
                              </w:r>
                              <w:r>
                                <w:rPr>
                                  <w:rFonts w:ascii="楷体" w:eastAsia="楷体" w:hAnsi="楷体" w:cs="楷体" w:hint="eastAsia"/>
                                  <w:color w:val="000000" w:themeColor="text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2709545" y="141605"/>
                            <a:ext cx="876300" cy="32004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91975A" w14:textId="77777777" w:rsidR="00662428" w:rsidRDefault="006D3D9D">
                              <w:r>
                                <w:rPr>
                                  <w:rFonts w:ascii="楷体" w:eastAsia="楷体" w:hAnsi="楷体" w:cs="楷体" w:hint="eastAsia"/>
                                  <w:color w:val="000000" w:themeColor="text1"/>
                                </w:rPr>
                                <w:t>需求</w:t>
                              </w:r>
                              <w:r>
                                <w:rPr>
                                  <w:rFonts w:ascii="楷体" w:eastAsia="楷体" w:hAnsi="楷体" w:cs="楷体" w:hint="eastAsia"/>
                                  <w:color w:val="000000" w:themeColor="text1"/>
                                </w:rPr>
                                <w:t>R-&gt;R1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圆角矩形 16"/>
                        <wps:cNvSpPr/>
                        <wps:spPr>
                          <a:xfrm>
                            <a:off x="4035425" y="751205"/>
                            <a:ext cx="876300" cy="32004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496F09" w14:textId="77777777" w:rsidR="00662428" w:rsidRDefault="006D3D9D">
                              <w:r>
                                <w:rPr>
                                  <w:rFonts w:ascii="楷体" w:eastAsia="楷体" w:hAnsi="楷体" w:cs="楷体" w:hint="eastAsia"/>
                                  <w:color w:val="000000" w:themeColor="text1"/>
                                </w:rPr>
                                <w:t>需求</w:t>
                              </w:r>
                              <w:r>
                                <w:rPr>
                                  <w:rFonts w:ascii="楷体" w:eastAsia="楷体" w:hAnsi="楷体" w:cs="楷体" w:hint="eastAsia"/>
                                  <w:color w:val="000000" w:themeColor="text1"/>
                                </w:rPr>
                                <w:t>R-&gt;R2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2831465" y="758825"/>
                            <a:ext cx="723900" cy="32004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C8EFFA" w14:textId="77777777" w:rsidR="00662428" w:rsidRDefault="006D3D9D">
                              <w:r>
                                <w:rPr>
                                  <w:rFonts w:ascii="楷体" w:eastAsia="楷体" w:hAnsi="楷体" w:cs="楷体" w:hint="eastAsia"/>
                                  <w:color w:val="000000" w:themeColor="text1"/>
                                </w:rPr>
                                <w:t>完成</w:t>
                              </w:r>
                              <w:r>
                                <w:rPr>
                                  <w:rFonts w:ascii="楷体" w:eastAsia="楷体" w:hAnsi="楷体" w:cs="楷体" w:hint="eastAsia"/>
                                  <w:color w:val="000000" w:themeColor="text1"/>
                                </w:rPr>
                                <w:t>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圆角矩形 18"/>
                        <wps:cNvSpPr/>
                        <wps:spPr>
                          <a:xfrm>
                            <a:off x="4104005" y="149225"/>
                            <a:ext cx="723900" cy="32004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9DBAE8" w14:textId="77777777" w:rsidR="00662428" w:rsidRDefault="006D3D9D">
                              <w:r>
                                <w:rPr>
                                  <w:rFonts w:ascii="楷体" w:eastAsia="楷体" w:hAnsi="楷体" w:cs="楷体" w:hint="eastAsia"/>
                                  <w:color w:val="000000" w:themeColor="text1"/>
                                </w:rPr>
                                <w:t>完成</w:t>
                              </w:r>
                              <w:r>
                                <w:rPr>
                                  <w:rFonts w:ascii="楷体" w:eastAsia="楷体" w:hAnsi="楷体" w:cs="楷体" w:hint="eastAsia"/>
                                  <w:color w:val="000000" w:themeColor="text1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直接箭头连接符 19"/>
                        <wps:cNvCnPr>
                          <a:stCxn id="12" idx="3"/>
                          <a:endCxn id="14" idx="1"/>
                        </wps:cNvCnPr>
                        <wps:spPr>
                          <a:xfrm>
                            <a:off x="1002665" y="294640"/>
                            <a:ext cx="449580" cy="69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14" idx="3"/>
                          <a:endCxn id="15" idx="1"/>
                        </wps:cNvCnPr>
                        <wps:spPr>
                          <a:xfrm>
                            <a:off x="2328545" y="301625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stCxn id="15" idx="3"/>
                          <a:endCxn id="18" idx="1"/>
                        </wps:cNvCnPr>
                        <wps:spPr>
                          <a:xfrm>
                            <a:off x="3585845" y="301625"/>
                            <a:ext cx="51816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stCxn id="18" idx="2"/>
                          <a:endCxn id="16" idx="0"/>
                        </wps:cNvCnPr>
                        <wps:spPr>
                          <a:xfrm>
                            <a:off x="4465955" y="469265"/>
                            <a:ext cx="7620" cy="2819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16" idx="1"/>
                          <a:endCxn id="17" idx="3"/>
                        </wps:cNvCnPr>
                        <wps:spPr>
                          <a:xfrm flipH="1">
                            <a:off x="3555365" y="911225"/>
                            <a:ext cx="48006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圆角矩形 25"/>
                        <wps:cNvSpPr/>
                        <wps:spPr>
                          <a:xfrm>
                            <a:off x="1673225" y="377825"/>
                            <a:ext cx="495935" cy="31305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5ADEBC" w14:textId="77777777" w:rsidR="00662428" w:rsidRDefault="006D3D9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4.23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圆角矩形 26"/>
                        <wps:cNvSpPr/>
                        <wps:spPr>
                          <a:xfrm>
                            <a:off x="2968625" y="362585"/>
                            <a:ext cx="495935" cy="31305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E36B0F" w14:textId="77777777" w:rsidR="00662428" w:rsidRDefault="006D3D9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4.25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圆角矩形 27"/>
                        <wps:cNvSpPr/>
                        <wps:spPr>
                          <a:xfrm>
                            <a:off x="4774565" y="137160"/>
                            <a:ext cx="495935" cy="31305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128307" w14:textId="77777777" w:rsidR="00662428" w:rsidRDefault="006D3D9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4.26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圆角矩形 28"/>
                        <wps:cNvSpPr/>
                        <wps:spPr>
                          <a:xfrm>
                            <a:off x="4869180" y="766445"/>
                            <a:ext cx="466090" cy="31305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B6DCD3" w14:textId="77777777" w:rsidR="00662428" w:rsidRDefault="006D3D9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5.24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圆角矩形 29"/>
                        <wps:cNvSpPr/>
                        <wps:spPr>
                          <a:xfrm>
                            <a:off x="2183765" y="766445"/>
                            <a:ext cx="838835" cy="31305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07D39B" w14:textId="77777777" w:rsidR="00662428" w:rsidRDefault="006D3D9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5.35-7.25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0CE122" id="画布 10" o:spid="_x0000_s1026" editas="canvas" style="width:422.45pt;height:95.85pt;mso-position-horizontal-relative:char;mso-position-vertical-relative:line" coordsize="53651,12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651;height:12172;visibility:visible;mso-wrap-style:square">
                  <v:fill o:detectmouseclick="t"/>
                  <v:path o:connecttype="none"/>
                </v:shape>
                <v:roundrect id="圆角矩形 24" o:spid="_x0000_s1028" style="position:absolute;left:3397;top:3625;width:4959;height:31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" filled="f" stroked="f" strokeweight="1pt">
                  <v:stroke joinstyle="miter"/>
                  <v:textbox>
                    <w:txbxContent>
                      <w:p w14:paraId="47472C4F" w14:textId="77777777" w:rsidR="00662428" w:rsidRDefault="006D3D9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4.23</w:t>
                        </w:r>
                      </w:p>
                    </w:txbxContent>
                  </v:textbox>
                </v:roundrect>
                <v:roundrect id="圆角矩形 12" o:spid="_x0000_s1029" style="position:absolute;left:1263;top:1346;width:8763;height: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" filled="f" fillcolor="#5b9bd5 [3204]" strokecolor="#1f4d78 [1604]" strokeweight="1pt">
                  <v:stroke joinstyle="miter"/>
                  <v:textbox>
                    <w:txbxContent>
                      <w:p w14:paraId="73661E00" w14:textId="77777777" w:rsidR="00662428" w:rsidRDefault="006D3D9D">
                        <w:r>
                          <w:rPr>
                            <w:rFonts w:ascii="楷体" w:eastAsia="楷体" w:hAnsi="楷体" w:cs="楷体" w:hint="eastAsia"/>
                            <w:color w:val="000000" w:themeColor="text1"/>
                          </w:rPr>
                          <w:t>提出需求</w:t>
                        </w:r>
                        <w:r>
                          <w:rPr>
                            <w:rFonts w:ascii="楷体" w:eastAsia="楷体" w:hAnsi="楷体" w:cs="楷体" w:hint="eastAsia"/>
                            <w:color w:val="000000" w:themeColor="text1"/>
                          </w:rPr>
                          <w:t>R</w:t>
                        </w:r>
                      </w:p>
                    </w:txbxContent>
                  </v:textbox>
                </v:roundrect>
                <v:roundrect id="圆角矩形 14" o:spid="_x0000_s1030" style="position:absolute;left:14522;top:1416;width:8763;height: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" filled="f" strokecolor="#1f4d78 [1604]" strokeweight="1pt">
                  <v:stroke joinstyle="miter"/>
                  <v:textbox>
                    <w:txbxContent>
                      <w:p w14:paraId="3D1016D9" w14:textId="77777777" w:rsidR="00662428" w:rsidRDefault="006D3D9D">
                        <w:r>
                          <w:rPr>
                            <w:rFonts w:ascii="楷体" w:eastAsia="楷体" w:hAnsi="楷体" w:cs="楷体" w:hint="eastAsia"/>
                            <w:color w:val="000000" w:themeColor="text1"/>
                          </w:rPr>
                          <w:t>实现需求</w:t>
                        </w:r>
                        <w:r>
                          <w:rPr>
                            <w:rFonts w:ascii="楷体" w:eastAsia="楷体" w:hAnsi="楷体" w:cs="楷体" w:hint="eastAsia"/>
                            <w:color w:val="000000" w:themeColor="text1"/>
                          </w:rPr>
                          <w:t>R</w:t>
                        </w:r>
                      </w:p>
                    </w:txbxContent>
                  </v:textbox>
                </v:roundrect>
                <v:roundrect id="圆角矩形 15" o:spid="_x0000_s1031" style="position:absolute;left:27095;top:1416;width:8763;height: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" filled="f" strokecolor="#1f4d78 [1604]" strokeweight="1pt">
                  <v:stroke joinstyle="miter"/>
                  <v:textbox>
                    <w:txbxContent>
                      <w:p w14:paraId="7391975A" w14:textId="77777777" w:rsidR="00662428" w:rsidRDefault="006D3D9D">
                        <w:r>
                          <w:rPr>
                            <w:rFonts w:ascii="楷体" w:eastAsia="楷体" w:hAnsi="楷体" w:cs="楷体" w:hint="eastAsia"/>
                            <w:color w:val="000000" w:themeColor="text1"/>
                          </w:rPr>
                          <w:t>需求</w:t>
                        </w:r>
                        <w:r>
                          <w:rPr>
                            <w:rFonts w:ascii="楷体" w:eastAsia="楷体" w:hAnsi="楷体" w:cs="楷体" w:hint="eastAsia"/>
                            <w:color w:val="000000" w:themeColor="text1"/>
                          </w:rPr>
                          <w:t>R-&gt;R1</w:t>
                        </w:r>
                      </w:p>
                    </w:txbxContent>
                  </v:textbox>
                </v:roundrect>
                <v:roundrect id="圆角矩形 16" o:spid="_x0000_s1032" style="position:absolute;left:40354;top:7512;width:8763;height: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" filled="f" strokecolor="#1f4d78 [1604]" strokeweight="1pt">
                  <v:stroke joinstyle="miter"/>
                  <v:textbox>
                    <w:txbxContent>
                      <w:p w14:paraId="41496F09" w14:textId="77777777" w:rsidR="00662428" w:rsidRDefault="006D3D9D">
                        <w:r>
                          <w:rPr>
                            <w:rFonts w:ascii="楷体" w:eastAsia="楷体" w:hAnsi="楷体" w:cs="楷体" w:hint="eastAsia"/>
                            <w:color w:val="000000" w:themeColor="text1"/>
                          </w:rPr>
                          <w:t>需求</w:t>
                        </w:r>
                        <w:r>
                          <w:rPr>
                            <w:rFonts w:ascii="楷体" w:eastAsia="楷体" w:hAnsi="楷体" w:cs="楷体" w:hint="eastAsia"/>
                            <w:color w:val="000000" w:themeColor="text1"/>
                          </w:rPr>
                          <w:t>R-&gt;R2</w:t>
                        </w:r>
                      </w:p>
                    </w:txbxContent>
                  </v:textbox>
                </v:roundrect>
                <v:roundrect id="圆角矩形 17" o:spid="_x0000_s1033" style="position:absolute;left:28314;top:7588;width:7239;height: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" filled="f" strokecolor="#1f4d78 [1604]" strokeweight="1pt">
                  <v:stroke joinstyle="miter"/>
                  <v:textbox>
                    <w:txbxContent>
                      <w:p w14:paraId="52C8EFFA" w14:textId="77777777" w:rsidR="00662428" w:rsidRDefault="006D3D9D">
                        <w:r>
                          <w:rPr>
                            <w:rFonts w:ascii="楷体" w:eastAsia="楷体" w:hAnsi="楷体" w:cs="楷体" w:hint="eastAsia"/>
                            <w:color w:val="000000" w:themeColor="text1"/>
                          </w:rPr>
                          <w:t>完成</w:t>
                        </w:r>
                        <w:r>
                          <w:rPr>
                            <w:rFonts w:ascii="楷体" w:eastAsia="楷体" w:hAnsi="楷体" w:cs="楷体" w:hint="eastAsia"/>
                            <w:color w:val="000000" w:themeColor="text1"/>
                          </w:rPr>
                          <w:t>R2</w:t>
                        </w:r>
                      </w:p>
                    </w:txbxContent>
                  </v:textbox>
                </v:roundrect>
                <v:roundrect id="圆角矩形 18" o:spid="_x0000_s1034" style="position:absolute;left:41040;top:1492;width:7239;height: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" filled="f" strokecolor="#1f4d78 [1604]" strokeweight="1pt">
                  <v:stroke joinstyle="miter"/>
                  <v:textbox>
                    <w:txbxContent>
                      <w:p w14:paraId="1D9DBAE8" w14:textId="77777777" w:rsidR="00662428" w:rsidRDefault="006D3D9D">
                        <w:r>
                          <w:rPr>
                            <w:rFonts w:ascii="楷体" w:eastAsia="楷体" w:hAnsi="楷体" w:cs="楷体" w:hint="eastAsia"/>
                            <w:color w:val="000000" w:themeColor="text1"/>
                          </w:rPr>
                          <w:t>完成</w:t>
                        </w:r>
                        <w:r>
                          <w:rPr>
                            <w:rFonts w:ascii="楷体" w:eastAsia="楷体" w:hAnsi="楷体" w:cs="楷体" w:hint="eastAsia"/>
                            <w:color w:val="000000" w:themeColor="text1"/>
                          </w:rPr>
                          <w:t>R1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9" o:spid="_x0000_s1035" type="#_x0000_t32" style="position:absolute;left:10026;top:2946;width:4496;height: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" strokecolor="black [3213]" strokeweight=".5pt">
                  <v:stroke endarrow="open" joinstyle="miter"/>
                </v:shape>
                <v:shape id="直接箭头连接符 20" o:spid="_x0000_s1036" type="#_x0000_t32" style="position:absolute;left:23285;top:3016;width:3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" strokecolor="black [3213]" strokeweight=".5pt">
                  <v:stroke endarrow="open" joinstyle="miter"/>
                </v:shape>
                <v:shape id="直接箭头连接符 21" o:spid="_x0000_s1037" type="#_x0000_t32" style="position:absolute;left:35858;top:3016;width:5182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" strokecolor="black [3213]" strokeweight=".5pt">
                  <v:stroke endarrow="open" joinstyle="miter"/>
                </v:shape>
                <v:shape id="直接箭头连接符 22" o:spid="_x0000_s1038" type="#_x0000_t32" style="position:absolute;left:44659;top:4692;width:76;height:2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" strokecolor="black [3213]" strokeweight=".5pt">
                  <v:stroke endarrow="open" joinstyle="miter"/>
                </v:shape>
                <v:shape id="直接箭头连接符 23" o:spid="_x0000_s1039" type="#_x0000_t32" style="position:absolute;left:35553;top:9112;width:4801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" strokecolor="black [3213]" strokeweight=".5pt">
                  <v:stroke endarrow="open" joinstyle="miter"/>
                </v:shape>
                <v:roundrect id="圆角矩形 25" o:spid="_x0000_s1040" style="position:absolute;left:16732;top:3778;width:4959;height:31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" filled="f" stroked="f" strokeweight="1pt">
                  <v:stroke joinstyle="miter"/>
                  <v:textbox>
                    <w:txbxContent>
                      <w:p w14:paraId="005ADEBC" w14:textId="77777777" w:rsidR="00662428" w:rsidRDefault="006D3D9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4.23</w:t>
                        </w:r>
                      </w:p>
                    </w:txbxContent>
                  </v:textbox>
                </v:roundrect>
                <v:roundrect id="圆角矩形 26" o:spid="_x0000_s1041" style="position:absolute;left:29686;top:3625;width:4959;height:31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" filled="f" stroked="f" strokeweight="1pt">
                  <v:stroke joinstyle="miter"/>
                  <v:textbox>
                    <w:txbxContent>
                      <w:p w14:paraId="06E36B0F" w14:textId="77777777" w:rsidR="00662428" w:rsidRDefault="006D3D9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4.25</w:t>
                        </w:r>
                      </w:p>
                    </w:txbxContent>
                  </v:textbox>
                </v:roundrect>
                <v:roundrect id="圆角矩形 27" o:spid="_x0000_s1042" style="position:absolute;left:47745;top:1371;width:4960;height:31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" filled="f" stroked="f" strokeweight="1pt">
                  <v:stroke joinstyle="miter"/>
                  <v:textbox>
                    <w:txbxContent>
                      <w:p w14:paraId="4B128307" w14:textId="77777777" w:rsidR="00662428" w:rsidRDefault="006D3D9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4.26</w:t>
                        </w:r>
                      </w:p>
                    </w:txbxContent>
                  </v:textbox>
                </v:roundrect>
                <v:roundrect id="圆角矩形 28" o:spid="_x0000_s1043" style="position:absolute;left:48691;top:7664;width:4661;height:31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" filled="f" stroked="f" strokeweight="1pt">
                  <v:stroke joinstyle="miter"/>
                  <v:textbox>
                    <w:txbxContent>
                      <w:p w14:paraId="59B6DCD3" w14:textId="77777777" w:rsidR="00662428" w:rsidRDefault="006D3D9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5.24</w:t>
                        </w:r>
                      </w:p>
                    </w:txbxContent>
                  </v:textbox>
                </v:roundrect>
                <v:roundrect id="圆角矩形 29" o:spid="_x0000_s1044" style="position:absolute;left:21837;top:7664;width:8389;height:31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" filled="f" stroked="f" strokeweight="1pt">
                  <v:stroke joinstyle="miter"/>
                  <v:textbox>
                    <w:txbxContent>
                      <w:p w14:paraId="2807D39B" w14:textId="77777777" w:rsidR="00662428" w:rsidRDefault="006D3D9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5.35-7.25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sectPr w:rsidR="00662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0FD247A"/>
    <w:multiLevelType w:val="singleLevel"/>
    <w:tmpl w:val="F0FD247A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1B020F7"/>
    <w:rsid w:val="00662428"/>
    <w:rsid w:val="006D3D9D"/>
    <w:rsid w:val="217018D3"/>
    <w:rsid w:val="259702BA"/>
    <w:rsid w:val="263A6EF6"/>
    <w:rsid w:val="30B140BB"/>
    <w:rsid w:val="39874652"/>
    <w:rsid w:val="398B18E3"/>
    <w:rsid w:val="41B020F7"/>
    <w:rsid w:val="47700515"/>
    <w:rsid w:val="4D357BBE"/>
    <w:rsid w:val="5434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B6F486"/>
  <w15:docId w15:val="{1FA45593-31C1-43CB-8043-861A78C7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</dc:creator>
  <cp:lastModifiedBy>盼盼 王</cp:lastModifiedBy>
  <cp:revision>3</cp:revision>
  <cp:lastPrinted>2019-12-21T17:23:00Z</cp:lastPrinted>
  <dcterms:created xsi:type="dcterms:W3CDTF">2019-12-21T15:41:00Z</dcterms:created>
  <dcterms:modified xsi:type="dcterms:W3CDTF">2019-12-21T17:23:00Z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