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F4" w:rsidRPr="00D85DFE" w:rsidRDefault="00725C76" w:rsidP="00725C76">
      <w:pPr>
        <w:bidi/>
        <w:jc w:val="center"/>
        <w:rPr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מעבדה 1 בבינה מלאכותית</w:t>
      </w:r>
    </w:p>
    <w:p w:rsidR="00725C76" w:rsidRDefault="00725C76" w:rsidP="00725C76">
      <w:pPr>
        <w:bidi/>
        <w:rPr>
          <w:sz w:val="48"/>
          <w:szCs w:val="48"/>
          <w:rtl/>
        </w:rPr>
      </w:pPr>
    </w:p>
    <w:p w:rsidR="00725C76" w:rsidRDefault="00725C76" w:rsidP="00725C76">
      <w:pPr>
        <w:bidi/>
        <w:rPr>
          <w:sz w:val="48"/>
          <w:szCs w:val="48"/>
          <w:rtl/>
        </w:rPr>
      </w:pPr>
      <w:r w:rsidRPr="00725C76">
        <w:rPr>
          <w:rFonts w:hint="cs"/>
          <w:sz w:val="48"/>
          <w:szCs w:val="48"/>
          <w:u w:val="single"/>
          <w:rtl/>
        </w:rPr>
        <w:t>נושא</w:t>
      </w:r>
      <w:r>
        <w:rPr>
          <w:rFonts w:hint="cs"/>
          <w:sz w:val="48"/>
          <w:szCs w:val="48"/>
          <w:rtl/>
        </w:rPr>
        <w:t>:</w:t>
      </w:r>
    </w:p>
    <w:p w:rsidR="00725C76" w:rsidRPr="00725C76" w:rsidRDefault="00725C76" w:rsidP="00725C76">
      <w:pPr>
        <w:bidi/>
        <w:rPr>
          <w:rFonts w:hint="cs"/>
          <w:sz w:val="48"/>
          <w:szCs w:val="48"/>
          <w:rtl/>
        </w:rPr>
      </w:pP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מבוא לאלגוריתמים גנטיים</w:t>
      </w:r>
    </w:p>
    <w:p w:rsidR="00725C76" w:rsidRDefault="00725C76" w:rsidP="00725C76">
      <w:pPr>
        <w:jc w:val="center"/>
        <w:rPr>
          <w:sz w:val="48"/>
          <w:szCs w:val="48"/>
        </w:rPr>
      </w:pPr>
      <w:r>
        <w:rPr>
          <w:sz w:val="48"/>
          <w:szCs w:val="48"/>
          <w:rtl/>
        </w:rPr>
        <w:softHyphen/>
      </w:r>
      <w:r>
        <w:rPr>
          <w:sz w:val="48"/>
          <w:szCs w:val="48"/>
          <w:rtl/>
        </w:rPr>
        <w:softHyphen/>
      </w:r>
      <w:bookmarkStart w:id="0" w:name="_GoBack"/>
      <w:bookmarkEnd w:id="0"/>
    </w:p>
    <w:p w:rsidR="00725C76" w:rsidRDefault="00725C76" w:rsidP="00725C76">
      <w:pPr>
        <w:bidi/>
        <w:rPr>
          <w:sz w:val="48"/>
          <w:szCs w:val="48"/>
          <w:rtl/>
        </w:rPr>
      </w:pPr>
      <w:r w:rsidRPr="00725C76">
        <w:rPr>
          <w:rFonts w:hint="cs"/>
          <w:sz w:val="48"/>
          <w:szCs w:val="48"/>
          <w:u w:val="single"/>
          <w:rtl/>
        </w:rPr>
        <w:t>מגישים</w:t>
      </w:r>
      <w:r>
        <w:rPr>
          <w:rFonts w:hint="cs"/>
          <w:sz w:val="48"/>
          <w:szCs w:val="48"/>
          <w:rtl/>
        </w:rPr>
        <w:t>:</w:t>
      </w:r>
    </w:p>
    <w:p w:rsidR="00725C76" w:rsidRDefault="00725C76" w:rsidP="00725C76">
      <w:pPr>
        <w:pStyle w:val="ListParagraph"/>
        <w:numPr>
          <w:ilvl w:val="0"/>
          <w:numId w:val="1"/>
        </w:numPr>
        <w:bidi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אילן גודיק,</w:t>
      </w:r>
      <w:r>
        <w:rPr>
          <w:sz w:val="48"/>
          <w:szCs w:val="48"/>
          <w:rtl/>
        </w:rPr>
        <w:tab/>
      </w: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316315332</w:t>
      </w:r>
    </w:p>
    <w:p w:rsidR="00725C76" w:rsidRDefault="00725C76" w:rsidP="00725C76">
      <w:pPr>
        <w:pStyle w:val="ListParagraph"/>
        <w:numPr>
          <w:ilvl w:val="0"/>
          <w:numId w:val="1"/>
        </w:numPr>
        <w:bidi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יובל אלפסי,</w:t>
      </w:r>
      <w:r>
        <w:rPr>
          <w:sz w:val="48"/>
          <w:szCs w:val="48"/>
          <w:rtl/>
        </w:rPr>
        <w:tab/>
      </w: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318401015</w:t>
      </w:r>
    </w:p>
    <w:p w:rsidR="00725C76" w:rsidRDefault="00725C76" w:rsidP="00725C76">
      <w:pPr>
        <w:bidi/>
        <w:rPr>
          <w:rFonts w:hint="cs"/>
          <w:sz w:val="48"/>
          <w:szCs w:val="48"/>
          <w:rtl/>
        </w:rPr>
      </w:pPr>
    </w:p>
    <w:p w:rsidR="00725C76" w:rsidRDefault="00725C76" w:rsidP="00725C76">
      <w:pPr>
        <w:bidi/>
        <w:rPr>
          <w:sz w:val="48"/>
          <w:szCs w:val="48"/>
          <w:rtl/>
        </w:rPr>
      </w:pPr>
      <w:r w:rsidRPr="00725C76">
        <w:rPr>
          <w:rFonts w:hint="cs"/>
          <w:sz w:val="48"/>
          <w:szCs w:val="48"/>
          <w:u w:val="single"/>
          <w:rtl/>
        </w:rPr>
        <w:t>מנחה</w:t>
      </w:r>
      <w:r>
        <w:rPr>
          <w:rFonts w:hint="cs"/>
          <w:sz w:val="48"/>
          <w:szCs w:val="48"/>
          <w:rtl/>
        </w:rPr>
        <w:t>:</w:t>
      </w:r>
    </w:p>
    <w:p w:rsidR="00725C76" w:rsidRDefault="00725C76" w:rsidP="00725C76">
      <w:pPr>
        <w:bidi/>
        <w:rPr>
          <w:rFonts w:hint="cs"/>
          <w:sz w:val="48"/>
          <w:szCs w:val="48"/>
          <w:rtl/>
        </w:rPr>
      </w:pP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מר שי בושנסקי</w:t>
      </w:r>
    </w:p>
    <w:p w:rsidR="00725C76" w:rsidRDefault="00D85DFE" w:rsidP="00725C76">
      <w:pPr>
        <w:bidi/>
        <w:rPr>
          <w:sz w:val="48"/>
          <w:szCs w:val="48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0.55pt;margin-top:529.1pt;width:264.2pt;height:198pt;z-index:-251657216;mso-position-horizontal-relative:text;mso-position-vertical-relative:page;mso-width-relative:page;mso-height-relative:page">
            <v:imagedata r:id="rId6" o:title="dna"/>
            <w10:wrap anchory="page"/>
          </v:shape>
        </w:pict>
      </w:r>
    </w:p>
    <w:p w:rsidR="00725C76" w:rsidRDefault="00725C76" w:rsidP="00725C76">
      <w:pPr>
        <w:bidi/>
        <w:rPr>
          <w:sz w:val="48"/>
          <w:szCs w:val="48"/>
          <w:rtl/>
        </w:rPr>
      </w:pPr>
      <w:r w:rsidRPr="00725C76">
        <w:rPr>
          <w:rFonts w:hint="cs"/>
          <w:sz w:val="48"/>
          <w:szCs w:val="48"/>
          <w:u w:val="single"/>
          <w:rtl/>
        </w:rPr>
        <w:t>תאריך</w:t>
      </w:r>
      <w:r>
        <w:rPr>
          <w:rFonts w:hint="cs"/>
          <w:sz w:val="48"/>
          <w:szCs w:val="48"/>
          <w:u w:val="single"/>
          <w:rtl/>
        </w:rPr>
        <w:t xml:space="preserve"> הגשה</w:t>
      </w:r>
      <w:r>
        <w:rPr>
          <w:rFonts w:hint="cs"/>
          <w:sz w:val="48"/>
          <w:szCs w:val="48"/>
          <w:rtl/>
        </w:rPr>
        <w:t>:</w:t>
      </w:r>
    </w:p>
    <w:p w:rsidR="00725C76" w:rsidRDefault="00725C76" w:rsidP="00725C76">
      <w:pPr>
        <w:bidi/>
        <w:rPr>
          <w:sz w:val="48"/>
          <w:szCs w:val="48"/>
          <w:rtl/>
        </w:rPr>
      </w:pP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18 למרץ 2016</w:t>
      </w:r>
    </w:p>
    <w:sectPr w:rsidR="00725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F4"/>
    <w:rsid w:val="006462F4"/>
    <w:rsid w:val="00725C76"/>
    <w:rsid w:val="00D85DFE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BBBBBD4-A138-4726-A848-AEF2EADE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DBE2-7017-4910-AED1-4D5FDE87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Yuval Alfassi</cp:lastModifiedBy>
  <cp:revision>2</cp:revision>
  <dcterms:created xsi:type="dcterms:W3CDTF">2016-03-16T19:58:00Z</dcterms:created>
  <dcterms:modified xsi:type="dcterms:W3CDTF">2016-03-16T20:12:00Z</dcterms:modified>
</cp:coreProperties>
</file>