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7F4" w:rsidRPr="00D85DFE" w:rsidRDefault="00725C76" w:rsidP="00F42B19">
      <w:pPr>
        <w:bidi/>
        <w:jc w:val="center"/>
        <w:rPr>
          <w:bCs/>
          <w:color w:val="000000" w:themeColor="text1"/>
          <w:sz w:val="72"/>
          <w:szCs w:val="72"/>
          <w:u w:val="single"/>
          <w:rtl/>
          <w14:textOutline w14:w="0" w14:cap="flat" w14:cmpd="sng" w14:algn="ctr">
            <w14:noFill/>
            <w14:prstDash w14:val="solid"/>
            <w14:round/>
          </w14:textOutline>
        </w:rPr>
      </w:pPr>
      <w:r w:rsidRPr="00D85DFE">
        <w:rPr>
          <w:rFonts w:hint="cs"/>
          <w:bCs/>
          <w:color w:val="000000" w:themeColor="text1"/>
          <w:sz w:val="72"/>
          <w:szCs w:val="72"/>
          <w:u w:val="single"/>
          <w:rtl/>
          <w14:textOutline w14:w="0" w14:cap="flat" w14:cmpd="sng" w14:algn="ctr">
            <w14:noFill/>
            <w14:prstDash w14:val="solid"/>
            <w14:round/>
          </w14:textOutline>
        </w:rPr>
        <w:t xml:space="preserve">מעבדה </w:t>
      </w:r>
      <w:r w:rsidR="00F42B19">
        <w:rPr>
          <w:rFonts w:hint="cs"/>
          <w:bCs/>
          <w:color w:val="000000" w:themeColor="text1"/>
          <w:sz w:val="72"/>
          <w:szCs w:val="72"/>
          <w:u w:val="single"/>
          <w:rtl/>
          <w14:textOutline w14:w="0" w14:cap="flat" w14:cmpd="sng" w14:algn="ctr">
            <w14:noFill/>
            <w14:prstDash w14:val="solid"/>
            <w14:round/>
          </w14:textOutline>
        </w:rPr>
        <w:t>3</w:t>
      </w:r>
      <w:r w:rsidRPr="00D85DFE">
        <w:rPr>
          <w:rFonts w:hint="cs"/>
          <w:bCs/>
          <w:color w:val="000000" w:themeColor="text1"/>
          <w:sz w:val="72"/>
          <w:szCs w:val="72"/>
          <w:u w:val="single"/>
          <w:rtl/>
          <w14:textOutline w14:w="0" w14:cap="flat" w14:cmpd="sng" w14:algn="ctr">
            <w14:noFill/>
            <w14:prstDash w14:val="solid"/>
            <w14:round/>
          </w14:textOutline>
        </w:rPr>
        <w:t xml:space="preserve"> בבינה מלאכותית</w:t>
      </w:r>
    </w:p>
    <w:p w:rsidR="00725C76" w:rsidRDefault="00725C76" w:rsidP="00725C76">
      <w:pPr>
        <w:bidi/>
        <w:rPr>
          <w:sz w:val="48"/>
          <w:szCs w:val="48"/>
          <w:rtl/>
        </w:rPr>
      </w:pPr>
    </w:p>
    <w:p w:rsidR="00725C76" w:rsidRPr="008625EA" w:rsidRDefault="00725C76" w:rsidP="00725C76">
      <w:pPr>
        <w:bidi/>
        <w:rPr>
          <w:sz w:val="44"/>
          <w:szCs w:val="44"/>
          <w:rtl/>
        </w:rPr>
      </w:pPr>
      <w:r w:rsidRPr="008625EA">
        <w:rPr>
          <w:rFonts w:hint="cs"/>
          <w:sz w:val="44"/>
          <w:szCs w:val="44"/>
          <w:u w:val="single"/>
          <w:rtl/>
        </w:rPr>
        <w:t>נושא</w:t>
      </w:r>
      <w:r w:rsidRPr="008625EA">
        <w:rPr>
          <w:rFonts w:hint="cs"/>
          <w:sz w:val="44"/>
          <w:szCs w:val="44"/>
          <w:rtl/>
        </w:rPr>
        <w:t>:</w:t>
      </w:r>
    </w:p>
    <w:p w:rsidR="00725C76" w:rsidRPr="008625EA" w:rsidRDefault="00725C76" w:rsidP="00F42B19">
      <w:pPr>
        <w:bidi/>
        <w:rPr>
          <w:sz w:val="44"/>
          <w:szCs w:val="44"/>
          <w:rtl/>
        </w:rPr>
      </w:pPr>
      <w:r w:rsidRPr="008625EA">
        <w:rPr>
          <w:sz w:val="44"/>
          <w:szCs w:val="44"/>
          <w:rtl/>
        </w:rPr>
        <w:tab/>
      </w:r>
      <w:r w:rsidR="00F42B19">
        <w:rPr>
          <w:rFonts w:hint="cs"/>
          <w:sz w:val="44"/>
          <w:szCs w:val="44"/>
          <w:rtl/>
        </w:rPr>
        <w:t>רלקסציה של תכנות לינארי</w:t>
      </w:r>
    </w:p>
    <w:p w:rsidR="00725C76" w:rsidRPr="008625EA" w:rsidRDefault="00725C76" w:rsidP="00725C76">
      <w:pPr>
        <w:jc w:val="center"/>
        <w:rPr>
          <w:sz w:val="44"/>
          <w:szCs w:val="44"/>
        </w:rPr>
      </w:pPr>
      <w:r w:rsidRPr="008625EA">
        <w:rPr>
          <w:sz w:val="44"/>
          <w:szCs w:val="44"/>
          <w:rtl/>
        </w:rPr>
        <w:softHyphen/>
      </w:r>
      <w:r w:rsidRPr="008625EA">
        <w:rPr>
          <w:sz w:val="44"/>
          <w:szCs w:val="44"/>
          <w:rtl/>
        </w:rPr>
        <w:softHyphen/>
      </w:r>
    </w:p>
    <w:p w:rsidR="00725C76" w:rsidRPr="008625EA" w:rsidRDefault="00725C76" w:rsidP="00725C76">
      <w:pPr>
        <w:bidi/>
        <w:rPr>
          <w:sz w:val="44"/>
          <w:szCs w:val="44"/>
          <w:rtl/>
        </w:rPr>
      </w:pPr>
      <w:r w:rsidRPr="008625EA">
        <w:rPr>
          <w:rFonts w:hint="cs"/>
          <w:sz w:val="44"/>
          <w:szCs w:val="44"/>
          <w:u w:val="single"/>
          <w:rtl/>
        </w:rPr>
        <w:t>מגישים</w:t>
      </w:r>
      <w:r w:rsidRPr="008625EA">
        <w:rPr>
          <w:rFonts w:hint="cs"/>
          <w:sz w:val="44"/>
          <w:szCs w:val="44"/>
          <w:rtl/>
        </w:rPr>
        <w:t>:</w:t>
      </w:r>
    </w:p>
    <w:p w:rsidR="00F42B19" w:rsidRPr="00F42B19" w:rsidRDefault="00F42B19" w:rsidP="00F42B19">
      <w:pPr>
        <w:pStyle w:val="ListParagraph"/>
        <w:numPr>
          <w:ilvl w:val="0"/>
          <w:numId w:val="1"/>
        </w:numPr>
        <w:bidi/>
        <w:rPr>
          <w:sz w:val="44"/>
          <w:szCs w:val="44"/>
        </w:rPr>
      </w:pPr>
      <w:r w:rsidRPr="008625EA">
        <w:rPr>
          <w:rFonts w:hint="cs"/>
          <w:sz w:val="44"/>
          <w:szCs w:val="44"/>
          <w:rtl/>
        </w:rPr>
        <w:t>יובל אלפסי,</w:t>
      </w:r>
      <w:r w:rsidRPr="008625EA">
        <w:rPr>
          <w:sz w:val="44"/>
          <w:szCs w:val="44"/>
          <w:rtl/>
        </w:rPr>
        <w:tab/>
      </w:r>
      <w:r w:rsidRPr="008625EA">
        <w:rPr>
          <w:sz w:val="44"/>
          <w:szCs w:val="44"/>
          <w:rtl/>
        </w:rPr>
        <w:tab/>
      </w:r>
      <w:r w:rsidRPr="008625EA">
        <w:rPr>
          <w:rFonts w:hint="cs"/>
          <w:sz w:val="44"/>
          <w:szCs w:val="44"/>
          <w:rtl/>
        </w:rPr>
        <w:t>318401015</w:t>
      </w:r>
    </w:p>
    <w:p w:rsidR="00725C76" w:rsidRPr="008625EA" w:rsidRDefault="00725C76" w:rsidP="00F42B19">
      <w:pPr>
        <w:pStyle w:val="ListParagraph"/>
        <w:numPr>
          <w:ilvl w:val="0"/>
          <w:numId w:val="1"/>
        </w:numPr>
        <w:bidi/>
        <w:rPr>
          <w:sz w:val="44"/>
          <w:szCs w:val="44"/>
        </w:rPr>
      </w:pPr>
      <w:r w:rsidRPr="008625EA">
        <w:rPr>
          <w:rFonts w:hint="cs"/>
          <w:sz w:val="44"/>
          <w:szCs w:val="44"/>
          <w:rtl/>
        </w:rPr>
        <w:t>אילן גודיק,</w:t>
      </w:r>
      <w:r w:rsidRPr="008625EA">
        <w:rPr>
          <w:sz w:val="44"/>
          <w:szCs w:val="44"/>
          <w:rtl/>
        </w:rPr>
        <w:tab/>
      </w:r>
      <w:r w:rsidRPr="008625EA">
        <w:rPr>
          <w:sz w:val="44"/>
          <w:szCs w:val="44"/>
          <w:rtl/>
        </w:rPr>
        <w:tab/>
      </w:r>
      <w:r w:rsidRPr="008625EA">
        <w:rPr>
          <w:rFonts w:hint="cs"/>
          <w:sz w:val="44"/>
          <w:szCs w:val="44"/>
          <w:rtl/>
        </w:rPr>
        <w:t>316315332</w:t>
      </w:r>
    </w:p>
    <w:p w:rsidR="00725C76" w:rsidRPr="008625EA" w:rsidRDefault="00725C76" w:rsidP="00725C76">
      <w:pPr>
        <w:bidi/>
        <w:rPr>
          <w:sz w:val="44"/>
          <w:szCs w:val="44"/>
          <w:rtl/>
        </w:rPr>
      </w:pPr>
    </w:p>
    <w:p w:rsidR="00725C76" w:rsidRPr="008625EA" w:rsidRDefault="00725C76" w:rsidP="00725C76">
      <w:pPr>
        <w:bidi/>
        <w:rPr>
          <w:sz w:val="44"/>
          <w:szCs w:val="44"/>
          <w:rtl/>
        </w:rPr>
      </w:pPr>
      <w:r w:rsidRPr="008625EA">
        <w:rPr>
          <w:rFonts w:hint="cs"/>
          <w:sz w:val="44"/>
          <w:szCs w:val="44"/>
          <w:u w:val="single"/>
          <w:rtl/>
        </w:rPr>
        <w:t>מנחה</w:t>
      </w:r>
      <w:r w:rsidRPr="008625EA">
        <w:rPr>
          <w:rFonts w:hint="cs"/>
          <w:sz w:val="44"/>
          <w:szCs w:val="44"/>
          <w:rtl/>
        </w:rPr>
        <w:t>:</w:t>
      </w:r>
    </w:p>
    <w:p w:rsidR="00725C76" w:rsidRPr="008625EA" w:rsidRDefault="00777A17" w:rsidP="00725C76">
      <w:pPr>
        <w:bidi/>
        <w:rPr>
          <w:sz w:val="44"/>
          <w:szCs w:val="44"/>
          <w:rtl/>
        </w:rPr>
      </w:pPr>
      <w:r>
        <w:rPr>
          <w:noProof/>
          <w:sz w:val="20"/>
          <w:szCs w:val="20"/>
          <w:rtl/>
        </w:rPr>
        <w:pict w14:anchorId="1863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4.2pt;margin-top:481.75pt;width:264.2pt;height:198pt;z-index:-251651072;mso-position-vertical-relative:page">
            <v:imagedata r:id="rId8" o:title="dna"/>
            <w10:wrap anchory="page"/>
          </v:shape>
        </w:pict>
      </w:r>
      <w:r w:rsidR="00725C76" w:rsidRPr="008625EA">
        <w:rPr>
          <w:sz w:val="44"/>
          <w:szCs w:val="44"/>
          <w:rtl/>
        </w:rPr>
        <w:tab/>
      </w:r>
      <w:r w:rsidR="00725C76" w:rsidRPr="008625EA">
        <w:rPr>
          <w:rFonts w:hint="cs"/>
          <w:sz w:val="44"/>
          <w:szCs w:val="44"/>
          <w:rtl/>
        </w:rPr>
        <w:t>מר שי בוש</w:t>
      </w:r>
      <w:r w:rsidR="00B95F34">
        <w:rPr>
          <w:rFonts w:hint="cs"/>
          <w:sz w:val="44"/>
          <w:szCs w:val="44"/>
          <w:rtl/>
        </w:rPr>
        <w:t>י</w:t>
      </w:r>
      <w:r w:rsidR="00725C76" w:rsidRPr="008625EA">
        <w:rPr>
          <w:rFonts w:hint="cs"/>
          <w:sz w:val="44"/>
          <w:szCs w:val="44"/>
          <w:rtl/>
        </w:rPr>
        <w:t>נסקי</w:t>
      </w:r>
    </w:p>
    <w:p w:rsidR="00725C76" w:rsidRPr="008625EA" w:rsidRDefault="00725C76" w:rsidP="00725C76">
      <w:pPr>
        <w:bidi/>
        <w:rPr>
          <w:sz w:val="44"/>
          <w:szCs w:val="44"/>
        </w:rPr>
      </w:pPr>
    </w:p>
    <w:p w:rsidR="00725C76" w:rsidRPr="008625EA" w:rsidRDefault="00725C76" w:rsidP="00725C76">
      <w:pPr>
        <w:bidi/>
        <w:rPr>
          <w:sz w:val="44"/>
          <w:szCs w:val="44"/>
          <w:rtl/>
        </w:rPr>
      </w:pPr>
      <w:r w:rsidRPr="008625EA">
        <w:rPr>
          <w:rFonts w:hint="cs"/>
          <w:sz w:val="44"/>
          <w:szCs w:val="44"/>
          <w:u w:val="single"/>
          <w:rtl/>
        </w:rPr>
        <w:t>תאריך הגשה</w:t>
      </w:r>
      <w:r w:rsidRPr="008625EA">
        <w:rPr>
          <w:rFonts w:hint="cs"/>
          <w:sz w:val="44"/>
          <w:szCs w:val="44"/>
          <w:rtl/>
        </w:rPr>
        <w:t>:</w:t>
      </w:r>
    </w:p>
    <w:p w:rsidR="003F18D4" w:rsidRPr="008625EA" w:rsidRDefault="00725C76" w:rsidP="00F42B19">
      <w:pPr>
        <w:bidi/>
        <w:rPr>
          <w:sz w:val="44"/>
          <w:szCs w:val="44"/>
          <w:rtl/>
        </w:rPr>
      </w:pPr>
      <w:r w:rsidRPr="008625EA">
        <w:rPr>
          <w:sz w:val="44"/>
          <w:szCs w:val="44"/>
          <w:rtl/>
        </w:rPr>
        <w:tab/>
      </w:r>
      <w:r w:rsidR="00F42B19">
        <w:rPr>
          <w:rFonts w:hint="cs"/>
          <w:sz w:val="44"/>
          <w:szCs w:val="44"/>
          <w:rtl/>
        </w:rPr>
        <w:t>15</w:t>
      </w:r>
      <w:r w:rsidR="00396379" w:rsidRPr="008625EA">
        <w:rPr>
          <w:rFonts w:hint="cs"/>
          <w:sz w:val="44"/>
          <w:szCs w:val="44"/>
          <w:rtl/>
        </w:rPr>
        <w:t xml:space="preserve"> לאפריל</w:t>
      </w:r>
      <w:r w:rsidRPr="008625EA">
        <w:rPr>
          <w:rFonts w:hint="cs"/>
          <w:sz w:val="44"/>
          <w:szCs w:val="44"/>
          <w:rtl/>
        </w:rPr>
        <w:t xml:space="preserve"> 2016</w:t>
      </w:r>
    </w:p>
    <w:p w:rsidR="003F18D4" w:rsidRDefault="003F18D4">
      <w:pPr>
        <w:rPr>
          <w:sz w:val="48"/>
          <w:szCs w:val="48"/>
          <w:rtl/>
        </w:rPr>
      </w:pPr>
      <w:r>
        <w:rPr>
          <w:sz w:val="48"/>
          <w:szCs w:val="48"/>
          <w:rtl/>
        </w:rPr>
        <w:br w:type="page"/>
      </w:r>
    </w:p>
    <w:p w:rsidR="00725C76" w:rsidRPr="003F18D4" w:rsidRDefault="003F18D4" w:rsidP="003F18D4">
      <w:pPr>
        <w:bidi/>
        <w:jc w:val="center"/>
        <w:rPr>
          <w:b/>
          <w:bCs/>
          <w:sz w:val="72"/>
          <w:szCs w:val="72"/>
          <w:u w:val="single"/>
          <w:rtl/>
        </w:rPr>
      </w:pPr>
      <w:r>
        <w:rPr>
          <w:rFonts w:hint="cs"/>
          <w:b/>
          <w:bCs/>
          <w:sz w:val="72"/>
          <w:szCs w:val="72"/>
          <w:u w:val="single"/>
          <w:rtl/>
        </w:rPr>
        <w:lastRenderedPageBreak/>
        <w:t>תוכן עיניינים</w:t>
      </w:r>
    </w:p>
    <w:p w:rsidR="00AD358C" w:rsidRDefault="00AD358C" w:rsidP="00AD358C">
      <w:pPr>
        <w:bidi/>
        <w:rPr>
          <w:sz w:val="24"/>
          <w:szCs w:val="24"/>
          <w:rtl/>
        </w:rPr>
      </w:pPr>
    </w:p>
    <w:p w:rsidR="00AD358C" w:rsidRPr="00AD358C" w:rsidRDefault="00AD358C" w:rsidP="00DB4A06">
      <w:pPr>
        <w:bidi/>
        <w:rPr>
          <w:sz w:val="32"/>
          <w:szCs w:val="32"/>
          <w:rtl/>
        </w:rPr>
      </w:pPr>
      <w:r w:rsidRPr="00AD358C">
        <w:rPr>
          <w:rFonts w:hint="cs"/>
          <w:sz w:val="32"/>
          <w:szCs w:val="32"/>
          <w:u w:val="single"/>
          <w:rtl/>
        </w:rPr>
        <w:t>חלק א</w:t>
      </w:r>
      <w:r w:rsidR="003858B8">
        <w:rPr>
          <w:rFonts w:hint="cs"/>
          <w:sz w:val="32"/>
          <w:szCs w:val="32"/>
          <w:rtl/>
        </w:rPr>
        <w:t>:</w:t>
      </w:r>
      <w:r w:rsidRPr="00AD358C">
        <w:rPr>
          <w:rFonts w:hint="cs"/>
          <w:sz w:val="32"/>
          <w:szCs w:val="32"/>
          <w:rtl/>
        </w:rPr>
        <w:t xml:space="preserve"> </w:t>
      </w:r>
      <w:r w:rsidR="00DB4A06">
        <w:rPr>
          <w:rFonts w:hint="cs"/>
          <w:sz w:val="32"/>
          <w:szCs w:val="32"/>
          <w:rtl/>
        </w:rPr>
        <w:t>שכלול המנוע הגנטי</w:t>
      </w:r>
    </w:p>
    <w:p w:rsidR="00572E55"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1 </w:t>
      </w:r>
      <w:r w:rsidRPr="00AD358C">
        <w:rPr>
          <w:sz w:val="32"/>
          <w:szCs w:val="32"/>
          <w:rtl/>
        </w:rPr>
        <w:t>–</w:t>
      </w:r>
      <w:r w:rsidRPr="00AD358C">
        <w:rPr>
          <w:rFonts w:hint="cs"/>
          <w:sz w:val="32"/>
          <w:szCs w:val="32"/>
          <w:rtl/>
        </w:rPr>
        <w:t xml:space="preserve"> עמוד </w:t>
      </w:r>
      <w:r w:rsidR="00572E55">
        <w:rPr>
          <w:sz w:val="32"/>
          <w:szCs w:val="32"/>
          <w:rtl/>
        </w:rPr>
        <w:softHyphen/>
      </w:r>
      <w:r w:rsidR="00572E55">
        <w:rPr>
          <w:sz w:val="32"/>
          <w:szCs w:val="32"/>
          <w:rtl/>
        </w:rPr>
        <w:softHyphen/>
      </w:r>
      <w:r w:rsidR="00572E55">
        <w:rPr>
          <w:rFonts w:hint="cs"/>
          <w:sz w:val="32"/>
          <w:szCs w:val="32"/>
          <w:rtl/>
        </w:rPr>
        <w:t xml:space="preserve">_ </w:t>
      </w:r>
      <w:r w:rsidR="00572E55">
        <w:rPr>
          <w:sz w:val="32"/>
          <w:szCs w:val="32"/>
          <w:rtl/>
        </w:rPr>
        <w:t>–</w:t>
      </w:r>
      <w:r w:rsidR="00572E55">
        <w:rPr>
          <w:rFonts w:hint="cs"/>
          <w:sz w:val="32"/>
          <w:szCs w:val="32"/>
          <w:rtl/>
        </w:rPr>
        <w:t xml:space="preserve"> דיווח זמן ריצה</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2 </w:t>
      </w:r>
      <w:r w:rsidRPr="00AD358C">
        <w:rPr>
          <w:sz w:val="32"/>
          <w:szCs w:val="32"/>
          <w:rtl/>
        </w:rPr>
        <w:t>–</w:t>
      </w:r>
      <w:r w:rsidRPr="00AD358C">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שיטות בחירה ושיטות שרידות</w:t>
      </w:r>
      <w:r w:rsidR="00337BB2">
        <w:rPr>
          <w:rFonts w:hint="cs"/>
          <w:sz w:val="32"/>
          <w:szCs w:val="32"/>
          <w:rtl/>
        </w:rPr>
        <w:t xml:space="preserve"> </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3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פונקציית מרחק בין גנים</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4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572E55">
        <w:rPr>
          <w:rFonts w:hint="cs"/>
          <w:sz w:val="32"/>
          <w:szCs w:val="32"/>
          <w:rtl/>
        </w:rPr>
        <w:t xml:space="preserve"> אבחון מינימום מקומי</w:t>
      </w:r>
    </w:p>
    <w:p w:rsidR="00AD358C" w:rsidRPr="00AD358C" w:rsidRDefault="00AD358C" w:rsidP="00572E55">
      <w:pPr>
        <w:bidi/>
        <w:rPr>
          <w:sz w:val="32"/>
          <w:szCs w:val="32"/>
        </w:rPr>
      </w:pPr>
      <w:r w:rsidRPr="00AD358C">
        <w:rPr>
          <w:sz w:val="32"/>
          <w:szCs w:val="32"/>
          <w:rtl/>
        </w:rPr>
        <w:tab/>
      </w:r>
      <w:r w:rsidRPr="00AD358C">
        <w:rPr>
          <w:rFonts w:hint="cs"/>
          <w:sz w:val="32"/>
          <w:szCs w:val="32"/>
          <w:rtl/>
        </w:rPr>
        <w:t xml:space="preserve">שאלה 5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היחלצות ממינימום מקומי</w:t>
      </w:r>
    </w:p>
    <w:p w:rsidR="00AD358C" w:rsidRDefault="00AD358C" w:rsidP="00572E55">
      <w:pPr>
        <w:bidi/>
        <w:rPr>
          <w:sz w:val="32"/>
          <w:szCs w:val="32"/>
          <w:rtl/>
        </w:rPr>
      </w:pPr>
      <w:r w:rsidRPr="00AD358C">
        <w:rPr>
          <w:sz w:val="32"/>
          <w:szCs w:val="32"/>
          <w:rtl/>
        </w:rPr>
        <w:tab/>
      </w:r>
      <w:r w:rsidRPr="00AD358C">
        <w:rPr>
          <w:rFonts w:hint="cs"/>
          <w:sz w:val="32"/>
          <w:szCs w:val="32"/>
          <w:rtl/>
        </w:rPr>
        <w:t xml:space="preserve">שאלה 6 </w:t>
      </w:r>
      <w:r w:rsidRPr="00AD358C">
        <w:rPr>
          <w:sz w:val="32"/>
          <w:szCs w:val="32"/>
          <w:rtl/>
        </w:rPr>
        <w:t>–</w:t>
      </w:r>
      <w:r w:rsidR="003858B8">
        <w:rPr>
          <w:rFonts w:hint="cs"/>
          <w:sz w:val="32"/>
          <w:szCs w:val="32"/>
          <w:rtl/>
        </w:rPr>
        <w:t xml:space="preserve"> עמוד </w:t>
      </w:r>
      <w:r w:rsidR="00572E55">
        <w:rPr>
          <w:rFonts w:hint="cs"/>
          <w:sz w:val="32"/>
          <w:szCs w:val="32"/>
          <w:rtl/>
        </w:rPr>
        <w:t xml:space="preserve">_ </w:t>
      </w:r>
      <w:r w:rsidR="00572E55">
        <w:rPr>
          <w:sz w:val="32"/>
          <w:szCs w:val="32"/>
          <w:rtl/>
        </w:rPr>
        <w:t>–</w:t>
      </w:r>
      <w:r w:rsidR="00337BB2">
        <w:rPr>
          <w:rFonts w:hint="cs"/>
          <w:sz w:val="32"/>
          <w:szCs w:val="32"/>
          <w:rtl/>
        </w:rPr>
        <w:t xml:space="preserve"> </w:t>
      </w:r>
      <w:r w:rsidR="00572E55">
        <w:rPr>
          <w:rFonts w:hint="cs"/>
          <w:sz w:val="32"/>
          <w:szCs w:val="32"/>
          <w:rtl/>
        </w:rPr>
        <w:t>בחינת ה</w:t>
      </w:r>
      <w:r w:rsidR="0047626A">
        <w:rPr>
          <w:rFonts w:hint="cs"/>
          <w:sz w:val="32"/>
          <w:szCs w:val="32"/>
          <w:rtl/>
        </w:rPr>
        <w:t>השפעה על האלגוריתם הגנטי</w:t>
      </w:r>
    </w:p>
    <w:p w:rsidR="00572E55" w:rsidRPr="00AD358C" w:rsidRDefault="00572E55" w:rsidP="00572E55">
      <w:pPr>
        <w:bidi/>
        <w:rPr>
          <w:sz w:val="32"/>
          <w:szCs w:val="32"/>
          <w:rtl/>
        </w:rPr>
      </w:pPr>
      <w:r>
        <w:rPr>
          <w:sz w:val="32"/>
          <w:szCs w:val="32"/>
          <w:rtl/>
        </w:rPr>
        <w:tab/>
      </w:r>
      <w:r w:rsidRPr="00AD358C">
        <w:rPr>
          <w:rFonts w:hint="cs"/>
          <w:sz w:val="32"/>
          <w:szCs w:val="32"/>
          <w:rtl/>
        </w:rPr>
        <w:t>שאלה 7</w:t>
      </w:r>
      <w:r>
        <w:rPr>
          <w:rFonts w:hint="cs"/>
          <w:sz w:val="32"/>
          <w:szCs w:val="32"/>
          <w:rtl/>
        </w:rPr>
        <w:t xml:space="preserve"> </w:t>
      </w:r>
      <w:r>
        <w:rPr>
          <w:sz w:val="32"/>
          <w:szCs w:val="32"/>
          <w:rtl/>
        </w:rPr>
        <w:t>–</w:t>
      </w:r>
      <w:r>
        <w:rPr>
          <w:rFonts w:hint="cs"/>
          <w:sz w:val="32"/>
          <w:szCs w:val="32"/>
          <w:rtl/>
        </w:rPr>
        <w:t xml:space="preserve"> עמוד _</w:t>
      </w:r>
      <w:r w:rsidR="0047626A">
        <w:rPr>
          <w:rFonts w:hint="cs"/>
          <w:sz w:val="32"/>
          <w:szCs w:val="32"/>
          <w:rtl/>
        </w:rPr>
        <w:t xml:space="preserve"> </w:t>
      </w:r>
      <w:r w:rsidR="0047626A">
        <w:rPr>
          <w:sz w:val="32"/>
          <w:szCs w:val="32"/>
          <w:rtl/>
        </w:rPr>
        <w:t>–</w:t>
      </w:r>
      <w:r w:rsidR="0047626A">
        <w:rPr>
          <w:rFonts w:hint="cs"/>
          <w:sz w:val="32"/>
          <w:szCs w:val="32"/>
          <w:rtl/>
        </w:rPr>
        <w:t xml:space="preserve"> חזית פרטו אופטימל</w:t>
      </w:r>
    </w:p>
    <w:p w:rsidR="00AD358C" w:rsidRDefault="00AD358C" w:rsidP="00572E55">
      <w:pPr>
        <w:bidi/>
        <w:rPr>
          <w:sz w:val="32"/>
          <w:szCs w:val="32"/>
          <w:rtl/>
        </w:rPr>
      </w:pPr>
      <w:r w:rsidRPr="00AD358C">
        <w:rPr>
          <w:rFonts w:hint="cs"/>
          <w:sz w:val="32"/>
          <w:szCs w:val="32"/>
          <w:u w:val="single"/>
          <w:rtl/>
        </w:rPr>
        <w:t>חלק ב</w:t>
      </w:r>
      <w:r w:rsidR="003858B8">
        <w:rPr>
          <w:rFonts w:hint="cs"/>
          <w:sz w:val="32"/>
          <w:szCs w:val="32"/>
          <w:rtl/>
        </w:rPr>
        <w:t>:</w:t>
      </w:r>
      <w:r w:rsidR="00337BB2">
        <w:rPr>
          <w:rFonts w:hint="cs"/>
          <w:sz w:val="32"/>
          <w:szCs w:val="32"/>
          <w:rtl/>
        </w:rPr>
        <w:t xml:space="preserve"> </w:t>
      </w:r>
      <w:r w:rsidR="00DB4A06">
        <w:rPr>
          <w:rFonts w:hint="cs"/>
          <w:sz w:val="32"/>
          <w:szCs w:val="32"/>
          <w:rtl/>
        </w:rPr>
        <w:t>אפקט בולדווין</w:t>
      </w:r>
    </w:p>
    <w:p w:rsidR="00572E55" w:rsidRDefault="00572E55" w:rsidP="00572E55">
      <w:pPr>
        <w:bidi/>
        <w:rPr>
          <w:sz w:val="32"/>
          <w:szCs w:val="32"/>
        </w:rPr>
      </w:pPr>
    </w:p>
    <w:p w:rsidR="00337BB2" w:rsidRDefault="00337BB2" w:rsidP="00337BB2">
      <w:pPr>
        <w:bidi/>
        <w:rPr>
          <w:sz w:val="32"/>
          <w:szCs w:val="32"/>
        </w:rPr>
      </w:pPr>
      <w:r w:rsidRPr="00337BB2">
        <w:rPr>
          <w:rFonts w:hint="cs"/>
          <w:sz w:val="32"/>
          <w:szCs w:val="32"/>
          <w:u w:val="single"/>
          <w:rtl/>
        </w:rPr>
        <w:t>חלק ג'</w:t>
      </w:r>
      <w:r>
        <w:rPr>
          <w:rFonts w:hint="cs"/>
          <w:sz w:val="32"/>
          <w:szCs w:val="32"/>
          <w:rtl/>
        </w:rPr>
        <w:t>: ניתוחים וסטטיסטיקה</w:t>
      </w:r>
    </w:p>
    <w:p w:rsidR="00370FE2" w:rsidRDefault="00370FE2" w:rsidP="00370FE2">
      <w:pPr>
        <w:bidi/>
        <w:rPr>
          <w:sz w:val="32"/>
          <w:szCs w:val="32"/>
        </w:rPr>
      </w:pPr>
    </w:p>
    <w:p w:rsidR="00370FE2" w:rsidRDefault="00370FE2" w:rsidP="00370FE2">
      <w:pPr>
        <w:bidi/>
        <w:rPr>
          <w:sz w:val="32"/>
          <w:szCs w:val="32"/>
          <w:u w:val="single"/>
          <w:rtl/>
        </w:rPr>
      </w:pPr>
      <w:r>
        <w:rPr>
          <w:rFonts w:hint="cs"/>
          <w:sz w:val="32"/>
          <w:szCs w:val="32"/>
          <w:u w:val="single"/>
          <w:rtl/>
        </w:rPr>
        <w:t>סדר גודל העבודה:</w:t>
      </w:r>
    </w:p>
    <w:p w:rsidR="00370FE2" w:rsidRPr="00760017" w:rsidRDefault="00370FE2" w:rsidP="00760017">
      <w:pPr>
        <w:pStyle w:val="ListParagraph"/>
        <w:numPr>
          <w:ilvl w:val="0"/>
          <w:numId w:val="12"/>
        </w:numPr>
        <w:bidi/>
        <w:rPr>
          <w:sz w:val="32"/>
          <w:szCs w:val="32"/>
          <w:rtl/>
        </w:rPr>
      </w:pPr>
      <w:r w:rsidRPr="00760017">
        <w:rPr>
          <w:rFonts w:hint="cs"/>
          <w:sz w:val="32"/>
          <w:szCs w:val="32"/>
          <w:rtl/>
        </w:rPr>
        <w:t>מעבדה 1: 45 שעות</w:t>
      </w:r>
    </w:p>
    <w:p w:rsidR="00370FE2" w:rsidRPr="00760017" w:rsidRDefault="00370FE2" w:rsidP="00760017">
      <w:pPr>
        <w:pStyle w:val="ListParagraph"/>
        <w:numPr>
          <w:ilvl w:val="0"/>
          <w:numId w:val="12"/>
        </w:numPr>
        <w:bidi/>
        <w:rPr>
          <w:sz w:val="32"/>
          <w:szCs w:val="32"/>
        </w:rPr>
      </w:pPr>
      <w:r w:rsidRPr="00760017">
        <w:rPr>
          <w:rFonts w:hint="cs"/>
          <w:sz w:val="32"/>
          <w:szCs w:val="32"/>
          <w:rtl/>
        </w:rPr>
        <w:t>מעבדה 2: 50 שעות</w:t>
      </w:r>
    </w:p>
    <w:p w:rsidR="00760017" w:rsidRPr="00760017" w:rsidRDefault="00760017" w:rsidP="00760017">
      <w:pPr>
        <w:pStyle w:val="ListParagraph"/>
        <w:numPr>
          <w:ilvl w:val="0"/>
          <w:numId w:val="12"/>
        </w:numPr>
        <w:bidi/>
        <w:rPr>
          <w:sz w:val="32"/>
          <w:szCs w:val="32"/>
          <w:rtl/>
        </w:rPr>
      </w:pPr>
      <w:r w:rsidRPr="00760017">
        <w:rPr>
          <w:rFonts w:hint="cs"/>
          <w:sz w:val="32"/>
          <w:szCs w:val="32"/>
          <w:rtl/>
        </w:rPr>
        <w:t>3750 שורות קוד</w:t>
      </w:r>
    </w:p>
    <w:p w:rsidR="00760017" w:rsidRPr="00760017" w:rsidRDefault="00760017" w:rsidP="00760017">
      <w:pPr>
        <w:pStyle w:val="ListParagraph"/>
        <w:numPr>
          <w:ilvl w:val="0"/>
          <w:numId w:val="12"/>
        </w:numPr>
        <w:bidi/>
        <w:rPr>
          <w:sz w:val="32"/>
          <w:szCs w:val="32"/>
          <w:rtl/>
        </w:rPr>
      </w:pPr>
      <w:r w:rsidRPr="00760017">
        <w:rPr>
          <w:sz w:val="32"/>
          <w:szCs w:val="32"/>
        </w:rPr>
        <w:t>~150 commits</w:t>
      </w:r>
    </w:p>
    <w:p w:rsidR="00760017" w:rsidRPr="00370FE2" w:rsidRDefault="00760017" w:rsidP="00760017">
      <w:pPr>
        <w:bidi/>
        <w:rPr>
          <w:sz w:val="32"/>
          <w:szCs w:val="32"/>
        </w:rPr>
      </w:pPr>
    </w:p>
    <w:p w:rsidR="003F18D4" w:rsidRDefault="003F18D4">
      <w:pPr>
        <w:rPr>
          <w:sz w:val="24"/>
          <w:szCs w:val="24"/>
          <w:rtl/>
        </w:rPr>
      </w:pPr>
      <w:r>
        <w:rPr>
          <w:sz w:val="24"/>
          <w:szCs w:val="24"/>
          <w:rtl/>
        </w:rPr>
        <w:br w:type="page"/>
      </w:r>
    </w:p>
    <w:p w:rsidR="003F18D4" w:rsidRPr="00C41EAD" w:rsidRDefault="00F42B19" w:rsidP="00BB3AB0">
      <w:pPr>
        <w:bidi/>
        <w:jc w:val="center"/>
        <w:rPr>
          <w:b/>
          <w:bCs/>
          <w:sz w:val="56"/>
          <w:szCs w:val="56"/>
          <w:u w:val="single"/>
          <w:rtl/>
        </w:rPr>
      </w:pPr>
      <w:r w:rsidRPr="00C41EAD">
        <w:rPr>
          <w:rFonts w:hint="cs"/>
          <w:b/>
          <w:bCs/>
          <w:sz w:val="56"/>
          <w:szCs w:val="56"/>
          <w:u w:val="single"/>
          <w:rtl/>
        </w:rPr>
        <w:lastRenderedPageBreak/>
        <w:t>מבוא</w:t>
      </w:r>
    </w:p>
    <w:p w:rsidR="00433CDB" w:rsidRDefault="00F42B19" w:rsidP="00433CDB">
      <w:pPr>
        <w:bidi/>
        <w:rPr>
          <w:b/>
          <w:bCs/>
          <w:sz w:val="32"/>
          <w:szCs w:val="32"/>
          <w:u w:val="single"/>
          <w:rtl/>
        </w:rPr>
      </w:pPr>
      <w:r>
        <w:rPr>
          <w:rFonts w:hint="cs"/>
          <w:b/>
          <w:bCs/>
          <w:sz w:val="32"/>
          <w:szCs w:val="32"/>
          <w:u w:val="single"/>
          <w:rtl/>
        </w:rPr>
        <w:t>תיאור הבעיה</w:t>
      </w:r>
    </w:p>
    <w:p w:rsidR="00F42B19" w:rsidRDefault="00F42B19" w:rsidP="00F42B19">
      <w:pPr>
        <w:bidi/>
        <w:rPr>
          <w:sz w:val="24"/>
          <w:szCs w:val="24"/>
          <w:rtl/>
        </w:rPr>
      </w:pPr>
      <w:r>
        <w:rPr>
          <w:rFonts w:hint="cs"/>
          <w:sz w:val="24"/>
          <w:szCs w:val="24"/>
          <w:rtl/>
        </w:rPr>
        <w:t>עלינו לפתור את בעיית השק הרב מימדית.</w:t>
      </w:r>
    </w:p>
    <w:p w:rsidR="00F42B19" w:rsidRDefault="00F42B19" w:rsidP="00F42B19">
      <w:pPr>
        <w:bidi/>
        <w:rPr>
          <w:sz w:val="24"/>
          <w:szCs w:val="24"/>
          <w:rtl/>
        </w:rPr>
      </w:pPr>
      <w:r>
        <w:rPr>
          <w:rFonts w:hint="cs"/>
          <w:sz w:val="24"/>
          <w:szCs w:val="24"/>
          <w:rtl/>
        </w:rPr>
        <w:t xml:space="preserve">נתונים מספר שקים ומספר מוצרים. לכל שק ישנה קיבולת ולכל מוצר יש את מחירו ואת כמה שהוא לוקח מכל שק. עבור כל עצם עלינו להחליט האם ניקח אותו או לאו. אם ניקח אותו </w:t>
      </w:r>
      <w:r>
        <w:rPr>
          <w:sz w:val="24"/>
          <w:szCs w:val="24"/>
          <w:rtl/>
        </w:rPr>
        <w:t>–</w:t>
      </w:r>
      <w:r>
        <w:rPr>
          <w:rFonts w:hint="cs"/>
          <w:sz w:val="24"/>
          <w:szCs w:val="24"/>
          <w:rtl/>
        </w:rPr>
        <w:t xml:space="preserve"> הוא יתפוס מקום בכל השקים. עלינו למקסם את סכום המחירים של המוצרים שלקחנו כאשר נישאר בטווח של משקל השק.</w:t>
      </w:r>
    </w:p>
    <w:p w:rsidR="007E3550" w:rsidRDefault="00F42B19" w:rsidP="00F42B19">
      <w:pPr>
        <w:bidi/>
        <w:rPr>
          <w:sz w:val="24"/>
          <w:szCs w:val="24"/>
          <w:rtl/>
        </w:rPr>
      </w:pPr>
      <w:r>
        <w:rPr>
          <w:rFonts w:hint="cs"/>
          <w:sz w:val="24"/>
          <w:szCs w:val="24"/>
          <w:rtl/>
        </w:rPr>
        <w:t xml:space="preserve">פיתרון טריוויאלי לבעיה </w:t>
      </w:r>
      <w:r w:rsidR="007E3550">
        <w:rPr>
          <w:sz w:val="24"/>
          <w:szCs w:val="24"/>
          <w:rtl/>
        </w:rPr>
        <w:t>–</w:t>
      </w:r>
      <w:r>
        <w:rPr>
          <w:rFonts w:hint="cs"/>
          <w:sz w:val="24"/>
          <w:szCs w:val="24"/>
          <w:rtl/>
        </w:rPr>
        <w:t xml:space="preserve"> </w:t>
      </w:r>
      <w:r w:rsidR="007E3550">
        <w:rPr>
          <w:rFonts w:hint="cs"/>
          <w:sz w:val="24"/>
          <w:szCs w:val="24"/>
          <w:rtl/>
        </w:rPr>
        <w:t xml:space="preserve">ניסיון כל האופציות האפשריות לבחירה. סיבוכיות זמן </w:t>
      </w:r>
      <w:r w:rsidR="007E3550">
        <w:rPr>
          <w:sz w:val="24"/>
          <w:szCs w:val="24"/>
          <w:rtl/>
        </w:rPr>
        <w:t>–</w:t>
      </w:r>
      <w:r w:rsidR="007E3550">
        <w:rPr>
          <w:rFonts w:hint="cs"/>
          <w:sz w:val="24"/>
          <w:szCs w:val="24"/>
          <w:rtl/>
        </w:rPr>
        <w:t xml:space="preserve"> אקספוננציאלית.</w:t>
      </w:r>
    </w:p>
    <w:p w:rsidR="009F7433" w:rsidRDefault="007E3550" w:rsidP="007E3550">
      <w:pPr>
        <w:bidi/>
        <w:rPr>
          <w:sz w:val="24"/>
          <w:szCs w:val="24"/>
        </w:rPr>
      </w:pPr>
      <w:r>
        <w:rPr>
          <w:rFonts w:hint="cs"/>
          <w:sz w:val="24"/>
          <w:szCs w:val="24"/>
          <w:rtl/>
        </w:rPr>
        <w:t xml:space="preserve">מדובר בבעייה </w:t>
      </w:r>
      <w:r>
        <w:rPr>
          <w:sz w:val="24"/>
          <w:szCs w:val="24"/>
        </w:rPr>
        <w:t>NP</w:t>
      </w:r>
      <w:r>
        <w:rPr>
          <w:rFonts w:hint="cs"/>
          <w:sz w:val="24"/>
          <w:szCs w:val="24"/>
          <w:rtl/>
        </w:rPr>
        <w:t xml:space="preserve"> קשה. </w:t>
      </w:r>
    </w:p>
    <w:p w:rsidR="007E3550" w:rsidRDefault="009F7433" w:rsidP="009F7433">
      <w:pPr>
        <w:bidi/>
        <w:rPr>
          <w:sz w:val="24"/>
          <w:szCs w:val="24"/>
          <w:rtl/>
        </w:rPr>
      </w:pPr>
      <w:r>
        <w:rPr>
          <w:rFonts w:hint="cs"/>
          <w:sz w:val="24"/>
          <w:szCs w:val="24"/>
          <w:rtl/>
        </w:rPr>
        <w:t>במעבדה זו</w:t>
      </w:r>
      <w:r w:rsidR="007E3550">
        <w:rPr>
          <w:rFonts w:hint="cs"/>
          <w:sz w:val="24"/>
          <w:szCs w:val="24"/>
          <w:rtl/>
        </w:rPr>
        <w:t xml:space="preserve"> </w:t>
      </w:r>
      <w:r>
        <w:rPr>
          <w:rFonts w:hint="cs"/>
          <w:sz w:val="24"/>
          <w:szCs w:val="24"/>
          <w:rtl/>
        </w:rPr>
        <w:t xml:space="preserve">נסקור </w:t>
      </w:r>
      <w:r w:rsidR="007E3550">
        <w:rPr>
          <w:rFonts w:hint="cs"/>
          <w:sz w:val="24"/>
          <w:szCs w:val="24"/>
          <w:rtl/>
        </w:rPr>
        <w:t xml:space="preserve">מספר </w:t>
      </w:r>
      <w:r>
        <w:rPr>
          <w:rFonts w:hint="cs"/>
          <w:sz w:val="24"/>
          <w:szCs w:val="24"/>
          <w:rtl/>
        </w:rPr>
        <w:t xml:space="preserve">גישות לפתרון </w:t>
      </w:r>
      <w:proofErr w:type="spellStart"/>
      <w:r>
        <w:rPr>
          <w:rFonts w:hint="cs"/>
          <w:sz w:val="24"/>
          <w:szCs w:val="24"/>
          <w:rtl/>
        </w:rPr>
        <w:t>הבעייה</w:t>
      </w:r>
      <w:proofErr w:type="spellEnd"/>
      <w:r>
        <w:rPr>
          <w:rFonts w:hint="cs"/>
          <w:sz w:val="24"/>
          <w:szCs w:val="24"/>
          <w:rtl/>
        </w:rPr>
        <w:t xml:space="preserve"> ונציע רעיונות נוספים לפתרונה. </w:t>
      </w:r>
    </w:p>
    <w:p w:rsidR="00F42B19" w:rsidRDefault="00F42B19" w:rsidP="007E3550">
      <w:pPr>
        <w:bidi/>
        <w:rPr>
          <w:sz w:val="24"/>
          <w:szCs w:val="24"/>
          <w:rtl/>
        </w:rPr>
      </w:pPr>
      <w:r>
        <w:rPr>
          <w:rFonts w:hint="cs"/>
          <w:sz w:val="24"/>
          <w:szCs w:val="24"/>
          <w:rtl/>
        </w:rPr>
        <w:t xml:space="preserve"> </w:t>
      </w:r>
    </w:p>
    <w:p w:rsidR="007E3550" w:rsidRDefault="007E3550" w:rsidP="007E3550">
      <w:pPr>
        <w:bidi/>
        <w:rPr>
          <w:b/>
          <w:bCs/>
          <w:sz w:val="32"/>
          <w:szCs w:val="32"/>
          <w:u w:val="single"/>
          <w:rtl/>
        </w:rPr>
      </w:pPr>
      <w:r w:rsidRPr="007E3550">
        <w:rPr>
          <w:rFonts w:hint="cs"/>
          <w:b/>
          <w:bCs/>
          <w:sz w:val="32"/>
          <w:szCs w:val="32"/>
          <w:u w:val="single"/>
          <w:rtl/>
        </w:rPr>
        <w:t>תכנות הבעיה</w:t>
      </w:r>
    </w:p>
    <w:p w:rsidR="007E3550" w:rsidRDefault="007E3550" w:rsidP="007E3550">
      <w:pPr>
        <w:bidi/>
        <w:rPr>
          <w:sz w:val="24"/>
          <w:szCs w:val="24"/>
          <w:rtl/>
        </w:rPr>
      </w:pPr>
      <w:r>
        <w:rPr>
          <w:rFonts w:hint="cs"/>
          <w:sz w:val="24"/>
          <w:szCs w:val="24"/>
          <w:rtl/>
        </w:rPr>
        <w:t>את המנוע הגנטי</w:t>
      </w:r>
      <w:r w:rsidR="00794666">
        <w:rPr>
          <w:rFonts w:hint="cs"/>
          <w:sz w:val="24"/>
          <w:szCs w:val="24"/>
          <w:rtl/>
        </w:rPr>
        <w:t xml:space="preserve"> מהשיעורים הקודמים תכנתנו ב </w:t>
      </w:r>
      <w:proofErr w:type="spellStart"/>
      <w:r w:rsidR="00794666">
        <w:rPr>
          <w:sz w:val="24"/>
          <w:szCs w:val="24"/>
        </w:rPr>
        <w:t>scala</w:t>
      </w:r>
      <w:proofErr w:type="spellEnd"/>
      <w:r w:rsidR="00794666">
        <w:rPr>
          <w:rFonts w:hint="cs"/>
          <w:sz w:val="24"/>
          <w:szCs w:val="24"/>
          <w:rtl/>
        </w:rPr>
        <w:t xml:space="preserve"> וב-</w:t>
      </w:r>
      <w:r w:rsidR="00794666">
        <w:rPr>
          <w:sz w:val="24"/>
          <w:szCs w:val="24"/>
        </w:rPr>
        <w:t>java</w:t>
      </w:r>
      <w:r w:rsidR="00794666">
        <w:rPr>
          <w:rFonts w:hint="cs"/>
          <w:sz w:val="24"/>
          <w:szCs w:val="24"/>
          <w:rtl/>
        </w:rPr>
        <w:t>. את הפתרון הגנטי לבעיה הרצנו על המנוע הגנטי שכבר פיתחנו במטלה 2.</w:t>
      </w:r>
    </w:p>
    <w:p w:rsidR="00794666" w:rsidRDefault="00794666" w:rsidP="002B775B">
      <w:pPr>
        <w:bidi/>
        <w:rPr>
          <w:sz w:val="24"/>
          <w:szCs w:val="24"/>
          <w:rtl/>
        </w:rPr>
      </w:pPr>
      <w:r>
        <w:rPr>
          <w:rFonts w:hint="cs"/>
          <w:sz w:val="24"/>
          <w:szCs w:val="24"/>
          <w:rtl/>
        </w:rPr>
        <w:t xml:space="preserve">לצורך התכנות הלינארי, החלטנו להתרענן מעט, ולעבור לתכנת את מטלה 3 בשפות </w:t>
      </w:r>
      <w:proofErr w:type="spellStart"/>
      <w:r>
        <w:rPr>
          <w:sz w:val="24"/>
          <w:szCs w:val="24"/>
        </w:rPr>
        <w:t>f#</w:t>
      </w:r>
      <w:proofErr w:type="spellEnd"/>
      <w:r>
        <w:rPr>
          <w:rFonts w:hint="cs"/>
          <w:sz w:val="24"/>
          <w:szCs w:val="24"/>
          <w:rtl/>
        </w:rPr>
        <w:t xml:space="preserve"> ו- </w:t>
      </w:r>
      <w:proofErr w:type="spellStart"/>
      <w:r>
        <w:rPr>
          <w:sz w:val="24"/>
          <w:szCs w:val="24"/>
        </w:rPr>
        <w:t>c#</w:t>
      </w:r>
      <w:proofErr w:type="spellEnd"/>
      <w:r>
        <w:rPr>
          <w:rFonts w:hint="cs"/>
          <w:sz w:val="24"/>
          <w:szCs w:val="24"/>
          <w:rtl/>
        </w:rPr>
        <w:t xml:space="preserve"> ממשפחת </w:t>
      </w:r>
      <w:r>
        <w:rPr>
          <w:sz w:val="24"/>
          <w:szCs w:val="24"/>
        </w:rPr>
        <w:t>.net</w:t>
      </w:r>
      <w:r>
        <w:rPr>
          <w:rFonts w:hint="cs"/>
          <w:sz w:val="24"/>
          <w:szCs w:val="24"/>
          <w:rtl/>
        </w:rPr>
        <w:t xml:space="preserve"> ב-</w:t>
      </w:r>
      <w:proofErr w:type="spellStart"/>
      <w:r>
        <w:rPr>
          <w:sz w:val="24"/>
          <w:szCs w:val="24"/>
        </w:rPr>
        <w:t>f#</w:t>
      </w:r>
      <w:proofErr w:type="spellEnd"/>
      <w:r>
        <w:rPr>
          <w:rFonts w:hint="cs"/>
          <w:sz w:val="24"/>
          <w:szCs w:val="24"/>
          <w:rtl/>
        </w:rPr>
        <w:t xml:space="preserve"> תכנתנו את </w:t>
      </w:r>
      <w:r w:rsidR="00F45F33">
        <w:rPr>
          <w:rFonts w:hint="cs"/>
          <w:sz w:val="24"/>
          <w:szCs w:val="24"/>
          <w:rtl/>
        </w:rPr>
        <w:t>הלוגיקה והפתרון של הבעיה. עם זאת,</w:t>
      </w:r>
      <w:r>
        <w:rPr>
          <w:rFonts w:hint="cs"/>
          <w:sz w:val="24"/>
          <w:szCs w:val="24"/>
          <w:rtl/>
        </w:rPr>
        <w:t xml:space="preserve"> פיתחנו </w:t>
      </w:r>
      <w:r>
        <w:rPr>
          <w:rFonts w:hint="cs"/>
          <w:sz w:val="24"/>
          <w:szCs w:val="24"/>
        </w:rPr>
        <w:t>GUI</w:t>
      </w:r>
      <w:r>
        <w:rPr>
          <w:rFonts w:hint="cs"/>
          <w:sz w:val="24"/>
          <w:szCs w:val="24"/>
          <w:rtl/>
        </w:rPr>
        <w:t xml:space="preserve"> נוח אותו רשמנו ב </w:t>
      </w:r>
      <w:r>
        <w:rPr>
          <w:sz w:val="24"/>
          <w:szCs w:val="24"/>
        </w:rPr>
        <w:t>c#</w:t>
      </w:r>
      <w:r>
        <w:rPr>
          <w:rFonts w:hint="cs"/>
          <w:sz w:val="24"/>
          <w:szCs w:val="24"/>
          <w:rtl/>
        </w:rPr>
        <w:t>.</w:t>
      </w:r>
    </w:p>
    <w:p w:rsidR="00794666" w:rsidRDefault="00794666" w:rsidP="00794666">
      <w:pPr>
        <w:bidi/>
        <w:rPr>
          <w:sz w:val="24"/>
          <w:szCs w:val="24"/>
          <w:rtl/>
        </w:rPr>
      </w:pPr>
    </w:p>
    <w:p w:rsidR="00794666" w:rsidRDefault="00794666" w:rsidP="00900E12">
      <w:pPr>
        <w:bidi/>
        <w:rPr>
          <w:sz w:val="24"/>
          <w:szCs w:val="24"/>
        </w:rPr>
      </w:pPr>
      <w:r>
        <w:rPr>
          <w:rFonts w:hint="cs"/>
          <w:sz w:val="24"/>
          <w:szCs w:val="24"/>
          <w:rtl/>
        </w:rPr>
        <w:t xml:space="preserve">תחילה פתרנו את הבעיה על ידי קוד פונקציונאלי ו- </w:t>
      </w:r>
      <w:r>
        <w:rPr>
          <w:sz w:val="24"/>
          <w:szCs w:val="24"/>
        </w:rPr>
        <w:t>High level</w:t>
      </w:r>
      <w:r w:rsidR="00F45F33">
        <w:rPr>
          <w:rFonts w:hint="cs"/>
          <w:sz w:val="24"/>
          <w:szCs w:val="24"/>
          <w:rtl/>
        </w:rPr>
        <w:t xml:space="preserve"> למדי</w:t>
      </w:r>
      <w:r>
        <w:rPr>
          <w:rFonts w:hint="cs"/>
          <w:sz w:val="24"/>
          <w:szCs w:val="24"/>
          <w:rtl/>
        </w:rPr>
        <w:t xml:space="preserve">. הרצנו כלי של </w:t>
      </w:r>
      <w:r>
        <w:rPr>
          <w:sz w:val="24"/>
          <w:szCs w:val="24"/>
        </w:rPr>
        <w:t>performance profiling</w:t>
      </w:r>
      <w:r>
        <w:rPr>
          <w:rFonts w:hint="cs"/>
          <w:sz w:val="24"/>
          <w:szCs w:val="24"/>
          <w:rtl/>
        </w:rPr>
        <w:t xml:space="preserve"> על התוכנית שלנו איתו ראינו היכן יש </w:t>
      </w:r>
      <w:r>
        <w:rPr>
          <w:sz w:val="24"/>
          <w:szCs w:val="24"/>
        </w:rPr>
        <w:t>Bottle-Neck</w:t>
      </w:r>
      <w:r>
        <w:rPr>
          <w:rFonts w:hint="cs"/>
          <w:sz w:val="24"/>
          <w:szCs w:val="24"/>
          <w:rtl/>
        </w:rPr>
        <w:t xml:space="preserve"> מבחינת מימוש. </w:t>
      </w:r>
      <w:r w:rsidR="00034EC6">
        <w:rPr>
          <w:rFonts w:hint="cs"/>
          <w:sz w:val="24"/>
          <w:szCs w:val="24"/>
          <w:rtl/>
        </w:rPr>
        <w:t xml:space="preserve">החלפנו הרבה מהפונקציות בלולאות, השתמשנו ב </w:t>
      </w:r>
      <w:r w:rsidR="00900E12">
        <w:rPr>
          <w:rFonts w:hint="cs"/>
          <w:sz w:val="24"/>
          <w:szCs w:val="24"/>
        </w:rPr>
        <w:t>B</w:t>
      </w:r>
      <w:r w:rsidR="00900E12">
        <w:rPr>
          <w:sz w:val="24"/>
          <w:szCs w:val="24"/>
        </w:rPr>
        <w:t>it Vector</w:t>
      </w:r>
      <w:r w:rsidR="00034EC6">
        <w:rPr>
          <w:rFonts w:hint="cs"/>
          <w:sz w:val="24"/>
          <w:szCs w:val="24"/>
          <w:rtl/>
        </w:rPr>
        <w:t xml:space="preserve"> בתיאור של פיתרון של בעיה </w:t>
      </w:r>
      <w:r w:rsidR="00034EC6">
        <w:rPr>
          <w:sz w:val="24"/>
          <w:szCs w:val="24"/>
          <w:rtl/>
        </w:rPr>
        <w:t>–</w:t>
      </w:r>
      <w:r w:rsidR="00034EC6">
        <w:rPr>
          <w:rFonts w:hint="cs"/>
          <w:sz w:val="24"/>
          <w:szCs w:val="24"/>
          <w:rtl/>
        </w:rPr>
        <w:t xml:space="preserve"> דבר ששיפר רבות את </w:t>
      </w:r>
      <w:r w:rsidR="00900E12">
        <w:rPr>
          <w:rFonts w:hint="cs"/>
          <w:sz w:val="24"/>
          <w:szCs w:val="24"/>
          <w:rtl/>
        </w:rPr>
        <w:t>זמן הריצה.</w:t>
      </w:r>
    </w:p>
    <w:p w:rsidR="00900E12" w:rsidRDefault="00900E12">
      <w:pPr>
        <w:rPr>
          <w:sz w:val="24"/>
          <w:szCs w:val="24"/>
          <w:rtl/>
        </w:rPr>
      </w:pPr>
      <w:r>
        <w:rPr>
          <w:sz w:val="24"/>
          <w:szCs w:val="24"/>
          <w:rtl/>
        </w:rPr>
        <w:br w:type="page"/>
      </w:r>
    </w:p>
    <w:p w:rsidR="00900E12" w:rsidRPr="00900E12" w:rsidRDefault="00900E12" w:rsidP="00900E12">
      <w:pPr>
        <w:bidi/>
        <w:rPr>
          <w:sz w:val="32"/>
          <w:szCs w:val="32"/>
          <w:u w:val="single"/>
          <w:rtl/>
        </w:rPr>
      </w:pPr>
      <w:r w:rsidRPr="00900E12">
        <w:rPr>
          <w:rFonts w:hint="cs"/>
          <w:b/>
          <w:bCs/>
          <w:sz w:val="32"/>
          <w:szCs w:val="32"/>
          <w:u w:val="single"/>
          <w:rtl/>
        </w:rPr>
        <w:lastRenderedPageBreak/>
        <w:t>ארכיטקטורה</w:t>
      </w:r>
    </w:p>
    <w:p w:rsidR="00900E12" w:rsidRDefault="00900E12" w:rsidP="00900E12">
      <w:pPr>
        <w:bidi/>
        <w:rPr>
          <w:noProof/>
          <w:sz w:val="24"/>
          <w:szCs w:val="24"/>
          <w:rtl/>
        </w:rPr>
      </w:pPr>
      <w:r>
        <w:rPr>
          <w:rFonts w:hint="cs"/>
          <w:noProof/>
          <w:sz w:val="24"/>
          <w:szCs w:val="24"/>
          <w:rtl/>
        </w:rPr>
        <w:t xml:space="preserve">שק </w:t>
      </w:r>
      <w:r>
        <w:rPr>
          <w:noProof/>
          <w:sz w:val="24"/>
          <w:szCs w:val="24"/>
          <w:rtl/>
        </w:rPr>
        <w:t>–</w:t>
      </w:r>
      <w:r>
        <w:rPr>
          <w:rFonts w:hint="cs"/>
          <w:noProof/>
          <w:sz w:val="24"/>
          <w:szCs w:val="24"/>
          <w:rtl/>
        </w:rPr>
        <w:t xml:space="preserve"> </w:t>
      </w:r>
      <w:r>
        <w:rPr>
          <w:noProof/>
          <w:sz w:val="24"/>
          <w:szCs w:val="24"/>
        </w:rPr>
        <w:t>Knapsack</w:t>
      </w:r>
      <w:r>
        <w:rPr>
          <w:rFonts w:hint="cs"/>
          <w:noProof/>
          <w:sz w:val="24"/>
          <w:szCs w:val="24"/>
          <w:rtl/>
        </w:rPr>
        <w:t>, יש לו קיבולת:</w:t>
      </w:r>
    </w:p>
    <w:p w:rsidR="00900E12" w:rsidRDefault="00900E12" w:rsidP="00900E12">
      <w:pPr>
        <w:rPr>
          <w:rFonts w:ascii="Consolas" w:hAnsi="Consolas" w:cs="Consolas"/>
          <w:color w:val="000000"/>
          <w:sz w:val="19"/>
          <w:szCs w:val="19"/>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Knapsack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capacity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00E12" w:rsidRDefault="00900E12" w:rsidP="00900E12">
      <w:pPr>
        <w:bidi/>
        <w:rPr>
          <w:noProof/>
          <w:sz w:val="24"/>
          <w:szCs w:val="24"/>
          <w:rtl/>
        </w:rPr>
      </w:pPr>
      <w:r>
        <w:rPr>
          <w:rFonts w:hint="cs"/>
          <w:noProof/>
          <w:sz w:val="24"/>
          <w:szCs w:val="24"/>
          <w:rtl/>
        </w:rPr>
        <w:t xml:space="preserve">מוצר </w:t>
      </w:r>
      <w:r>
        <w:rPr>
          <w:noProof/>
          <w:sz w:val="24"/>
          <w:szCs w:val="24"/>
          <w:rtl/>
        </w:rPr>
        <w:t>–</w:t>
      </w:r>
      <w:r>
        <w:rPr>
          <w:rFonts w:hint="cs"/>
          <w:noProof/>
          <w:sz w:val="24"/>
          <w:szCs w:val="24"/>
          <w:rtl/>
        </w:rPr>
        <w:t xml:space="preserve"> </w:t>
      </w:r>
      <w:r>
        <w:rPr>
          <w:noProof/>
          <w:sz w:val="24"/>
          <w:szCs w:val="24"/>
        </w:rPr>
        <w:t>Item</w:t>
      </w:r>
      <w:r>
        <w:rPr>
          <w:rFonts w:hint="cs"/>
          <w:noProof/>
          <w:sz w:val="24"/>
          <w:szCs w:val="24"/>
          <w:rtl/>
        </w:rPr>
        <w:t>, יש לו מחיר ומשקל עבור כל שק</w:t>
      </w:r>
    </w:p>
    <w:p w:rsidR="00900E12" w:rsidRDefault="009806A5" w:rsidP="009806A5">
      <w:pPr>
        <w:rPr>
          <w:noProof/>
          <w:sz w:val="24"/>
          <w:szCs w:val="24"/>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Item</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price : </w:t>
      </w:r>
      <w:r>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constraints :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p>
    <w:p w:rsidR="00900E12" w:rsidRDefault="00900E12" w:rsidP="00F45F33">
      <w:pPr>
        <w:bidi/>
        <w:rPr>
          <w:noProof/>
          <w:sz w:val="24"/>
          <w:szCs w:val="24"/>
          <w:rtl/>
        </w:rPr>
      </w:pPr>
      <w:r>
        <w:rPr>
          <w:rFonts w:hint="cs"/>
          <w:noProof/>
          <w:sz w:val="24"/>
          <w:szCs w:val="24"/>
          <w:rtl/>
        </w:rPr>
        <w:t xml:space="preserve">תיאור בעיה </w:t>
      </w:r>
      <w:r>
        <w:rPr>
          <w:noProof/>
          <w:sz w:val="24"/>
          <w:szCs w:val="24"/>
          <w:rtl/>
        </w:rPr>
        <w:t>–</w:t>
      </w:r>
      <w:r>
        <w:rPr>
          <w:rFonts w:hint="cs"/>
          <w:noProof/>
          <w:sz w:val="24"/>
          <w:szCs w:val="24"/>
          <w:rtl/>
        </w:rPr>
        <w:t xml:space="preserve"> יש שם לבעיה, ישנם שקים, מוצרים, ונתון לנו מראש מה הערך האופטימאלי אליו עלינו לשאוף</w:t>
      </w:r>
    </w:p>
    <w:p w:rsidR="009806A5" w:rsidRDefault="009806A5" w:rsidP="009806A5">
      <w:pPr>
        <w:spacing w:after="0"/>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name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900E12" w:rsidRDefault="009806A5" w:rsidP="009806A5">
      <w:pPr>
        <w:ind w:left="1440" w:firstLine="720"/>
        <w:rPr>
          <w:noProof/>
          <w:sz w:val="24"/>
          <w:szCs w:val="24"/>
          <w:rtl/>
        </w:rPr>
      </w:pPr>
      <w:proofErr w:type="gramStart"/>
      <w:r>
        <w:rPr>
          <w:rFonts w:ascii="Consolas" w:hAnsi="Consolas" w:cs="Consolas"/>
          <w:color w:val="000000"/>
          <w:sz w:val="19"/>
          <w:szCs w:val="19"/>
          <w:highlight w:val="white"/>
        </w:rPr>
        <w:t>knapsacks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 array</w:t>
      </w:r>
      <w:r>
        <w:rPr>
          <w:rFonts w:ascii="Consolas" w:hAnsi="Consolas" w:cs="Consolas"/>
          <w:color w:val="000000"/>
          <w:sz w:val="19"/>
          <w:szCs w:val="19"/>
          <w:highlight w:val="white"/>
        </w:rPr>
        <w:t xml:space="preserve">, optimal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00E12" w:rsidRDefault="00900E12" w:rsidP="00BC3868">
      <w:pPr>
        <w:bidi/>
        <w:rPr>
          <w:noProof/>
          <w:sz w:val="24"/>
          <w:szCs w:val="24"/>
          <w:rtl/>
        </w:rPr>
      </w:pPr>
      <w:r>
        <w:rPr>
          <w:rFonts w:hint="cs"/>
          <w:noProof/>
          <w:sz w:val="24"/>
          <w:szCs w:val="24"/>
          <w:rtl/>
        </w:rPr>
        <w:t xml:space="preserve">תיאור פתרון בעיה </w:t>
      </w:r>
      <w:r>
        <w:rPr>
          <w:noProof/>
          <w:sz w:val="24"/>
          <w:szCs w:val="24"/>
          <w:rtl/>
        </w:rPr>
        <w:t>–</w:t>
      </w:r>
      <w:r>
        <w:rPr>
          <w:rFonts w:hint="cs"/>
          <w:noProof/>
          <w:sz w:val="24"/>
          <w:szCs w:val="24"/>
          <w:rtl/>
        </w:rPr>
        <w:t xml:space="preserve"> </w:t>
      </w:r>
      <w:r w:rsidR="00BC3868">
        <w:rPr>
          <w:rFonts w:hint="cs"/>
          <w:noProof/>
          <w:sz w:val="24"/>
          <w:szCs w:val="24"/>
          <w:rtl/>
        </w:rPr>
        <w:t xml:space="preserve">יש לנו את המוצרים איתם הבעיה מתמודדת, </w:t>
      </w:r>
      <w:r w:rsidR="009806A5">
        <w:rPr>
          <w:rFonts w:hint="cs"/>
          <w:noProof/>
          <w:sz w:val="24"/>
          <w:szCs w:val="24"/>
          <w:rtl/>
        </w:rPr>
        <w:t xml:space="preserve">ו- </w:t>
      </w:r>
      <w:r w:rsidR="009806A5">
        <w:rPr>
          <w:noProof/>
          <w:sz w:val="24"/>
          <w:szCs w:val="24"/>
        </w:rPr>
        <w:t>Bit Vector</w:t>
      </w:r>
      <w:r w:rsidR="009806A5">
        <w:rPr>
          <w:rFonts w:hint="cs"/>
          <w:noProof/>
          <w:sz w:val="24"/>
          <w:szCs w:val="24"/>
          <w:rtl/>
        </w:rPr>
        <w:t xml:space="preserve"> המציין עבור כל מוצר האם לוקחים אותו</w:t>
      </w:r>
    </w:p>
    <w:p w:rsidR="009806A5" w:rsidRDefault="009806A5" w:rsidP="009806A5">
      <w:pPr>
        <w:rPr>
          <w:noProof/>
          <w:sz w:val="24"/>
          <w:szCs w:val="24"/>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Solution</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itemsTaken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BitArray</w:t>
      </w:r>
      <w:proofErr w:type="spellEnd"/>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900E12" w:rsidRDefault="00900E12" w:rsidP="006C5BE5">
      <w:pPr>
        <w:bidi/>
        <w:rPr>
          <w:noProof/>
          <w:sz w:val="24"/>
          <w:szCs w:val="24"/>
        </w:rPr>
      </w:pPr>
    </w:p>
    <w:p w:rsidR="000B628C" w:rsidRDefault="000B628C">
      <w:pPr>
        <w:rPr>
          <w:b/>
          <w:bCs/>
          <w:noProof/>
          <w:sz w:val="32"/>
          <w:szCs w:val="32"/>
          <w:u w:val="single"/>
        </w:rPr>
      </w:pPr>
      <w:r>
        <w:rPr>
          <w:b/>
          <w:bCs/>
          <w:noProof/>
          <w:sz w:val="32"/>
          <w:szCs w:val="32"/>
          <w:u w:val="single"/>
        </w:rPr>
        <w:br w:type="page"/>
      </w:r>
    </w:p>
    <w:p w:rsidR="006C5BE5" w:rsidRDefault="000B628C" w:rsidP="006C5BE5">
      <w:pPr>
        <w:bidi/>
        <w:rPr>
          <w:noProof/>
          <w:sz w:val="24"/>
          <w:szCs w:val="24"/>
          <w:rtl/>
        </w:rPr>
      </w:pPr>
      <w:r w:rsidRPr="000B628C">
        <w:rPr>
          <w:b/>
          <w:bCs/>
          <w:noProof/>
          <w:sz w:val="32"/>
          <w:szCs w:val="32"/>
          <w:u w:val="single"/>
        </w:rPr>
        <w:lastRenderedPageBreak/>
        <w:t>User Interface</w:t>
      </w:r>
    </w:p>
    <w:p w:rsidR="000B628C" w:rsidRDefault="00777A17" w:rsidP="000B628C">
      <w:pPr>
        <w:bidi/>
        <w:rPr>
          <w:noProof/>
          <w:sz w:val="24"/>
          <w:szCs w:val="24"/>
          <w:rtl/>
        </w:rPr>
      </w:pPr>
      <w:r>
        <w:rPr>
          <w:noProof/>
          <w:rtl/>
        </w:rPr>
        <w:pict>
          <v:shape id="_x0000_s1035" type="#_x0000_t75" style="position:absolute;left:0;text-align:left;margin-left:34.5pt;margin-top:115.1pt;width:325.5pt;height:211.15pt;z-index:-251634688;mso-position-horizontal-relative:text;mso-position-vertical-relative:page;mso-width-relative:page;mso-height-relative:page">
            <v:imagedata r:id="rId9" o:title="MyExe"/>
            <w10:wrap anchory="page"/>
          </v:shape>
        </w:pict>
      </w:r>
      <w:r w:rsidR="000B628C">
        <w:rPr>
          <w:rFonts w:hint="cs"/>
          <w:noProof/>
          <w:sz w:val="24"/>
          <w:szCs w:val="24"/>
          <w:rtl/>
        </w:rPr>
        <w:t>התוכנה:</w:t>
      </w: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3035BB" w:rsidP="000B628C">
      <w:pPr>
        <w:bidi/>
        <w:rPr>
          <w:noProof/>
          <w:sz w:val="24"/>
          <w:szCs w:val="24"/>
          <w:rtl/>
        </w:rPr>
      </w:pPr>
      <w:r>
        <w:rPr>
          <w:noProof/>
        </w:rPr>
        <w:drawing>
          <wp:anchor distT="0" distB="0" distL="114300" distR="114300" simplePos="0" relativeHeight="251668480" behindDoc="1" locked="0" layoutInCell="1" allowOverlap="1" wp14:anchorId="4412527B" wp14:editId="0DF308B6">
            <wp:simplePos x="0" y="0"/>
            <wp:positionH relativeFrom="margin">
              <wp:posOffset>409575</wp:posOffset>
            </wp:positionH>
            <wp:positionV relativeFrom="page">
              <wp:posOffset>4497070</wp:posOffset>
            </wp:positionV>
            <wp:extent cx="4619625" cy="25971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9625" cy="2597150"/>
                    </a:xfrm>
                    <a:prstGeom prst="rect">
                      <a:avLst/>
                    </a:prstGeom>
                  </pic:spPr>
                </pic:pic>
              </a:graphicData>
            </a:graphic>
            <wp14:sizeRelH relativeFrom="page">
              <wp14:pctWidth>0</wp14:pctWidth>
            </wp14:sizeRelH>
            <wp14:sizeRelV relativeFrom="page">
              <wp14:pctHeight>0</wp14:pctHeight>
            </wp14:sizeRelV>
          </wp:anchor>
        </w:drawing>
      </w: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Pr>
      </w:pPr>
    </w:p>
    <w:p w:rsidR="00B930BD" w:rsidRDefault="00B930BD" w:rsidP="00B930BD">
      <w:pPr>
        <w:bidi/>
        <w:rPr>
          <w:noProof/>
          <w:sz w:val="24"/>
          <w:szCs w:val="24"/>
        </w:rPr>
      </w:pPr>
    </w:p>
    <w:p w:rsidR="00B930BD" w:rsidRDefault="00B930BD" w:rsidP="00B930BD">
      <w:pPr>
        <w:bidi/>
        <w:rPr>
          <w:noProof/>
          <w:sz w:val="24"/>
          <w:szCs w:val="24"/>
          <w:rtl/>
        </w:rPr>
      </w:pPr>
    </w:p>
    <w:p w:rsidR="00B930BD" w:rsidRDefault="00B930BD" w:rsidP="00B930BD">
      <w:pPr>
        <w:bidi/>
        <w:rPr>
          <w:noProof/>
          <w:sz w:val="24"/>
          <w:szCs w:val="24"/>
          <w:rtl/>
        </w:rPr>
      </w:pPr>
    </w:p>
    <w:p w:rsidR="001F6C65" w:rsidRDefault="001F6C65" w:rsidP="000E1FD4">
      <w:pPr>
        <w:rPr>
          <w:sz w:val="24"/>
          <w:szCs w:val="24"/>
        </w:rPr>
      </w:pPr>
    </w:p>
    <w:p w:rsidR="002605FC" w:rsidRDefault="002605FC" w:rsidP="000E1FD4">
      <w:pPr>
        <w:rPr>
          <w:sz w:val="24"/>
          <w:szCs w:val="24"/>
        </w:rPr>
      </w:pPr>
    </w:p>
    <w:p w:rsidR="002605FC" w:rsidRDefault="002605FC" w:rsidP="000E1FD4">
      <w:pPr>
        <w:rPr>
          <w:sz w:val="24"/>
          <w:szCs w:val="24"/>
        </w:rPr>
      </w:pPr>
    </w:p>
    <w:p w:rsidR="007C5DCA" w:rsidRDefault="007C5DCA">
      <w:pPr>
        <w:rPr>
          <w:sz w:val="24"/>
          <w:szCs w:val="24"/>
        </w:rPr>
      </w:pPr>
      <w:r>
        <w:rPr>
          <w:sz w:val="24"/>
          <w:szCs w:val="24"/>
        </w:rPr>
        <w:br w:type="page"/>
      </w:r>
    </w:p>
    <w:p w:rsidR="00041667" w:rsidRPr="00CA4215" w:rsidRDefault="00CA4215" w:rsidP="002852D4">
      <w:pPr>
        <w:bidi/>
        <w:rPr>
          <w:sz w:val="24"/>
          <w:szCs w:val="24"/>
          <w:rtl/>
        </w:rPr>
      </w:pPr>
      <w:r>
        <w:rPr>
          <w:rFonts w:hint="cs"/>
          <w:sz w:val="24"/>
          <w:szCs w:val="24"/>
          <w:rtl/>
        </w:rPr>
        <w:lastRenderedPageBreak/>
        <w:t xml:space="preserve">תחילה, יש לבחור קובץ/קבצי </w:t>
      </w:r>
      <w:r>
        <w:rPr>
          <w:sz w:val="24"/>
          <w:szCs w:val="24"/>
        </w:rPr>
        <w:t>DAT</w:t>
      </w:r>
      <w:r>
        <w:rPr>
          <w:rFonts w:hint="cs"/>
          <w:sz w:val="24"/>
          <w:szCs w:val="24"/>
          <w:rtl/>
        </w:rPr>
        <w:t xml:space="preserve"> להרצה ואנליזה</w:t>
      </w:r>
      <w:r w:rsidR="00550CB1">
        <w:rPr>
          <w:rFonts w:hint="cs"/>
          <w:sz w:val="24"/>
          <w:szCs w:val="24"/>
        </w:rPr>
        <w:t xml:space="preserve"> </w:t>
      </w:r>
      <w:r w:rsidR="00550CB1">
        <w:rPr>
          <w:rFonts w:hint="cs"/>
          <w:sz w:val="24"/>
          <w:szCs w:val="24"/>
          <w:rtl/>
        </w:rPr>
        <w:t xml:space="preserve">המכילים בעיית </w:t>
      </w:r>
      <w:r w:rsidR="00550CB1">
        <w:rPr>
          <w:sz w:val="24"/>
          <w:szCs w:val="24"/>
        </w:rPr>
        <w:t xml:space="preserve">multiple </w:t>
      </w:r>
      <w:r w:rsidR="000246C4">
        <w:rPr>
          <w:sz w:val="24"/>
          <w:szCs w:val="24"/>
        </w:rPr>
        <w:t>dimensional</w:t>
      </w:r>
      <w:r w:rsidR="00550CB1">
        <w:rPr>
          <w:sz w:val="24"/>
          <w:szCs w:val="24"/>
        </w:rPr>
        <w:t xml:space="preserve"> knapsack</w:t>
      </w:r>
      <w:r w:rsidR="00550CB1">
        <w:rPr>
          <w:rFonts w:hint="cs"/>
          <w:sz w:val="24"/>
          <w:szCs w:val="24"/>
          <w:rtl/>
        </w:rPr>
        <w:t xml:space="preserve"> בפורמט שניתן:</w:t>
      </w:r>
    </w:p>
    <w:p w:rsidR="007C5DCA" w:rsidRDefault="00777A17" w:rsidP="00041667">
      <w:pPr>
        <w:rPr>
          <w:b/>
          <w:bCs/>
          <w:sz w:val="24"/>
          <w:szCs w:val="24"/>
        </w:rPr>
      </w:pPr>
      <w:r>
        <w:rPr>
          <w:noProof/>
        </w:rPr>
        <w:pict>
          <v:shape id="_x0000_s1029" type="#_x0000_t75" style="position:absolute;margin-left:-19.5pt;margin-top:123pt;width:136.25pt;height:185.5pt;z-index:-251645952;mso-position-horizontal-relative:text;mso-position-vertical-relative:page;mso-width-relative:page;mso-height-relative:page">
            <v:imagedata r:id="rId11" o:title="screen"/>
            <w10:wrap anchory="page"/>
          </v:shape>
        </w:pict>
      </w:r>
    </w:p>
    <w:p w:rsidR="007C5DCA" w:rsidRDefault="007C5DCA" w:rsidP="00433CDB">
      <w:pPr>
        <w:rPr>
          <w:b/>
          <w:bCs/>
          <w:sz w:val="24"/>
          <w:szCs w:val="24"/>
        </w:rPr>
      </w:pPr>
    </w:p>
    <w:p w:rsidR="007C5DCA" w:rsidRDefault="00F45F33" w:rsidP="00433CDB">
      <w:pPr>
        <w:rPr>
          <w:b/>
          <w:bCs/>
          <w:sz w:val="24"/>
          <w:szCs w:val="24"/>
        </w:rPr>
      </w:pPr>
      <w:r>
        <w:rPr>
          <w:noProof/>
        </w:rPr>
        <w:drawing>
          <wp:anchor distT="0" distB="0" distL="114300" distR="114300" simplePos="0" relativeHeight="251671552" behindDoc="1" locked="0" layoutInCell="1" allowOverlap="1" wp14:anchorId="7D994188" wp14:editId="7B740C64">
            <wp:simplePos x="0" y="0"/>
            <wp:positionH relativeFrom="margin">
              <wp:posOffset>1625180</wp:posOffset>
            </wp:positionH>
            <wp:positionV relativeFrom="margin">
              <wp:posOffset>1353712</wp:posOffset>
            </wp:positionV>
            <wp:extent cx="4556942" cy="2562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6942" cy="2562225"/>
                    </a:xfrm>
                    <a:prstGeom prst="rect">
                      <a:avLst/>
                    </a:prstGeom>
                  </pic:spPr>
                </pic:pic>
              </a:graphicData>
            </a:graphic>
            <wp14:sizeRelH relativeFrom="page">
              <wp14:pctWidth>0</wp14:pctWidth>
            </wp14:sizeRelH>
            <wp14:sizeRelV relativeFrom="page">
              <wp14:pctHeight>0</wp14:pctHeight>
            </wp14:sizeRelV>
          </wp:anchor>
        </w:drawing>
      </w:r>
    </w:p>
    <w:p w:rsidR="007C5DCA" w:rsidRDefault="007C5DCA" w:rsidP="00433CDB">
      <w:pPr>
        <w:rPr>
          <w:b/>
          <w:bCs/>
          <w:sz w:val="24"/>
          <w:szCs w:val="24"/>
        </w:rPr>
      </w:pPr>
    </w:p>
    <w:p w:rsidR="007C5DCA" w:rsidRDefault="007C5DCA" w:rsidP="00433CDB">
      <w:pPr>
        <w:rPr>
          <w:b/>
          <w:bCs/>
          <w:sz w:val="24"/>
          <w:szCs w:val="24"/>
        </w:rPr>
      </w:pPr>
    </w:p>
    <w:p w:rsidR="007C5DCA" w:rsidRDefault="007C5DCA" w:rsidP="00433CDB">
      <w:pPr>
        <w:rPr>
          <w:b/>
          <w:bCs/>
          <w:sz w:val="24"/>
          <w:szCs w:val="24"/>
        </w:rPr>
      </w:pPr>
    </w:p>
    <w:p w:rsidR="007C5DCA" w:rsidRDefault="007C5DCA" w:rsidP="00433CDB">
      <w:pPr>
        <w:rPr>
          <w:b/>
          <w:bCs/>
          <w:sz w:val="24"/>
          <w:szCs w:val="24"/>
        </w:rPr>
      </w:pPr>
    </w:p>
    <w:p w:rsidR="007C5DCA" w:rsidRPr="007C5DCA" w:rsidRDefault="007C5DCA" w:rsidP="00433CDB">
      <w:pPr>
        <w:rPr>
          <w:b/>
          <w:bCs/>
          <w:sz w:val="24"/>
          <w:szCs w:val="24"/>
        </w:rPr>
      </w:pPr>
    </w:p>
    <w:p w:rsidR="004E57C5" w:rsidRPr="004E57C5" w:rsidRDefault="004E57C5" w:rsidP="004E57C5">
      <w:pPr>
        <w:bidi/>
        <w:rPr>
          <w:sz w:val="24"/>
          <w:szCs w:val="24"/>
          <w:rtl/>
        </w:rPr>
      </w:pPr>
    </w:p>
    <w:p w:rsidR="001B2F0F" w:rsidRDefault="001B2F0F" w:rsidP="00433CDB">
      <w:pPr>
        <w:rPr>
          <w:sz w:val="24"/>
          <w:szCs w:val="24"/>
        </w:rPr>
      </w:pPr>
    </w:p>
    <w:p w:rsidR="00433CDB" w:rsidRDefault="00777A17" w:rsidP="00433CDB">
      <w:pPr>
        <w:rPr>
          <w:sz w:val="24"/>
          <w:szCs w:val="24"/>
        </w:rPr>
      </w:pPr>
      <w:r>
        <w:rPr>
          <w:noProof/>
        </w:rPr>
        <w:pict>
          <v:shape id="_x0000_s1031" type="#_x0000_t75" style="position:absolute;margin-left:126.7pt;margin-top:392.7pt;width:179.55pt;height:244.55pt;z-index:-251642880;mso-position-horizontal-relative:text;mso-position-vertical-relative:page;mso-width-relative:page;mso-height-relative:page">
            <v:imagedata r:id="rId13" o:title="screen2"/>
            <w10:wrap anchory="page"/>
          </v:shape>
        </w:pict>
      </w:r>
      <w:r w:rsidR="00433CDB">
        <w:rPr>
          <w:sz w:val="24"/>
          <w:szCs w:val="24"/>
          <w:rtl/>
        </w:rPr>
        <w:br w:type="page"/>
      </w:r>
    </w:p>
    <w:p w:rsidR="00550CB1" w:rsidRDefault="00550CB1" w:rsidP="00550CB1">
      <w:pPr>
        <w:bidi/>
        <w:rPr>
          <w:sz w:val="24"/>
          <w:szCs w:val="24"/>
          <w:rtl/>
        </w:rPr>
      </w:pPr>
      <w:r w:rsidRPr="00550CB1">
        <w:rPr>
          <w:rFonts w:hint="cs"/>
          <w:sz w:val="24"/>
          <w:szCs w:val="24"/>
          <w:rtl/>
        </w:rPr>
        <w:lastRenderedPageBreak/>
        <w:t>לאחר מכן, יש לבחור פרמטרים לה</w:t>
      </w:r>
      <w:r>
        <w:rPr>
          <w:rFonts w:hint="cs"/>
          <w:sz w:val="24"/>
          <w:szCs w:val="24"/>
          <w:rtl/>
        </w:rPr>
        <w:t xml:space="preserve">רצת הבעיה: האם לבחור היוריסטיקה של חסם על השק או היוריסטיקה של שק לא מוגבל, האם יש לעשות </w:t>
      </w:r>
      <w:r>
        <w:rPr>
          <w:rFonts w:hint="cs"/>
          <w:sz w:val="24"/>
          <w:szCs w:val="24"/>
        </w:rPr>
        <w:t>BFS</w:t>
      </w:r>
      <w:r>
        <w:rPr>
          <w:rFonts w:hint="cs"/>
          <w:sz w:val="24"/>
          <w:szCs w:val="24"/>
          <w:rtl/>
        </w:rPr>
        <w:t xml:space="preserve">, </w:t>
      </w:r>
      <w:r>
        <w:rPr>
          <w:rFonts w:hint="cs"/>
          <w:sz w:val="24"/>
          <w:szCs w:val="24"/>
        </w:rPr>
        <w:t>DFS</w:t>
      </w:r>
      <w:r>
        <w:rPr>
          <w:rFonts w:hint="cs"/>
          <w:sz w:val="24"/>
          <w:szCs w:val="24"/>
          <w:rtl/>
        </w:rPr>
        <w:t xml:space="preserve"> והאם יש למיין, וכמו כן, כמה זמן מקצים לריצת כל אלגוריתם.</w:t>
      </w:r>
    </w:p>
    <w:p w:rsidR="00550CB1" w:rsidRDefault="00777A17" w:rsidP="00550CB1">
      <w:pPr>
        <w:bidi/>
        <w:rPr>
          <w:sz w:val="24"/>
          <w:szCs w:val="24"/>
          <w:rtl/>
        </w:rPr>
      </w:pPr>
      <w:r>
        <w:rPr>
          <w:noProof/>
          <w:rtl/>
        </w:rPr>
        <w:pict>
          <v:shape id="_x0000_s1032" type="#_x0000_t75" style="position:absolute;left:0;text-align:left;margin-left:.75pt;margin-top:135.75pt;width:431.25pt;height:243pt;z-index:-251640832;mso-position-horizontal-relative:text;mso-position-vertical-relative:page;mso-width-relative:page;mso-height-relative:page">
            <v:imagedata r:id="rId14" o:title="screen3"/>
            <w10:wrap anchory="page"/>
          </v:shape>
        </w:pict>
      </w: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862727" w:rsidRDefault="00550CB1" w:rsidP="00550CB1">
      <w:pPr>
        <w:bidi/>
        <w:rPr>
          <w:sz w:val="24"/>
          <w:szCs w:val="24"/>
          <w:rtl/>
        </w:rPr>
      </w:pPr>
      <w:r>
        <w:rPr>
          <w:rFonts w:hint="cs"/>
          <w:sz w:val="24"/>
          <w:szCs w:val="24"/>
          <w:rtl/>
        </w:rPr>
        <w:t>ואז להריץ:</w:t>
      </w:r>
    </w:p>
    <w:p w:rsidR="00862727" w:rsidRDefault="00777A17">
      <w:pPr>
        <w:rPr>
          <w:sz w:val="24"/>
          <w:szCs w:val="24"/>
          <w:rtl/>
        </w:rPr>
      </w:pPr>
      <w:r>
        <w:rPr>
          <w:noProof/>
          <w:rtl/>
        </w:rPr>
        <w:pict>
          <v:shape id="_x0000_s1033" type="#_x0000_t75" style="position:absolute;margin-left:0;margin-top:456pt;width:431.25pt;height:18pt;z-index:-251638784;mso-position-horizontal-relative:text;mso-position-vertical-relative:page;mso-width-relative:page;mso-height-relative:page">
            <v:imagedata r:id="rId15" o:title="screen4"/>
            <w10:wrap anchory="page"/>
          </v:shape>
        </w:pict>
      </w:r>
      <w:r w:rsidR="00862727">
        <w:rPr>
          <w:sz w:val="24"/>
          <w:szCs w:val="24"/>
          <w:rtl/>
        </w:rPr>
        <w:br w:type="page"/>
      </w:r>
    </w:p>
    <w:p w:rsidR="00423E0B" w:rsidRDefault="00862727" w:rsidP="00550CB1">
      <w:pPr>
        <w:bidi/>
        <w:rPr>
          <w:sz w:val="24"/>
          <w:szCs w:val="24"/>
          <w:rtl/>
        </w:rPr>
      </w:pPr>
      <w:r>
        <w:rPr>
          <w:rFonts w:hint="cs"/>
          <w:sz w:val="24"/>
          <w:szCs w:val="24"/>
          <w:rtl/>
        </w:rPr>
        <w:lastRenderedPageBreak/>
        <w:t>התוצאה: השוואה בין הבעיות מבחינת לאיזה אחוז מהפתרון האופטימאלי הם הצליחו להגיע.</w:t>
      </w:r>
    </w:p>
    <w:p w:rsidR="00862727" w:rsidRDefault="00862727" w:rsidP="00862727">
      <w:pPr>
        <w:bidi/>
        <w:rPr>
          <w:sz w:val="24"/>
          <w:szCs w:val="24"/>
          <w:rtl/>
        </w:rPr>
      </w:pPr>
      <w:r>
        <w:rPr>
          <w:rFonts w:hint="cs"/>
          <w:sz w:val="24"/>
          <w:szCs w:val="24"/>
          <w:rtl/>
        </w:rPr>
        <w:t xml:space="preserve">בדוגמא </w:t>
      </w:r>
      <w:r>
        <w:rPr>
          <w:sz w:val="24"/>
          <w:szCs w:val="24"/>
          <w:rtl/>
        </w:rPr>
        <w:t>–</w:t>
      </w:r>
      <w:r>
        <w:rPr>
          <w:rFonts w:hint="cs"/>
          <w:sz w:val="24"/>
          <w:szCs w:val="24"/>
          <w:rtl/>
        </w:rPr>
        <w:t xml:space="preserve"> עבור </w:t>
      </w:r>
      <w:r>
        <w:rPr>
          <w:rFonts w:hint="cs"/>
          <w:sz w:val="24"/>
          <w:szCs w:val="24"/>
        </w:rPr>
        <w:t>PB4</w:t>
      </w:r>
      <w:r>
        <w:rPr>
          <w:rFonts w:hint="cs"/>
          <w:sz w:val="24"/>
          <w:szCs w:val="24"/>
          <w:rtl/>
        </w:rPr>
        <w:t xml:space="preserve"> האלגוריתם הספיק להגיע בזמן שהוקצב לו לבערך 95% מהאופטימאלי, בעוד שעבור </w:t>
      </w:r>
      <w:r>
        <w:rPr>
          <w:rFonts w:hint="cs"/>
          <w:sz w:val="24"/>
          <w:szCs w:val="24"/>
        </w:rPr>
        <w:t>PB7</w:t>
      </w:r>
      <w:r>
        <w:rPr>
          <w:rFonts w:hint="cs"/>
          <w:sz w:val="24"/>
          <w:szCs w:val="24"/>
          <w:rtl/>
        </w:rPr>
        <w:t xml:space="preserve"> הגענו רק ל-80% מהאופטימאלי.</w:t>
      </w: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noProof/>
          <w:rtl/>
        </w:rPr>
      </w:pPr>
      <w:r>
        <w:rPr>
          <w:rFonts w:hint="cs"/>
          <w:noProof/>
          <w:rtl/>
        </w:rPr>
        <w:t xml:space="preserve">אם נריץ רק  עבור קובץ </w:t>
      </w:r>
      <w:r>
        <w:rPr>
          <w:rFonts w:hint="cs"/>
          <w:noProof/>
        </w:rPr>
        <w:t>DAT</w:t>
      </w:r>
      <w:r>
        <w:rPr>
          <w:rFonts w:hint="cs"/>
          <w:noProof/>
          <w:rtl/>
        </w:rPr>
        <w:t xml:space="preserve"> אחד, ניראה את המידע על הבעיה, מה הפיתרון המוצע שהגענו אליו </w:t>
      </w:r>
      <w:r>
        <w:rPr>
          <w:noProof/>
          <w:rtl/>
        </w:rPr>
        <w:t>–</w:t>
      </w:r>
      <w:r>
        <w:rPr>
          <w:rFonts w:hint="cs"/>
          <w:noProof/>
          <w:rtl/>
        </w:rPr>
        <w:t xml:space="preserve"> איזה מוצרים לקחת ואיזה לא:</w:t>
      </w:r>
    </w:p>
    <w:p w:rsidR="00862727" w:rsidRPr="00862727" w:rsidRDefault="00345BA4" w:rsidP="00345BA4">
      <w:pPr>
        <w:bidi/>
        <w:jc w:val="center"/>
        <w:rPr>
          <w:sz w:val="24"/>
          <w:szCs w:val="24"/>
          <w:rtl/>
        </w:rPr>
      </w:pPr>
      <w:r>
        <w:rPr>
          <w:noProof/>
        </w:rPr>
        <w:drawing>
          <wp:anchor distT="0" distB="0" distL="114300" distR="114300" simplePos="0" relativeHeight="251683840" behindDoc="1" locked="0" layoutInCell="1" allowOverlap="1" wp14:anchorId="362C5774" wp14:editId="5E23C465">
            <wp:simplePos x="0" y="0"/>
            <wp:positionH relativeFrom="margin">
              <wp:posOffset>-47625</wp:posOffset>
            </wp:positionH>
            <wp:positionV relativeFrom="page">
              <wp:posOffset>5610225</wp:posOffset>
            </wp:positionV>
            <wp:extent cx="5486400" cy="3084830"/>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r w:rsidR="00862727">
        <w:rPr>
          <w:noProof/>
        </w:rPr>
        <w:drawing>
          <wp:anchor distT="0" distB="0" distL="114300" distR="114300" simplePos="0" relativeHeight="251682816" behindDoc="1" locked="0" layoutInCell="1" allowOverlap="1" wp14:anchorId="4A29C67E" wp14:editId="3FB09AED">
            <wp:simplePos x="0" y="0"/>
            <wp:positionH relativeFrom="column">
              <wp:posOffset>904875</wp:posOffset>
            </wp:positionH>
            <wp:positionV relativeFrom="page">
              <wp:posOffset>1714500</wp:posOffset>
            </wp:positionV>
            <wp:extent cx="4095750" cy="2930519"/>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95750" cy="2930519"/>
                    </a:xfrm>
                    <a:prstGeom prst="rect">
                      <a:avLst/>
                    </a:prstGeom>
                  </pic:spPr>
                </pic:pic>
              </a:graphicData>
            </a:graphic>
            <wp14:sizeRelH relativeFrom="margin">
              <wp14:pctWidth>0</wp14:pctWidth>
            </wp14:sizeRelH>
            <wp14:sizeRelV relativeFrom="margin">
              <wp14:pctHeight>0</wp14:pctHeight>
            </wp14:sizeRelV>
          </wp:anchor>
        </w:drawing>
      </w:r>
    </w:p>
    <w:p w:rsidR="00423E0B" w:rsidRDefault="00423E0B" w:rsidP="00423E0B">
      <w:pPr>
        <w:bidi/>
        <w:jc w:val="center"/>
        <w:rPr>
          <w:b/>
          <w:bCs/>
          <w:sz w:val="24"/>
          <w:szCs w:val="24"/>
          <w:u w:val="single"/>
          <w:rtl/>
        </w:rPr>
      </w:pPr>
    </w:p>
    <w:p w:rsidR="00AB02E2" w:rsidRDefault="00AB02E2" w:rsidP="00862727">
      <w:pPr>
        <w:bidi/>
        <w:jc w:val="center"/>
        <w:rPr>
          <w:b/>
          <w:bCs/>
          <w:sz w:val="24"/>
          <w:szCs w:val="24"/>
          <w:u w:val="single"/>
          <w:rtl/>
        </w:rPr>
      </w:pPr>
    </w:p>
    <w:p w:rsidR="00345BA4" w:rsidRPr="00FA5766" w:rsidRDefault="00345BA4" w:rsidP="00FA5766">
      <w:pPr>
        <w:rPr>
          <w:b/>
          <w:bCs/>
          <w:sz w:val="24"/>
          <w:szCs w:val="24"/>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pPr>
        <w:rPr>
          <w:noProof/>
          <w:rtl/>
        </w:rPr>
      </w:pPr>
      <w:r>
        <w:rPr>
          <w:noProof/>
          <w:rtl/>
        </w:rPr>
        <w:br w:type="page"/>
      </w:r>
    </w:p>
    <w:p w:rsidR="00345BA4" w:rsidRDefault="00345BA4" w:rsidP="00345BA4">
      <w:pPr>
        <w:bidi/>
        <w:rPr>
          <w:noProof/>
          <w:rtl/>
        </w:rPr>
      </w:pPr>
      <w:r>
        <w:rPr>
          <w:rFonts w:hint="cs"/>
          <w:noProof/>
          <w:rtl/>
        </w:rPr>
        <w:lastRenderedPageBreak/>
        <w:t xml:space="preserve">בנוסף, על ידי לחיצה על </w:t>
      </w:r>
      <w:r>
        <w:rPr>
          <w:noProof/>
        </w:rPr>
        <w:t>Analize all</w:t>
      </w:r>
      <w:r>
        <w:rPr>
          <w:rFonts w:hint="cs"/>
          <w:noProof/>
          <w:rtl/>
        </w:rPr>
        <w:t>, תעשה אנליזה על קובץ ה-</w:t>
      </w:r>
      <w:r>
        <w:rPr>
          <w:rFonts w:hint="cs"/>
          <w:noProof/>
        </w:rPr>
        <w:t>DAT</w:t>
      </w:r>
      <w:r>
        <w:rPr>
          <w:rFonts w:hint="cs"/>
          <w:noProof/>
          <w:rtl/>
        </w:rPr>
        <w:t xml:space="preserve"> הראשון שנבחר לפי כל קומבינציה אפשרית של פרמטרים לבעיה:</w:t>
      </w:r>
    </w:p>
    <w:p w:rsidR="00345BA4" w:rsidRDefault="00777A17" w:rsidP="00345BA4">
      <w:pPr>
        <w:bidi/>
        <w:rPr>
          <w:noProof/>
          <w:rtl/>
        </w:rPr>
      </w:pPr>
      <w:r>
        <w:rPr>
          <w:noProof/>
          <w:rtl/>
        </w:rPr>
        <w:pict>
          <v:shape id="_x0000_s1034" type="#_x0000_t75" style="position:absolute;left:0;text-align:left;margin-left:119.25pt;margin-top:111pt;width:192.75pt;height:75pt;z-index:-251636736;mso-position-horizontal-relative:text;mso-position-vertical-relative:page;mso-width-relative:page;mso-height-relative:page">
            <v:imagedata r:id="rId18" o:title="screen5"/>
            <w10:wrap anchory="page"/>
          </v:shape>
        </w:pict>
      </w: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4D09CF" w:rsidP="00345BA4">
      <w:pPr>
        <w:bidi/>
        <w:rPr>
          <w:noProof/>
          <w:rtl/>
        </w:rPr>
      </w:pPr>
      <w:r>
        <w:rPr>
          <w:noProof/>
        </w:rPr>
        <w:drawing>
          <wp:anchor distT="0" distB="0" distL="114300" distR="114300" simplePos="0" relativeHeight="251684864" behindDoc="1" locked="0" layoutInCell="1" allowOverlap="1" wp14:anchorId="04D62F35" wp14:editId="27DDBD20">
            <wp:simplePos x="0" y="0"/>
            <wp:positionH relativeFrom="margin">
              <wp:align>right</wp:align>
            </wp:positionH>
            <wp:positionV relativeFrom="margin">
              <wp:posOffset>1847215</wp:posOffset>
            </wp:positionV>
            <wp:extent cx="5486400" cy="39255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925570"/>
                    </a:xfrm>
                    <a:prstGeom prst="rect">
                      <a:avLst/>
                    </a:prstGeom>
                  </pic:spPr>
                </pic:pic>
              </a:graphicData>
            </a:graphic>
          </wp:anchor>
        </w:drawing>
      </w: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BE6432" w:rsidRPr="003035BB" w:rsidRDefault="00707DB2" w:rsidP="003035BB">
      <w:pPr>
        <w:bidi/>
        <w:jc w:val="center"/>
        <w:rPr>
          <w:b/>
          <w:bCs/>
          <w:sz w:val="36"/>
          <w:szCs w:val="36"/>
          <w:rtl/>
        </w:rPr>
      </w:pPr>
      <w:r w:rsidRPr="003035BB">
        <w:rPr>
          <w:b/>
          <w:bCs/>
          <w:sz w:val="36"/>
          <w:szCs w:val="36"/>
          <w:rtl/>
        </w:rPr>
        <w:br w:type="page"/>
      </w:r>
      <w:r w:rsidR="004339D5" w:rsidRPr="003035BB">
        <w:rPr>
          <w:rFonts w:hint="cs"/>
          <w:b/>
          <w:bCs/>
          <w:sz w:val="36"/>
          <w:szCs w:val="36"/>
          <w:u w:val="single"/>
          <w:rtl/>
        </w:rPr>
        <w:lastRenderedPageBreak/>
        <w:t>שאלה 1</w:t>
      </w:r>
      <w:r w:rsidR="00BD739B">
        <w:rPr>
          <w:rFonts w:hint="cs"/>
          <w:b/>
          <w:bCs/>
          <w:sz w:val="36"/>
          <w:szCs w:val="36"/>
          <w:u w:val="single"/>
          <w:rtl/>
        </w:rPr>
        <w:t xml:space="preserve"> </w:t>
      </w:r>
      <w:r w:rsidR="00BD739B">
        <w:rPr>
          <w:b/>
          <w:bCs/>
          <w:sz w:val="36"/>
          <w:szCs w:val="36"/>
          <w:u w:val="single"/>
          <w:rtl/>
        </w:rPr>
        <w:t>–</w:t>
      </w:r>
      <w:r w:rsidR="00BD739B">
        <w:rPr>
          <w:rFonts w:hint="cs"/>
          <w:b/>
          <w:bCs/>
          <w:sz w:val="36"/>
          <w:szCs w:val="36"/>
          <w:u w:val="single"/>
          <w:rtl/>
        </w:rPr>
        <w:t xml:space="preserve"> אלגוריתם </w:t>
      </w:r>
    </w:p>
    <w:p w:rsidR="00BD739B" w:rsidRDefault="003035BB" w:rsidP="003035BB">
      <w:pPr>
        <w:bidi/>
        <w:rPr>
          <w:sz w:val="24"/>
          <w:szCs w:val="24"/>
          <w:rtl/>
        </w:rPr>
      </w:pPr>
      <w:r>
        <w:rPr>
          <w:rFonts w:hint="cs"/>
          <w:sz w:val="24"/>
          <w:szCs w:val="24"/>
          <w:rtl/>
        </w:rPr>
        <w:t>אלגוריתם גנטי.......... אילן עושה</w:t>
      </w:r>
    </w:p>
    <w:p w:rsidR="00BD739B" w:rsidRDefault="00BD739B">
      <w:pPr>
        <w:rPr>
          <w:sz w:val="24"/>
          <w:szCs w:val="24"/>
          <w:rtl/>
        </w:rPr>
      </w:pPr>
      <w:r>
        <w:rPr>
          <w:sz w:val="24"/>
          <w:szCs w:val="24"/>
          <w:rtl/>
        </w:rPr>
        <w:br w:type="page"/>
      </w:r>
    </w:p>
    <w:p w:rsidR="003F74F7" w:rsidRPr="00A56E01" w:rsidRDefault="003F74F7" w:rsidP="00A56E01">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2 </w:t>
      </w:r>
      <w:r>
        <w:rPr>
          <w:b/>
          <w:bCs/>
          <w:sz w:val="36"/>
          <w:szCs w:val="36"/>
          <w:u w:val="single"/>
          <w:rtl/>
        </w:rPr>
        <w:t>–</w:t>
      </w:r>
      <w:r>
        <w:rPr>
          <w:rFonts w:hint="cs"/>
          <w:b/>
          <w:bCs/>
          <w:sz w:val="36"/>
          <w:szCs w:val="36"/>
          <w:u w:val="single"/>
          <w:rtl/>
        </w:rPr>
        <w:t xml:space="preserve"> </w:t>
      </w:r>
      <w:r>
        <w:rPr>
          <w:b/>
          <w:bCs/>
          <w:sz w:val="36"/>
          <w:szCs w:val="36"/>
          <w:u w:val="single"/>
        </w:rPr>
        <w:t>Branch and Bound</w:t>
      </w:r>
      <w:r>
        <w:rPr>
          <w:rFonts w:hint="cs"/>
          <w:b/>
          <w:bCs/>
          <w:sz w:val="36"/>
          <w:szCs w:val="36"/>
          <w:u w:val="single"/>
          <w:rtl/>
        </w:rPr>
        <w:t xml:space="preserve"> </w:t>
      </w:r>
    </w:p>
    <w:p w:rsidR="00ED2987" w:rsidRDefault="009F7433" w:rsidP="009F7433">
      <w:pPr>
        <w:bidi/>
        <w:rPr>
          <w:sz w:val="24"/>
          <w:szCs w:val="24"/>
          <w:rtl/>
        </w:rPr>
      </w:pPr>
      <w:r>
        <w:rPr>
          <w:rFonts w:hint="cs"/>
          <w:sz w:val="24"/>
          <w:szCs w:val="24"/>
          <w:rtl/>
        </w:rPr>
        <w:t>השתמשנו באלגוריתם בגישת ה</w:t>
      </w:r>
      <w:r w:rsidR="00ED2987">
        <w:rPr>
          <w:sz w:val="24"/>
          <w:szCs w:val="24"/>
        </w:rPr>
        <w:t>Branch and Bound</w:t>
      </w:r>
      <w:r w:rsidR="00ED2987">
        <w:rPr>
          <w:rFonts w:hint="cs"/>
          <w:sz w:val="24"/>
          <w:szCs w:val="24"/>
          <w:rtl/>
        </w:rPr>
        <w:t xml:space="preserve"> </w:t>
      </w:r>
      <w:r>
        <w:rPr>
          <w:rFonts w:hint="cs"/>
          <w:sz w:val="24"/>
          <w:szCs w:val="24"/>
          <w:rtl/>
        </w:rPr>
        <w:t>לפתרון בעיית ה</w:t>
      </w:r>
      <w:r>
        <w:rPr>
          <w:sz w:val="24"/>
          <w:szCs w:val="24"/>
        </w:rPr>
        <w:t>MD-Knapsack</w:t>
      </w:r>
      <w:r>
        <w:rPr>
          <w:rFonts w:hint="cs"/>
          <w:sz w:val="24"/>
          <w:szCs w:val="24"/>
          <w:rtl/>
        </w:rPr>
        <w:t xml:space="preserve"> </w:t>
      </w:r>
      <w:r w:rsidR="00ED2987">
        <w:rPr>
          <w:rFonts w:hint="cs"/>
          <w:sz w:val="24"/>
          <w:szCs w:val="24"/>
          <w:rtl/>
        </w:rPr>
        <w:t xml:space="preserve">כפי שהוצג </w:t>
      </w:r>
      <w:r>
        <w:rPr>
          <w:rFonts w:hint="cs"/>
          <w:sz w:val="24"/>
          <w:szCs w:val="24"/>
          <w:rtl/>
        </w:rPr>
        <w:t>במעבדה עם שי</w:t>
      </w:r>
      <w:r w:rsidR="00ED2987">
        <w:rPr>
          <w:rFonts w:hint="cs"/>
          <w:sz w:val="24"/>
          <w:szCs w:val="24"/>
          <w:rtl/>
        </w:rPr>
        <w:t>.</w:t>
      </w:r>
    </w:p>
    <w:p w:rsidR="009F7433" w:rsidRDefault="009F7433" w:rsidP="009F7433">
      <w:pPr>
        <w:bidi/>
        <w:rPr>
          <w:sz w:val="24"/>
          <w:szCs w:val="24"/>
          <w:rtl/>
        </w:rPr>
      </w:pPr>
      <w:r>
        <w:rPr>
          <w:rFonts w:hint="cs"/>
          <w:sz w:val="24"/>
          <w:szCs w:val="24"/>
          <w:rtl/>
        </w:rPr>
        <w:t>אלגוריתם זה הוא אלגוריתם חיפוש במרחב מצבים בצורת עץ, אך בנוסף לשיטת חיפוש רגילה על העץ, אנחנו שומרים על הפתרון הטוב ביותר שהגענו אליו עד כה, נותנים חסם עליון לכל תת עץ שעוברים עליו, ואם חסם עליון זה קטן מערכו של פתרון שהגענו אליו כבר, נקטום את תת עץ זה, ולא נחפש שם.</w:t>
      </w:r>
    </w:p>
    <w:p w:rsidR="00EE42E7" w:rsidRDefault="00B76F51" w:rsidP="00AE2046">
      <w:pPr>
        <w:bidi/>
        <w:rPr>
          <w:sz w:val="24"/>
          <w:szCs w:val="24"/>
        </w:rPr>
      </w:pPr>
      <w:r w:rsidRPr="008841FB">
        <w:rPr>
          <w:rFonts w:hint="cs"/>
          <w:b/>
          <w:bCs/>
          <w:sz w:val="24"/>
          <w:szCs w:val="24"/>
          <w:rtl/>
        </w:rPr>
        <w:t>לשם גיזום מוקדם יותר</w:t>
      </w:r>
      <w:r>
        <w:rPr>
          <w:rFonts w:hint="cs"/>
          <w:sz w:val="24"/>
          <w:szCs w:val="24"/>
          <w:rtl/>
        </w:rPr>
        <w:t>, אנחנו מחשבים</w:t>
      </w:r>
      <w:r w:rsidR="00EE42E7">
        <w:rPr>
          <w:rFonts w:hint="cs"/>
          <w:sz w:val="24"/>
          <w:szCs w:val="24"/>
          <w:rtl/>
        </w:rPr>
        <w:t xml:space="preserve"> את הערך גם של צמתים פנימיים </w:t>
      </w:r>
      <w:r w:rsidR="00AE2046">
        <w:rPr>
          <w:rFonts w:hint="cs"/>
          <w:sz w:val="24"/>
          <w:szCs w:val="24"/>
          <w:rtl/>
        </w:rPr>
        <w:t>ללא החפצים שעוד לא בחרנו אם לקחת או לא, ומחשיבים אותם כפתרונות אפשריים.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x.ShouldPrune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 Solution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 bool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x &lt; </w:t>
      </w:r>
      <w:proofErr w:type="spellStart"/>
      <w:r>
        <w:rPr>
          <w:rFonts w:ascii="Consolas" w:hAnsi="Consolas" w:cs="Consolas"/>
          <w:color w:val="000000"/>
          <w:sz w:val="19"/>
          <w:szCs w:val="19"/>
          <w:highlight w:val="white"/>
        </w:rPr>
        <w:t>bestPrice</w:t>
      </w:r>
      <w:proofErr w:type="spellEnd"/>
    </w:p>
    <w:p w:rsidR="009E259F" w:rsidRPr="009F7433" w:rsidRDefault="009E259F" w:rsidP="009E259F">
      <w:pPr>
        <w:bidi/>
        <w:rPr>
          <w:b/>
          <w:bCs/>
          <w:sz w:val="24"/>
          <w:szCs w:val="24"/>
          <w:u w:val="single"/>
          <w:rtl/>
        </w:rPr>
      </w:pPr>
      <w:r w:rsidRPr="009F7433">
        <w:rPr>
          <w:rFonts w:hint="cs"/>
          <w:b/>
          <w:bCs/>
          <w:sz w:val="24"/>
          <w:szCs w:val="24"/>
          <w:u w:val="single"/>
          <w:rtl/>
        </w:rPr>
        <w:t>מבנה מרחב החיפוש:</w:t>
      </w:r>
    </w:p>
    <w:p w:rsidR="009E259F" w:rsidRDefault="009E259F" w:rsidP="009E259F">
      <w:pPr>
        <w:bidi/>
        <w:rPr>
          <w:rFonts w:hint="cs"/>
          <w:sz w:val="24"/>
          <w:szCs w:val="24"/>
          <w:rtl/>
        </w:rPr>
      </w:pPr>
      <w:r>
        <w:rPr>
          <w:rFonts w:hint="cs"/>
          <w:sz w:val="24"/>
          <w:szCs w:val="24"/>
          <w:rtl/>
        </w:rPr>
        <w:t xml:space="preserve">כל צומת פנימי בעץ מייצג פתרון חלקי לבעיה </w:t>
      </w:r>
      <w:r>
        <w:rPr>
          <w:sz w:val="24"/>
          <w:szCs w:val="24"/>
          <w:rtl/>
        </w:rPr>
        <w:t>–</w:t>
      </w:r>
      <w:r>
        <w:rPr>
          <w:rFonts w:hint="cs"/>
          <w:sz w:val="24"/>
          <w:szCs w:val="24"/>
          <w:rtl/>
        </w:rPr>
        <w:t xml:space="preserve"> אילו חפצים לקחנו ואילו לא.</w:t>
      </w:r>
    </w:p>
    <w:p w:rsidR="009E259F" w:rsidRDefault="009E259F" w:rsidP="009E259F">
      <w:pPr>
        <w:bidi/>
        <w:rPr>
          <w:rFonts w:eastAsiaTheme="minorEastAsia"/>
          <w:sz w:val="24"/>
          <w:szCs w:val="24"/>
          <w:rtl/>
        </w:rPr>
      </w:pPr>
      <w:r>
        <w:rPr>
          <w:rFonts w:hint="cs"/>
          <w:sz w:val="24"/>
          <w:szCs w:val="24"/>
          <w:rtl/>
        </w:rPr>
        <w:t>ברמה ה</w:t>
      </w:r>
      <m:oMath>
        <m:r>
          <w:rPr>
            <w:rFonts w:ascii="Cambria Math" w:hAnsi="Cambria Math"/>
            <w:sz w:val="24"/>
            <w:szCs w:val="24"/>
          </w:rPr>
          <m:t>i</m:t>
        </m:r>
      </m:oMath>
      <w:r>
        <w:rPr>
          <w:rFonts w:eastAsiaTheme="minorEastAsia" w:hint="cs"/>
          <w:sz w:val="24"/>
          <w:szCs w:val="24"/>
          <w:rtl/>
        </w:rPr>
        <w:t xml:space="preserve"> בעץ, נבחר האם לקחת את החפץ ה</w:t>
      </w:r>
      <m:oMath>
        <m:r>
          <w:rPr>
            <w:rFonts w:ascii="Cambria Math" w:eastAsiaTheme="minorEastAsia" w:hAnsi="Cambria Math"/>
            <w:sz w:val="24"/>
            <w:szCs w:val="24"/>
          </w:rPr>
          <m:t>i</m:t>
        </m:r>
      </m:oMath>
      <w:r>
        <w:rPr>
          <w:rFonts w:eastAsiaTheme="minorEastAsia" w:hint="cs"/>
          <w:sz w:val="24"/>
          <w:szCs w:val="24"/>
          <w:rtl/>
        </w:rPr>
        <w:t xml:space="preserve"> או לא </w:t>
      </w:r>
      <w:r>
        <w:rPr>
          <w:rFonts w:eastAsiaTheme="minorEastAsia"/>
          <w:sz w:val="24"/>
          <w:szCs w:val="24"/>
          <w:rtl/>
        </w:rPr>
        <w:t>–</w:t>
      </w:r>
      <w:r>
        <w:rPr>
          <w:rFonts w:eastAsiaTheme="minorEastAsia" w:hint="cs"/>
          <w:sz w:val="24"/>
          <w:szCs w:val="24"/>
          <w:rtl/>
        </w:rPr>
        <w:t xml:space="preserve"> שמאלה מייצג לקחת, וימין מייצג לא לקחת.</w:t>
      </w:r>
    </w:p>
    <w:p w:rsidR="00400035" w:rsidRPr="009E259F" w:rsidRDefault="00400035" w:rsidP="00400035">
      <w:pPr>
        <w:bidi/>
        <w:rPr>
          <w:sz w:val="24"/>
          <w:szCs w:val="24"/>
          <w:rtl/>
        </w:rPr>
      </w:pPr>
    </w:p>
    <w:p w:rsidR="009E259F" w:rsidRDefault="009E259F" w:rsidP="009E259F">
      <w:pPr>
        <w:bidi/>
        <w:rPr>
          <w:sz w:val="24"/>
          <w:szCs w:val="24"/>
          <w:rtl/>
        </w:rPr>
      </w:pPr>
      <w:r w:rsidRPr="009E259F">
        <w:rPr>
          <w:rFonts w:hint="cs"/>
          <w:b/>
          <w:bCs/>
          <w:sz w:val="24"/>
          <w:szCs w:val="24"/>
          <w:rtl/>
        </w:rPr>
        <w:t>בדיקת תקינות פתרון:</w:t>
      </w:r>
      <w:r>
        <w:rPr>
          <w:rFonts w:hint="cs"/>
          <w:sz w:val="24"/>
          <w:szCs w:val="24"/>
          <w:rtl/>
        </w:rPr>
        <w:t xml:space="preserve"> </w:t>
      </w:r>
      <w:r w:rsidRPr="009E259F">
        <w:rPr>
          <w:rFonts w:hint="cs"/>
          <w:sz w:val="24"/>
          <w:szCs w:val="24"/>
          <w:rtl/>
        </w:rPr>
        <w:t xml:space="preserve">האם </w:t>
      </w:r>
      <w:r>
        <w:rPr>
          <w:rFonts w:hint="cs"/>
          <w:sz w:val="24"/>
          <w:szCs w:val="24"/>
          <w:rtl/>
        </w:rPr>
        <w:t>משקלי כל החפצים אינם</w:t>
      </w:r>
      <w:r w:rsidRPr="009E259F">
        <w:rPr>
          <w:rFonts w:hint="cs"/>
          <w:sz w:val="24"/>
          <w:szCs w:val="24"/>
          <w:rtl/>
        </w:rPr>
        <w:t xml:space="preserve"> חורג</w:t>
      </w:r>
      <w:r>
        <w:rPr>
          <w:rFonts w:hint="cs"/>
          <w:sz w:val="24"/>
          <w:szCs w:val="24"/>
          <w:rtl/>
        </w:rPr>
        <w:t>ים</w:t>
      </w:r>
      <w:r w:rsidRPr="009E259F">
        <w:rPr>
          <w:rFonts w:hint="cs"/>
          <w:sz w:val="24"/>
          <w:szCs w:val="24"/>
          <w:rtl/>
        </w:rPr>
        <w:t xml:space="preserve"> מקיבולות </w:t>
      </w:r>
      <w:r>
        <w:rPr>
          <w:rFonts w:hint="cs"/>
          <w:sz w:val="24"/>
          <w:szCs w:val="24"/>
          <w:rtl/>
        </w:rPr>
        <w:t xml:space="preserve">כל </w:t>
      </w:r>
      <w:r w:rsidRPr="009E259F">
        <w:rPr>
          <w:rFonts w:hint="cs"/>
          <w:sz w:val="24"/>
          <w:szCs w:val="24"/>
          <w:rtl/>
        </w:rPr>
        <w:t>השקים</w:t>
      </w:r>
      <w:r>
        <w:rPr>
          <w:rFonts w:hint="cs"/>
          <w:sz w:val="24"/>
          <w:szCs w:val="24"/>
          <w:rtl/>
        </w:rPr>
        <w:t>.</w:t>
      </w:r>
    </w:p>
    <w:p w:rsidR="009E259F" w:rsidRDefault="009E259F"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w:t>
      </w:r>
      <w:proofErr w:type="spellStart"/>
      <w:proofErr w:type="gramStart"/>
      <w:r>
        <w:rPr>
          <w:rFonts w:ascii="Consolas" w:hAnsi="Consolas" w:cs="Consolas"/>
          <w:color w:val="9D9D9D"/>
          <w:sz w:val="19"/>
          <w:szCs w:val="19"/>
          <w:highlight w:val="white"/>
        </w:rPr>
        <w:t>x</w:t>
      </w:r>
      <w:r w:rsidR="00AE2046">
        <w:rPr>
          <w:rFonts w:ascii="Consolas" w:hAnsi="Consolas" w:cs="Consolas"/>
          <w:color w:val="000000"/>
          <w:sz w:val="19"/>
          <w:szCs w:val="19"/>
          <w:highlight w:val="white"/>
        </w:rPr>
        <w:t>.IsValid</w:t>
      </w:r>
      <w:proofErr w:type="spellEnd"/>
      <w:proofErr w:type="gramEnd"/>
      <w:r>
        <w:rPr>
          <w:rFonts w:ascii="Consolas" w:hAnsi="Consolas" w:cs="Consolas"/>
          <w:color w:val="000000"/>
          <w:sz w:val="19"/>
          <w:szCs w:val="19"/>
          <w:highlight w:val="white"/>
        </w:rPr>
        <w:t xml:space="preserve"> =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knapsacks |&gt;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.forall</w:t>
      </w:r>
      <w:proofErr w:type="spellEnd"/>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fun</w:t>
      </w:r>
      <w:r>
        <w:rPr>
          <w:rFonts w:ascii="Consolas" w:hAnsi="Consolas" w:cs="Consolas"/>
          <w:color w:val="000000"/>
          <w:sz w:val="19"/>
          <w:szCs w:val="19"/>
          <w:highlight w:val="white"/>
        </w:rPr>
        <w:t xml:space="preserve"> knapsack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 0</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items.Length</w:t>
      </w:r>
      <w:proofErr w:type="spellEnd"/>
      <w:proofErr w:type="gram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itemsTaken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items.[</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9E259F" w:rsidRPr="009E259F" w:rsidRDefault="009E259F" w:rsidP="009E259F">
      <w:pPr>
        <w:rPr>
          <w:sz w:val="24"/>
          <w:szCs w:val="24"/>
          <w:rtl/>
        </w:rPr>
      </w:pPr>
      <w:r>
        <w:rPr>
          <w:rFonts w:ascii="Consolas" w:hAnsi="Consolas" w:cs="Consolas"/>
          <w:color w:val="000000"/>
          <w:sz w:val="19"/>
          <w:szCs w:val="19"/>
          <w:highlight w:val="white"/>
        </w:rPr>
        <w:t xml:space="preserve">      </w:t>
      </w:r>
      <w:proofErr w:type="spellStart"/>
      <w:r w:rsidRPr="00FE22C9">
        <w:rPr>
          <w:rFonts w:ascii="Consolas" w:hAnsi="Consolas" w:cs="Consolas"/>
          <w:color w:val="000000"/>
          <w:sz w:val="19"/>
          <w:szCs w:val="19"/>
          <w:highlight w:val="white"/>
        </w:rPr>
        <w:t>sumOfConstraints</w:t>
      </w:r>
      <w:proofErr w:type="spellEnd"/>
      <w:r w:rsidRPr="00FE22C9">
        <w:rPr>
          <w:rFonts w:ascii="Consolas" w:hAnsi="Consolas" w:cs="Consolas"/>
          <w:color w:val="000000"/>
          <w:sz w:val="19"/>
          <w:szCs w:val="19"/>
          <w:highlight w:val="white"/>
        </w:rPr>
        <w:t xml:space="preserve"> &lt; </w:t>
      </w:r>
      <w:proofErr w:type="spellStart"/>
      <w:proofErr w:type="gramStart"/>
      <w:r w:rsidRPr="00FE22C9">
        <w:rPr>
          <w:rFonts w:ascii="Consolas" w:hAnsi="Consolas" w:cs="Consolas"/>
          <w:color w:val="000000"/>
          <w:sz w:val="19"/>
          <w:szCs w:val="19"/>
          <w:highlight w:val="white"/>
        </w:rPr>
        <w:t>knapsack.Capacity</w:t>
      </w:r>
      <w:proofErr w:type="spellEnd"/>
      <w:proofErr w:type="gramEnd"/>
      <w:r w:rsidRPr="00FE22C9">
        <w:rPr>
          <w:rFonts w:ascii="Consolas" w:hAnsi="Consolas" w:cs="Consolas"/>
          <w:color w:val="000000"/>
          <w:sz w:val="19"/>
          <w:szCs w:val="19"/>
          <w:highlight w:val="white"/>
        </w:rPr>
        <w:t>)</w:t>
      </w:r>
    </w:p>
    <w:p w:rsidR="00AE2046" w:rsidRDefault="00AE2046">
      <w:pPr>
        <w:rPr>
          <w:b/>
          <w:bCs/>
          <w:sz w:val="24"/>
          <w:szCs w:val="24"/>
        </w:rPr>
      </w:pPr>
    </w:p>
    <w:p w:rsidR="009E259F" w:rsidRPr="009E259F" w:rsidRDefault="009E259F">
      <w:pPr>
        <w:rPr>
          <w:b/>
          <w:bCs/>
          <w:sz w:val="24"/>
          <w:szCs w:val="24"/>
          <w:rtl/>
        </w:rPr>
      </w:pPr>
      <w:r w:rsidRPr="009E259F">
        <w:rPr>
          <w:b/>
          <w:bCs/>
          <w:sz w:val="24"/>
          <w:szCs w:val="24"/>
          <w:rtl/>
        </w:rPr>
        <w:br w:type="page"/>
      </w:r>
    </w:p>
    <w:p w:rsidR="009F7433" w:rsidRPr="009F7433" w:rsidRDefault="009F7433" w:rsidP="009F7433">
      <w:pPr>
        <w:bidi/>
        <w:rPr>
          <w:sz w:val="24"/>
          <w:szCs w:val="24"/>
          <w:u w:val="single"/>
          <w:rtl/>
        </w:rPr>
      </w:pPr>
      <w:proofErr w:type="spellStart"/>
      <w:r w:rsidRPr="009F7433">
        <w:rPr>
          <w:rFonts w:hint="cs"/>
          <w:b/>
          <w:bCs/>
          <w:sz w:val="24"/>
          <w:szCs w:val="24"/>
          <w:u w:val="single"/>
          <w:rtl/>
        </w:rPr>
        <w:lastRenderedPageBreak/>
        <w:t>היוריסטיקות</w:t>
      </w:r>
      <w:proofErr w:type="spellEnd"/>
      <w:r w:rsidRPr="009F7433">
        <w:rPr>
          <w:rFonts w:hint="cs"/>
          <w:b/>
          <w:bCs/>
          <w:sz w:val="24"/>
          <w:szCs w:val="24"/>
          <w:u w:val="single"/>
          <w:rtl/>
        </w:rPr>
        <w:t xml:space="preserve"> לחסמים עליונים:</w:t>
      </w:r>
    </w:p>
    <w:p w:rsidR="009F7433" w:rsidRDefault="009F7433" w:rsidP="009F7433">
      <w:pPr>
        <w:pStyle w:val="ListParagraph"/>
        <w:numPr>
          <w:ilvl w:val="0"/>
          <w:numId w:val="14"/>
        </w:numPr>
        <w:bidi/>
        <w:rPr>
          <w:b/>
          <w:bCs/>
          <w:sz w:val="24"/>
          <w:szCs w:val="24"/>
        </w:rPr>
      </w:pPr>
      <w:r w:rsidRPr="009F7433">
        <w:rPr>
          <w:rFonts w:hint="cs"/>
          <w:b/>
          <w:bCs/>
          <w:sz w:val="24"/>
          <w:szCs w:val="24"/>
          <w:rtl/>
        </w:rPr>
        <w:t>שק לא חסום</w:t>
      </w:r>
    </w:p>
    <w:p w:rsidR="00FE22C9" w:rsidRDefault="00FE22C9" w:rsidP="00FE22C9">
      <w:pPr>
        <w:pStyle w:val="ListParagraph"/>
        <w:bidi/>
        <w:rPr>
          <w:rFonts w:eastAsiaTheme="minorEastAsia"/>
          <w:sz w:val="24"/>
          <w:szCs w:val="24"/>
          <w:rtl/>
        </w:rPr>
      </w:pPr>
      <w:r>
        <w:rPr>
          <w:rFonts w:hint="cs"/>
          <w:sz w:val="24"/>
          <w:szCs w:val="24"/>
          <w:rtl/>
        </w:rPr>
        <w:t>עבור צומת פנימי בעץ ברמה ה</w:t>
      </w:r>
      <m:oMath>
        <m:r>
          <w:rPr>
            <w:rFonts w:ascii="Cambria Math" w:hAnsi="Cambria Math"/>
            <w:sz w:val="24"/>
            <w:szCs w:val="24"/>
          </w:rPr>
          <m:t>i</m:t>
        </m:r>
      </m:oMath>
      <w:r>
        <w:rPr>
          <w:rFonts w:eastAsiaTheme="minorEastAsia" w:hint="cs"/>
          <w:sz w:val="24"/>
          <w:szCs w:val="24"/>
          <w:rtl/>
        </w:rPr>
        <w:t xml:space="preserve"> </w:t>
      </w:r>
      <w:r>
        <w:rPr>
          <w:rFonts w:eastAsiaTheme="minorEastAsia"/>
          <w:sz w:val="24"/>
          <w:szCs w:val="24"/>
          <w:rtl/>
        </w:rPr>
        <w:t>–</w:t>
      </w:r>
      <w:r>
        <w:rPr>
          <w:rFonts w:eastAsiaTheme="minorEastAsia" w:hint="cs"/>
          <w:sz w:val="24"/>
          <w:szCs w:val="24"/>
          <w:rtl/>
        </w:rPr>
        <w:t xml:space="preserve"> החלטנו עד כה אילו מ</w:t>
      </w:r>
      <m:oMath>
        <m:r>
          <w:rPr>
            <w:rFonts w:ascii="Cambria Math" w:eastAsiaTheme="minorEastAsia" w:hAnsi="Cambria Math"/>
            <w:sz w:val="24"/>
            <w:szCs w:val="24"/>
          </w:rPr>
          <m:t>i</m:t>
        </m:r>
      </m:oMath>
      <w:r>
        <w:rPr>
          <w:rFonts w:eastAsiaTheme="minorEastAsia" w:hint="cs"/>
          <w:sz w:val="24"/>
          <w:szCs w:val="24"/>
          <w:rtl/>
        </w:rPr>
        <w:t xml:space="preserve"> האיברים הראשונים לוקחים ואילו לא, ועבור שאר האיברים, שעוד לא החלטנו עבורם, היוריסטיקה זו מניחה שקיבולת השק אינסופית, ולכן החסם העליון יהיה הערך שמתקבל אם כן ניקח את כל שאר האיברים שעוד לא החלטנו לגביהם, בנוסף לאיברים שכבר לקחנו.</w:t>
      </w:r>
    </w:p>
    <w:p w:rsidR="00FE22C9" w:rsidRPr="00FE22C9" w:rsidRDefault="00FE22C9" w:rsidP="00FE22C9">
      <w:pPr>
        <w:pStyle w:val="ListParagraph"/>
        <w:bidi/>
        <w:rPr>
          <w:rFonts w:hint="cs"/>
          <w:sz w:val="24"/>
          <w:szCs w:val="24"/>
          <w:rtl/>
        </w:rPr>
      </w:pPr>
      <w:r>
        <w:rPr>
          <w:rFonts w:eastAsiaTheme="minorEastAsia" w:hint="cs"/>
          <w:sz w:val="24"/>
          <w:szCs w:val="24"/>
          <w:rtl/>
        </w:rPr>
        <w:t>אם חסם עליון זה נמוך מתוצאה שכבר קיבלנו, נקטום את תת העץ.</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unboundedKnapsack</w:t>
      </w:r>
      <w:r>
        <w:rPr>
          <w:rFonts w:ascii="Consolas" w:hAnsi="Consolas" w:hint="cs"/>
          <w:color w:val="000000"/>
          <w:sz w:val="19"/>
          <w:szCs w:val="19"/>
          <w:highlight w:val="white"/>
        </w:rPr>
        <w:t>U</w:t>
      </w:r>
      <w:r>
        <w:rPr>
          <w:rFonts w:ascii="Consolas" w:hAnsi="Consolas"/>
          <w:color w:val="000000"/>
          <w:sz w:val="19"/>
          <w:szCs w:val="19"/>
          <w:highlight w:val="white"/>
        </w:rPr>
        <w:t>pperBound</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sol :</w:t>
      </w:r>
      <w:proofErr w:type="gramEnd"/>
      <w:r>
        <w:rPr>
          <w:rFonts w:ascii="Consolas" w:hAnsi="Consolas" w:cs="Consolas"/>
          <w:color w:val="000000"/>
          <w:sz w:val="19"/>
          <w:szCs w:val="19"/>
          <w:highlight w:val="white"/>
        </w:rPr>
        <w:t xml:space="preserve"> Solution)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 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sol.Prob.Items.Length</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sol.Prob.Items</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].Price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restPotentialPrice</w:t>
      </w:r>
      <w:proofErr w:type="spellEnd"/>
    </w:p>
    <w:p w:rsidR="00EA7937" w:rsidRDefault="00AF7A6A" w:rsidP="00FE22C9">
      <w:pPr>
        <w:rPr>
          <w:sz w:val="24"/>
          <w:szCs w:val="24"/>
          <w:rtl/>
        </w:rPr>
      </w:pPr>
      <w:r>
        <w:rPr>
          <w:sz w:val="24"/>
          <w:szCs w:val="24"/>
          <w:rtl/>
        </w:rPr>
        <w:tab/>
      </w:r>
      <w:r>
        <w:rPr>
          <w:sz w:val="24"/>
          <w:szCs w:val="24"/>
          <w:rtl/>
        </w:rPr>
        <w:tab/>
      </w:r>
    </w:p>
    <w:p w:rsidR="00AB17AD" w:rsidRPr="009E259F" w:rsidRDefault="009E259F" w:rsidP="009E259F">
      <w:pPr>
        <w:pStyle w:val="ListParagraph"/>
        <w:numPr>
          <w:ilvl w:val="0"/>
          <w:numId w:val="14"/>
        </w:numPr>
        <w:autoSpaceDE w:val="0"/>
        <w:autoSpaceDN w:val="0"/>
        <w:bidi/>
        <w:adjustRightInd w:val="0"/>
        <w:spacing w:after="0" w:line="240" w:lineRule="auto"/>
        <w:rPr>
          <w:b/>
          <w:bCs/>
          <w:sz w:val="24"/>
          <w:szCs w:val="24"/>
          <w:rtl/>
        </w:rPr>
      </w:pPr>
      <w:r w:rsidRPr="009E259F">
        <w:rPr>
          <w:rFonts w:hint="cs"/>
          <w:b/>
          <w:bCs/>
          <w:sz w:val="24"/>
          <w:szCs w:val="24"/>
          <w:rtl/>
        </w:rPr>
        <w:t>שק חסום עם מילוי שברי</w:t>
      </w:r>
    </w:p>
    <w:p w:rsidR="009E259F" w:rsidRDefault="009E259F" w:rsidP="009E259F">
      <w:pPr>
        <w:bidi/>
        <w:ind w:firstLine="720"/>
        <w:rPr>
          <w:sz w:val="24"/>
          <w:szCs w:val="24"/>
          <w:rtl/>
        </w:rPr>
      </w:pPr>
      <w:r>
        <w:rPr>
          <w:rFonts w:hint="cs"/>
          <w:sz w:val="24"/>
          <w:szCs w:val="24"/>
          <w:rtl/>
        </w:rPr>
        <w:t>חסם זה הוא חסם עליון יותר הדוק מאשר "שק לא חסום", והוא פועל באופן הבא:</w:t>
      </w:r>
    </w:p>
    <w:p w:rsidR="009E259F" w:rsidRDefault="009E259F" w:rsidP="009E259F">
      <w:pPr>
        <w:bidi/>
        <w:ind w:firstLine="720"/>
        <w:rPr>
          <w:sz w:val="24"/>
          <w:szCs w:val="24"/>
          <w:rtl/>
        </w:rPr>
      </w:pPr>
      <w:r>
        <w:rPr>
          <w:rFonts w:hint="cs"/>
          <w:sz w:val="24"/>
          <w:szCs w:val="24"/>
          <w:rtl/>
        </w:rPr>
        <w:t>לכל שק, נמיין את כל החפצים ע"י ה'צפיפות' שלהם:</w:t>
      </w:r>
    </w:p>
    <w:p w:rsidR="009E259F" w:rsidRPr="009E259F" w:rsidRDefault="009E259F" w:rsidP="009E259F">
      <w:pPr>
        <w:rPr>
          <w:rFonts w:eastAsiaTheme="minorEastAsia"/>
          <w:sz w:val="24"/>
          <w:szCs w:val="24"/>
          <w:rtl/>
        </w:rPr>
      </w:pPr>
      <m:oMathPara>
        <m:oMath>
          <m:r>
            <w:rPr>
              <w:rFonts w:ascii="Cambria Math" w:hAnsi="Cambria Math"/>
              <w:sz w:val="24"/>
              <w:szCs w:val="24"/>
            </w:rPr>
            <m:t>density=</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weight</m:t>
              </m:r>
            </m:den>
          </m:f>
        </m:oMath>
      </m:oMathPara>
    </w:p>
    <w:p w:rsidR="009E259F" w:rsidRDefault="009E259F" w:rsidP="009E259F">
      <w:pPr>
        <w:bidi/>
        <w:rPr>
          <w:rFonts w:eastAsiaTheme="minorEastAsia" w:hint="cs"/>
          <w:sz w:val="24"/>
          <w:szCs w:val="24"/>
          <w:rtl/>
        </w:rPr>
      </w:pPr>
      <w:r>
        <w:rPr>
          <w:rFonts w:eastAsiaTheme="minorEastAsia"/>
          <w:sz w:val="24"/>
          <w:szCs w:val="24"/>
          <w:rtl/>
        </w:rPr>
        <w:tab/>
      </w:r>
      <w:r>
        <w:rPr>
          <w:rFonts w:eastAsiaTheme="minorEastAsia" w:hint="cs"/>
          <w:sz w:val="24"/>
          <w:szCs w:val="24"/>
          <w:rtl/>
        </w:rPr>
        <w:t>נבחר את כל החפצים לפי סדר הצפיפות שלהם, כל עוד יש עוד מקום בשק,</w:t>
      </w:r>
    </w:p>
    <w:p w:rsidR="009E259F" w:rsidRDefault="009E259F" w:rsidP="009E259F">
      <w:pPr>
        <w:bidi/>
        <w:rPr>
          <w:rFonts w:eastAsiaTheme="minorEastAsia"/>
          <w:sz w:val="24"/>
          <w:szCs w:val="24"/>
        </w:rPr>
      </w:pPr>
      <w:r>
        <w:rPr>
          <w:rFonts w:eastAsiaTheme="minorEastAsia"/>
          <w:sz w:val="24"/>
          <w:szCs w:val="24"/>
          <w:rtl/>
        </w:rPr>
        <w:tab/>
      </w:r>
      <w:r>
        <w:rPr>
          <w:rFonts w:eastAsiaTheme="minorEastAsia" w:hint="cs"/>
          <w:sz w:val="24"/>
          <w:szCs w:val="24"/>
          <w:rtl/>
        </w:rPr>
        <w:t>ועבור החפץ האחרון, שלא נכנס לשק, ההיוריסטיקה תבחר "חלק שברי" ממנו:</w:t>
      </w:r>
    </w:p>
    <w:p w:rsidR="009E259F" w:rsidRDefault="009E259F" w:rsidP="009E259F">
      <w:pPr>
        <w:rPr>
          <w:sz w:val="24"/>
          <w:szCs w:val="24"/>
        </w:rPr>
      </w:pPr>
      <m:oMathPara>
        <m:oMath>
          <m:r>
            <w:rPr>
              <w:rFonts w:ascii="Cambria Math" w:hAnsi="Cambria Math"/>
              <w:sz w:val="24"/>
              <w:szCs w:val="24"/>
            </w:rPr>
            <m:t>density⋅remainingWeight</m:t>
          </m:r>
        </m:oMath>
      </m:oMathPara>
    </w:p>
    <w:p w:rsidR="009E259F" w:rsidRDefault="009E259F" w:rsidP="009E259F">
      <w:pPr>
        <w:bidi/>
        <w:ind w:left="720"/>
        <w:rPr>
          <w:rFonts w:hint="cs"/>
          <w:sz w:val="24"/>
          <w:szCs w:val="24"/>
          <w:rtl/>
        </w:rPr>
      </w:pPr>
      <w:r>
        <w:rPr>
          <w:rFonts w:hint="cs"/>
          <w:sz w:val="24"/>
          <w:szCs w:val="24"/>
          <w:rtl/>
        </w:rPr>
        <w:t>זהו חסם עליון, מכיוון שתמיד כדאי יותר לקחת את החפצים שיש להם צפיפות גבוהה יותר, אם לא הייתה לנו המגבלה של בחירת חפצים שלמים.</w:t>
      </w:r>
    </w:p>
    <w:p w:rsidR="009E259F" w:rsidRDefault="009E259F" w:rsidP="009E259F">
      <w:pPr>
        <w:bidi/>
        <w:ind w:left="720"/>
        <w:rPr>
          <w:rFonts w:hint="cs"/>
          <w:sz w:val="24"/>
          <w:szCs w:val="24"/>
        </w:rPr>
      </w:pPr>
      <w:r>
        <w:rPr>
          <w:rFonts w:hint="cs"/>
          <w:sz w:val="24"/>
          <w:szCs w:val="24"/>
          <w:rtl/>
        </w:rPr>
        <w:t xml:space="preserve">בנוסף, כאשר יש לנו פתרון עם התאמה </w:t>
      </w:r>
      <w:proofErr w:type="spellStart"/>
      <w:r>
        <w:rPr>
          <w:rFonts w:hint="cs"/>
          <w:sz w:val="24"/>
          <w:szCs w:val="24"/>
          <w:rtl/>
        </w:rPr>
        <w:t>מדוייקת</w:t>
      </w:r>
      <w:proofErr w:type="spellEnd"/>
      <w:r>
        <w:rPr>
          <w:rFonts w:hint="cs"/>
          <w:sz w:val="24"/>
          <w:szCs w:val="24"/>
          <w:rtl/>
        </w:rPr>
        <w:t xml:space="preserve"> של חפצים שלמים, היוריסטיקה זו מהווה גם חסם תחתון לבעיה.</w:t>
      </w:r>
    </w:p>
    <w:p w:rsidR="00F11C72" w:rsidRDefault="00A56E01" w:rsidP="00E07141">
      <w:pPr>
        <w:bidi/>
        <w:ind w:left="720"/>
        <w:rPr>
          <w:sz w:val="24"/>
          <w:szCs w:val="24"/>
          <w:rtl/>
        </w:rPr>
      </w:pPr>
      <w:r>
        <w:rPr>
          <w:rFonts w:hint="cs"/>
          <w:sz w:val="24"/>
          <w:szCs w:val="24"/>
          <w:rtl/>
        </w:rPr>
        <w:t xml:space="preserve">אפוא, </w:t>
      </w:r>
      <w:r w:rsidR="00F11C72">
        <w:rPr>
          <w:rFonts w:hint="cs"/>
          <w:sz w:val="24"/>
          <w:szCs w:val="24"/>
          <w:rtl/>
        </w:rPr>
        <w:t xml:space="preserve">כל שק ניתן למלא עד למחיר מקסימאלי כלשהו, כל מחיר כזה מהווה חסם עליון. ניקח </w:t>
      </w:r>
      <w:r w:rsidR="00E07141">
        <w:rPr>
          <w:rFonts w:hint="cs"/>
          <w:sz w:val="24"/>
          <w:szCs w:val="24"/>
          <w:rtl/>
        </w:rPr>
        <w:t>את חסם עליון מינימאלי, מכיוון שאם לא ניתן להשיג ערך טוב ממה שהשגנו עד כה בגלל אחד השקים, לא ניתן יהיה להשיג אותו בפרט עם יותר מגבלות, של שאר השקים.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upperBoundFractional</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sol :</w:t>
      </w:r>
      <w:proofErr w:type="gramEnd"/>
      <w:r>
        <w:rPr>
          <w:rFonts w:ascii="Consolas" w:hAnsi="Consolas" w:cs="Consolas"/>
          <w:color w:val="000000"/>
          <w:sz w:val="19"/>
          <w:szCs w:val="19"/>
          <w:highlight w:val="white"/>
        </w:rPr>
        <w:t xml:space="preserve"> Solution) :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sol.Prob.Knapsacks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Seq.ofArray</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Seq.map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fractionedFilledKnapsack</w:t>
      </w:r>
      <w:proofErr w:type="spellEnd"/>
      <w:r>
        <w:rPr>
          <w:rFonts w:ascii="Consolas" w:hAnsi="Consolas" w:cs="Consolas"/>
          <w:color w:val="000000"/>
          <w:sz w:val="19"/>
          <w:szCs w:val="19"/>
          <w:highlight w:val="white"/>
        </w:rPr>
        <w:t xml:space="preserve"> sol k)</w:t>
      </w:r>
    </w:p>
    <w:p w:rsidR="00AE2046" w:rsidRDefault="00AE2046" w:rsidP="00AE2046">
      <w:pPr>
        <w:rPr>
          <w:rFonts w:ascii="Consolas" w:hAnsi="Consolas" w:cs="Consolas"/>
          <w:color w:val="000000"/>
          <w:sz w:val="19"/>
          <w:szCs w:val="19"/>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Seq.min</w:t>
      </w:r>
      <w:proofErr w:type="spellEnd"/>
    </w:p>
    <w:p w:rsidR="00850418" w:rsidRDefault="00850418">
      <w:pPr>
        <w:rPr>
          <w:rFonts w:ascii="Consolas" w:hAnsi="Consolas" w:cs="Consolas"/>
          <w:color w:val="000000"/>
          <w:sz w:val="19"/>
          <w:szCs w:val="19"/>
          <w:highlight w:val="white"/>
          <w:rtl/>
        </w:rPr>
      </w:pPr>
      <w:r>
        <w:rPr>
          <w:rFonts w:ascii="Consolas" w:hAnsi="Consolas" w:cs="Consolas"/>
          <w:color w:val="000000"/>
          <w:sz w:val="19"/>
          <w:szCs w:val="19"/>
          <w:highlight w:val="white"/>
        </w:rPr>
        <w:br w:type="page"/>
      </w:r>
    </w:p>
    <w:p w:rsidR="00A452DA" w:rsidRPr="00A452DA" w:rsidRDefault="00A452DA" w:rsidP="00A452DA">
      <w:pPr>
        <w:bidi/>
        <w:rPr>
          <w:rFonts w:asciiTheme="minorBidi" w:hAnsiTheme="minorBidi" w:hint="cs"/>
          <w:b/>
          <w:bCs/>
          <w:color w:val="000000"/>
          <w:sz w:val="24"/>
          <w:szCs w:val="24"/>
          <w:highlight w:val="white"/>
          <w:rtl/>
        </w:rPr>
      </w:pPr>
      <w:r>
        <w:rPr>
          <w:rFonts w:asciiTheme="minorBidi" w:hAnsiTheme="minorBidi" w:hint="cs"/>
          <w:b/>
          <w:bCs/>
          <w:color w:val="000000"/>
          <w:sz w:val="24"/>
          <w:szCs w:val="24"/>
          <w:highlight w:val="white"/>
          <w:rtl/>
        </w:rPr>
        <w:lastRenderedPageBreak/>
        <w:t>קוד למציאת חלק</w:t>
      </w:r>
      <w:r w:rsidR="00400035">
        <w:rPr>
          <w:rFonts w:asciiTheme="minorBidi" w:hAnsiTheme="minorBidi" w:hint="cs"/>
          <w:b/>
          <w:bCs/>
          <w:color w:val="000000"/>
          <w:sz w:val="24"/>
          <w:szCs w:val="24"/>
          <w:highlight w:val="white"/>
          <w:rtl/>
        </w:rPr>
        <w:t xml:space="preserve"> שברי</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fractionedFilledKnapsack</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sol :</w:t>
      </w:r>
      <w:proofErr w:type="gramEnd"/>
      <w:r>
        <w:rPr>
          <w:rFonts w:ascii="Consolas" w:hAnsi="Consolas" w:cs="Consolas"/>
          <w:color w:val="000000"/>
          <w:sz w:val="19"/>
          <w:szCs w:val="19"/>
          <w:highlight w:val="white"/>
        </w:rPr>
        <w:t xml:space="preserve"> </w:t>
      </w:r>
      <w:r w:rsidRPr="003577A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(knapsack : </w:t>
      </w:r>
      <w:r w:rsidRPr="003577A6">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 </w:t>
      </w:r>
      <w:proofErr w:type="spellStart"/>
      <w:r w:rsidRPr="003577A6">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items = </w:t>
      </w:r>
      <w:proofErr w:type="spellStart"/>
      <w:proofErr w:type="gramStart"/>
      <w:r>
        <w:rPr>
          <w:rFonts w:ascii="Consolas" w:hAnsi="Consolas" w:cs="Consolas"/>
          <w:color w:val="000000"/>
          <w:sz w:val="19"/>
          <w:szCs w:val="19"/>
          <w:highlight w:val="white"/>
        </w:rPr>
        <w:t>sol.Prob.Items</w:t>
      </w:r>
      <w:proofErr w:type="spellEnd"/>
      <w:proofErr w:type="gramEnd"/>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.skip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.sortBy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(float32 &lt;| </w:t>
      </w:r>
      <w:proofErr w:type="spellStart"/>
      <w:proofErr w:type="gramStart"/>
      <w:r>
        <w:rPr>
          <w:rFonts w:ascii="Consolas" w:hAnsi="Consolas" w:cs="Consolas"/>
          <w:color w:val="000000"/>
          <w:sz w:val="19"/>
          <w:szCs w:val="19"/>
          <w:highlight w:val="white"/>
        </w:rPr>
        <w:t>item.ConstraintOf</w:t>
      </w:r>
      <w:proofErr w:type="spellEnd"/>
      <w:proofErr w:type="gramEnd"/>
      <w:r>
        <w:rPr>
          <w:rFonts w:ascii="Consolas" w:hAnsi="Consolas" w:cs="Consolas"/>
          <w:color w:val="000000"/>
          <w:sz w:val="19"/>
          <w:szCs w:val="19"/>
          <w:highlight w:val="white"/>
        </w:rPr>
        <w:t xml:space="preserve"> knapsack) / (float32 </w:t>
      </w:r>
      <w:proofErr w:type="spellStart"/>
      <w:r>
        <w:rPr>
          <w:rFonts w:ascii="Consolas" w:hAnsi="Consolas" w:cs="Consolas"/>
          <w:color w:val="000000"/>
          <w:sz w:val="19"/>
          <w:szCs w:val="19"/>
          <w:highlight w:val="white"/>
        </w:rPr>
        <w:t>item.Price</w:t>
      </w:r>
      <w:proofErr w:type="spellEnd"/>
      <w:r>
        <w:rPr>
          <w:rFonts w:ascii="Consolas" w:hAnsi="Consolas" w:cs="Consolas"/>
          <w:color w:val="000000"/>
          <w:sz w:val="19"/>
          <w:szCs w:val="19"/>
          <w:highlight w:val="white"/>
        </w:rPr>
        <w:t>))</w:t>
      </w:r>
    </w:p>
    <w:p w:rsidR="00761616" w:rsidRPr="003577A6" w:rsidRDefault="00761616" w:rsidP="00761616">
      <w:pPr>
        <w:autoSpaceDE w:val="0"/>
        <w:autoSpaceDN w:val="0"/>
        <w:adjustRightInd w:val="0"/>
        <w:spacing w:after="0" w:line="240" w:lineRule="auto"/>
        <w:ind w:left="720" w:firstLine="720"/>
        <w:rPr>
          <w:rFonts w:ascii="Consolas" w:hAnsi="Consolas" w:cs="Consolas"/>
          <w:color w:val="A6A6A6" w:themeColor="background1" w:themeShade="A6"/>
          <w:sz w:val="19"/>
          <w:szCs w:val="19"/>
          <w:highlight w:val="white"/>
        </w:rPr>
      </w:pPr>
      <w:r w:rsidRPr="00400035">
        <w:rPr>
          <w:rFonts w:ascii="Consolas" w:hAnsi="Consolas" w:cs="Consolas"/>
          <w:color w:val="A6A6A6" w:themeColor="background1" w:themeShade="A6"/>
          <w:sz w:val="19"/>
          <w:szCs w:val="19"/>
          <w:highlight w:val="white"/>
        </w:rPr>
        <w:t xml:space="preserve">// Descending </w:t>
      </w:r>
      <w:r>
        <w:rPr>
          <w:rFonts w:ascii="Consolas" w:hAnsi="Consolas" w:cs="Consolas"/>
          <w:color w:val="A6A6A6" w:themeColor="background1" w:themeShade="A6"/>
          <w:sz w:val="19"/>
          <w:szCs w:val="19"/>
          <w:highlight w:val="white"/>
        </w:rPr>
        <w:t>o</w:t>
      </w:r>
      <w:r w:rsidRPr="00400035">
        <w:rPr>
          <w:rFonts w:ascii="Consolas" w:hAnsi="Consolas" w:cs="Consolas"/>
          <w:color w:val="A6A6A6" w:themeColor="background1" w:themeShade="A6"/>
          <w:sz w:val="19"/>
          <w:szCs w:val="19"/>
          <w:highlight w:val="white"/>
        </w:rPr>
        <w:t>rder</w:t>
      </w:r>
      <w:r>
        <w:rPr>
          <w:rFonts w:ascii="Consolas" w:hAnsi="Consolas" w:cs="Consolas"/>
          <w:color w:val="A6A6A6" w:themeColor="background1" w:themeShade="A6"/>
          <w:sz w:val="19"/>
          <w:szCs w:val="19"/>
          <w:highlight w:val="white"/>
        </w:rPr>
        <w:t xml:space="preserve"> of density.</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length = </w:t>
      </w:r>
      <w:proofErr w:type="spellStart"/>
      <w:proofErr w:type="gramStart"/>
      <w:r>
        <w:rPr>
          <w:rFonts w:ascii="Consolas" w:hAnsi="Consolas" w:cs="Consolas"/>
          <w:color w:val="000000"/>
          <w:sz w:val="19"/>
          <w:szCs w:val="19"/>
          <w:highlight w:val="white"/>
        </w:rPr>
        <w:t>items.Length</w:t>
      </w:r>
      <w:proofErr w:type="spellEnd"/>
      <w:proofErr w:type="gram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index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filled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sol.ItemsTaken</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w:t>
      </w:r>
      <w:proofErr w:type="spellStart"/>
      <w:proofErr w:type="gramStart"/>
      <w:r>
        <w:rPr>
          <w:rFonts w:ascii="Consolas" w:hAnsi="Consolas" w:cs="Consolas"/>
          <w:color w:val="000000"/>
          <w:sz w:val="19"/>
          <w:szCs w:val="19"/>
          <w:highlight w:val="white"/>
        </w:rPr>
        <w:t>sol.Prob.Items</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index &lt; length &amp;&amp; filled &lt; </w:t>
      </w:r>
      <w:proofErr w:type="spellStart"/>
      <w:proofErr w:type="gramStart"/>
      <w:r>
        <w:rPr>
          <w:rFonts w:ascii="Consolas" w:hAnsi="Consolas" w:cs="Consolas"/>
          <w:color w:val="000000"/>
          <w:sz w:val="19"/>
          <w:szCs w:val="19"/>
          <w:highlight w:val="white"/>
        </w:rPr>
        <w:t>knapsack.Capacity</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constr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items.[</w:t>
      </w:r>
      <w:proofErr w:type="gramEnd"/>
      <w:r>
        <w:rPr>
          <w:rFonts w:ascii="Consolas" w:hAnsi="Consolas" w:cs="Consolas"/>
          <w:color w:val="000000"/>
          <w:sz w:val="19"/>
          <w:szCs w:val="19"/>
          <w:highlight w:val="white"/>
        </w:rPr>
        <w:t>index].</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761616" w:rsidRPr="003577A6" w:rsidRDefault="00761616" w:rsidP="00761616">
      <w:pPr>
        <w:autoSpaceDE w:val="0"/>
        <w:autoSpaceDN w:val="0"/>
        <w:adjustRightInd w:val="0"/>
        <w:spacing w:after="0" w:line="240" w:lineRule="auto"/>
        <w:rPr>
          <w:rFonts w:ascii="Consolas" w:hAnsi="Consolas" w:cs="Consolas"/>
          <w:color w:val="A6A6A6" w:themeColor="background1" w:themeShade="A6"/>
          <w:sz w:val="19"/>
          <w:szCs w:val="19"/>
          <w:highlight w:val="white"/>
        </w:rPr>
      </w:pPr>
      <w:r>
        <w:rPr>
          <w:rFonts w:ascii="Consolas" w:hAnsi="Consolas" w:cs="Consolas"/>
          <w:color w:val="000000"/>
          <w:sz w:val="19"/>
          <w:szCs w:val="19"/>
          <w:highlight w:val="white"/>
        </w:rPr>
        <w:t xml:space="preserve">    </w:t>
      </w:r>
      <w:r>
        <w:rPr>
          <w:rFonts w:ascii="Consolas" w:hAnsi="Consolas" w:cs="Consolas"/>
          <w:color w:val="A6A6A6" w:themeColor="background1" w:themeShade="A6"/>
          <w:sz w:val="19"/>
          <w:szCs w:val="19"/>
          <w:highlight w:val="white"/>
        </w:rPr>
        <w:t>// Fractional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filled + </w:t>
      </w:r>
      <w:proofErr w:type="spellStart"/>
      <w:r>
        <w:rPr>
          <w:rFonts w:ascii="Consolas" w:hAnsi="Consolas" w:cs="Consolas"/>
          <w:color w:val="000000"/>
          <w:sz w:val="19"/>
          <w:szCs w:val="19"/>
          <w:highlight w:val="white"/>
        </w:rPr>
        <w:t>constr</w:t>
      </w:r>
      <w:proofErr w:type="spellEnd"/>
      <w:r>
        <w:rPr>
          <w:rFonts w:ascii="Consolas" w:hAnsi="Consolas" w:cs="Consolas"/>
          <w:color w:val="000000"/>
          <w:sz w:val="19"/>
          <w:szCs w:val="19"/>
          <w:highlight w:val="white"/>
        </w:rPr>
        <w:t xml:space="preserve"> &gt; </w:t>
      </w:r>
      <w:proofErr w:type="spellStart"/>
      <w:proofErr w:type="gramStart"/>
      <w:r>
        <w:rPr>
          <w:rFonts w:ascii="Consolas" w:hAnsi="Consolas" w:cs="Consolas"/>
          <w:color w:val="000000"/>
          <w:sz w:val="19"/>
          <w:szCs w:val="19"/>
          <w:highlight w:val="white"/>
        </w:rPr>
        <w:t>knapsack.Capacity</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price = float32 &lt;| </w:t>
      </w:r>
      <w:proofErr w:type="gramStart"/>
      <w:r>
        <w:rPr>
          <w:rFonts w:ascii="Consolas" w:hAnsi="Consolas" w:cs="Consolas"/>
          <w:color w:val="000000"/>
          <w:sz w:val="19"/>
          <w:szCs w:val="19"/>
          <w:highlight w:val="white"/>
        </w:rPr>
        <w:t>items.[</w:t>
      </w:r>
      <w:proofErr w:type="gramEnd"/>
      <w:r>
        <w:rPr>
          <w:rFonts w:ascii="Consolas" w:hAnsi="Consolas" w:cs="Consolas"/>
          <w:color w:val="000000"/>
          <w:sz w:val="19"/>
          <w:szCs w:val="19"/>
          <w:highlight w:val="white"/>
        </w:rPr>
        <w:t>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rest = float32 &lt;| </w:t>
      </w:r>
      <w:proofErr w:type="spellStart"/>
      <w:proofErr w:type="gramStart"/>
      <w:r>
        <w:rPr>
          <w:rFonts w:ascii="Consolas" w:hAnsi="Consolas" w:cs="Consolas"/>
          <w:color w:val="000000"/>
          <w:sz w:val="19"/>
          <w:szCs w:val="19"/>
          <w:highlight w:val="white"/>
        </w:rPr>
        <w:t>knapsack.Capacity</w:t>
      </w:r>
      <w:proofErr w:type="spellEnd"/>
      <w:proofErr w:type="gramEnd"/>
      <w:r>
        <w:rPr>
          <w:rFonts w:ascii="Consolas" w:hAnsi="Consolas" w:cs="Consolas"/>
          <w:color w:val="000000"/>
          <w:sz w:val="19"/>
          <w:szCs w:val="19"/>
          <w:highlight w:val="white"/>
        </w:rPr>
        <w:t xml:space="preserve"> - filled</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percent = rest / (float32 </w:t>
      </w:r>
      <w:proofErr w:type="spellStart"/>
      <w:r>
        <w:rPr>
          <w:rFonts w:ascii="Consolas" w:hAnsi="Consolas" w:cs="Consolas"/>
          <w:color w:val="000000"/>
          <w:sz w:val="19"/>
          <w:szCs w:val="19"/>
          <w:highlight w:val="white"/>
        </w:rPr>
        <w:t>constr</w:t>
      </w:r>
      <w:proofErr w:type="spellEnd"/>
      <w:r>
        <w:rPr>
          <w:rFonts w:ascii="Consolas" w:hAnsi="Consolas" w:cs="Consolas"/>
          <w:color w:val="000000"/>
          <w:sz w:val="19"/>
          <w:szCs w:val="19"/>
          <w:highlight w:val="white"/>
        </w:rPr>
        <w: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 int32 (percent * 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length</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52DA">
        <w:rPr>
          <w:rFonts w:ascii="Consolas" w:hAnsi="Consolas" w:cs="Consolas"/>
          <w:color w:val="A6A6A6" w:themeColor="background1" w:themeShade="A6"/>
          <w:sz w:val="19"/>
          <w:szCs w:val="19"/>
          <w:highlight w:val="white"/>
        </w:rPr>
        <w:t>// Whole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w:t>
      </w:r>
      <w:proofErr w:type="spellStart"/>
      <w:r>
        <w:rPr>
          <w:rFonts w:ascii="Consolas" w:hAnsi="Consolas" w:cs="Consolas"/>
          <w:color w:val="000000"/>
          <w:sz w:val="19"/>
          <w:szCs w:val="19"/>
          <w:highlight w:val="white"/>
        </w:rPr>
        <w:t>constr</w:t>
      </w:r>
      <w:proofErr w:type="spell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items.[</w:t>
      </w:r>
      <w:proofErr w:type="gramEnd"/>
      <w:r>
        <w:rPr>
          <w:rFonts w:ascii="Consolas" w:hAnsi="Consolas" w:cs="Consolas"/>
          <w:color w:val="000000"/>
          <w:sz w:val="19"/>
          <w:szCs w:val="19"/>
          <w:highlight w:val="white"/>
        </w:rPr>
        <w:t>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index + 1</w:t>
      </w:r>
    </w:p>
    <w:p w:rsidR="00761616" w:rsidRPr="00DD55AF" w:rsidRDefault="00761616" w:rsidP="00761616">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totalPrice</w:t>
      </w:r>
      <w:proofErr w:type="spellEnd"/>
    </w:p>
    <w:p w:rsidR="00400035" w:rsidRDefault="00400035" w:rsidP="00400035">
      <w:pPr>
        <w:rPr>
          <w:rFonts w:ascii="Consolas" w:hAnsi="Consolas" w:cs="Consolas"/>
          <w:color w:val="000000"/>
          <w:sz w:val="19"/>
          <w:szCs w:val="19"/>
          <w:highlight w:val="white"/>
          <w:rtl/>
        </w:rPr>
      </w:pPr>
      <w:r>
        <w:rPr>
          <w:rFonts w:ascii="Consolas" w:hAnsi="Consolas" w:cs="Times New Roman"/>
          <w:color w:val="000000"/>
          <w:sz w:val="19"/>
          <w:szCs w:val="19"/>
          <w:highlight w:val="white"/>
          <w:rtl/>
        </w:rPr>
        <w:br w:type="page"/>
      </w:r>
    </w:p>
    <w:p w:rsidR="00850418" w:rsidRPr="00400035" w:rsidRDefault="00400035" w:rsidP="00850418">
      <w:pPr>
        <w:bidi/>
        <w:rPr>
          <w:b/>
          <w:bCs/>
          <w:sz w:val="24"/>
          <w:szCs w:val="24"/>
          <w:u w:val="single"/>
          <w:rtl/>
        </w:rPr>
      </w:pPr>
      <w:r w:rsidRPr="00400035">
        <w:rPr>
          <w:rFonts w:hint="cs"/>
          <w:b/>
          <w:bCs/>
          <w:sz w:val="24"/>
          <w:szCs w:val="24"/>
          <w:u w:val="single"/>
          <w:rtl/>
        </w:rPr>
        <w:lastRenderedPageBreak/>
        <w:t>שיטות חיפוש על העץ</w:t>
      </w:r>
    </w:p>
    <w:p w:rsidR="00850418" w:rsidRPr="008F04AB" w:rsidRDefault="000F25FD" w:rsidP="008F04AB">
      <w:pPr>
        <w:pStyle w:val="ListParagraph"/>
        <w:numPr>
          <w:ilvl w:val="0"/>
          <w:numId w:val="15"/>
        </w:numPr>
        <w:bidi/>
        <w:rPr>
          <w:sz w:val="24"/>
          <w:szCs w:val="24"/>
        </w:rPr>
      </w:pPr>
      <w:r w:rsidRPr="008F04AB">
        <w:rPr>
          <w:b/>
          <w:bCs/>
          <w:sz w:val="24"/>
          <w:szCs w:val="24"/>
        </w:rPr>
        <w:t>DFS</w:t>
      </w:r>
      <w:r w:rsidR="00850418" w:rsidRPr="008F04AB">
        <w:rPr>
          <w:rFonts w:hint="cs"/>
          <w:sz w:val="24"/>
          <w:szCs w:val="24"/>
          <w:rtl/>
        </w:rPr>
        <w:t xml:space="preserve"> </w:t>
      </w:r>
      <w:r w:rsidR="00850418" w:rsidRPr="008F04AB">
        <w:rPr>
          <w:sz w:val="24"/>
          <w:szCs w:val="24"/>
          <w:rtl/>
        </w:rPr>
        <w:t>–</w:t>
      </w:r>
      <w:r w:rsidR="00850418" w:rsidRPr="008F04AB">
        <w:rPr>
          <w:rFonts w:hint="cs"/>
          <w:sz w:val="24"/>
          <w:szCs w:val="24"/>
          <w:rtl/>
        </w:rPr>
        <w:t xml:space="preserve"> חיפוש לעומק. ישנה עדיפות להתקדם קודם לכיוון ה"לקחת מוצר" מאשר לכיוון ה"לא לקחת מוצר". </w:t>
      </w:r>
    </w:p>
    <w:p w:rsidR="009834EB" w:rsidRDefault="009834EB" w:rsidP="009834EB">
      <w:pPr>
        <w:bidi/>
        <w:ind w:left="720"/>
        <w:rPr>
          <w:rFonts w:hint="cs"/>
          <w:sz w:val="24"/>
          <w:szCs w:val="24"/>
          <w:rtl/>
        </w:rPr>
      </w:pPr>
      <w:r>
        <w:rPr>
          <w:rFonts w:hint="cs"/>
          <w:sz w:val="24"/>
          <w:szCs w:val="24"/>
          <w:rtl/>
        </w:rPr>
        <w:t xml:space="preserve">מימשנו בעזרת מחסנית, על מנת להימנע ממחסנית הקריאה לפונקציות, לשם שיפור ביצועים </w:t>
      </w:r>
      <w:r>
        <w:rPr>
          <w:sz w:val="24"/>
          <w:szCs w:val="24"/>
          <w:rtl/>
        </w:rPr>
        <w:t>–</w:t>
      </w:r>
      <w:r>
        <w:rPr>
          <w:rFonts w:hint="cs"/>
          <w:sz w:val="24"/>
          <w:szCs w:val="24"/>
          <w:rtl/>
        </w:rPr>
        <w:t xml:space="preserve"> הכנסת רק הדברים הרלוונטיים למחסנית.</w:t>
      </w:r>
    </w:p>
    <w:p w:rsidR="00C91BE0"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dfs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761616">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prob</w:t>
      </w:r>
      <w:proofErr w:type="spellEnd"/>
      <w:r>
        <w:rPr>
          <w:rFonts w:ascii="Consolas" w:hAnsi="Consolas" w:cs="Consolas"/>
          <w:color w:val="000000"/>
          <w:sz w:val="19"/>
          <w:szCs w:val="19"/>
          <w:highlight w:val="white"/>
        </w:rPr>
        <w:t xml:space="preserve"> : </w:t>
      </w:r>
      <w:proofErr w:type="spellStart"/>
      <w:r w:rsidRPr="00761616">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w:t>
      </w:r>
    </w:p>
    <w:p w:rsidR="00AE2046" w:rsidRDefault="00AE2046" w:rsidP="00C91BE0">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sidRPr="00761616">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option =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761616">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option = None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Stack&lt;Solution</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w:t>
      </w:r>
      <w:proofErr w:type="spellStart"/>
      <w:r>
        <w:rPr>
          <w:rFonts w:ascii="Consolas" w:hAnsi="Consolas" w:cs="Consolas"/>
          <w:color w:val="000000"/>
          <w:sz w:val="19"/>
          <w:szCs w:val="19"/>
          <w:highlight w:val="white"/>
        </w:rPr>
        <w:t>solutionsToBranch.Pop</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&lt;- sol</w:t>
      </w:r>
    </w:p>
    <w:p w:rsidR="00AE2046" w:rsidRDefault="00AE2046" w:rsidP="00AE204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sol.Prob.Optimal</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w:t>
      </w:r>
      <w:proofErr w:type="gramStart"/>
      <w:r>
        <w:rPr>
          <w:rFonts w:ascii="Consolas" w:hAnsi="Consolas" w:cs="Consolas"/>
          <w:color w:val="000000"/>
          <w:sz w:val="19"/>
          <w:szCs w:val="19"/>
          <w:highlight w:val="white"/>
        </w:rPr>
        <w:t>Some(</w:t>
      </w:r>
      <w:proofErr w:type="spellStart"/>
      <w:proofErr w:type="gramEnd"/>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&lt; </w:t>
      </w:r>
      <w:proofErr w:type="spellStart"/>
      <w:proofErr w:type="gramStart"/>
      <w:r>
        <w:rPr>
          <w:rFonts w:ascii="Consolas" w:hAnsi="Consolas" w:cs="Consolas"/>
          <w:color w:val="000000"/>
          <w:sz w:val="19"/>
          <w:szCs w:val="19"/>
          <w:highlight w:val="white"/>
        </w:rPr>
        <w:t>sol.Prob.Items</w:t>
      </w:r>
      <w:proofErr w:type="gramEnd"/>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w:t>
      </w:r>
      <w:proofErr w:type="spellStart"/>
      <w:proofErr w:type="gramStart"/>
      <w:r>
        <w:rPr>
          <w:rFonts w:ascii="Consolas" w:hAnsi="Consolas" w:cs="Consolas"/>
          <w:color w:val="000000"/>
          <w:sz w:val="19"/>
          <w:szCs w:val="19"/>
          <w:highlight w:val="white"/>
        </w:rPr>
        <w:t>sol.Branch</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with0.ShouldPrune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with0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with1.ShouldPrune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with1</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w:t>
      </w:r>
    </w:p>
    <w:p w:rsidR="00AE2046" w:rsidRDefault="00AE2046">
      <w:pPr>
        <w:rPr>
          <w:sz w:val="24"/>
          <w:szCs w:val="24"/>
        </w:rPr>
      </w:pPr>
    </w:p>
    <w:p w:rsidR="009B2AC0" w:rsidRDefault="009B2AC0">
      <w:pPr>
        <w:rPr>
          <w:sz w:val="24"/>
          <w:szCs w:val="24"/>
          <w:rtl/>
        </w:rPr>
      </w:pPr>
      <w:r>
        <w:rPr>
          <w:sz w:val="24"/>
          <w:szCs w:val="24"/>
          <w:rtl/>
        </w:rPr>
        <w:br w:type="page"/>
      </w:r>
    </w:p>
    <w:p w:rsidR="00850418" w:rsidRDefault="008F04AB" w:rsidP="008F04AB">
      <w:pPr>
        <w:pStyle w:val="ListParagraph"/>
        <w:numPr>
          <w:ilvl w:val="0"/>
          <w:numId w:val="15"/>
        </w:numPr>
        <w:bidi/>
        <w:rPr>
          <w:rFonts w:hint="cs"/>
          <w:sz w:val="24"/>
          <w:szCs w:val="24"/>
        </w:rPr>
      </w:pPr>
      <w:r>
        <w:rPr>
          <w:rFonts w:hint="cs"/>
          <w:b/>
          <w:bCs/>
          <w:sz w:val="24"/>
          <w:szCs w:val="24"/>
        </w:rPr>
        <w:lastRenderedPageBreak/>
        <w:t>BFS</w:t>
      </w:r>
      <w:r>
        <w:rPr>
          <w:rFonts w:hint="cs"/>
          <w:b/>
          <w:bCs/>
          <w:sz w:val="24"/>
          <w:szCs w:val="24"/>
          <w:rtl/>
        </w:rPr>
        <w:t xml:space="preserve"> </w:t>
      </w:r>
      <w:r>
        <w:rPr>
          <w:rFonts w:hint="cs"/>
          <w:sz w:val="24"/>
          <w:szCs w:val="24"/>
          <w:rtl/>
        </w:rPr>
        <w:t xml:space="preserve">- חיפוש </w:t>
      </w:r>
      <w:r>
        <w:rPr>
          <w:sz w:val="24"/>
          <w:szCs w:val="24"/>
        </w:rPr>
        <w:t>Best First Search</w:t>
      </w:r>
      <w:r>
        <w:rPr>
          <w:rFonts w:hint="cs"/>
          <w:sz w:val="24"/>
          <w:szCs w:val="24"/>
          <w:rtl/>
        </w:rPr>
        <w:t>.</w:t>
      </w:r>
    </w:p>
    <w:p w:rsidR="00777A17" w:rsidRDefault="0057515F" w:rsidP="00777A17">
      <w:pPr>
        <w:bidi/>
        <w:ind w:left="720"/>
        <w:rPr>
          <w:sz w:val="24"/>
          <w:szCs w:val="24"/>
          <w:rtl/>
        </w:rPr>
      </w:pPr>
      <w:r>
        <w:rPr>
          <w:rFonts w:hint="cs"/>
          <w:sz w:val="24"/>
          <w:szCs w:val="24"/>
          <w:rtl/>
        </w:rPr>
        <w:t xml:space="preserve">בכל בחירה </w:t>
      </w:r>
      <w:r>
        <w:rPr>
          <w:sz w:val="24"/>
          <w:szCs w:val="24"/>
          <w:rtl/>
        </w:rPr>
        <w:t>–</w:t>
      </w:r>
      <w:r>
        <w:rPr>
          <w:rFonts w:hint="cs"/>
          <w:sz w:val="24"/>
          <w:szCs w:val="24"/>
          <w:rtl/>
        </w:rPr>
        <w:t xml:space="preserve"> האם לקחת או לא לקחת את החפץ הנוכחי, נבחר את הילד בו החסם העליון ע"פ ה</w:t>
      </w:r>
      <w:r>
        <w:rPr>
          <w:sz w:val="24"/>
          <w:szCs w:val="24"/>
        </w:rPr>
        <w:t>Fractional Upper Bound</w:t>
      </w:r>
      <w:r>
        <w:rPr>
          <w:rFonts w:hint="cs"/>
          <w:sz w:val="24"/>
          <w:szCs w:val="24"/>
          <w:rtl/>
        </w:rPr>
        <w:t xml:space="preserve"> יותר גבוה </w:t>
      </w:r>
      <w:r>
        <w:rPr>
          <w:sz w:val="24"/>
          <w:szCs w:val="24"/>
          <w:rtl/>
        </w:rPr>
        <w:t>–</w:t>
      </w:r>
      <w:r>
        <w:rPr>
          <w:rFonts w:hint="cs"/>
          <w:sz w:val="24"/>
          <w:szCs w:val="24"/>
          <w:rtl/>
        </w:rPr>
        <w:t xml:space="preserve"> כך אנחנו קודם נחפש בתתי עצים יותר מבטיחים, נקבל פתרונות סבירים מהר יותר, ונעשה יותר </w:t>
      </w:r>
      <w:r>
        <w:rPr>
          <w:sz w:val="24"/>
          <w:szCs w:val="24"/>
        </w:rPr>
        <w:t>Cutoffs</w:t>
      </w:r>
      <w:r>
        <w:rPr>
          <w:rFonts w:hint="cs"/>
          <w:sz w:val="24"/>
          <w:szCs w:val="24"/>
          <w:rtl/>
        </w:rPr>
        <w:t xml:space="preserve"> מוקדם יותר.</w:t>
      </w:r>
    </w:p>
    <w:p w:rsidR="00EE42E7" w:rsidRDefault="00EE42E7" w:rsidP="00EE42E7">
      <w:pPr>
        <w:bidi/>
        <w:ind w:left="720"/>
        <w:rPr>
          <w:sz w:val="24"/>
          <w:szCs w:val="24"/>
          <w:rtl/>
        </w:rPr>
      </w:pPr>
    </w:p>
    <w:p w:rsidR="00C91BE0" w:rsidRDefault="00AE2046" w:rsidP="007F6C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sidR="007F6C58">
        <w:rPr>
          <w:rFonts w:ascii="Consolas" w:hAnsi="Consolas" w:cs="Consolas"/>
          <w:color w:val="000000"/>
          <w:sz w:val="19"/>
          <w:szCs w:val="19"/>
          <w:highlight w:val="white"/>
        </w:rPr>
        <w:t>bestFirst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C91BE0">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prob</w:t>
      </w:r>
      <w:proofErr w:type="spellEnd"/>
      <w:r>
        <w:rPr>
          <w:rFonts w:ascii="Consolas" w:hAnsi="Consolas" w:cs="Consolas"/>
          <w:color w:val="000000"/>
          <w:sz w:val="19"/>
          <w:szCs w:val="19"/>
          <w:highlight w:val="white"/>
        </w:rPr>
        <w:t xml:space="preserve"> : </w:t>
      </w:r>
      <w:proofErr w:type="spellStart"/>
      <w:r w:rsidRPr="00C91BE0">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 </w:t>
      </w:r>
    </w:p>
    <w:p w:rsidR="00AE2046" w:rsidRDefault="00AE2046" w:rsidP="00C91BE0">
      <w:pPr>
        <w:autoSpaceDE w:val="0"/>
        <w:autoSpaceDN w:val="0"/>
        <w:adjustRightInd w:val="0"/>
        <w:spacing w:after="0" w:line="240" w:lineRule="auto"/>
        <w:ind w:left="2160" w:firstLine="720"/>
        <w:rPr>
          <w:rFonts w:ascii="Consolas" w:hAnsi="Consolas" w:cs="Consolas"/>
          <w:color w:val="000000"/>
          <w:sz w:val="19"/>
          <w:szCs w:val="19"/>
          <w:highlight w:val="white"/>
        </w:rPr>
      </w:pPr>
      <w:r w:rsidRPr="00C91BE0">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sidRPr="00C91BE0">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sidRPr="00C91BE0">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Solution.Empty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DateTime</w:t>
      </w:r>
      <w:proofErr w:type="spellEnd"/>
      <w:r>
        <w:rPr>
          <w:rFonts w:ascii="Consolas" w:hAnsi="Consolas" w:cs="Consolas"/>
          <w:color w:val="000000"/>
          <w:sz w:val="19"/>
          <w:szCs w:val="19"/>
          <w:highlight w:val="white"/>
        </w:rPr>
        <w:t xml:space="preserve"> option = None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Stack&lt;Solution</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w:t>
      </w:r>
      <w:proofErr w:type="spellStart"/>
      <w:r>
        <w:rPr>
          <w:rFonts w:ascii="Consolas" w:hAnsi="Consolas" w:cs="Consolas"/>
          <w:color w:val="000000"/>
          <w:sz w:val="19"/>
          <w:szCs w:val="19"/>
          <w:highlight w:val="white"/>
        </w:rPr>
        <w:t>solutionsToBranch.Pop</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&lt;- sol</w:t>
      </w:r>
    </w:p>
    <w:p w:rsidR="00AE2046" w:rsidRDefault="00AE2046" w:rsidP="00AE204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sol.Prob.Optimal</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w:t>
      </w:r>
      <w:proofErr w:type="gramStart"/>
      <w:r>
        <w:rPr>
          <w:rFonts w:ascii="Consolas" w:hAnsi="Consolas" w:cs="Consolas"/>
          <w:color w:val="000000"/>
          <w:sz w:val="19"/>
          <w:szCs w:val="19"/>
          <w:highlight w:val="white"/>
        </w:rPr>
        <w:t>Some(</w:t>
      </w:r>
      <w:proofErr w:type="spellStart"/>
      <w:proofErr w:type="gramEnd"/>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&lt; </w:t>
      </w:r>
      <w:proofErr w:type="spellStart"/>
      <w:proofErr w:type="gramStart"/>
      <w:r>
        <w:rPr>
          <w:rFonts w:ascii="Consolas" w:hAnsi="Consolas" w:cs="Consolas"/>
          <w:color w:val="000000"/>
          <w:sz w:val="19"/>
          <w:szCs w:val="19"/>
          <w:highlight w:val="white"/>
        </w:rPr>
        <w:t>sol.Prob.Items</w:t>
      </w:r>
      <w:proofErr w:type="gramEnd"/>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w:t>
      </w:r>
      <w:proofErr w:type="spellStart"/>
      <w:proofErr w:type="gramStart"/>
      <w:r>
        <w:rPr>
          <w:rFonts w:ascii="Consolas" w:hAnsi="Consolas" w:cs="Consolas"/>
          <w:color w:val="000000"/>
          <w:sz w:val="19"/>
          <w:szCs w:val="19"/>
          <w:highlight w:val="white"/>
        </w:rPr>
        <w:t>sol.Branch</w:t>
      </w:r>
      <w:proofErr w:type="spellEnd"/>
      <w:proofErr w:type="gramEnd"/>
    </w:p>
    <w:p w:rsidR="007F6C58" w:rsidRPr="00777A17" w:rsidRDefault="007F6C58" w:rsidP="007F6C58">
      <w:pPr>
        <w:autoSpaceDE w:val="0"/>
        <w:autoSpaceDN w:val="0"/>
        <w:adjustRightInd w:val="0"/>
        <w:spacing w:after="0" w:line="240" w:lineRule="auto"/>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00"/>
          <w:sz w:val="19"/>
          <w:szCs w:val="19"/>
          <w:highlight w:val="white"/>
        </w:rPr>
        <w:t>[with0; with1]</w:t>
      </w:r>
    </w:p>
    <w:p w:rsidR="007F6C58" w:rsidRPr="00777A17" w:rsidRDefault="007F6C58" w:rsidP="007F6C58">
      <w:pPr>
        <w:autoSpaceDE w:val="0"/>
        <w:autoSpaceDN w:val="0"/>
        <w:adjustRightInd w:val="0"/>
        <w:spacing w:after="0" w:line="240" w:lineRule="auto"/>
        <w:rPr>
          <w:rFonts w:ascii="Consolas" w:eastAsia="Times New Roman" w:hAnsi="Consolas" w:cs="Consolas"/>
          <w:color w:val="000000"/>
          <w:sz w:val="19"/>
          <w:szCs w:val="19"/>
          <w:highlight w:val="white"/>
        </w:rPr>
      </w:pPr>
      <w:r w:rsidRPr="00777A17">
        <w:rPr>
          <w:rFonts w:ascii="Consolas" w:eastAsia="Times New Roman" w:hAnsi="Consolas" w:cs="Consolas"/>
          <w:color w:val="000000"/>
          <w:sz w:val="19"/>
          <w:szCs w:val="19"/>
          <w:highlight w:val="white"/>
        </w:rPr>
        <w:t xml:space="preserve">      |&gt; </w:t>
      </w:r>
      <w:proofErr w:type="spellStart"/>
      <w:r w:rsidRPr="00777A17">
        <w:rPr>
          <w:rFonts w:ascii="Consolas" w:eastAsia="Times New Roman" w:hAnsi="Consolas" w:cs="Consolas"/>
          <w:color w:val="000000"/>
          <w:sz w:val="19"/>
          <w:szCs w:val="19"/>
          <w:highlight w:val="white"/>
        </w:rPr>
        <w:t>List.where</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fun</w:t>
      </w:r>
      <w:r w:rsidRPr="00777A17">
        <w:rPr>
          <w:rFonts w:ascii="Consolas" w:eastAsia="Times New Roman" w:hAnsi="Consolas" w:cs="Consolas"/>
          <w:color w:val="000000"/>
          <w:sz w:val="19"/>
          <w:szCs w:val="19"/>
          <w:highlight w:val="white"/>
        </w:rPr>
        <w:t xml:space="preserve"> </w:t>
      </w:r>
      <w:proofErr w:type="spellStart"/>
      <w:r w:rsidRPr="00777A17">
        <w:rPr>
          <w:rFonts w:ascii="Consolas" w:eastAsia="Times New Roman" w:hAnsi="Consolas" w:cs="Consolas"/>
          <w:color w:val="000000"/>
          <w:sz w:val="19"/>
          <w:szCs w:val="19"/>
          <w:highlight w:val="white"/>
        </w:rPr>
        <w:t>i</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-&gt;</w:t>
      </w:r>
      <w:r w:rsidRPr="00777A17">
        <w:rPr>
          <w:rFonts w:ascii="Consolas" w:eastAsia="Times New Roman" w:hAnsi="Consolas" w:cs="Consolas"/>
          <w:color w:val="000000"/>
          <w:sz w:val="19"/>
          <w:szCs w:val="19"/>
          <w:highlight w:val="white"/>
        </w:rPr>
        <w:t xml:space="preserve"> </w:t>
      </w:r>
      <w:proofErr w:type="spellStart"/>
      <w:proofErr w:type="gramStart"/>
      <w:r w:rsidRPr="00777A17">
        <w:rPr>
          <w:rFonts w:ascii="Consolas" w:eastAsia="Times New Roman" w:hAnsi="Consolas" w:cs="Consolas"/>
          <w:color w:val="000000"/>
          <w:sz w:val="19"/>
          <w:szCs w:val="19"/>
          <w:highlight w:val="white"/>
        </w:rPr>
        <w:t>i.IsValid</w:t>
      </w:r>
      <w:proofErr w:type="spellEnd"/>
      <w:proofErr w:type="gramEnd"/>
      <w:r w:rsidRPr="00777A17">
        <w:rPr>
          <w:rFonts w:ascii="Consolas" w:eastAsia="Times New Roman" w:hAnsi="Consolas" w:cs="Consolas"/>
          <w:color w:val="000000"/>
          <w:sz w:val="19"/>
          <w:szCs w:val="19"/>
          <w:highlight w:val="white"/>
        </w:rPr>
        <w:t>)</w:t>
      </w:r>
    </w:p>
    <w:p w:rsidR="007F6C58" w:rsidRDefault="007F6C58" w:rsidP="007F6C58">
      <w:pPr>
        <w:autoSpaceDE w:val="0"/>
        <w:autoSpaceDN w:val="0"/>
        <w:adjustRightInd w:val="0"/>
        <w:spacing w:after="0" w:line="240" w:lineRule="auto"/>
        <w:rPr>
          <w:rFonts w:ascii="Consolas" w:eastAsia="Times New Roman" w:hAnsi="Consolas" w:cs="Consolas"/>
          <w:color w:val="000000"/>
          <w:sz w:val="19"/>
          <w:szCs w:val="19"/>
          <w:highlight w:val="white"/>
        </w:rPr>
      </w:pPr>
      <w:r w:rsidRPr="00777A17">
        <w:rPr>
          <w:rFonts w:ascii="Consolas" w:eastAsia="Times New Roman" w:hAnsi="Consolas" w:cs="Consolas"/>
          <w:color w:val="000000"/>
          <w:sz w:val="19"/>
          <w:szCs w:val="19"/>
          <w:highlight w:val="white"/>
        </w:rPr>
        <w:t xml:space="preserve">      |&gt; </w:t>
      </w:r>
      <w:proofErr w:type="spellStart"/>
      <w:r w:rsidRPr="00777A17">
        <w:rPr>
          <w:rFonts w:ascii="Consolas" w:eastAsia="Times New Roman" w:hAnsi="Consolas" w:cs="Consolas"/>
          <w:color w:val="000000"/>
          <w:sz w:val="19"/>
          <w:szCs w:val="19"/>
          <w:highlight w:val="white"/>
        </w:rPr>
        <w:t>List.where</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fun</w:t>
      </w:r>
      <w:r w:rsidRPr="00777A17">
        <w:rPr>
          <w:rFonts w:ascii="Consolas" w:eastAsia="Times New Roman" w:hAnsi="Consolas" w:cs="Consolas"/>
          <w:color w:val="000000"/>
          <w:sz w:val="19"/>
          <w:szCs w:val="19"/>
          <w:highlight w:val="white"/>
        </w:rPr>
        <w:t xml:space="preserve"> </w:t>
      </w:r>
      <w:proofErr w:type="spellStart"/>
      <w:r w:rsidRPr="00777A17">
        <w:rPr>
          <w:rFonts w:ascii="Consolas" w:eastAsia="Times New Roman" w:hAnsi="Consolas" w:cs="Consolas"/>
          <w:color w:val="000000"/>
          <w:sz w:val="19"/>
          <w:szCs w:val="19"/>
          <w:highlight w:val="white"/>
        </w:rPr>
        <w:t>i</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-&gt;</w:t>
      </w:r>
      <w:r w:rsidRPr="00777A17">
        <w:rPr>
          <w:rFonts w:ascii="Consolas" w:eastAsia="Times New Roman" w:hAnsi="Consolas" w:cs="Consolas"/>
          <w:color w:val="000000"/>
          <w:sz w:val="19"/>
          <w:szCs w:val="19"/>
          <w:highlight w:val="white"/>
        </w:rPr>
        <w:t xml:space="preserve"> </w:t>
      </w:r>
    </w:p>
    <w:p w:rsidR="007F6C58" w:rsidRPr="00777A17" w:rsidRDefault="007F6C58" w:rsidP="007F6C58">
      <w:pPr>
        <w:autoSpaceDE w:val="0"/>
        <w:autoSpaceDN w:val="0"/>
        <w:adjustRightInd w:val="0"/>
        <w:spacing w:after="0" w:line="240" w:lineRule="auto"/>
        <w:ind w:left="1440" w:firstLine="720"/>
        <w:rPr>
          <w:rFonts w:ascii="Consolas" w:eastAsia="Times New Roman" w:hAnsi="Consolas" w:cs="Consolas"/>
          <w:color w:val="000000"/>
          <w:sz w:val="19"/>
          <w:szCs w:val="19"/>
          <w:highlight w:val="white"/>
        </w:rPr>
      </w:pPr>
      <w:r w:rsidRPr="00777A17">
        <w:rPr>
          <w:rFonts w:ascii="Consolas" w:eastAsia="Times New Roman" w:hAnsi="Consolas" w:cs="Consolas"/>
          <w:color w:val="000000"/>
          <w:sz w:val="19"/>
          <w:szCs w:val="19"/>
          <w:highlight w:val="white"/>
        </w:rPr>
        <w:t>not (</w:t>
      </w:r>
      <w:proofErr w:type="spellStart"/>
      <w:proofErr w:type="gramStart"/>
      <w:r w:rsidRPr="00777A17">
        <w:rPr>
          <w:rFonts w:ascii="Consolas" w:eastAsia="Times New Roman" w:hAnsi="Consolas" w:cs="Consolas"/>
          <w:color w:val="000000"/>
          <w:sz w:val="19"/>
          <w:szCs w:val="19"/>
          <w:highlight w:val="white"/>
        </w:rPr>
        <w:t>i.ShouldPrune</w:t>
      </w:r>
      <w:proofErr w:type="spellEnd"/>
      <w:proofErr w:type="gramEnd"/>
      <w:r w:rsidRPr="00777A17">
        <w:rPr>
          <w:rFonts w:ascii="Consolas" w:eastAsia="Times New Roman" w:hAnsi="Consolas" w:cs="Consolas"/>
          <w:color w:val="000000"/>
          <w:sz w:val="19"/>
          <w:szCs w:val="19"/>
          <w:highlight w:val="white"/>
        </w:rPr>
        <w:t>(</w:t>
      </w:r>
      <w:proofErr w:type="spellStart"/>
      <w:r w:rsidRPr="00777A17">
        <w:rPr>
          <w:rFonts w:ascii="Consolas" w:eastAsia="Times New Roman" w:hAnsi="Consolas" w:cs="Consolas"/>
          <w:color w:val="000000"/>
          <w:sz w:val="19"/>
          <w:szCs w:val="19"/>
          <w:highlight w:val="white"/>
        </w:rPr>
        <w:t>bestSolution.Price</w:t>
      </w:r>
      <w:proofErr w:type="spellEnd"/>
      <w:r w:rsidRPr="00777A17">
        <w:rPr>
          <w:rFonts w:ascii="Consolas" w:eastAsia="Times New Roman" w:hAnsi="Consolas" w:cs="Consolas"/>
          <w:color w:val="000000"/>
          <w:sz w:val="19"/>
          <w:szCs w:val="19"/>
          <w:highlight w:val="white"/>
        </w:rPr>
        <w:t xml:space="preserve">, </w:t>
      </w:r>
      <w:proofErr w:type="spellStart"/>
      <w:r>
        <w:rPr>
          <w:rFonts w:ascii="Consolas" w:eastAsia="Times New Roman" w:hAnsi="Consolas" w:cs="Consolas"/>
          <w:color w:val="000000"/>
          <w:sz w:val="19"/>
          <w:szCs w:val="19"/>
          <w:highlight w:val="white"/>
        </w:rPr>
        <w:t>upperBoundFuns</w:t>
      </w:r>
      <w:proofErr w:type="spellEnd"/>
      <w:r w:rsidRPr="00777A17">
        <w:rPr>
          <w:rFonts w:ascii="Consolas" w:eastAsia="Times New Roman" w:hAnsi="Consolas" w:cs="Consolas"/>
          <w:color w:val="000000"/>
          <w:sz w:val="19"/>
          <w:szCs w:val="19"/>
          <w:highlight w:val="white"/>
        </w:rPr>
        <w:t>)))</w:t>
      </w:r>
    </w:p>
    <w:p w:rsidR="007F6C58" w:rsidRPr="00777A17" w:rsidRDefault="007F6C58" w:rsidP="007F6C58">
      <w:pPr>
        <w:autoSpaceDE w:val="0"/>
        <w:autoSpaceDN w:val="0"/>
        <w:adjustRightInd w:val="0"/>
        <w:spacing w:after="0" w:line="240" w:lineRule="auto"/>
        <w:rPr>
          <w:rFonts w:ascii="Consolas" w:eastAsia="Times New Roman" w:hAnsi="Consolas" w:cs="Consolas"/>
          <w:color w:val="000000"/>
          <w:sz w:val="19"/>
          <w:szCs w:val="19"/>
          <w:highlight w:val="white"/>
        </w:rPr>
      </w:pPr>
      <w:r w:rsidRPr="00777A17">
        <w:rPr>
          <w:rFonts w:ascii="Consolas" w:eastAsia="Times New Roman" w:hAnsi="Consolas" w:cs="Consolas"/>
          <w:color w:val="000000"/>
          <w:sz w:val="19"/>
          <w:szCs w:val="19"/>
          <w:highlight w:val="white"/>
        </w:rPr>
        <w:t xml:space="preserve">      |&gt; </w:t>
      </w:r>
      <w:proofErr w:type="spellStart"/>
      <w:r w:rsidRPr="00777A17">
        <w:rPr>
          <w:rFonts w:ascii="Consolas" w:eastAsia="Times New Roman" w:hAnsi="Consolas" w:cs="Consolas"/>
          <w:color w:val="000000"/>
          <w:sz w:val="19"/>
          <w:szCs w:val="19"/>
          <w:highlight w:val="white"/>
        </w:rPr>
        <w:t>List.sortBy</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fun</w:t>
      </w:r>
      <w:r w:rsidRPr="00777A17">
        <w:rPr>
          <w:rFonts w:ascii="Consolas" w:eastAsia="Times New Roman" w:hAnsi="Consolas" w:cs="Consolas"/>
          <w:color w:val="000000"/>
          <w:sz w:val="19"/>
          <w:szCs w:val="19"/>
          <w:highlight w:val="white"/>
        </w:rPr>
        <w:t xml:space="preserve"> </w:t>
      </w:r>
      <w:proofErr w:type="spellStart"/>
      <w:r w:rsidRPr="00777A17">
        <w:rPr>
          <w:rFonts w:ascii="Consolas" w:eastAsia="Times New Roman" w:hAnsi="Consolas" w:cs="Consolas"/>
          <w:color w:val="000000"/>
          <w:sz w:val="19"/>
          <w:szCs w:val="19"/>
          <w:highlight w:val="white"/>
        </w:rPr>
        <w:t>i</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-&gt;</w:t>
      </w:r>
      <w:r w:rsidRPr="00777A17">
        <w:rPr>
          <w:rFonts w:ascii="Consolas" w:eastAsia="Times New Roman" w:hAnsi="Consolas" w:cs="Consolas"/>
          <w:color w:val="000000"/>
          <w:sz w:val="19"/>
          <w:szCs w:val="19"/>
          <w:highlight w:val="white"/>
        </w:rPr>
        <w:t xml:space="preserve"> </w:t>
      </w:r>
      <w:proofErr w:type="spellStart"/>
      <w:proofErr w:type="gramStart"/>
      <w:r w:rsidRPr="00777A17">
        <w:rPr>
          <w:rFonts w:ascii="Consolas" w:eastAsia="Times New Roman" w:hAnsi="Consolas" w:cs="Consolas"/>
          <w:color w:val="000000"/>
          <w:sz w:val="19"/>
          <w:szCs w:val="19"/>
          <w:highlight w:val="white"/>
        </w:rPr>
        <w:t>i.PartialDensity</w:t>
      </w:r>
      <w:proofErr w:type="spellEnd"/>
      <w:proofErr w:type="gramEnd"/>
      <w:r w:rsidRPr="00777A17">
        <w:rPr>
          <w:rFonts w:ascii="Consolas" w:eastAsia="Times New Roman" w:hAnsi="Consolas" w:cs="Consolas"/>
          <w:color w:val="000000"/>
          <w:sz w:val="19"/>
          <w:szCs w:val="19"/>
          <w:highlight w:val="white"/>
        </w:rPr>
        <w:t>)</w:t>
      </w:r>
    </w:p>
    <w:p w:rsidR="007F6C58" w:rsidRPr="00777A17" w:rsidRDefault="007F6C58" w:rsidP="007F6C58">
      <w:pPr>
        <w:autoSpaceDE w:val="0"/>
        <w:autoSpaceDN w:val="0"/>
        <w:adjustRightInd w:val="0"/>
        <w:spacing w:after="0" w:line="240" w:lineRule="auto"/>
        <w:rPr>
          <w:rFonts w:ascii="Consolas" w:eastAsia="Times New Roman" w:hAnsi="Consolas" w:cs="Consolas"/>
          <w:color w:val="000000"/>
          <w:sz w:val="19"/>
          <w:szCs w:val="19"/>
          <w:highlight w:val="white"/>
        </w:rPr>
      </w:pPr>
      <w:r w:rsidRPr="00777A17">
        <w:rPr>
          <w:rFonts w:ascii="Consolas" w:eastAsia="Times New Roman" w:hAnsi="Consolas" w:cs="Consolas"/>
          <w:color w:val="000000"/>
          <w:sz w:val="19"/>
          <w:szCs w:val="19"/>
          <w:highlight w:val="white"/>
        </w:rPr>
        <w:t xml:space="preserve">      |&gt; </w:t>
      </w:r>
      <w:proofErr w:type="spellStart"/>
      <w:r w:rsidRPr="00777A17">
        <w:rPr>
          <w:rFonts w:ascii="Consolas" w:eastAsia="Times New Roman" w:hAnsi="Consolas" w:cs="Consolas"/>
          <w:color w:val="000000"/>
          <w:sz w:val="19"/>
          <w:szCs w:val="19"/>
          <w:highlight w:val="white"/>
        </w:rPr>
        <w:t>List.iter</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fun</w:t>
      </w:r>
      <w:r w:rsidRPr="00777A17">
        <w:rPr>
          <w:rFonts w:ascii="Consolas" w:eastAsia="Times New Roman" w:hAnsi="Consolas" w:cs="Consolas"/>
          <w:color w:val="000000"/>
          <w:sz w:val="19"/>
          <w:szCs w:val="19"/>
          <w:highlight w:val="white"/>
        </w:rPr>
        <w:t xml:space="preserve"> </w:t>
      </w:r>
      <w:proofErr w:type="spellStart"/>
      <w:r w:rsidRPr="00777A17">
        <w:rPr>
          <w:rFonts w:ascii="Consolas" w:eastAsia="Times New Roman" w:hAnsi="Consolas" w:cs="Consolas"/>
          <w:color w:val="000000"/>
          <w:sz w:val="19"/>
          <w:szCs w:val="19"/>
          <w:highlight w:val="white"/>
        </w:rPr>
        <w:t>i</w:t>
      </w:r>
      <w:proofErr w:type="spellEnd"/>
      <w:r w:rsidRPr="00777A17">
        <w:rPr>
          <w:rFonts w:ascii="Consolas" w:eastAsia="Times New Roman" w:hAnsi="Consolas" w:cs="Consolas"/>
          <w:color w:val="000000"/>
          <w:sz w:val="19"/>
          <w:szCs w:val="19"/>
          <w:highlight w:val="white"/>
        </w:rPr>
        <w:t xml:space="preserve"> </w:t>
      </w:r>
      <w:r w:rsidRPr="00777A17">
        <w:rPr>
          <w:rFonts w:ascii="Consolas" w:eastAsia="Times New Roman" w:hAnsi="Consolas" w:cs="Consolas"/>
          <w:color w:val="0000FF"/>
          <w:sz w:val="19"/>
          <w:szCs w:val="19"/>
          <w:highlight w:val="white"/>
        </w:rPr>
        <w:t>-&gt;</w:t>
      </w:r>
      <w:r w:rsidRPr="00777A17">
        <w:rPr>
          <w:rFonts w:ascii="Consolas" w:eastAsia="Times New Roman" w:hAnsi="Consolas" w:cs="Consolas"/>
          <w:color w:val="000000"/>
          <w:sz w:val="19"/>
          <w:szCs w:val="19"/>
          <w:highlight w:val="white"/>
        </w:rPr>
        <w:t xml:space="preserve"> </w:t>
      </w:r>
      <w:proofErr w:type="spellStart"/>
      <w:r w:rsidRPr="00777A17">
        <w:rPr>
          <w:rFonts w:ascii="Consolas" w:eastAsia="Times New Roman" w:hAnsi="Consolas" w:cs="Consolas"/>
          <w:color w:val="000000"/>
          <w:sz w:val="19"/>
          <w:szCs w:val="19"/>
          <w:highlight w:val="white"/>
        </w:rPr>
        <w:t>solutionsToBranch.Push</w:t>
      </w:r>
      <w:proofErr w:type="spellEnd"/>
      <w:r w:rsidRPr="00777A17">
        <w:rPr>
          <w:rFonts w:ascii="Consolas" w:eastAsia="Times New Roman" w:hAnsi="Consolas" w:cs="Consolas"/>
          <w:color w:val="000000"/>
          <w:sz w:val="19"/>
          <w:szCs w:val="19"/>
          <w:highlight w:val="white"/>
        </w:rPr>
        <w:t>(</w:t>
      </w:r>
      <w:proofErr w:type="spellStart"/>
      <w:r w:rsidRPr="00777A17">
        <w:rPr>
          <w:rFonts w:ascii="Consolas" w:eastAsia="Times New Roman" w:hAnsi="Consolas" w:cs="Consolas"/>
          <w:color w:val="000000"/>
          <w:sz w:val="19"/>
          <w:szCs w:val="19"/>
          <w:highlight w:val="white"/>
        </w:rPr>
        <w:t>i</w:t>
      </w:r>
      <w:proofErr w:type="spellEnd"/>
      <w:r w:rsidRPr="00777A17">
        <w:rPr>
          <w:rFonts w:ascii="Consolas" w:eastAsia="Times New Roman" w:hAnsi="Consolas" w:cs="Consolas"/>
          <w:color w:val="000000"/>
          <w:sz w:val="19"/>
          <w:szCs w:val="19"/>
          <w:highlight w:val="white"/>
        </w:rPr>
        <w:t>))</w:t>
      </w:r>
    </w:p>
    <w:p w:rsidR="007F6C58" w:rsidRDefault="007F6C58" w:rsidP="00AE2046">
      <w:pPr>
        <w:autoSpaceDE w:val="0"/>
        <w:autoSpaceDN w:val="0"/>
        <w:adjustRightInd w:val="0"/>
        <w:spacing w:after="0" w:line="240" w:lineRule="auto"/>
        <w:rPr>
          <w:rFonts w:ascii="Consolas" w:hAnsi="Consolas" w:cs="Consolas"/>
          <w:color w:val="0000FF"/>
          <w:sz w:val="19"/>
          <w:szCs w:val="19"/>
          <w:highlight w:val="white"/>
        </w:rPr>
      </w:pP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w:t>
      </w:r>
    </w:p>
    <w:p w:rsidR="007F6C58" w:rsidRDefault="007F6C58" w:rsidP="007F6C58">
      <w:pPr>
        <w:bidi/>
        <w:rPr>
          <w:sz w:val="24"/>
          <w:szCs w:val="24"/>
          <w:rtl/>
        </w:rPr>
      </w:pPr>
    </w:p>
    <w:p w:rsidR="00777A17" w:rsidRDefault="00777A17" w:rsidP="007F6C58">
      <w:pPr>
        <w:bidi/>
        <w:rPr>
          <w:sz w:val="24"/>
          <w:szCs w:val="24"/>
          <w:rtl/>
        </w:rPr>
      </w:pPr>
      <w:r>
        <w:rPr>
          <w:rFonts w:hint="cs"/>
          <w:sz w:val="24"/>
          <w:szCs w:val="24"/>
          <w:rtl/>
        </w:rPr>
        <w:t xml:space="preserve">לפי ניסויים, תוצאות </w:t>
      </w:r>
      <w:r w:rsidR="007F6C58">
        <w:rPr>
          <w:rFonts w:hint="cs"/>
          <w:sz w:val="24"/>
          <w:szCs w:val="24"/>
          <w:rtl/>
        </w:rPr>
        <w:t xml:space="preserve">של </w:t>
      </w:r>
      <w:r w:rsidR="007F6C58">
        <w:rPr>
          <w:sz w:val="24"/>
          <w:szCs w:val="24"/>
        </w:rPr>
        <w:t>Best First</w:t>
      </w:r>
      <w:r>
        <w:rPr>
          <w:rFonts w:hint="cs"/>
          <w:sz w:val="24"/>
          <w:szCs w:val="24"/>
          <w:rtl/>
        </w:rPr>
        <w:t xml:space="preserve"> דומות מאוד לתוצאות של </w:t>
      </w:r>
      <w:r>
        <w:rPr>
          <w:rFonts w:hint="cs"/>
          <w:sz w:val="24"/>
          <w:szCs w:val="24"/>
        </w:rPr>
        <w:t>DFS</w:t>
      </w:r>
      <w:r>
        <w:rPr>
          <w:rFonts w:hint="cs"/>
          <w:sz w:val="24"/>
          <w:szCs w:val="24"/>
          <w:rtl/>
        </w:rPr>
        <w:t>.</w:t>
      </w:r>
    </w:p>
    <w:p w:rsidR="007F6C58" w:rsidRDefault="007F6C58" w:rsidP="007F6C58">
      <w:pPr>
        <w:bidi/>
        <w:rPr>
          <w:sz w:val="24"/>
          <w:szCs w:val="24"/>
          <w:rtl/>
        </w:rPr>
      </w:pPr>
      <w:r>
        <w:rPr>
          <w:rFonts w:hint="cs"/>
          <w:sz w:val="24"/>
          <w:szCs w:val="24"/>
          <w:rtl/>
        </w:rPr>
        <w:t>לכן, לא חשפנו את מימוש זה למשתמש.</w:t>
      </w:r>
    </w:p>
    <w:p w:rsidR="00AE2046" w:rsidRDefault="00AE2046">
      <w:pPr>
        <w:rPr>
          <w:sz w:val="24"/>
          <w:szCs w:val="24"/>
        </w:rPr>
      </w:pPr>
    </w:p>
    <w:p w:rsidR="00777A17" w:rsidRDefault="00777A17">
      <w:pPr>
        <w:rPr>
          <w:sz w:val="24"/>
          <w:szCs w:val="24"/>
          <w:rtl/>
        </w:rPr>
      </w:pPr>
      <w:r>
        <w:rPr>
          <w:sz w:val="24"/>
          <w:szCs w:val="24"/>
          <w:rtl/>
        </w:rPr>
        <w:br w:type="page"/>
      </w:r>
    </w:p>
    <w:p w:rsidR="00777A17" w:rsidRPr="00777A17" w:rsidRDefault="00777A17" w:rsidP="00777A17">
      <w:pPr>
        <w:pStyle w:val="ListParagraph"/>
        <w:numPr>
          <w:ilvl w:val="0"/>
          <w:numId w:val="15"/>
        </w:numPr>
        <w:bidi/>
        <w:rPr>
          <w:sz w:val="24"/>
          <w:szCs w:val="24"/>
          <w:rtl/>
        </w:rPr>
      </w:pPr>
      <w:r w:rsidRPr="00777A17">
        <w:rPr>
          <w:rFonts w:hint="cs"/>
          <w:sz w:val="24"/>
          <w:szCs w:val="24"/>
          <w:rtl/>
        </w:rPr>
        <w:lastRenderedPageBreak/>
        <w:t>חיפוש</w:t>
      </w:r>
      <w:r>
        <w:rPr>
          <w:rFonts w:hint="cs"/>
          <w:sz w:val="24"/>
          <w:szCs w:val="24"/>
          <w:rtl/>
        </w:rPr>
        <w:t xml:space="preserve"> לרוחב מונחה היוריסטיקה</w:t>
      </w:r>
    </w:p>
    <w:p w:rsidR="00850418" w:rsidRDefault="00850418" w:rsidP="00777A17">
      <w:pPr>
        <w:bidi/>
        <w:ind w:left="720"/>
        <w:rPr>
          <w:sz w:val="24"/>
          <w:szCs w:val="24"/>
          <w:rtl/>
        </w:rPr>
      </w:pPr>
      <w:r>
        <w:rPr>
          <w:rFonts w:hint="cs"/>
          <w:sz w:val="24"/>
          <w:szCs w:val="24"/>
          <w:rtl/>
        </w:rPr>
        <w:t xml:space="preserve">נתחזק תור עדיפויות ממנו נפתח בכל שלב את הצומת בעל </w:t>
      </w:r>
      <w:r w:rsidR="00777A17">
        <w:rPr>
          <w:rFonts w:hint="cs"/>
          <w:sz w:val="24"/>
          <w:szCs w:val="24"/>
          <w:rtl/>
        </w:rPr>
        <w:t>ה</w:t>
      </w:r>
      <w:r w:rsidR="00777A17">
        <w:rPr>
          <w:sz w:val="24"/>
          <w:szCs w:val="24"/>
        </w:rPr>
        <w:t>Fractional Upper Bound</w:t>
      </w:r>
      <w:r w:rsidR="00777A17">
        <w:rPr>
          <w:rFonts w:hint="cs"/>
          <w:sz w:val="24"/>
          <w:szCs w:val="24"/>
          <w:rtl/>
        </w:rPr>
        <w:t xml:space="preserve"> הטוב ביותר, ונכניס את ילדיו</w:t>
      </w:r>
      <w:r>
        <w:rPr>
          <w:rFonts w:hint="cs"/>
          <w:sz w:val="24"/>
          <w:szCs w:val="24"/>
          <w:rtl/>
        </w:rPr>
        <w:t xml:space="preserve">. גם כאן נגזום צמתים שערכם נמוך מהערך </w:t>
      </w:r>
      <w:r w:rsidR="00777A17">
        <w:rPr>
          <w:rFonts w:hint="cs"/>
          <w:sz w:val="24"/>
          <w:szCs w:val="24"/>
          <w:rtl/>
        </w:rPr>
        <w:t>הטוב ביותר עד כה</w:t>
      </w:r>
      <w:r>
        <w:rPr>
          <w:rFonts w:hint="cs"/>
          <w:sz w:val="24"/>
          <w:szCs w:val="24"/>
          <w:rtl/>
        </w:rPr>
        <w:t xml:space="preserve">. </w:t>
      </w:r>
    </w:p>
    <w:p w:rsidR="00850418" w:rsidRDefault="00850418" w:rsidP="00850418">
      <w:pPr>
        <w:bidi/>
        <w:ind w:left="720"/>
        <w:rPr>
          <w:sz w:val="24"/>
          <w:szCs w:val="24"/>
          <w:rtl/>
        </w:rPr>
      </w:pPr>
      <w:r>
        <w:rPr>
          <w:rFonts w:hint="cs"/>
          <w:sz w:val="24"/>
          <w:szCs w:val="24"/>
          <w:rtl/>
        </w:rPr>
        <w:t>השתמשנו בערימה בינארית לצורך תור העדיפויות. השווינו ביצועים בין ערימה בינארית, ערימה בינומית וערימת פיבונאצ'י. ערימה בינארית היתה הכי מהירה גם במקרים גדולים.</w:t>
      </w:r>
    </w:p>
    <w:p w:rsidR="00EE42E7" w:rsidRDefault="00EE42E7" w:rsidP="0057515F">
      <w:pPr>
        <w:autoSpaceDE w:val="0"/>
        <w:autoSpaceDN w:val="0"/>
        <w:adjustRightInd w:val="0"/>
        <w:spacing w:after="0" w:line="240" w:lineRule="auto"/>
        <w:rPr>
          <w:sz w:val="24"/>
          <w:szCs w:val="24"/>
          <w:rtl/>
        </w:rPr>
      </w:pP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bestFirst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0A5AD2">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prob</w:t>
      </w:r>
      <w:proofErr w:type="spellEnd"/>
      <w:r>
        <w:rPr>
          <w:rFonts w:ascii="Consolas" w:hAnsi="Consolas" w:cs="Consolas"/>
          <w:color w:val="000000"/>
          <w:sz w:val="19"/>
          <w:szCs w:val="19"/>
          <w:highlight w:val="white"/>
        </w:rPr>
        <w:t xml:space="preserve"> : </w:t>
      </w:r>
      <w:proofErr w:type="spellStart"/>
      <w:r w:rsidRPr="000A5AD2">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ind w:left="2880" w:firstLine="720"/>
        <w:rPr>
          <w:rFonts w:ascii="Consolas" w:hAnsi="Consolas" w:cs="Consolas"/>
          <w:color w:val="000000"/>
          <w:sz w:val="19"/>
          <w:szCs w:val="19"/>
          <w:highlight w:val="white"/>
        </w:rPr>
      </w:pP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sidRPr="000A5AD2">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sidRPr="000A5AD2">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priority s = 1.0 / (float &lt;| </w:t>
      </w:r>
      <w:proofErr w:type="spellStart"/>
      <w:r>
        <w:rPr>
          <w:rFonts w:ascii="Consolas" w:hAnsi="Consolas" w:cs="Consolas"/>
          <w:color w:val="000000"/>
          <w:sz w:val="19"/>
          <w:szCs w:val="19"/>
          <w:highlight w:val="white"/>
        </w:rPr>
        <w:t>partialDensity</w:t>
      </w:r>
      <w:proofErr w:type="spellEnd"/>
      <w:r>
        <w:rPr>
          <w:rFonts w:ascii="Consolas" w:hAnsi="Consolas" w:cs="Consolas"/>
          <w:color w:val="000000"/>
          <w:sz w:val="19"/>
          <w:szCs w:val="19"/>
          <w:highlight w:val="white"/>
        </w:rPr>
        <w:t xml:space="preserve"> 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0A5AD2">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option = None</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Priority_Queue.</w:t>
      </w:r>
      <w:r w:rsidRPr="000A5AD2">
        <w:rPr>
          <w:rFonts w:ascii="Consolas" w:hAnsi="Consolas" w:cs="Consolas"/>
          <w:color w:val="2B91AF"/>
          <w:sz w:val="19"/>
          <w:szCs w:val="19"/>
          <w:highlight w:val="white"/>
        </w:rPr>
        <w:t>SimplePriorityQueue</w:t>
      </w:r>
      <w:proofErr w:type="spellEnd"/>
      <w:r>
        <w:rPr>
          <w:rFonts w:ascii="Consolas" w:hAnsi="Consolas" w:cs="Consolas"/>
          <w:color w:val="000000"/>
          <w:sz w:val="19"/>
          <w:szCs w:val="19"/>
          <w:highlight w:val="white"/>
        </w:rPr>
        <w:t>&lt;</w:t>
      </w:r>
      <w:r w:rsidRPr="000A5AD2">
        <w:rPr>
          <w:rFonts w:ascii="Consolas" w:hAnsi="Consolas" w:cs="Consolas"/>
          <w:color w:val="2B91AF"/>
          <w:sz w:val="19"/>
          <w:szCs w:val="19"/>
          <w:highlight w:val="white"/>
        </w:rPr>
        <w:t>Solution</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priority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w:t>
      </w:r>
      <w:proofErr w:type="spellStart"/>
      <w:r>
        <w:rPr>
          <w:rFonts w:ascii="Consolas" w:hAnsi="Consolas" w:cs="Consolas"/>
          <w:color w:val="000000"/>
          <w:sz w:val="19"/>
          <w:szCs w:val="19"/>
          <w:highlight w:val="white"/>
        </w:rPr>
        <w:t>solutionsToBranch.Dequeue</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openedBits</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&lt;- sol</w:t>
      </w:r>
    </w:p>
    <w:p w:rsidR="00C91BE0" w:rsidRDefault="00C91BE0" w:rsidP="00C91BE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sol.Prob.Optimal</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w:t>
      </w:r>
      <w:proofErr w:type="gramStart"/>
      <w:r w:rsidRPr="000A5AD2">
        <w:rPr>
          <w:rFonts w:ascii="Consolas" w:hAnsi="Consolas" w:cs="Consolas"/>
          <w:sz w:val="19"/>
          <w:szCs w:val="19"/>
          <w:highlight w:val="white"/>
        </w:rPr>
        <w:t>Some</w:t>
      </w:r>
      <w:r>
        <w:rPr>
          <w:rFonts w:ascii="Consolas" w:hAnsi="Consolas" w:cs="Consolas"/>
          <w:color w:val="000000"/>
          <w:sz w:val="19"/>
          <w:szCs w:val="19"/>
          <w:highlight w:val="white"/>
        </w:rPr>
        <w:t>(</w:t>
      </w:r>
      <w:proofErr w:type="spellStart"/>
      <w:proofErr w:type="gramEnd"/>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.Now</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&lt; </w:t>
      </w:r>
      <w:proofErr w:type="spellStart"/>
      <w:proofErr w:type="gramStart"/>
      <w:r>
        <w:rPr>
          <w:rFonts w:ascii="Consolas" w:hAnsi="Consolas" w:cs="Consolas"/>
          <w:color w:val="000000"/>
          <w:sz w:val="19"/>
          <w:szCs w:val="19"/>
          <w:highlight w:val="white"/>
        </w:rPr>
        <w:t>sol.Prob.Items</w:t>
      </w:r>
      <w:proofErr w:type="gramEnd"/>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w:t>
      </w:r>
      <w:proofErr w:type="spellStart"/>
      <w:proofErr w:type="gramStart"/>
      <w:r>
        <w:rPr>
          <w:rFonts w:ascii="Consolas" w:hAnsi="Consolas" w:cs="Consolas"/>
          <w:color w:val="000000"/>
          <w:sz w:val="19"/>
          <w:szCs w:val="19"/>
          <w:highlight w:val="white"/>
        </w:rPr>
        <w:t>sol.Branch</w:t>
      </w:r>
      <w:proofErr w:type="spellEnd"/>
      <w:proofErr w:type="gram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(with0, priority with0)</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(with1, priority with1)</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w:t>
      </w:r>
    </w:p>
    <w:p w:rsidR="00C91BE0" w:rsidRDefault="00C91BE0" w:rsidP="00EE42E7">
      <w:pPr>
        <w:bidi/>
        <w:rPr>
          <w:rFonts w:asciiTheme="minorBidi" w:hAnsiTheme="minorBidi"/>
          <w:color w:val="000000"/>
          <w:sz w:val="24"/>
          <w:szCs w:val="24"/>
        </w:rPr>
      </w:pPr>
    </w:p>
    <w:p w:rsidR="00EE42E7" w:rsidRDefault="00EE42E7" w:rsidP="00C91BE0">
      <w:pPr>
        <w:bidi/>
        <w:rPr>
          <w:rFonts w:asciiTheme="minorBidi" w:hAnsiTheme="minorBidi"/>
          <w:color w:val="000000"/>
          <w:sz w:val="24"/>
          <w:szCs w:val="24"/>
          <w:rtl/>
        </w:rPr>
      </w:pPr>
      <w:r>
        <w:rPr>
          <w:rFonts w:asciiTheme="minorBidi" w:hAnsiTheme="minorBidi" w:hint="cs"/>
          <w:color w:val="000000"/>
          <w:sz w:val="24"/>
          <w:szCs w:val="24"/>
          <w:rtl/>
        </w:rPr>
        <w:t xml:space="preserve">שיטה זו נתנה יתרון מאוד משמעותי על גבי </w:t>
      </w:r>
      <w:r>
        <w:rPr>
          <w:rFonts w:asciiTheme="minorBidi" w:hAnsiTheme="minorBidi"/>
          <w:color w:val="000000"/>
          <w:sz w:val="24"/>
          <w:szCs w:val="24"/>
        </w:rPr>
        <w:t>DFS</w:t>
      </w:r>
      <w:r>
        <w:rPr>
          <w:rFonts w:asciiTheme="minorBidi" w:hAnsiTheme="minorBidi" w:hint="cs"/>
          <w:color w:val="000000"/>
          <w:sz w:val="24"/>
          <w:szCs w:val="24"/>
          <w:rtl/>
        </w:rPr>
        <w:t xml:space="preserve"> פשוט ו</w:t>
      </w:r>
      <w:r>
        <w:rPr>
          <w:rFonts w:asciiTheme="minorBidi" w:hAnsiTheme="minorBidi" w:hint="cs"/>
          <w:color w:val="000000"/>
          <w:sz w:val="24"/>
          <w:szCs w:val="24"/>
        </w:rPr>
        <w:t>BFS</w:t>
      </w:r>
      <w:r>
        <w:rPr>
          <w:rFonts w:asciiTheme="minorBidi" w:hAnsiTheme="minorBidi" w:hint="cs"/>
          <w:color w:val="000000"/>
          <w:sz w:val="24"/>
          <w:szCs w:val="24"/>
          <w:rtl/>
        </w:rPr>
        <w:t>.</w:t>
      </w:r>
    </w:p>
    <w:p w:rsidR="007F6C58" w:rsidRDefault="007F6C58" w:rsidP="007F6C58">
      <w:pPr>
        <w:bidi/>
        <w:rPr>
          <w:rFonts w:asciiTheme="minorBidi" w:hAnsiTheme="minorBidi" w:hint="cs"/>
          <w:color w:val="000000"/>
          <w:sz w:val="24"/>
          <w:szCs w:val="24"/>
          <w:rtl/>
        </w:rPr>
      </w:pPr>
      <w:r>
        <w:rPr>
          <w:rFonts w:asciiTheme="minorBidi" w:hAnsiTheme="minorBidi" w:hint="cs"/>
          <w:color w:val="000000"/>
          <w:sz w:val="24"/>
          <w:szCs w:val="24"/>
          <w:rtl/>
        </w:rPr>
        <w:t xml:space="preserve">זהו המימוש שנחשף למשתמש בתור </w:t>
      </w:r>
      <w:r>
        <w:rPr>
          <w:rFonts w:asciiTheme="minorBidi" w:hAnsiTheme="minorBidi" w:hint="cs"/>
          <w:color w:val="000000"/>
          <w:sz w:val="24"/>
          <w:szCs w:val="24"/>
        </w:rPr>
        <w:t>BFS</w:t>
      </w:r>
      <w:r>
        <w:rPr>
          <w:rFonts w:asciiTheme="minorBidi" w:hAnsiTheme="minorBidi" w:hint="cs"/>
          <w:color w:val="000000"/>
          <w:sz w:val="24"/>
          <w:szCs w:val="24"/>
          <w:rtl/>
        </w:rPr>
        <w:t>.</w:t>
      </w:r>
    </w:p>
    <w:p w:rsidR="000809C3" w:rsidRDefault="000809C3" w:rsidP="007F6C58">
      <w:pPr>
        <w:bidi/>
        <w:rPr>
          <w:sz w:val="24"/>
          <w:szCs w:val="24"/>
          <w:rtl/>
        </w:rPr>
      </w:pPr>
      <w:r>
        <w:rPr>
          <w:sz w:val="24"/>
          <w:szCs w:val="24"/>
          <w:rtl/>
        </w:rPr>
        <w:br w:type="page"/>
      </w:r>
      <w:r w:rsidR="00152233">
        <w:rPr>
          <w:rFonts w:hint="cs"/>
          <w:sz w:val="24"/>
          <w:szCs w:val="24"/>
          <w:rtl/>
        </w:rPr>
        <w:lastRenderedPageBreak/>
        <w:t>מיון הרכיבים:</w:t>
      </w:r>
    </w:p>
    <w:p w:rsidR="00EE42E7" w:rsidRDefault="00EE42E7" w:rsidP="00A56E01">
      <w:pPr>
        <w:bidi/>
        <w:ind w:left="720"/>
        <w:rPr>
          <w:sz w:val="24"/>
          <w:szCs w:val="24"/>
          <w:rtl/>
        </w:rPr>
      </w:pPr>
      <w:r>
        <w:rPr>
          <w:rFonts w:hint="cs"/>
          <w:sz w:val="24"/>
          <w:szCs w:val="24"/>
          <w:rtl/>
        </w:rPr>
        <w:t>נמיין את החפצים ע"פ היוריסטיקה, וכך קודם נחפש בתתי העצים של החפצים עם ההיוריסטיקה הטובה יותר, ונקבל גיזומים טובים יותר.</w:t>
      </w:r>
    </w:p>
    <w:p w:rsidR="00EC6F64" w:rsidRDefault="00524EAB" w:rsidP="00EC6F64">
      <w:pPr>
        <w:bidi/>
        <w:ind w:left="720"/>
        <w:rPr>
          <w:sz w:val="24"/>
          <w:szCs w:val="24"/>
          <w:rtl/>
        </w:rPr>
      </w:pPr>
      <w:r>
        <w:rPr>
          <w:rFonts w:hint="cs"/>
          <w:sz w:val="24"/>
          <w:szCs w:val="24"/>
          <w:rtl/>
        </w:rPr>
        <w:t xml:space="preserve">חשבנו רבות על </w:t>
      </w:r>
      <w:proofErr w:type="spellStart"/>
      <w:r>
        <w:rPr>
          <w:rFonts w:hint="cs"/>
          <w:sz w:val="24"/>
          <w:szCs w:val="24"/>
          <w:rtl/>
        </w:rPr>
        <w:t>היוריסטיקת</w:t>
      </w:r>
      <w:proofErr w:type="spellEnd"/>
      <w:r>
        <w:rPr>
          <w:rFonts w:hint="cs"/>
          <w:sz w:val="24"/>
          <w:szCs w:val="24"/>
          <w:rtl/>
        </w:rPr>
        <w:t xml:space="preserve"> מיון. כמובן שיש לקחת בחשבון את יחס המחיר למשקל מבין כל השקים עבור כל מוצר, אך ישנה בעיה של רב מימדיות. כל מוצר משפיע רבות  על שאר המוצרים. אם יש הרבה מוצרים שתופסים מקום משק אזי כדאי לקחת יותר מוצרים שתופסים קצת מהשק הזה</w:t>
      </w:r>
      <w:r w:rsidR="00EC6F64">
        <w:rPr>
          <w:rFonts w:hint="cs"/>
          <w:sz w:val="24"/>
          <w:szCs w:val="24"/>
          <w:rtl/>
        </w:rPr>
        <w:t>.</w:t>
      </w:r>
    </w:p>
    <w:p w:rsidR="00EC6F64" w:rsidRDefault="00EC6F64" w:rsidP="00EC6F64">
      <w:pPr>
        <w:bidi/>
        <w:ind w:left="720"/>
        <w:rPr>
          <w:rFonts w:hint="cs"/>
          <w:sz w:val="24"/>
          <w:szCs w:val="24"/>
          <w:rtl/>
        </w:rPr>
      </w:pPr>
      <w:proofErr w:type="spellStart"/>
      <w:r>
        <w:rPr>
          <w:rFonts w:hint="cs"/>
          <w:sz w:val="24"/>
          <w:szCs w:val="24"/>
          <w:rtl/>
        </w:rPr>
        <w:t>היוריסטיקת</w:t>
      </w:r>
      <w:proofErr w:type="spellEnd"/>
      <w:r>
        <w:rPr>
          <w:rFonts w:hint="cs"/>
          <w:sz w:val="24"/>
          <w:szCs w:val="24"/>
          <w:rtl/>
        </w:rPr>
        <w:t xml:space="preserve"> המיון שלנו היא </w:t>
      </w:r>
    </w:p>
    <w:p w:rsidR="00EC6F64" w:rsidRDefault="00EC6F64" w:rsidP="00EC6F64">
      <w:pPr>
        <w:rPr>
          <w:sz w:val="24"/>
          <w:szCs w:val="24"/>
        </w:rPr>
      </w:pPr>
      <m:oMathPara>
        <m:oMath>
          <m:f>
            <m:fPr>
              <m:ctrlPr>
                <w:rPr>
                  <w:rFonts w:ascii="Cambria Math" w:hAnsi="Cambria Math"/>
                  <w:i/>
                  <w:sz w:val="24"/>
                  <w:szCs w:val="24"/>
                </w:rPr>
              </m:ctrlPr>
            </m:fPr>
            <m:num>
              <m:r>
                <w:rPr>
                  <w:rFonts w:ascii="Cambria Math" w:hAnsi="Cambria Math"/>
                  <w:sz w:val="24"/>
                  <w:szCs w:val="24"/>
                </w:rPr>
                <m:t>valu</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item</m:t>
                  </m:r>
                </m:sub>
              </m:sSub>
            </m:num>
            <m:den>
              <m:r>
                <w:rPr>
                  <w:rFonts w:ascii="Cambria Math" w:hAnsi="Cambria Math"/>
                  <w:sz w:val="24"/>
                  <w:szCs w:val="24"/>
                </w:rPr>
                <m:t>avg</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weigh</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 xml:space="preserve">item,  </m:t>
                          </m:r>
                          <m:r>
                            <w:rPr>
                              <w:rFonts w:ascii="Cambria Math" w:hAnsi="Cambria Math"/>
                              <w:sz w:val="24"/>
                              <w:szCs w:val="24"/>
                            </w:rPr>
                            <m:t>sack</m:t>
                          </m:r>
                        </m:sub>
                      </m:sSub>
                    </m:num>
                    <m:den>
                      <m:r>
                        <w:rPr>
                          <w:rFonts w:ascii="Cambria Math" w:hAnsi="Cambria Math"/>
                          <w:sz w:val="24"/>
                          <w:szCs w:val="24"/>
                        </w:rPr>
                        <m:t>capacit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sack</m:t>
                          </m:r>
                        </m:sub>
                      </m:sSub>
                    </m:den>
                  </m:f>
                </m:e>
              </m:d>
            </m:den>
          </m:f>
        </m:oMath>
      </m:oMathPara>
    </w:p>
    <w:p w:rsidR="00EC6F64" w:rsidRDefault="00EC6F64" w:rsidP="00EC6F64">
      <w:pPr>
        <w:autoSpaceDE w:val="0"/>
        <w:autoSpaceDN w:val="0"/>
        <w:bidi/>
        <w:adjustRightInd w:val="0"/>
        <w:spacing w:after="0" w:line="240" w:lineRule="auto"/>
        <w:ind w:left="720"/>
        <w:rPr>
          <w:rFonts w:hint="cs"/>
          <w:sz w:val="24"/>
          <w:szCs w:val="24"/>
          <w:rtl/>
        </w:rPr>
      </w:pPr>
      <w:r>
        <w:rPr>
          <w:rFonts w:hint="cs"/>
          <w:sz w:val="24"/>
          <w:szCs w:val="24"/>
          <w:rtl/>
        </w:rPr>
        <w:t>כך, אם הערך של המוצר גבוה יותר, והמשקל הסגולי (הצפיפות)</w:t>
      </w:r>
      <w:r w:rsidR="00761616">
        <w:rPr>
          <w:rFonts w:hint="cs"/>
          <w:sz w:val="24"/>
          <w:szCs w:val="24"/>
          <w:rtl/>
        </w:rPr>
        <w:t xml:space="preserve"> המ</w:t>
      </w:r>
      <w:r>
        <w:rPr>
          <w:rFonts w:hint="cs"/>
          <w:sz w:val="24"/>
          <w:szCs w:val="24"/>
          <w:rtl/>
        </w:rPr>
        <w:t>מוצעת שלו גבוהה יותר, ההיוריסטיקה תהיה גבוהה יותר ונבחר אותו מוקדם יותר במיון ובעץ החיפוש.</w:t>
      </w:r>
    </w:p>
    <w:p w:rsidR="00EC6F64" w:rsidRDefault="00EC6F64" w:rsidP="00EC6F64">
      <w:pPr>
        <w:autoSpaceDE w:val="0"/>
        <w:autoSpaceDN w:val="0"/>
        <w:bidi/>
        <w:adjustRightInd w:val="0"/>
        <w:spacing w:after="0" w:line="240" w:lineRule="auto"/>
        <w:ind w:left="720"/>
        <w:rPr>
          <w:rFonts w:hint="cs"/>
          <w:sz w:val="24"/>
          <w:szCs w:val="24"/>
          <w:rtl/>
        </w:rPr>
      </w:pP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runSorted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problem :</w:t>
      </w:r>
      <w:proofErr w:type="gramEnd"/>
      <w:r>
        <w:rPr>
          <w:rFonts w:ascii="Consolas" w:hAnsi="Consolas" w:cs="Consolas"/>
          <w:color w:val="000000"/>
          <w:sz w:val="19"/>
          <w:szCs w:val="19"/>
          <w:highlight w:val="white"/>
        </w:rPr>
        <w:t xml:space="preserve"> </w:t>
      </w:r>
      <w:proofErr w:type="spellStart"/>
      <w:r w:rsidRPr="00C91BE0">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itemHeuristicValue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item :</w:t>
      </w:r>
      <w:proofErr w:type="gramEnd"/>
      <w:r>
        <w:rPr>
          <w:rFonts w:ascii="Consolas" w:hAnsi="Consolas" w:cs="Consolas"/>
          <w:color w:val="000000"/>
          <w:sz w:val="19"/>
          <w:szCs w:val="19"/>
          <w:highlight w:val="white"/>
        </w:rPr>
        <w:t xml:space="preserve"> </w:t>
      </w:r>
      <w:r w:rsidRPr="00C91BE0">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avgConstraint</w:t>
      </w:r>
      <w:proofErr w:type="spellEnd"/>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problem.Knapsacks</w:t>
      </w:r>
      <w:proofErr w:type="spellEnd"/>
      <w:proofErr w:type="gramEnd"/>
      <w:r>
        <w:rPr>
          <w:rFonts w:ascii="Consolas" w:hAnsi="Consolas" w:cs="Consolas"/>
          <w:color w:val="000000"/>
          <w:sz w:val="19"/>
          <w:szCs w:val="19"/>
          <w:highlight w:val="white"/>
        </w:rPr>
        <w:t xml:space="preserve"> |&gt; </w:t>
      </w:r>
      <w:proofErr w:type="spellStart"/>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.averageBy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cons = double &lt;| </w:t>
      </w:r>
      <w:proofErr w:type="spellStart"/>
      <w:proofErr w:type="gramStart"/>
      <w:r>
        <w:rPr>
          <w:rFonts w:ascii="Consolas" w:hAnsi="Consolas" w:cs="Consolas"/>
          <w:color w:val="000000"/>
          <w:sz w:val="19"/>
          <w:szCs w:val="19"/>
          <w:highlight w:val="white"/>
        </w:rPr>
        <w:t>item.ConstraintOf</w:t>
      </w:r>
      <w:proofErr w:type="spellEnd"/>
      <w:proofErr w:type="gramEnd"/>
      <w:r>
        <w:rPr>
          <w:rFonts w:ascii="Consolas" w:hAnsi="Consolas" w:cs="Consolas"/>
          <w:color w:val="000000"/>
          <w:sz w:val="19"/>
          <w:szCs w:val="19"/>
          <w:highlight w:val="white"/>
        </w:rPr>
        <w:t xml:space="preserve"> k</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capacity = double &lt;| </w:t>
      </w:r>
      <w:proofErr w:type="spellStart"/>
      <w:proofErr w:type="gramStart"/>
      <w:r>
        <w:rPr>
          <w:rFonts w:ascii="Consolas" w:hAnsi="Consolas" w:cs="Consolas"/>
          <w:color w:val="000000"/>
          <w:sz w:val="19"/>
          <w:szCs w:val="19"/>
          <w:highlight w:val="white"/>
        </w:rPr>
        <w:t>k.Capacity</w:t>
      </w:r>
      <w:proofErr w:type="spellEnd"/>
      <w:proofErr w:type="gram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 / capacity)</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(double </w:t>
      </w:r>
      <w:proofErr w:type="spellStart"/>
      <w:proofErr w:type="gramStart"/>
      <w:r>
        <w:rPr>
          <w:rFonts w:ascii="Consolas" w:hAnsi="Consolas" w:cs="Consolas"/>
          <w:color w:val="000000"/>
          <w:sz w:val="19"/>
          <w:szCs w:val="19"/>
          <w:highlight w:val="white"/>
        </w:rPr>
        <w:t>item.Price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avgConstraint</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sortedItems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problem.Items</w:t>
      </w:r>
      <w:proofErr w:type="spellEnd"/>
      <w:proofErr w:type="gramEnd"/>
      <w:r>
        <w:rPr>
          <w:rFonts w:ascii="Consolas" w:hAnsi="Consolas" w:cs="Consolas"/>
          <w:color w:val="000000"/>
          <w:sz w:val="19"/>
          <w:szCs w:val="19"/>
          <w:highlight w:val="white"/>
        </w:rPr>
        <w:t xml:space="preserve"> |&gt; </w:t>
      </w:r>
      <w:proofErr w:type="spellStart"/>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.sortByDescending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itemHeuristicValue</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newProblem</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KnapsackProblem</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problem.Name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sortedItems</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problem.Knapsacks</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problem.Optimal</w:t>
      </w:r>
      <w:proofErr w:type="spellEnd"/>
      <w:r>
        <w:rPr>
          <w:rFonts w:ascii="Consolas" w:hAnsi="Consolas" w:cs="Consolas"/>
          <w:color w:val="000000"/>
          <w:sz w:val="19"/>
          <w:szCs w:val="19"/>
          <w:highlight w:val="white"/>
        </w:rPr>
        <w:t>)</w:t>
      </w:r>
    </w:p>
    <w:p w:rsidR="00C91BE0" w:rsidRDefault="00C91BE0" w:rsidP="00C91BE0">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runAlg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newProblem</w:t>
      </w:r>
      <w:proofErr w:type="spellEnd"/>
    </w:p>
    <w:p w:rsidR="00761616" w:rsidRDefault="00761616" w:rsidP="00761616">
      <w:pPr>
        <w:bidi/>
        <w:rPr>
          <w:rFonts w:hint="cs"/>
          <w:sz w:val="24"/>
          <w:szCs w:val="24"/>
          <w:rtl/>
        </w:rPr>
      </w:pPr>
      <w:r>
        <w:rPr>
          <w:sz w:val="24"/>
          <w:szCs w:val="24"/>
          <w:rtl/>
        </w:rPr>
        <w:tab/>
      </w:r>
      <w:r>
        <w:rPr>
          <w:rFonts w:hint="cs"/>
          <w:sz w:val="24"/>
          <w:szCs w:val="24"/>
          <w:rtl/>
        </w:rPr>
        <w:t>המיון משפר בהרבה מאוד גם את ה</w:t>
      </w:r>
      <w:r>
        <w:rPr>
          <w:rFonts w:hint="cs"/>
          <w:sz w:val="24"/>
          <w:szCs w:val="24"/>
        </w:rPr>
        <w:t>DFS</w:t>
      </w:r>
      <w:r>
        <w:rPr>
          <w:rFonts w:hint="cs"/>
          <w:sz w:val="24"/>
          <w:szCs w:val="24"/>
          <w:rtl/>
        </w:rPr>
        <w:t xml:space="preserve"> וגם את ה</w:t>
      </w:r>
      <w:r>
        <w:rPr>
          <w:rFonts w:hint="cs"/>
          <w:sz w:val="24"/>
          <w:szCs w:val="24"/>
        </w:rPr>
        <w:t>BFS</w:t>
      </w:r>
      <w:r>
        <w:rPr>
          <w:rFonts w:hint="cs"/>
          <w:sz w:val="24"/>
          <w:szCs w:val="24"/>
          <w:rtl/>
        </w:rPr>
        <w:t>.</w:t>
      </w:r>
    </w:p>
    <w:p w:rsidR="00B473BA" w:rsidRDefault="00761616" w:rsidP="00761616">
      <w:pPr>
        <w:bidi/>
        <w:ind w:left="720"/>
        <w:rPr>
          <w:sz w:val="24"/>
          <w:szCs w:val="24"/>
          <w:rtl/>
        </w:rPr>
      </w:pPr>
      <w:r>
        <w:rPr>
          <w:rFonts w:hint="cs"/>
          <w:sz w:val="24"/>
          <w:szCs w:val="24"/>
          <w:rtl/>
        </w:rPr>
        <w:t>ללא המיון האלגוריתם היה מוצא בערך 40% מהפתרון האופטימלי, ועם מיון אנחנו מוצאים 99% מהפתרון האופטימלי בבעיית ה</w:t>
      </w:r>
      <w:r>
        <w:rPr>
          <w:sz w:val="24"/>
          <w:szCs w:val="24"/>
        </w:rPr>
        <w:t>PET7</w:t>
      </w:r>
      <w:r>
        <w:rPr>
          <w:rFonts w:hint="cs"/>
          <w:sz w:val="24"/>
          <w:szCs w:val="24"/>
          <w:rtl/>
        </w:rPr>
        <w:t>.</w:t>
      </w:r>
      <w:bookmarkStart w:id="0" w:name="_GoBack"/>
      <w:bookmarkEnd w:id="0"/>
      <w:r w:rsidR="00B473BA">
        <w:rPr>
          <w:sz w:val="24"/>
          <w:szCs w:val="24"/>
          <w:rtl/>
        </w:rPr>
        <w:br w:type="page"/>
      </w:r>
    </w:p>
    <w:p w:rsidR="003F74F7" w:rsidRPr="003035BB" w:rsidRDefault="003F74F7" w:rsidP="003F74F7">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3 </w:t>
      </w:r>
      <w:r>
        <w:rPr>
          <w:b/>
          <w:bCs/>
          <w:sz w:val="36"/>
          <w:szCs w:val="36"/>
          <w:u w:val="single"/>
          <w:rtl/>
        </w:rPr>
        <w:t>–</w:t>
      </w:r>
      <w:r>
        <w:rPr>
          <w:rFonts w:hint="cs"/>
          <w:b/>
          <w:bCs/>
          <w:sz w:val="36"/>
          <w:szCs w:val="36"/>
          <w:u w:val="single"/>
          <w:rtl/>
        </w:rPr>
        <w:t xml:space="preserve"> סיכום תוצאות </w:t>
      </w:r>
    </w:p>
    <w:p w:rsidR="003F74F7" w:rsidRDefault="003F74F7" w:rsidP="003F74F7">
      <w:pPr>
        <w:bidi/>
        <w:rPr>
          <w:sz w:val="24"/>
          <w:szCs w:val="24"/>
          <w:rtl/>
        </w:rPr>
      </w:pPr>
      <w:r>
        <w:rPr>
          <w:rFonts w:hint="cs"/>
          <w:sz w:val="24"/>
          <w:szCs w:val="24"/>
          <w:rtl/>
        </w:rPr>
        <w:t xml:space="preserve">אלגוריתם גנטי.......... </w:t>
      </w:r>
      <w:r w:rsidR="00B9141E">
        <w:rPr>
          <w:rFonts w:hint="cs"/>
          <w:sz w:val="24"/>
          <w:szCs w:val="24"/>
          <w:rtl/>
        </w:rPr>
        <w:t>לחכות לאילן</w:t>
      </w:r>
    </w:p>
    <w:p w:rsidR="00A56E01" w:rsidRDefault="00A56E01" w:rsidP="003035BB">
      <w:pPr>
        <w:bidi/>
        <w:rPr>
          <w:sz w:val="24"/>
          <w:szCs w:val="24"/>
          <w:rtl/>
        </w:rPr>
      </w:pPr>
      <w:r>
        <w:rPr>
          <w:rFonts w:hint="cs"/>
          <w:sz w:val="24"/>
          <w:szCs w:val="24"/>
          <w:rtl/>
        </w:rPr>
        <w:t>3.1)</w:t>
      </w:r>
    </w:p>
    <w:p w:rsidR="00A11F70" w:rsidRDefault="00A11F70" w:rsidP="00A11F70">
      <w:pPr>
        <w:bidi/>
        <w:rPr>
          <w:sz w:val="24"/>
          <w:szCs w:val="24"/>
          <w:rtl/>
        </w:rPr>
      </w:pPr>
      <w:r>
        <w:rPr>
          <w:sz w:val="24"/>
          <w:szCs w:val="24"/>
          <w:rtl/>
        </w:rPr>
        <w:tab/>
      </w:r>
      <w:r>
        <w:rPr>
          <w:rFonts w:hint="cs"/>
          <w:sz w:val="24"/>
          <w:szCs w:val="24"/>
          <w:rtl/>
        </w:rPr>
        <w:t>צריך לשלב את הדוחות.</w:t>
      </w:r>
    </w:p>
    <w:p w:rsidR="00A56E01" w:rsidRDefault="00A56E01">
      <w:pPr>
        <w:rPr>
          <w:sz w:val="24"/>
          <w:szCs w:val="24"/>
          <w:rtl/>
        </w:rPr>
      </w:pPr>
      <w:r>
        <w:rPr>
          <w:sz w:val="24"/>
          <w:szCs w:val="24"/>
          <w:rtl/>
        </w:rPr>
        <w:br w:type="page"/>
      </w:r>
    </w:p>
    <w:p w:rsidR="003035BB" w:rsidRDefault="00A56E01" w:rsidP="003035BB">
      <w:pPr>
        <w:bidi/>
        <w:rPr>
          <w:sz w:val="24"/>
          <w:szCs w:val="24"/>
          <w:rtl/>
        </w:rPr>
      </w:pPr>
      <w:r>
        <w:rPr>
          <w:rFonts w:hint="cs"/>
          <w:sz w:val="24"/>
          <w:szCs w:val="24"/>
          <w:rtl/>
        </w:rPr>
        <w:lastRenderedPageBreak/>
        <w:t>3.2)</w:t>
      </w:r>
    </w:p>
    <w:p w:rsidR="00A56E01" w:rsidRDefault="00A56E01" w:rsidP="00346C06">
      <w:pPr>
        <w:bidi/>
        <w:ind w:left="720"/>
        <w:rPr>
          <w:rFonts w:eastAsiaTheme="minorEastAsia"/>
          <w:sz w:val="24"/>
          <w:szCs w:val="24"/>
          <w:rtl/>
        </w:rPr>
      </w:pPr>
      <w:r>
        <w:rPr>
          <w:rFonts w:hint="cs"/>
          <w:sz w:val="24"/>
          <w:szCs w:val="24"/>
          <w:rtl/>
        </w:rPr>
        <w:t xml:space="preserve">האלגוריתם של </w:t>
      </w:r>
      <w:r w:rsidR="004634B2">
        <w:rPr>
          <w:sz w:val="24"/>
          <w:szCs w:val="24"/>
        </w:rPr>
        <w:t>branch</w:t>
      </w:r>
      <w:r>
        <w:rPr>
          <w:sz w:val="24"/>
          <w:szCs w:val="24"/>
        </w:rPr>
        <w:t xml:space="preserve"> and bound</w:t>
      </w:r>
      <w:r>
        <w:rPr>
          <w:rFonts w:hint="cs"/>
          <w:sz w:val="24"/>
          <w:szCs w:val="24"/>
          <w:rtl/>
        </w:rPr>
        <w:t xml:space="preserve"> טוב במקרים קטנים</w:t>
      </w:r>
      <w:r w:rsidR="00346C06">
        <w:rPr>
          <w:rFonts w:hint="cs"/>
          <w:sz w:val="24"/>
          <w:szCs w:val="24"/>
          <w:rtl/>
        </w:rPr>
        <w:t xml:space="preserve">. מבחינת סיבוכיות הזמן </w:t>
      </w:r>
      <w:r w:rsidR="00346C06">
        <w:rPr>
          <w:sz w:val="24"/>
          <w:szCs w:val="24"/>
          <w:rtl/>
        </w:rPr>
        <w:t>–</w:t>
      </w:r>
      <w:r w:rsidR="00346C06">
        <w:rPr>
          <w:rFonts w:hint="cs"/>
          <w:sz w:val="24"/>
          <w:szCs w:val="24"/>
          <w:rtl/>
        </w:rPr>
        <w:t xml:space="preserve"> סיבוכיות הזמן הינה אקספוננציאלית. כל שיש לנו זו היוריסטיקה שלפעמים פועלת ולעיתים לא. מבחינת סיבוכיות מקום </w:t>
      </w:r>
      <w:r w:rsidR="00346C06">
        <w:rPr>
          <w:sz w:val="24"/>
          <w:szCs w:val="24"/>
          <w:rtl/>
        </w:rPr>
        <w:t>–</w:t>
      </w:r>
      <w:r w:rsidR="00346C06">
        <w:rPr>
          <w:rFonts w:hint="cs"/>
          <w:sz w:val="24"/>
          <w:szCs w:val="24"/>
          <w:rtl/>
        </w:rPr>
        <w:t xml:space="preserve"> באלגוריתם ה-</w:t>
      </w:r>
      <w:r w:rsidR="00346C06">
        <w:rPr>
          <w:sz w:val="24"/>
          <w:szCs w:val="24"/>
        </w:rPr>
        <w:t>dfs</w:t>
      </w:r>
      <w:r w:rsidR="00346C06">
        <w:rPr>
          <w:rFonts w:hint="cs"/>
          <w:sz w:val="24"/>
          <w:szCs w:val="24"/>
          <w:rtl/>
        </w:rPr>
        <w:t xml:space="preserve"> סיבוכיות המקום הינה </w:t>
      </w:r>
      <m:oMath>
        <m:r>
          <w:rPr>
            <w:rFonts w:ascii="Cambria Math" w:hAnsi="Cambria Math"/>
            <w:sz w:val="24"/>
            <w:szCs w:val="24"/>
          </w:rPr>
          <m:t>O(</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items</m:t>
            </m:r>
          </m:sub>
        </m:sSub>
        <m:r>
          <w:rPr>
            <w:rFonts w:ascii="Cambria Math" w:hAnsi="Cambria Math"/>
            <w:sz w:val="24"/>
            <w:szCs w:val="24"/>
          </w:rPr>
          <m:t>)</m:t>
        </m:r>
      </m:oMath>
      <w:r w:rsidR="00346C06">
        <w:rPr>
          <w:rFonts w:eastAsiaTheme="minorEastAsia" w:hint="cs"/>
          <w:sz w:val="24"/>
          <w:szCs w:val="24"/>
          <w:rtl/>
        </w:rPr>
        <w:t xml:space="preserve"> </w:t>
      </w:r>
      <w:r w:rsidR="00346C06">
        <w:rPr>
          <w:rFonts w:eastAsiaTheme="minorEastAsia"/>
          <w:sz w:val="24"/>
          <w:szCs w:val="24"/>
          <w:rtl/>
        </w:rPr>
        <w:t>–</w:t>
      </w:r>
      <w:r w:rsidR="00346C06">
        <w:rPr>
          <w:rFonts w:eastAsiaTheme="minorEastAsia" w:hint="cs"/>
          <w:sz w:val="24"/>
          <w:szCs w:val="24"/>
          <w:rtl/>
        </w:rPr>
        <w:t xml:space="preserve"> כעומק עץ ה </w:t>
      </w:r>
      <w:r w:rsidR="00346C06">
        <w:rPr>
          <w:rFonts w:eastAsiaTheme="minorEastAsia"/>
          <w:sz w:val="24"/>
          <w:szCs w:val="24"/>
        </w:rPr>
        <w:t>dfs</w:t>
      </w:r>
      <w:r w:rsidR="00346C06">
        <w:rPr>
          <w:rFonts w:eastAsiaTheme="minorEastAsia" w:hint="cs"/>
          <w:sz w:val="24"/>
          <w:szCs w:val="24"/>
          <w:rtl/>
        </w:rPr>
        <w:t xml:space="preserve">. לעומת זאת, עבור אלגוריתם ה </w:t>
      </w:r>
      <w:r w:rsidR="00346C06">
        <w:rPr>
          <w:rFonts w:eastAsiaTheme="minorEastAsia"/>
          <w:sz w:val="24"/>
          <w:szCs w:val="24"/>
        </w:rPr>
        <w:t>bfs</w:t>
      </w:r>
      <w:r w:rsidR="00346C06">
        <w:rPr>
          <w:rFonts w:eastAsiaTheme="minorEastAsia" w:hint="cs"/>
          <w:sz w:val="24"/>
          <w:szCs w:val="24"/>
          <w:rtl/>
        </w:rPr>
        <w:t>, ניתן להגיע לסיבוכיות מקום אקספוננציאלית. מפתחים באופן חמדני את הענפים בעלי הערך הטוב ביותר. מתחזקים תור עדיפויות עבור כל הענפים הפעילים. ב-</w:t>
      </w:r>
      <w:r w:rsidR="00346C06">
        <w:rPr>
          <w:rFonts w:eastAsiaTheme="minorEastAsia"/>
          <w:sz w:val="24"/>
          <w:szCs w:val="24"/>
        </w:rPr>
        <w:t>worst case</w:t>
      </w:r>
      <w:r w:rsidR="00346C06">
        <w:rPr>
          <w:rFonts w:eastAsiaTheme="minorEastAsia" w:hint="cs"/>
          <w:sz w:val="24"/>
          <w:szCs w:val="24"/>
          <w:rtl/>
        </w:rPr>
        <w:t xml:space="preserve"> אפשר להגיע לסיבוכיות מקום אקספוננציאלית ב-</w:t>
      </w:r>
      <w:r w:rsidR="00346C06">
        <w:rPr>
          <w:rFonts w:eastAsiaTheme="minorEastAsia"/>
          <w:sz w:val="24"/>
          <w:szCs w:val="24"/>
        </w:rPr>
        <w:t>best first</w:t>
      </w:r>
      <w:r w:rsidR="00346C06">
        <w:rPr>
          <w:rFonts w:eastAsiaTheme="minorEastAsia" w:hint="cs"/>
          <w:sz w:val="24"/>
          <w:szCs w:val="24"/>
          <w:rtl/>
        </w:rPr>
        <w:t>. לעומת זאת, במבחן התוצאה האלגוריתם לא לקח הרבה מקום. ה-</w:t>
      </w:r>
      <w:r w:rsidR="00346C06">
        <w:rPr>
          <w:rFonts w:eastAsiaTheme="minorEastAsia" w:hint="cs"/>
          <w:sz w:val="24"/>
          <w:szCs w:val="24"/>
        </w:rPr>
        <w:t>RAM</w:t>
      </w:r>
      <w:r w:rsidR="00346C06">
        <w:rPr>
          <w:rFonts w:eastAsiaTheme="minorEastAsia" w:hint="cs"/>
          <w:sz w:val="24"/>
          <w:szCs w:val="24"/>
          <w:rtl/>
        </w:rPr>
        <w:t xml:space="preserve"> שהתוכנית לקחה נ</w:t>
      </w:r>
      <w:r w:rsidR="0026710B">
        <w:rPr>
          <w:rFonts w:eastAsiaTheme="minorEastAsia" w:hint="cs"/>
          <w:sz w:val="24"/>
          <w:szCs w:val="24"/>
          <w:rtl/>
        </w:rPr>
        <w:t>ותר קטן, הענפים הטובים נחקרו עד תום במהירות, ואף אחד לא פותח במקביל אליהם.</w:t>
      </w:r>
    </w:p>
    <w:p w:rsidR="0026710B" w:rsidRDefault="0026710B" w:rsidP="0026710B">
      <w:pPr>
        <w:bidi/>
        <w:ind w:left="720"/>
        <w:rPr>
          <w:rFonts w:eastAsiaTheme="minorEastAsia"/>
          <w:sz w:val="24"/>
          <w:szCs w:val="24"/>
          <w:rtl/>
        </w:rPr>
      </w:pPr>
      <w:r>
        <w:rPr>
          <w:rFonts w:eastAsiaTheme="minorEastAsia" w:hint="cs"/>
          <w:sz w:val="24"/>
          <w:szCs w:val="24"/>
          <w:rtl/>
        </w:rPr>
        <w:t xml:space="preserve">אם כן, מבחינת סיבוכיות זמן </w:t>
      </w:r>
      <w:r>
        <w:rPr>
          <w:rFonts w:eastAsiaTheme="minorEastAsia"/>
          <w:sz w:val="24"/>
          <w:szCs w:val="24"/>
          <w:rtl/>
        </w:rPr>
        <w:t>–</w:t>
      </w:r>
      <w:r>
        <w:rPr>
          <w:rFonts w:eastAsiaTheme="minorEastAsia" w:hint="cs"/>
          <w:sz w:val="24"/>
          <w:szCs w:val="24"/>
          <w:rtl/>
        </w:rPr>
        <w:t xml:space="preserve"> כל שיש בידינו זו היוריסטיקה. מדובר בבעיה </w:t>
      </w:r>
      <w:r>
        <w:rPr>
          <w:rFonts w:eastAsiaTheme="minorEastAsia" w:hint="cs"/>
          <w:sz w:val="24"/>
          <w:szCs w:val="24"/>
        </w:rPr>
        <w:t>NP</w:t>
      </w:r>
      <w:r>
        <w:rPr>
          <w:rFonts w:eastAsiaTheme="minorEastAsia" w:hint="cs"/>
          <w:sz w:val="24"/>
          <w:szCs w:val="24"/>
          <w:rtl/>
        </w:rPr>
        <w:t xml:space="preserve"> קשה ולכן לא נצליח ב</w:t>
      </w:r>
      <w:r w:rsidR="004634B2">
        <w:rPr>
          <w:rFonts w:eastAsiaTheme="minorEastAsia" w:hint="cs"/>
          <w:sz w:val="24"/>
          <w:szCs w:val="24"/>
          <w:rtl/>
        </w:rPr>
        <w:t xml:space="preserve">בעיה כמו שלנו לפתור אותה דטרמיניסטית. הבעיה תיפתר במהרה עבור מקרים של מספר עצמים קטן, אך עבור מספר עצמים גדול </w:t>
      </w:r>
      <w:r w:rsidR="004634B2">
        <w:rPr>
          <w:rFonts w:eastAsiaTheme="minorEastAsia"/>
          <w:sz w:val="24"/>
          <w:szCs w:val="24"/>
          <w:rtl/>
        </w:rPr>
        <w:t>–</w:t>
      </w:r>
      <w:r w:rsidR="004634B2">
        <w:rPr>
          <w:rFonts w:eastAsiaTheme="minorEastAsia" w:hint="cs"/>
          <w:sz w:val="24"/>
          <w:szCs w:val="24"/>
          <w:rtl/>
        </w:rPr>
        <w:t xml:space="preserve"> לא מובטח לנו פתרון טוב. מבחינת סיבוכיות מקום </w:t>
      </w:r>
      <w:r w:rsidR="004634B2">
        <w:rPr>
          <w:rFonts w:eastAsiaTheme="minorEastAsia"/>
          <w:sz w:val="24"/>
          <w:szCs w:val="24"/>
          <w:rtl/>
        </w:rPr>
        <w:t>–</w:t>
      </w:r>
      <w:r w:rsidR="004634B2">
        <w:rPr>
          <w:rFonts w:eastAsiaTheme="minorEastAsia" w:hint="cs"/>
          <w:sz w:val="24"/>
          <w:szCs w:val="24"/>
          <w:rtl/>
        </w:rPr>
        <w:t xml:space="preserve"> ה-</w:t>
      </w:r>
      <w:r w:rsidR="004634B2">
        <w:rPr>
          <w:rFonts w:eastAsiaTheme="minorEastAsia"/>
          <w:sz w:val="24"/>
          <w:szCs w:val="24"/>
        </w:rPr>
        <w:t>dfs</w:t>
      </w:r>
      <w:r w:rsidR="004634B2">
        <w:rPr>
          <w:rFonts w:eastAsiaTheme="minorEastAsia" w:hint="cs"/>
          <w:sz w:val="24"/>
          <w:szCs w:val="24"/>
          <w:rtl/>
        </w:rPr>
        <w:t xml:space="preserve"> קומפקטי במקום בעוד שה-</w:t>
      </w:r>
      <w:r w:rsidR="004634B2">
        <w:rPr>
          <w:rFonts w:eastAsiaTheme="minorEastAsia"/>
          <w:sz w:val="24"/>
          <w:szCs w:val="24"/>
        </w:rPr>
        <w:t>bfs</w:t>
      </w:r>
      <w:r w:rsidR="004634B2">
        <w:rPr>
          <w:rFonts w:eastAsiaTheme="minorEastAsia" w:hint="cs"/>
          <w:sz w:val="24"/>
          <w:szCs w:val="24"/>
          <w:rtl/>
        </w:rPr>
        <w:t xml:space="preserve"> עלול לתפוס כמות מקום אקספוננציאלית.</w:t>
      </w:r>
    </w:p>
    <w:p w:rsidR="004634B2" w:rsidRDefault="004634B2" w:rsidP="004634B2">
      <w:pPr>
        <w:bidi/>
        <w:ind w:left="720"/>
        <w:rPr>
          <w:rFonts w:eastAsiaTheme="minorEastAsia"/>
          <w:sz w:val="24"/>
          <w:szCs w:val="24"/>
          <w:rtl/>
        </w:rPr>
      </w:pPr>
      <w:r>
        <w:rPr>
          <w:rFonts w:eastAsiaTheme="minorEastAsia" w:hint="cs"/>
          <w:sz w:val="24"/>
          <w:szCs w:val="24"/>
          <w:rtl/>
        </w:rPr>
        <w:t>בנוסף לכך,</w:t>
      </w:r>
      <w:r w:rsidR="009C6088">
        <w:rPr>
          <w:rFonts w:eastAsiaTheme="minorEastAsia" w:hint="cs"/>
          <w:sz w:val="24"/>
          <w:szCs w:val="24"/>
          <w:rtl/>
        </w:rPr>
        <w:t xml:space="preserve"> </w:t>
      </w:r>
      <w:r w:rsidR="009C6088">
        <w:rPr>
          <w:rFonts w:eastAsiaTheme="minorEastAsia"/>
          <w:sz w:val="24"/>
          <w:szCs w:val="24"/>
        </w:rPr>
        <w:t>dfs</w:t>
      </w:r>
      <w:r w:rsidR="009C6088">
        <w:rPr>
          <w:rFonts w:eastAsiaTheme="minorEastAsia" w:hint="cs"/>
          <w:sz w:val="24"/>
          <w:szCs w:val="24"/>
          <w:rtl/>
        </w:rPr>
        <w:t xml:space="preserve"> לעיתים קרובות לא הצליח להתמודד עם הבעיה בהצלחה. הוא חקרו תת עץ מאוד ספציפי והתחלתי ופשוט לא הספיק להתקדם הלאה לתתי עצים אחרים.</w:t>
      </w:r>
    </w:p>
    <w:p w:rsidR="009C6088" w:rsidRDefault="009C6088" w:rsidP="009C6088">
      <w:pPr>
        <w:bidi/>
        <w:ind w:left="720"/>
        <w:rPr>
          <w:rFonts w:eastAsiaTheme="minorEastAsia"/>
          <w:sz w:val="24"/>
          <w:szCs w:val="24"/>
          <w:rtl/>
        </w:rPr>
      </w:pPr>
      <w:r>
        <w:rPr>
          <w:rFonts w:eastAsiaTheme="minorEastAsia" w:hint="cs"/>
          <w:sz w:val="24"/>
          <w:szCs w:val="24"/>
          <w:rtl/>
        </w:rPr>
        <w:t xml:space="preserve">לגבי ה </w:t>
      </w:r>
      <w:r>
        <w:rPr>
          <w:rFonts w:eastAsiaTheme="minorEastAsia"/>
          <w:sz w:val="24"/>
          <w:szCs w:val="24"/>
        </w:rPr>
        <w:t>bfs</w:t>
      </w:r>
      <w:r>
        <w:rPr>
          <w:rFonts w:eastAsiaTheme="minorEastAsia" w:hint="cs"/>
          <w:sz w:val="24"/>
          <w:szCs w:val="24"/>
          <w:rtl/>
        </w:rPr>
        <w:t xml:space="preserve"> והמיון </w:t>
      </w:r>
      <w:r>
        <w:rPr>
          <w:rFonts w:eastAsiaTheme="minorEastAsia"/>
          <w:sz w:val="24"/>
          <w:szCs w:val="24"/>
          <w:rtl/>
        </w:rPr>
        <w:t>–</w:t>
      </w:r>
      <w:r>
        <w:rPr>
          <w:rFonts w:eastAsiaTheme="minorEastAsia" w:hint="cs"/>
          <w:sz w:val="24"/>
          <w:szCs w:val="24"/>
          <w:rtl/>
        </w:rPr>
        <w:t xml:space="preserve"> מה שיש בידינו הינה היוריסטיקה, שלפעמים פועלת ולעיתים לא. לפיכך, לעיתים קרובות לא הצלחנו להגיע לפתרון טוב.</w:t>
      </w:r>
    </w:p>
    <w:p w:rsidR="001B6C01" w:rsidRDefault="001B6C01" w:rsidP="001B6C01">
      <w:pPr>
        <w:bidi/>
        <w:ind w:left="720"/>
        <w:rPr>
          <w:rFonts w:eastAsiaTheme="minorEastAsia"/>
          <w:sz w:val="24"/>
          <w:szCs w:val="24"/>
          <w:rtl/>
        </w:rPr>
      </w:pPr>
    </w:p>
    <w:p w:rsidR="001B6C01" w:rsidRDefault="001B6C01" w:rsidP="001B6C01">
      <w:pPr>
        <w:bidi/>
        <w:ind w:left="720"/>
        <w:rPr>
          <w:rFonts w:eastAsiaTheme="minorEastAsia"/>
          <w:sz w:val="24"/>
          <w:szCs w:val="24"/>
          <w:rtl/>
        </w:rPr>
      </w:pPr>
    </w:p>
    <w:p w:rsidR="001B6C01" w:rsidRDefault="001B6C01" w:rsidP="001B6C01">
      <w:pPr>
        <w:bidi/>
        <w:rPr>
          <w:rFonts w:eastAsiaTheme="minorEastAsia"/>
          <w:sz w:val="24"/>
          <w:szCs w:val="24"/>
          <w:rtl/>
        </w:rPr>
      </w:pPr>
      <w:r>
        <w:rPr>
          <w:rFonts w:eastAsiaTheme="minorEastAsia" w:hint="cs"/>
          <w:sz w:val="24"/>
          <w:szCs w:val="24"/>
          <w:rtl/>
        </w:rPr>
        <w:t xml:space="preserve">3.3) </w:t>
      </w:r>
    </w:p>
    <w:p w:rsidR="001B6C01" w:rsidRPr="00346C06" w:rsidRDefault="001B6C01" w:rsidP="001B6C01">
      <w:pPr>
        <w:bidi/>
        <w:ind w:left="720"/>
        <w:rPr>
          <w:sz w:val="24"/>
          <w:szCs w:val="24"/>
          <w:rtl/>
        </w:rPr>
      </w:pPr>
      <w:r>
        <w:rPr>
          <w:rFonts w:eastAsiaTheme="minorEastAsia" w:hint="cs"/>
          <w:sz w:val="24"/>
          <w:szCs w:val="24"/>
          <w:rtl/>
        </w:rPr>
        <w:t xml:space="preserve">האלגוריתמים הללו אינם סקאלאביליים למדי. הם עשויים לקחת זמן ריצה </w:t>
      </w:r>
      <w:proofErr w:type="spellStart"/>
      <w:r>
        <w:rPr>
          <w:rFonts w:eastAsiaTheme="minorEastAsia" w:hint="cs"/>
          <w:sz w:val="24"/>
          <w:szCs w:val="24"/>
          <w:rtl/>
        </w:rPr>
        <w:t>אקספוננציאלי</w:t>
      </w:r>
      <w:proofErr w:type="spellEnd"/>
      <w:r>
        <w:rPr>
          <w:rFonts w:eastAsiaTheme="minorEastAsia" w:hint="cs"/>
          <w:sz w:val="24"/>
          <w:szCs w:val="24"/>
          <w:rtl/>
        </w:rPr>
        <w:t xml:space="preserve">. לצורך שיפור ביצועים באה </w:t>
      </w:r>
      <w:proofErr w:type="spellStart"/>
      <w:r>
        <w:rPr>
          <w:rFonts w:eastAsiaTheme="minorEastAsia" w:hint="cs"/>
          <w:sz w:val="24"/>
          <w:szCs w:val="24"/>
          <w:rtl/>
        </w:rPr>
        <w:t>לטובתינו</w:t>
      </w:r>
      <w:proofErr w:type="spellEnd"/>
      <w:r>
        <w:rPr>
          <w:rFonts w:eastAsiaTheme="minorEastAsia" w:hint="cs"/>
          <w:sz w:val="24"/>
          <w:szCs w:val="24"/>
          <w:rtl/>
        </w:rPr>
        <w:t xml:space="preserve"> ההיוריסטיקה של ה </w:t>
      </w:r>
      <w:r>
        <w:rPr>
          <w:rFonts w:eastAsiaTheme="minorEastAsia"/>
          <w:sz w:val="24"/>
          <w:szCs w:val="24"/>
        </w:rPr>
        <w:t>Bound</w:t>
      </w:r>
      <w:r>
        <w:rPr>
          <w:rFonts w:eastAsiaTheme="minorEastAsia" w:hint="cs"/>
          <w:sz w:val="24"/>
          <w:szCs w:val="24"/>
          <w:rtl/>
        </w:rPr>
        <w:t xml:space="preserve"> וקטימת ערכים שערכם הפוטנציאלי כבר ידוע כלא מספיק </w:t>
      </w:r>
      <w:r>
        <w:rPr>
          <w:rFonts w:eastAsiaTheme="minorEastAsia"/>
          <w:sz w:val="24"/>
          <w:szCs w:val="24"/>
          <w:rtl/>
        </w:rPr>
        <w:t>–</w:t>
      </w:r>
      <w:r>
        <w:rPr>
          <w:rFonts w:eastAsiaTheme="minorEastAsia" w:hint="cs"/>
          <w:sz w:val="24"/>
          <w:szCs w:val="24"/>
          <w:rtl/>
        </w:rPr>
        <w:t xml:space="preserve"> אך עדיין, זמן הריצה עשוי להישאר </w:t>
      </w:r>
      <w:proofErr w:type="spellStart"/>
      <w:r>
        <w:rPr>
          <w:rFonts w:eastAsiaTheme="minorEastAsia" w:hint="cs"/>
          <w:sz w:val="24"/>
          <w:szCs w:val="24"/>
          <w:rtl/>
        </w:rPr>
        <w:t>אקספוננציאלי</w:t>
      </w:r>
      <w:proofErr w:type="spellEnd"/>
      <w:r>
        <w:rPr>
          <w:rFonts w:eastAsiaTheme="minorEastAsia" w:hint="cs"/>
          <w:sz w:val="24"/>
          <w:szCs w:val="24"/>
          <w:rtl/>
        </w:rPr>
        <w:t xml:space="preserve">, ובמקרים גדולים ה </w:t>
      </w:r>
      <w:r>
        <w:rPr>
          <w:rFonts w:eastAsiaTheme="minorEastAsia"/>
          <w:sz w:val="24"/>
          <w:szCs w:val="24"/>
        </w:rPr>
        <w:t>bfs</w:t>
      </w:r>
      <w:r>
        <w:rPr>
          <w:rFonts w:eastAsiaTheme="minorEastAsia" w:hint="cs"/>
          <w:sz w:val="24"/>
          <w:szCs w:val="24"/>
        </w:rPr>
        <w:t xml:space="preserve"> </w:t>
      </w:r>
      <w:r>
        <w:rPr>
          <w:rFonts w:eastAsiaTheme="minorEastAsia" w:hint="cs"/>
          <w:sz w:val="24"/>
          <w:szCs w:val="24"/>
          <w:rtl/>
        </w:rPr>
        <w:t>וה-</w:t>
      </w:r>
      <w:r>
        <w:rPr>
          <w:rFonts w:eastAsiaTheme="minorEastAsia"/>
          <w:sz w:val="24"/>
          <w:szCs w:val="24"/>
        </w:rPr>
        <w:t>dfs</w:t>
      </w:r>
      <w:r>
        <w:rPr>
          <w:rFonts w:eastAsiaTheme="minorEastAsia" w:hint="cs"/>
          <w:sz w:val="24"/>
          <w:szCs w:val="24"/>
          <w:rtl/>
        </w:rPr>
        <w:t xml:space="preserve"> פשוט לא יצליחו להתמודד עם הבעיה.</w:t>
      </w:r>
    </w:p>
    <w:sectPr w:rsidR="001B6C01" w:rsidRPr="00346C06" w:rsidSect="00DB5F65">
      <w:footerReference w:type="default" r:id="rId20"/>
      <w:pgSz w:w="12240" w:h="15840"/>
      <w:pgMar w:top="1440" w:right="1800" w:bottom="1440" w:left="180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358" w:rsidRDefault="002D1358" w:rsidP="00DB5F65">
      <w:pPr>
        <w:spacing w:after="0" w:line="240" w:lineRule="auto"/>
      </w:pPr>
      <w:r>
        <w:separator/>
      </w:r>
    </w:p>
  </w:endnote>
  <w:endnote w:type="continuationSeparator" w:id="0">
    <w:p w:rsidR="002D1358" w:rsidRDefault="002D1358" w:rsidP="00DB5F65">
      <w:pPr>
        <w:spacing w:after="0" w:line="240" w:lineRule="auto"/>
      </w:pPr>
      <w:r>
        <w:continuationSeparator/>
      </w:r>
    </w:p>
  </w:endnote>
  <w:endnote w:type="continuationNotice" w:id="1">
    <w:p w:rsidR="002D1358" w:rsidRDefault="002D13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26771"/>
      <w:docPartObj>
        <w:docPartGallery w:val="Page Numbers (Bottom of Page)"/>
        <w:docPartUnique/>
      </w:docPartObj>
    </w:sdtPr>
    <w:sdtEndPr>
      <w:rPr>
        <w:noProof/>
      </w:rPr>
    </w:sdtEndPr>
    <w:sdtContent>
      <w:p w:rsidR="00777A17" w:rsidRDefault="00777A17">
        <w:pPr>
          <w:pStyle w:val="Footer"/>
          <w:jc w:val="center"/>
        </w:pPr>
        <w:r>
          <w:fldChar w:fldCharType="begin"/>
        </w:r>
        <w:r>
          <w:instrText xml:space="preserve"> PAGE   \* MERGEFORMAT </w:instrText>
        </w:r>
        <w:r>
          <w:fldChar w:fldCharType="separate"/>
        </w:r>
        <w:r w:rsidR="00761616">
          <w:rPr>
            <w:noProof/>
          </w:rPr>
          <w:t>- 19 -</w:t>
        </w:r>
        <w:r>
          <w:rPr>
            <w:noProof/>
          </w:rPr>
          <w:fldChar w:fldCharType="end"/>
        </w:r>
      </w:p>
    </w:sdtContent>
  </w:sdt>
  <w:p w:rsidR="00777A17" w:rsidRDefault="00777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358" w:rsidRDefault="002D1358" w:rsidP="00DB5F65">
      <w:pPr>
        <w:spacing w:after="0" w:line="240" w:lineRule="auto"/>
      </w:pPr>
      <w:r>
        <w:separator/>
      </w:r>
    </w:p>
  </w:footnote>
  <w:footnote w:type="continuationSeparator" w:id="0">
    <w:p w:rsidR="002D1358" w:rsidRDefault="002D1358" w:rsidP="00DB5F65">
      <w:pPr>
        <w:spacing w:after="0" w:line="240" w:lineRule="auto"/>
      </w:pPr>
      <w:r>
        <w:continuationSeparator/>
      </w:r>
    </w:p>
  </w:footnote>
  <w:footnote w:type="continuationNotice" w:id="1">
    <w:p w:rsidR="002D1358" w:rsidRDefault="002D13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3474"/>
    <w:multiLevelType w:val="hybridMultilevel"/>
    <w:tmpl w:val="BBC0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61026"/>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B7B36"/>
    <w:multiLevelType w:val="hybridMultilevel"/>
    <w:tmpl w:val="44A8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C43E4"/>
    <w:multiLevelType w:val="hybridMultilevel"/>
    <w:tmpl w:val="F0440274"/>
    <w:lvl w:ilvl="0" w:tplc="7C66C8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97DD1"/>
    <w:multiLevelType w:val="hybridMultilevel"/>
    <w:tmpl w:val="FE522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008D4"/>
    <w:multiLevelType w:val="hybridMultilevel"/>
    <w:tmpl w:val="E190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93257"/>
    <w:multiLevelType w:val="hybridMultilevel"/>
    <w:tmpl w:val="1A34AF12"/>
    <w:lvl w:ilvl="0" w:tplc="B20611E2">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490FE2"/>
    <w:multiLevelType w:val="hybridMultilevel"/>
    <w:tmpl w:val="8A9E4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17005"/>
    <w:multiLevelType w:val="hybridMultilevel"/>
    <w:tmpl w:val="895A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C41A0D"/>
    <w:multiLevelType w:val="hybridMultilevel"/>
    <w:tmpl w:val="396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AC64DF"/>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425D3B"/>
    <w:multiLevelType w:val="hybridMultilevel"/>
    <w:tmpl w:val="8B1AFD3E"/>
    <w:lvl w:ilvl="0" w:tplc="5770CB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81208B"/>
    <w:multiLevelType w:val="hybridMultilevel"/>
    <w:tmpl w:val="718A41A8"/>
    <w:lvl w:ilvl="0" w:tplc="89AE450C">
      <w:start w:val="37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D20B88"/>
    <w:multiLevelType w:val="hybridMultilevel"/>
    <w:tmpl w:val="2D7A12F2"/>
    <w:lvl w:ilvl="0" w:tplc="F5C2BBCC">
      <w:start w:val="1"/>
      <w:numFmt w:val="hebrew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4606F2"/>
    <w:multiLevelType w:val="hybridMultilevel"/>
    <w:tmpl w:val="47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5"/>
  </w:num>
  <w:num w:numId="4">
    <w:abstractNumId w:val="1"/>
  </w:num>
  <w:num w:numId="5">
    <w:abstractNumId w:val="10"/>
  </w:num>
  <w:num w:numId="6">
    <w:abstractNumId w:val="14"/>
  </w:num>
  <w:num w:numId="7">
    <w:abstractNumId w:val="9"/>
  </w:num>
  <w:num w:numId="8">
    <w:abstractNumId w:val="0"/>
  </w:num>
  <w:num w:numId="9">
    <w:abstractNumId w:val="4"/>
  </w:num>
  <w:num w:numId="10">
    <w:abstractNumId w:val="8"/>
  </w:num>
  <w:num w:numId="11">
    <w:abstractNumId w:val="11"/>
  </w:num>
  <w:num w:numId="12">
    <w:abstractNumId w:val="12"/>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F4"/>
    <w:rsid w:val="0001674E"/>
    <w:rsid w:val="0002305A"/>
    <w:rsid w:val="000246C4"/>
    <w:rsid w:val="00031F7F"/>
    <w:rsid w:val="00034EC6"/>
    <w:rsid w:val="00041667"/>
    <w:rsid w:val="00047ABF"/>
    <w:rsid w:val="00055968"/>
    <w:rsid w:val="00057D05"/>
    <w:rsid w:val="000809C3"/>
    <w:rsid w:val="00084787"/>
    <w:rsid w:val="000971D5"/>
    <w:rsid w:val="000B33B1"/>
    <w:rsid w:val="000B628C"/>
    <w:rsid w:val="000D6258"/>
    <w:rsid w:val="000E1FD4"/>
    <w:rsid w:val="000E34FB"/>
    <w:rsid w:val="000F25FD"/>
    <w:rsid w:val="000F681F"/>
    <w:rsid w:val="00117B49"/>
    <w:rsid w:val="00126E5A"/>
    <w:rsid w:val="00135BDE"/>
    <w:rsid w:val="00140446"/>
    <w:rsid w:val="001503BD"/>
    <w:rsid w:val="00152233"/>
    <w:rsid w:val="00161B5C"/>
    <w:rsid w:val="00165745"/>
    <w:rsid w:val="0018716A"/>
    <w:rsid w:val="00191ECC"/>
    <w:rsid w:val="001B1BE0"/>
    <w:rsid w:val="001B2F0F"/>
    <w:rsid w:val="001B6C01"/>
    <w:rsid w:val="001E24F5"/>
    <w:rsid w:val="001F1E32"/>
    <w:rsid w:val="001F42FF"/>
    <w:rsid w:val="001F43DF"/>
    <w:rsid w:val="001F6C65"/>
    <w:rsid w:val="002039FE"/>
    <w:rsid w:val="00213FBD"/>
    <w:rsid w:val="00237669"/>
    <w:rsid w:val="002430BA"/>
    <w:rsid w:val="00247629"/>
    <w:rsid w:val="00255B3C"/>
    <w:rsid w:val="002605FC"/>
    <w:rsid w:val="002659B2"/>
    <w:rsid w:val="0026710B"/>
    <w:rsid w:val="002728B1"/>
    <w:rsid w:val="002852D4"/>
    <w:rsid w:val="00285E1D"/>
    <w:rsid w:val="002A10D9"/>
    <w:rsid w:val="002A27C2"/>
    <w:rsid w:val="002A5432"/>
    <w:rsid w:val="002B775B"/>
    <w:rsid w:val="002C66E7"/>
    <w:rsid w:val="002D1358"/>
    <w:rsid w:val="002D4580"/>
    <w:rsid w:val="002D60EF"/>
    <w:rsid w:val="002D796A"/>
    <w:rsid w:val="002F02DE"/>
    <w:rsid w:val="002F37D4"/>
    <w:rsid w:val="003035BB"/>
    <w:rsid w:val="00313DBD"/>
    <w:rsid w:val="0032660D"/>
    <w:rsid w:val="00334ECE"/>
    <w:rsid w:val="00337BB2"/>
    <w:rsid w:val="00345BA4"/>
    <w:rsid w:val="00346C06"/>
    <w:rsid w:val="0035328E"/>
    <w:rsid w:val="00370FE2"/>
    <w:rsid w:val="00375093"/>
    <w:rsid w:val="003858B8"/>
    <w:rsid w:val="003933C6"/>
    <w:rsid w:val="00396379"/>
    <w:rsid w:val="003A02EC"/>
    <w:rsid w:val="003B44EC"/>
    <w:rsid w:val="003D3F1B"/>
    <w:rsid w:val="003D41F7"/>
    <w:rsid w:val="003F18D4"/>
    <w:rsid w:val="003F6E50"/>
    <w:rsid w:val="003F74F7"/>
    <w:rsid w:val="00400035"/>
    <w:rsid w:val="0040715C"/>
    <w:rsid w:val="004174D8"/>
    <w:rsid w:val="00423E0B"/>
    <w:rsid w:val="00430071"/>
    <w:rsid w:val="004339D5"/>
    <w:rsid w:val="00433CDB"/>
    <w:rsid w:val="00444B46"/>
    <w:rsid w:val="00460D9D"/>
    <w:rsid w:val="00462FA1"/>
    <w:rsid w:val="004634B2"/>
    <w:rsid w:val="0047393B"/>
    <w:rsid w:val="0047626A"/>
    <w:rsid w:val="00486841"/>
    <w:rsid w:val="004A238B"/>
    <w:rsid w:val="004B6250"/>
    <w:rsid w:val="004C4CEB"/>
    <w:rsid w:val="004D09CF"/>
    <w:rsid w:val="004E57C5"/>
    <w:rsid w:val="004F0C2A"/>
    <w:rsid w:val="004F2015"/>
    <w:rsid w:val="00503944"/>
    <w:rsid w:val="00516689"/>
    <w:rsid w:val="005178B7"/>
    <w:rsid w:val="00524EAB"/>
    <w:rsid w:val="00550CB1"/>
    <w:rsid w:val="00571EB4"/>
    <w:rsid w:val="00572917"/>
    <w:rsid w:val="00572E55"/>
    <w:rsid w:val="005749F3"/>
    <w:rsid w:val="0057515F"/>
    <w:rsid w:val="00584D87"/>
    <w:rsid w:val="005923F7"/>
    <w:rsid w:val="005960CD"/>
    <w:rsid w:val="005A2B70"/>
    <w:rsid w:val="005A41A3"/>
    <w:rsid w:val="005C0153"/>
    <w:rsid w:val="005D26F5"/>
    <w:rsid w:val="005D6249"/>
    <w:rsid w:val="005D749C"/>
    <w:rsid w:val="005E0476"/>
    <w:rsid w:val="005E0844"/>
    <w:rsid w:val="005F43EE"/>
    <w:rsid w:val="006462F4"/>
    <w:rsid w:val="00646B5E"/>
    <w:rsid w:val="00653251"/>
    <w:rsid w:val="00664AB9"/>
    <w:rsid w:val="00674132"/>
    <w:rsid w:val="006C0E4D"/>
    <w:rsid w:val="006C5BE5"/>
    <w:rsid w:val="006E1F39"/>
    <w:rsid w:val="006E5E38"/>
    <w:rsid w:val="00702BD6"/>
    <w:rsid w:val="0070770F"/>
    <w:rsid w:val="00707DB2"/>
    <w:rsid w:val="00720E20"/>
    <w:rsid w:val="00725C76"/>
    <w:rsid w:val="007502BA"/>
    <w:rsid w:val="007526B8"/>
    <w:rsid w:val="00760017"/>
    <w:rsid w:val="00761616"/>
    <w:rsid w:val="007656AC"/>
    <w:rsid w:val="00777A17"/>
    <w:rsid w:val="00794666"/>
    <w:rsid w:val="00794733"/>
    <w:rsid w:val="00796F40"/>
    <w:rsid w:val="007A08D6"/>
    <w:rsid w:val="007A74EC"/>
    <w:rsid w:val="007B1AC8"/>
    <w:rsid w:val="007C0E15"/>
    <w:rsid w:val="007C5DCA"/>
    <w:rsid w:val="007E3550"/>
    <w:rsid w:val="007F6C58"/>
    <w:rsid w:val="00802826"/>
    <w:rsid w:val="00803CE2"/>
    <w:rsid w:val="00807CEB"/>
    <w:rsid w:val="00811ADF"/>
    <w:rsid w:val="008472CF"/>
    <w:rsid w:val="00850418"/>
    <w:rsid w:val="00854669"/>
    <w:rsid w:val="008625EA"/>
    <w:rsid w:val="00862727"/>
    <w:rsid w:val="00862A11"/>
    <w:rsid w:val="00863D13"/>
    <w:rsid w:val="00875546"/>
    <w:rsid w:val="008841FB"/>
    <w:rsid w:val="008C511E"/>
    <w:rsid w:val="008F04AB"/>
    <w:rsid w:val="008F3815"/>
    <w:rsid w:val="008F63EE"/>
    <w:rsid w:val="00900E12"/>
    <w:rsid w:val="00913B26"/>
    <w:rsid w:val="0092234A"/>
    <w:rsid w:val="009662B9"/>
    <w:rsid w:val="009666CB"/>
    <w:rsid w:val="00970121"/>
    <w:rsid w:val="009704D5"/>
    <w:rsid w:val="009806A5"/>
    <w:rsid w:val="009834EB"/>
    <w:rsid w:val="00984DED"/>
    <w:rsid w:val="009A4B48"/>
    <w:rsid w:val="009B0EA5"/>
    <w:rsid w:val="009B2AC0"/>
    <w:rsid w:val="009B76EA"/>
    <w:rsid w:val="009C6088"/>
    <w:rsid w:val="009E259F"/>
    <w:rsid w:val="009E3587"/>
    <w:rsid w:val="009E388D"/>
    <w:rsid w:val="009E7F41"/>
    <w:rsid w:val="009F7433"/>
    <w:rsid w:val="00A01E35"/>
    <w:rsid w:val="00A01F9B"/>
    <w:rsid w:val="00A067B6"/>
    <w:rsid w:val="00A0703C"/>
    <w:rsid w:val="00A11472"/>
    <w:rsid w:val="00A11F70"/>
    <w:rsid w:val="00A17A0D"/>
    <w:rsid w:val="00A301CA"/>
    <w:rsid w:val="00A35BE1"/>
    <w:rsid w:val="00A452DA"/>
    <w:rsid w:val="00A56E01"/>
    <w:rsid w:val="00A60791"/>
    <w:rsid w:val="00A7012F"/>
    <w:rsid w:val="00A71CE9"/>
    <w:rsid w:val="00A87DB3"/>
    <w:rsid w:val="00A941D7"/>
    <w:rsid w:val="00A969F0"/>
    <w:rsid w:val="00AA2E7F"/>
    <w:rsid w:val="00AB02E2"/>
    <w:rsid w:val="00AB17AD"/>
    <w:rsid w:val="00AD01A1"/>
    <w:rsid w:val="00AD15AA"/>
    <w:rsid w:val="00AD358C"/>
    <w:rsid w:val="00AE2046"/>
    <w:rsid w:val="00AF17FE"/>
    <w:rsid w:val="00AF7A6A"/>
    <w:rsid w:val="00B164FF"/>
    <w:rsid w:val="00B20275"/>
    <w:rsid w:val="00B240D8"/>
    <w:rsid w:val="00B473BA"/>
    <w:rsid w:val="00B76F51"/>
    <w:rsid w:val="00B9141E"/>
    <w:rsid w:val="00B919D1"/>
    <w:rsid w:val="00B930BD"/>
    <w:rsid w:val="00B95F34"/>
    <w:rsid w:val="00BB3AB0"/>
    <w:rsid w:val="00BB4B56"/>
    <w:rsid w:val="00BC3868"/>
    <w:rsid w:val="00BC684D"/>
    <w:rsid w:val="00BD3F46"/>
    <w:rsid w:val="00BD739B"/>
    <w:rsid w:val="00BE6432"/>
    <w:rsid w:val="00BF4334"/>
    <w:rsid w:val="00C1511F"/>
    <w:rsid w:val="00C15269"/>
    <w:rsid w:val="00C1535F"/>
    <w:rsid w:val="00C2417F"/>
    <w:rsid w:val="00C26EF3"/>
    <w:rsid w:val="00C279F9"/>
    <w:rsid w:val="00C41EAD"/>
    <w:rsid w:val="00C50BEB"/>
    <w:rsid w:val="00C73DCC"/>
    <w:rsid w:val="00C91BE0"/>
    <w:rsid w:val="00CA154C"/>
    <w:rsid w:val="00CA4215"/>
    <w:rsid w:val="00CC3225"/>
    <w:rsid w:val="00CF133A"/>
    <w:rsid w:val="00CF3626"/>
    <w:rsid w:val="00D159AF"/>
    <w:rsid w:val="00D2133F"/>
    <w:rsid w:val="00D336B8"/>
    <w:rsid w:val="00D36D67"/>
    <w:rsid w:val="00D51BE9"/>
    <w:rsid w:val="00D7236B"/>
    <w:rsid w:val="00D7485A"/>
    <w:rsid w:val="00D74B60"/>
    <w:rsid w:val="00D757F5"/>
    <w:rsid w:val="00D8063F"/>
    <w:rsid w:val="00D85DFE"/>
    <w:rsid w:val="00D9684D"/>
    <w:rsid w:val="00DB3A09"/>
    <w:rsid w:val="00DB4073"/>
    <w:rsid w:val="00DB4A06"/>
    <w:rsid w:val="00DB5F65"/>
    <w:rsid w:val="00DC5CC0"/>
    <w:rsid w:val="00DD2938"/>
    <w:rsid w:val="00DE0C7D"/>
    <w:rsid w:val="00DE2B81"/>
    <w:rsid w:val="00DF106F"/>
    <w:rsid w:val="00DF79BE"/>
    <w:rsid w:val="00E006DB"/>
    <w:rsid w:val="00E07141"/>
    <w:rsid w:val="00E07700"/>
    <w:rsid w:val="00E15E23"/>
    <w:rsid w:val="00E16CC5"/>
    <w:rsid w:val="00E37890"/>
    <w:rsid w:val="00E72009"/>
    <w:rsid w:val="00EA7937"/>
    <w:rsid w:val="00EB7B2D"/>
    <w:rsid w:val="00EC53B4"/>
    <w:rsid w:val="00EC560E"/>
    <w:rsid w:val="00EC6F64"/>
    <w:rsid w:val="00ED2987"/>
    <w:rsid w:val="00ED4102"/>
    <w:rsid w:val="00ED7291"/>
    <w:rsid w:val="00EE3C07"/>
    <w:rsid w:val="00EE42E7"/>
    <w:rsid w:val="00F04B3F"/>
    <w:rsid w:val="00F05716"/>
    <w:rsid w:val="00F11C72"/>
    <w:rsid w:val="00F20A51"/>
    <w:rsid w:val="00F27457"/>
    <w:rsid w:val="00F3352F"/>
    <w:rsid w:val="00F33D4B"/>
    <w:rsid w:val="00F42B19"/>
    <w:rsid w:val="00F44C8E"/>
    <w:rsid w:val="00F45F33"/>
    <w:rsid w:val="00F53AE0"/>
    <w:rsid w:val="00F75B68"/>
    <w:rsid w:val="00F9373C"/>
    <w:rsid w:val="00F96739"/>
    <w:rsid w:val="00FA5766"/>
    <w:rsid w:val="00FB65AC"/>
    <w:rsid w:val="00FD00CB"/>
    <w:rsid w:val="00FE22C9"/>
    <w:rsid w:val="00FE57F4"/>
    <w:rsid w:val="00FE6A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3A3EA"/>
  <w15:chartTrackingRefBased/>
  <w15:docId w15:val="{11C01C2C-E9D0-43BD-96C4-F9F028C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1F43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76"/>
    <w:pPr>
      <w:ind w:left="720"/>
      <w:contextualSpacing/>
    </w:pPr>
  </w:style>
  <w:style w:type="paragraph" w:styleId="Header">
    <w:name w:val="header"/>
    <w:basedOn w:val="Normal"/>
    <w:link w:val="HeaderChar"/>
    <w:uiPriority w:val="99"/>
    <w:unhideWhenUsed/>
    <w:rsid w:val="00DB5F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B5F65"/>
  </w:style>
  <w:style w:type="paragraph" w:styleId="Footer">
    <w:name w:val="footer"/>
    <w:basedOn w:val="Normal"/>
    <w:link w:val="FooterChar"/>
    <w:uiPriority w:val="99"/>
    <w:unhideWhenUsed/>
    <w:rsid w:val="00DB5F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B5F65"/>
  </w:style>
  <w:style w:type="paragraph" w:styleId="HTMLPreformatted">
    <w:name w:val="HTML Preformatted"/>
    <w:basedOn w:val="Normal"/>
    <w:link w:val="HTMLPreformattedChar"/>
    <w:uiPriority w:val="99"/>
    <w:unhideWhenUsed/>
    <w:rsid w:val="005A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1A3"/>
    <w:rPr>
      <w:rFonts w:ascii="Courier New" w:eastAsia="Times New Roman" w:hAnsi="Courier New" w:cs="Courier New"/>
      <w:sz w:val="20"/>
      <w:szCs w:val="20"/>
    </w:rPr>
  </w:style>
  <w:style w:type="character" w:styleId="PlaceholderText">
    <w:name w:val="Placeholder Text"/>
    <w:basedOn w:val="DefaultParagraphFont"/>
    <w:uiPriority w:val="99"/>
    <w:semiHidden/>
    <w:rsid w:val="00664AB9"/>
    <w:rPr>
      <w:color w:val="808080"/>
    </w:rPr>
  </w:style>
  <w:style w:type="character" w:customStyle="1" w:styleId="Heading1Char">
    <w:name w:val="Heading 1 Char"/>
    <w:basedOn w:val="DefaultParagraphFont"/>
    <w:link w:val="Heading1"/>
    <w:uiPriority w:val="9"/>
    <w:rsid w:val="001F43D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F43DF"/>
    <w:rPr>
      <w:color w:val="0000FF"/>
      <w:u w:val="single"/>
    </w:rPr>
  </w:style>
  <w:style w:type="character" w:customStyle="1" w:styleId="apple-converted-space">
    <w:name w:val="apple-converted-space"/>
    <w:basedOn w:val="DefaultParagraphFont"/>
    <w:rsid w:val="001F43DF"/>
  </w:style>
  <w:style w:type="paragraph" w:styleId="BalloonText">
    <w:name w:val="Balloon Text"/>
    <w:basedOn w:val="Normal"/>
    <w:link w:val="BalloonTextChar"/>
    <w:uiPriority w:val="99"/>
    <w:semiHidden/>
    <w:unhideWhenUsed/>
    <w:rsid w:val="0043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0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4911">
      <w:bodyDiv w:val="1"/>
      <w:marLeft w:val="0"/>
      <w:marRight w:val="0"/>
      <w:marTop w:val="0"/>
      <w:marBottom w:val="0"/>
      <w:divBdr>
        <w:top w:val="none" w:sz="0" w:space="0" w:color="auto"/>
        <w:left w:val="none" w:sz="0" w:space="0" w:color="auto"/>
        <w:bottom w:val="none" w:sz="0" w:space="0" w:color="auto"/>
        <w:right w:val="none" w:sz="0" w:space="0" w:color="auto"/>
      </w:divBdr>
    </w:div>
    <w:div w:id="42291164">
      <w:bodyDiv w:val="1"/>
      <w:marLeft w:val="0"/>
      <w:marRight w:val="0"/>
      <w:marTop w:val="0"/>
      <w:marBottom w:val="0"/>
      <w:divBdr>
        <w:top w:val="none" w:sz="0" w:space="0" w:color="auto"/>
        <w:left w:val="none" w:sz="0" w:space="0" w:color="auto"/>
        <w:bottom w:val="none" w:sz="0" w:space="0" w:color="auto"/>
        <w:right w:val="none" w:sz="0" w:space="0" w:color="auto"/>
      </w:divBdr>
    </w:div>
    <w:div w:id="50007630">
      <w:bodyDiv w:val="1"/>
      <w:marLeft w:val="0"/>
      <w:marRight w:val="0"/>
      <w:marTop w:val="0"/>
      <w:marBottom w:val="0"/>
      <w:divBdr>
        <w:top w:val="none" w:sz="0" w:space="0" w:color="auto"/>
        <w:left w:val="none" w:sz="0" w:space="0" w:color="auto"/>
        <w:bottom w:val="none" w:sz="0" w:space="0" w:color="auto"/>
        <w:right w:val="none" w:sz="0" w:space="0" w:color="auto"/>
      </w:divBdr>
    </w:div>
    <w:div w:id="78867448">
      <w:bodyDiv w:val="1"/>
      <w:marLeft w:val="0"/>
      <w:marRight w:val="0"/>
      <w:marTop w:val="0"/>
      <w:marBottom w:val="0"/>
      <w:divBdr>
        <w:top w:val="none" w:sz="0" w:space="0" w:color="auto"/>
        <w:left w:val="none" w:sz="0" w:space="0" w:color="auto"/>
        <w:bottom w:val="none" w:sz="0" w:space="0" w:color="auto"/>
        <w:right w:val="none" w:sz="0" w:space="0" w:color="auto"/>
      </w:divBdr>
    </w:div>
    <w:div w:id="115371136">
      <w:bodyDiv w:val="1"/>
      <w:marLeft w:val="0"/>
      <w:marRight w:val="0"/>
      <w:marTop w:val="0"/>
      <w:marBottom w:val="0"/>
      <w:divBdr>
        <w:top w:val="none" w:sz="0" w:space="0" w:color="auto"/>
        <w:left w:val="none" w:sz="0" w:space="0" w:color="auto"/>
        <w:bottom w:val="none" w:sz="0" w:space="0" w:color="auto"/>
        <w:right w:val="none" w:sz="0" w:space="0" w:color="auto"/>
      </w:divBdr>
    </w:div>
    <w:div w:id="210121223">
      <w:bodyDiv w:val="1"/>
      <w:marLeft w:val="0"/>
      <w:marRight w:val="0"/>
      <w:marTop w:val="0"/>
      <w:marBottom w:val="0"/>
      <w:divBdr>
        <w:top w:val="none" w:sz="0" w:space="0" w:color="auto"/>
        <w:left w:val="none" w:sz="0" w:space="0" w:color="auto"/>
        <w:bottom w:val="none" w:sz="0" w:space="0" w:color="auto"/>
        <w:right w:val="none" w:sz="0" w:space="0" w:color="auto"/>
      </w:divBdr>
    </w:div>
    <w:div w:id="257639836">
      <w:bodyDiv w:val="1"/>
      <w:marLeft w:val="0"/>
      <w:marRight w:val="0"/>
      <w:marTop w:val="0"/>
      <w:marBottom w:val="0"/>
      <w:divBdr>
        <w:top w:val="none" w:sz="0" w:space="0" w:color="auto"/>
        <w:left w:val="none" w:sz="0" w:space="0" w:color="auto"/>
        <w:bottom w:val="none" w:sz="0" w:space="0" w:color="auto"/>
        <w:right w:val="none" w:sz="0" w:space="0" w:color="auto"/>
      </w:divBdr>
    </w:div>
    <w:div w:id="268003903">
      <w:bodyDiv w:val="1"/>
      <w:marLeft w:val="0"/>
      <w:marRight w:val="0"/>
      <w:marTop w:val="0"/>
      <w:marBottom w:val="0"/>
      <w:divBdr>
        <w:top w:val="none" w:sz="0" w:space="0" w:color="auto"/>
        <w:left w:val="none" w:sz="0" w:space="0" w:color="auto"/>
        <w:bottom w:val="none" w:sz="0" w:space="0" w:color="auto"/>
        <w:right w:val="none" w:sz="0" w:space="0" w:color="auto"/>
      </w:divBdr>
    </w:div>
    <w:div w:id="375736084">
      <w:bodyDiv w:val="1"/>
      <w:marLeft w:val="0"/>
      <w:marRight w:val="0"/>
      <w:marTop w:val="0"/>
      <w:marBottom w:val="0"/>
      <w:divBdr>
        <w:top w:val="none" w:sz="0" w:space="0" w:color="auto"/>
        <w:left w:val="none" w:sz="0" w:space="0" w:color="auto"/>
        <w:bottom w:val="none" w:sz="0" w:space="0" w:color="auto"/>
        <w:right w:val="none" w:sz="0" w:space="0" w:color="auto"/>
      </w:divBdr>
    </w:div>
    <w:div w:id="390735827">
      <w:bodyDiv w:val="1"/>
      <w:marLeft w:val="0"/>
      <w:marRight w:val="0"/>
      <w:marTop w:val="0"/>
      <w:marBottom w:val="0"/>
      <w:divBdr>
        <w:top w:val="none" w:sz="0" w:space="0" w:color="auto"/>
        <w:left w:val="none" w:sz="0" w:space="0" w:color="auto"/>
        <w:bottom w:val="none" w:sz="0" w:space="0" w:color="auto"/>
        <w:right w:val="none" w:sz="0" w:space="0" w:color="auto"/>
      </w:divBdr>
    </w:div>
    <w:div w:id="396900212">
      <w:bodyDiv w:val="1"/>
      <w:marLeft w:val="0"/>
      <w:marRight w:val="0"/>
      <w:marTop w:val="0"/>
      <w:marBottom w:val="0"/>
      <w:divBdr>
        <w:top w:val="none" w:sz="0" w:space="0" w:color="auto"/>
        <w:left w:val="none" w:sz="0" w:space="0" w:color="auto"/>
        <w:bottom w:val="none" w:sz="0" w:space="0" w:color="auto"/>
        <w:right w:val="none" w:sz="0" w:space="0" w:color="auto"/>
      </w:divBdr>
    </w:div>
    <w:div w:id="430318820">
      <w:bodyDiv w:val="1"/>
      <w:marLeft w:val="0"/>
      <w:marRight w:val="0"/>
      <w:marTop w:val="0"/>
      <w:marBottom w:val="0"/>
      <w:divBdr>
        <w:top w:val="none" w:sz="0" w:space="0" w:color="auto"/>
        <w:left w:val="none" w:sz="0" w:space="0" w:color="auto"/>
        <w:bottom w:val="none" w:sz="0" w:space="0" w:color="auto"/>
        <w:right w:val="none" w:sz="0" w:space="0" w:color="auto"/>
      </w:divBdr>
    </w:div>
    <w:div w:id="457799875">
      <w:bodyDiv w:val="1"/>
      <w:marLeft w:val="0"/>
      <w:marRight w:val="0"/>
      <w:marTop w:val="0"/>
      <w:marBottom w:val="0"/>
      <w:divBdr>
        <w:top w:val="none" w:sz="0" w:space="0" w:color="auto"/>
        <w:left w:val="none" w:sz="0" w:space="0" w:color="auto"/>
        <w:bottom w:val="none" w:sz="0" w:space="0" w:color="auto"/>
        <w:right w:val="none" w:sz="0" w:space="0" w:color="auto"/>
      </w:divBdr>
    </w:div>
    <w:div w:id="514273756">
      <w:bodyDiv w:val="1"/>
      <w:marLeft w:val="0"/>
      <w:marRight w:val="0"/>
      <w:marTop w:val="0"/>
      <w:marBottom w:val="0"/>
      <w:divBdr>
        <w:top w:val="none" w:sz="0" w:space="0" w:color="auto"/>
        <w:left w:val="none" w:sz="0" w:space="0" w:color="auto"/>
        <w:bottom w:val="none" w:sz="0" w:space="0" w:color="auto"/>
        <w:right w:val="none" w:sz="0" w:space="0" w:color="auto"/>
      </w:divBdr>
    </w:div>
    <w:div w:id="568345486">
      <w:bodyDiv w:val="1"/>
      <w:marLeft w:val="0"/>
      <w:marRight w:val="0"/>
      <w:marTop w:val="0"/>
      <w:marBottom w:val="0"/>
      <w:divBdr>
        <w:top w:val="none" w:sz="0" w:space="0" w:color="auto"/>
        <w:left w:val="none" w:sz="0" w:space="0" w:color="auto"/>
        <w:bottom w:val="none" w:sz="0" w:space="0" w:color="auto"/>
        <w:right w:val="none" w:sz="0" w:space="0" w:color="auto"/>
      </w:divBdr>
    </w:div>
    <w:div w:id="589314791">
      <w:bodyDiv w:val="1"/>
      <w:marLeft w:val="0"/>
      <w:marRight w:val="0"/>
      <w:marTop w:val="0"/>
      <w:marBottom w:val="0"/>
      <w:divBdr>
        <w:top w:val="none" w:sz="0" w:space="0" w:color="auto"/>
        <w:left w:val="none" w:sz="0" w:space="0" w:color="auto"/>
        <w:bottom w:val="none" w:sz="0" w:space="0" w:color="auto"/>
        <w:right w:val="none" w:sz="0" w:space="0" w:color="auto"/>
      </w:divBdr>
    </w:div>
    <w:div w:id="600838229">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55838407">
      <w:bodyDiv w:val="1"/>
      <w:marLeft w:val="0"/>
      <w:marRight w:val="0"/>
      <w:marTop w:val="0"/>
      <w:marBottom w:val="0"/>
      <w:divBdr>
        <w:top w:val="none" w:sz="0" w:space="0" w:color="auto"/>
        <w:left w:val="none" w:sz="0" w:space="0" w:color="auto"/>
        <w:bottom w:val="none" w:sz="0" w:space="0" w:color="auto"/>
        <w:right w:val="none" w:sz="0" w:space="0" w:color="auto"/>
      </w:divBdr>
    </w:div>
    <w:div w:id="667948294">
      <w:bodyDiv w:val="1"/>
      <w:marLeft w:val="0"/>
      <w:marRight w:val="0"/>
      <w:marTop w:val="0"/>
      <w:marBottom w:val="0"/>
      <w:divBdr>
        <w:top w:val="none" w:sz="0" w:space="0" w:color="auto"/>
        <w:left w:val="none" w:sz="0" w:space="0" w:color="auto"/>
        <w:bottom w:val="none" w:sz="0" w:space="0" w:color="auto"/>
        <w:right w:val="none" w:sz="0" w:space="0" w:color="auto"/>
      </w:divBdr>
    </w:div>
    <w:div w:id="670377059">
      <w:bodyDiv w:val="1"/>
      <w:marLeft w:val="0"/>
      <w:marRight w:val="0"/>
      <w:marTop w:val="0"/>
      <w:marBottom w:val="0"/>
      <w:divBdr>
        <w:top w:val="none" w:sz="0" w:space="0" w:color="auto"/>
        <w:left w:val="none" w:sz="0" w:space="0" w:color="auto"/>
        <w:bottom w:val="none" w:sz="0" w:space="0" w:color="auto"/>
        <w:right w:val="none" w:sz="0" w:space="0" w:color="auto"/>
      </w:divBdr>
    </w:div>
    <w:div w:id="673652113">
      <w:bodyDiv w:val="1"/>
      <w:marLeft w:val="0"/>
      <w:marRight w:val="0"/>
      <w:marTop w:val="0"/>
      <w:marBottom w:val="0"/>
      <w:divBdr>
        <w:top w:val="none" w:sz="0" w:space="0" w:color="auto"/>
        <w:left w:val="none" w:sz="0" w:space="0" w:color="auto"/>
        <w:bottom w:val="none" w:sz="0" w:space="0" w:color="auto"/>
        <w:right w:val="none" w:sz="0" w:space="0" w:color="auto"/>
      </w:divBdr>
    </w:div>
    <w:div w:id="719519953">
      <w:bodyDiv w:val="1"/>
      <w:marLeft w:val="0"/>
      <w:marRight w:val="0"/>
      <w:marTop w:val="0"/>
      <w:marBottom w:val="0"/>
      <w:divBdr>
        <w:top w:val="none" w:sz="0" w:space="0" w:color="auto"/>
        <w:left w:val="none" w:sz="0" w:space="0" w:color="auto"/>
        <w:bottom w:val="none" w:sz="0" w:space="0" w:color="auto"/>
        <w:right w:val="none" w:sz="0" w:space="0" w:color="auto"/>
      </w:divBdr>
    </w:div>
    <w:div w:id="788165300">
      <w:bodyDiv w:val="1"/>
      <w:marLeft w:val="0"/>
      <w:marRight w:val="0"/>
      <w:marTop w:val="0"/>
      <w:marBottom w:val="0"/>
      <w:divBdr>
        <w:top w:val="none" w:sz="0" w:space="0" w:color="auto"/>
        <w:left w:val="none" w:sz="0" w:space="0" w:color="auto"/>
        <w:bottom w:val="none" w:sz="0" w:space="0" w:color="auto"/>
        <w:right w:val="none" w:sz="0" w:space="0" w:color="auto"/>
      </w:divBdr>
    </w:div>
    <w:div w:id="818618179">
      <w:bodyDiv w:val="1"/>
      <w:marLeft w:val="0"/>
      <w:marRight w:val="0"/>
      <w:marTop w:val="0"/>
      <w:marBottom w:val="0"/>
      <w:divBdr>
        <w:top w:val="none" w:sz="0" w:space="0" w:color="auto"/>
        <w:left w:val="none" w:sz="0" w:space="0" w:color="auto"/>
        <w:bottom w:val="none" w:sz="0" w:space="0" w:color="auto"/>
        <w:right w:val="none" w:sz="0" w:space="0" w:color="auto"/>
      </w:divBdr>
    </w:div>
    <w:div w:id="835345007">
      <w:bodyDiv w:val="1"/>
      <w:marLeft w:val="0"/>
      <w:marRight w:val="0"/>
      <w:marTop w:val="0"/>
      <w:marBottom w:val="0"/>
      <w:divBdr>
        <w:top w:val="none" w:sz="0" w:space="0" w:color="auto"/>
        <w:left w:val="none" w:sz="0" w:space="0" w:color="auto"/>
        <w:bottom w:val="none" w:sz="0" w:space="0" w:color="auto"/>
        <w:right w:val="none" w:sz="0" w:space="0" w:color="auto"/>
      </w:divBdr>
    </w:div>
    <w:div w:id="857550861">
      <w:bodyDiv w:val="1"/>
      <w:marLeft w:val="0"/>
      <w:marRight w:val="0"/>
      <w:marTop w:val="0"/>
      <w:marBottom w:val="0"/>
      <w:divBdr>
        <w:top w:val="none" w:sz="0" w:space="0" w:color="auto"/>
        <w:left w:val="none" w:sz="0" w:space="0" w:color="auto"/>
        <w:bottom w:val="none" w:sz="0" w:space="0" w:color="auto"/>
        <w:right w:val="none" w:sz="0" w:space="0" w:color="auto"/>
      </w:divBdr>
    </w:div>
    <w:div w:id="877276657">
      <w:bodyDiv w:val="1"/>
      <w:marLeft w:val="0"/>
      <w:marRight w:val="0"/>
      <w:marTop w:val="0"/>
      <w:marBottom w:val="0"/>
      <w:divBdr>
        <w:top w:val="none" w:sz="0" w:space="0" w:color="auto"/>
        <w:left w:val="none" w:sz="0" w:space="0" w:color="auto"/>
        <w:bottom w:val="none" w:sz="0" w:space="0" w:color="auto"/>
        <w:right w:val="none" w:sz="0" w:space="0" w:color="auto"/>
      </w:divBdr>
    </w:div>
    <w:div w:id="880433439">
      <w:bodyDiv w:val="1"/>
      <w:marLeft w:val="0"/>
      <w:marRight w:val="0"/>
      <w:marTop w:val="0"/>
      <w:marBottom w:val="0"/>
      <w:divBdr>
        <w:top w:val="none" w:sz="0" w:space="0" w:color="auto"/>
        <w:left w:val="none" w:sz="0" w:space="0" w:color="auto"/>
        <w:bottom w:val="none" w:sz="0" w:space="0" w:color="auto"/>
        <w:right w:val="none" w:sz="0" w:space="0" w:color="auto"/>
      </w:divBdr>
    </w:div>
    <w:div w:id="920287824">
      <w:bodyDiv w:val="1"/>
      <w:marLeft w:val="0"/>
      <w:marRight w:val="0"/>
      <w:marTop w:val="0"/>
      <w:marBottom w:val="0"/>
      <w:divBdr>
        <w:top w:val="none" w:sz="0" w:space="0" w:color="auto"/>
        <w:left w:val="none" w:sz="0" w:space="0" w:color="auto"/>
        <w:bottom w:val="none" w:sz="0" w:space="0" w:color="auto"/>
        <w:right w:val="none" w:sz="0" w:space="0" w:color="auto"/>
      </w:divBdr>
    </w:div>
    <w:div w:id="920716868">
      <w:bodyDiv w:val="1"/>
      <w:marLeft w:val="0"/>
      <w:marRight w:val="0"/>
      <w:marTop w:val="0"/>
      <w:marBottom w:val="0"/>
      <w:divBdr>
        <w:top w:val="none" w:sz="0" w:space="0" w:color="auto"/>
        <w:left w:val="none" w:sz="0" w:space="0" w:color="auto"/>
        <w:bottom w:val="none" w:sz="0" w:space="0" w:color="auto"/>
        <w:right w:val="none" w:sz="0" w:space="0" w:color="auto"/>
      </w:divBdr>
    </w:div>
    <w:div w:id="965895151">
      <w:bodyDiv w:val="1"/>
      <w:marLeft w:val="0"/>
      <w:marRight w:val="0"/>
      <w:marTop w:val="0"/>
      <w:marBottom w:val="0"/>
      <w:divBdr>
        <w:top w:val="none" w:sz="0" w:space="0" w:color="auto"/>
        <w:left w:val="none" w:sz="0" w:space="0" w:color="auto"/>
        <w:bottom w:val="none" w:sz="0" w:space="0" w:color="auto"/>
        <w:right w:val="none" w:sz="0" w:space="0" w:color="auto"/>
      </w:divBdr>
    </w:div>
    <w:div w:id="1007026799">
      <w:bodyDiv w:val="1"/>
      <w:marLeft w:val="0"/>
      <w:marRight w:val="0"/>
      <w:marTop w:val="0"/>
      <w:marBottom w:val="0"/>
      <w:divBdr>
        <w:top w:val="none" w:sz="0" w:space="0" w:color="auto"/>
        <w:left w:val="none" w:sz="0" w:space="0" w:color="auto"/>
        <w:bottom w:val="none" w:sz="0" w:space="0" w:color="auto"/>
        <w:right w:val="none" w:sz="0" w:space="0" w:color="auto"/>
      </w:divBdr>
    </w:div>
    <w:div w:id="1013607492">
      <w:bodyDiv w:val="1"/>
      <w:marLeft w:val="0"/>
      <w:marRight w:val="0"/>
      <w:marTop w:val="0"/>
      <w:marBottom w:val="0"/>
      <w:divBdr>
        <w:top w:val="none" w:sz="0" w:space="0" w:color="auto"/>
        <w:left w:val="none" w:sz="0" w:space="0" w:color="auto"/>
        <w:bottom w:val="none" w:sz="0" w:space="0" w:color="auto"/>
        <w:right w:val="none" w:sz="0" w:space="0" w:color="auto"/>
      </w:divBdr>
    </w:div>
    <w:div w:id="1018655488">
      <w:bodyDiv w:val="1"/>
      <w:marLeft w:val="0"/>
      <w:marRight w:val="0"/>
      <w:marTop w:val="0"/>
      <w:marBottom w:val="0"/>
      <w:divBdr>
        <w:top w:val="none" w:sz="0" w:space="0" w:color="auto"/>
        <w:left w:val="none" w:sz="0" w:space="0" w:color="auto"/>
        <w:bottom w:val="none" w:sz="0" w:space="0" w:color="auto"/>
        <w:right w:val="none" w:sz="0" w:space="0" w:color="auto"/>
      </w:divBdr>
    </w:div>
    <w:div w:id="1049915465">
      <w:bodyDiv w:val="1"/>
      <w:marLeft w:val="0"/>
      <w:marRight w:val="0"/>
      <w:marTop w:val="0"/>
      <w:marBottom w:val="0"/>
      <w:divBdr>
        <w:top w:val="none" w:sz="0" w:space="0" w:color="auto"/>
        <w:left w:val="none" w:sz="0" w:space="0" w:color="auto"/>
        <w:bottom w:val="none" w:sz="0" w:space="0" w:color="auto"/>
        <w:right w:val="none" w:sz="0" w:space="0" w:color="auto"/>
      </w:divBdr>
    </w:div>
    <w:div w:id="1079984968">
      <w:bodyDiv w:val="1"/>
      <w:marLeft w:val="0"/>
      <w:marRight w:val="0"/>
      <w:marTop w:val="0"/>
      <w:marBottom w:val="0"/>
      <w:divBdr>
        <w:top w:val="none" w:sz="0" w:space="0" w:color="auto"/>
        <w:left w:val="none" w:sz="0" w:space="0" w:color="auto"/>
        <w:bottom w:val="none" w:sz="0" w:space="0" w:color="auto"/>
        <w:right w:val="none" w:sz="0" w:space="0" w:color="auto"/>
      </w:divBdr>
    </w:div>
    <w:div w:id="1138693063">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230071569">
      <w:bodyDiv w:val="1"/>
      <w:marLeft w:val="0"/>
      <w:marRight w:val="0"/>
      <w:marTop w:val="0"/>
      <w:marBottom w:val="0"/>
      <w:divBdr>
        <w:top w:val="none" w:sz="0" w:space="0" w:color="auto"/>
        <w:left w:val="none" w:sz="0" w:space="0" w:color="auto"/>
        <w:bottom w:val="none" w:sz="0" w:space="0" w:color="auto"/>
        <w:right w:val="none" w:sz="0" w:space="0" w:color="auto"/>
      </w:divBdr>
    </w:div>
    <w:div w:id="1248733569">
      <w:bodyDiv w:val="1"/>
      <w:marLeft w:val="0"/>
      <w:marRight w:val="0"/>
      <w:marTop w:val="0"/>
      <w:marBottom w:val="0"/>
      <w:divBdr>
        <w:top w:val="none" w:sz="0" w:space="0" w:color="auto"/>
        <w:left w:val="none" w:sz="0" w:space="0" w:color="auto"/>
        <w:bottom w:val="none" w:sz="0" w:space="0" w:color="auto"/>
        <w:right w:val="none" w:sz="0" w:space="0" w:color="auto"/>
      </w:divBdr>
    </w:div>
    <w:div w:id="1250312932">
      <w:bodyDiv w:val="1"/>
      <w:marLeft w:val="0"/>
      <w:marRight w:val="0"/>
      <w:marTop w:val="0"/>
      <w:marBottom w:val="0"/>
      <w:divBdr>
        <w:top w:val="none" w:sz="0" w:space="0" w:color="auto"/>
        <w:left w:val="none" w:sz="0" w:space="0" w:color="auto"/>
        <w:bottom w:val="none" w:sz="0" w:space="0" w:color="auto"/>
        <w:right w:val="none" w:sz="0" w:space="0" w:color="auto"/>
      </w:divBdr>
    </w:div>
    <w:div w:id="1309893523">
      <w:bodyDiv w:val="1"/>
      <w:marLeft w:val="0"/>
      <w:marRight w:val="0"/>
      <w:marTop w:val="0"/>
      <w:marBottom w:val="0"/>
      <w:divBdr>
        <w:top w:val="none" w:sz="0" w:space="0" w:color="auto"/>
        <w:left w:val="none" w:sz="0" w:space="0" w:color="auto"/>
        <w:bottom w:val="none" w:sz="0" w:space="0" w:color="auto"/>
        <w:right w:val="none" w:sz="0" w:space="0" w:color="auto"/>
      </w:divBdr>
    </w:div>
    <w:div w:id="1314723176">
      <w:bodyDiv w:val="1"/>
      <w:marLeft w:val="0"/>
      <w:marRight w:val="0"/>
      <w:marTop w:val="0"/>
      <w:marBottom w:val="0"/>
      <w:divBdr>
        <w:top w:val="none" w:sz="0" w:space="0" w:color="auto"/>
        <w:left w:val="none" w:sz="0" w:space="0" w:color="auto"/>
        <w:bottom w:val="none" w:sz="0" w:space="0" w:color="auto"/>
        <w:right w:val="none" w:sz="0" w:space="0" w:color="auto"/>
      </w:divBdr>
    </w:div>
    <w:div w:id="1418474817">
      <w:bodyDiv w:val="1"/>
      <w:marLeft w:val="0"/>
      <w:marRight w:val="0"/>
      <w:marTop w:val="0"/>
      <w:marBottom w:val="0"/>
      <w:divBdr>
        <w:top w:val="none" w:sz="0" w:space="0" w:color="auto"/>
        <w:left w:val="none" w:sz="0" w:space="0" w:color="auto"/>
        <w:bottom w:val="none" w:sz="0" w:space="0" w:color="auto"/>
        <w:right w:val="none" w:sz="0" w:space="0" w:color="auto"/>
      </w:divBdr>
    </w:div>
    <w:div w:id="1419446634">
      <w:bodyDiv w:val="1"/>
      <w:marLeft w:val="0"/>
      <w:marRight w:val="0"/>
      <w:marTop w:val="0"/>
      <w:marBottom w:val="0"/>
      <w:divBdr>
        <w:top w:val="none" w:sz="0" w:space="0" w:color="auto"/>
        <w:left w:val="none" w:sz="0" w:space="0" w:color="auto"/>
        <w:bottom w:val="none" w:sz="0" w:space="0" w:color="auto"/>
        <w:right w:val="none" w:sz="0" w:space="0" w:color="auto"/>
      </w:divBdr>
    </w:div>
    <w:div w:id="1421221339">
      <w:bodyDiv w:val="1"/>
      <w:marLeft w:val="0"/>
      <w:marRight w:val="0"/>
      <w:marTop w:val="0"/>
      <w:marBottom w:val="0"/>
      <w:divBdr>
        <w:top w:val="none" w:sz="0" w:space="0" w:color="auto"/>
        <w:left w:val="none" w:sz="0" w:space="0" w:color="auto"/>
        <w:bottom w:val="none" w:sz="0" w:space="0" w:color="auto"/>
        <w:right w:val="none" w:sz="0" w:space="0" w:color="auto"/>
      </w:divBdr>
    </w:div>
    <w:div w:id="1424687499">
      <w:bodyDiv w:val="1"/>
      <w:marLeft w:val="0"/>
      <w:marRight w:val="0"/>
      <w:marTop w:val="0"/>
      <w:marBottom w:val="0"/>
      <w:divBdr>
        <w:top w:val="none" w:sz="0" w:space="0" w:color="auto"/>
        <w:left w:val="none" w:sz="0" w:space="0" w:color="auto"/>
        <w:bottom w:val="none" w:sz="0" w:space="0" w:color="auto"/>
        <w:right w:val="none" w:sz="0" w:space="0" w:color="auto"/>
      </w:divBdr>
    </w:div>
    <w:div w:id="1558204612">
      <w:bodyDiv w:val="1"/>
      <w:marLeft w:val="0"/>
      <w:marRight w:val="0"/>
      <w:marTop w:val="0"/>
      <w:marBottom w:val="0"/>
      <w:divBdr>
        <w:top w:val="none" w:sz="0" w:space="0" w:color="auto"/>
        <w:left w:val="none" w:sz="0" w:space="0" w:color="auto"/>
        <w:bottom w:val="none" w:sz="0" w:space="0" w:color="auto"/>
        <w:right w:val="none" w:sz="0" w:space="0" w:color="auto"/>
      </w:divBdr>
    </w:div>
    <w:div w:id="1565414810">
      <w:bodyDiv w:val="1"/>
      <w:marLeft w:val="0"/>
      <w:marRight w:val="0"/>
      <w:marTop w:val="0"/>
      <w:marBottom w:val="0"/>
      <w:divBdr>
        <w:top w:val="none" w:sz="0" w:space="0" w:color="auto"/>
        <w:left w:val="none" w:sz="0" w:space="0" w:color="auto"/>
        <w:bottom w:val="none" w:sz="0" w:space="0" w:color="auto"/>
        <w:right w:val="none" w:sz="0" w:space="0" w:color="auto"/>
      </w:divBdr>
    </w:div>
    <w:div w:id="1638342599">
      <w:bodyDiv w:val="1"/>
      <w:marLeft w:val="0"/>
      <w:marRight w:val="0"/>
      <w:marTop w:val="0"/>
      <w:marBottom w:val="0"/>
      <w:divBdr>
        <w:top w:val="none" w:sz="0" w:space="0" w:color="auto"/>
        <w:left w:val="none" w:sz="0" w:space="0" w:color="auto"/>
        <w:bottom w:val="none" w:sz="0" w:space="0" w:color="auto"/>
        <w:right w:val="none" w:sz="0" w:space="0" w:color="auto"/>
      </w:divBdr>
    </w:div>
    <w:div w:id="1647198041">
      <w:bodyDiv w:val="1"/>
      <w:marLeft w:val="0"/>
      <w:marRight w:val="0"/>
      <w:marTop w:val="0"/>
      <w:marBottom w:val="0"/>
      <w:divBdr>
        <w:top w:val="none" w:sz="0" w:space="0" w:color="auto"/>
        <w:left w:val="none" w:sz="0" w:space="0" w:color="auto"/>
        <w:bottom w:val="none" w:sz="0" w:space="0" w:color="auto"/>
        <w:right w:val="none" w:sz="0" w:space="0" w:color="auto"/>
      </w:divBdr>
    </w:div>
    <w:div w:id="1686130029">
      <w:bodyDiv w:val="1"/>
      <w:marLeft w:val="0"/>
      <w:marRight w:val="0"/>
      <w:marTop w:val="0"/>
      <w:marBottom w:val="0"/>
      <w:divBdr>
        <w:top w:val="none" w:sz="0" w:space="0" w:color="auto"/>
        <w:left w:val="none" w:sz="0" w:space="0" w:color="auto"/>
        <w:bottom w:val="none" w:sz="0" w:space="0" w:color="auto"/>
        <w:right w:val="none" w:sz="0" w:space="0" w:color="auto"/>
      </w:divBdr>
    </w:div>
    <w:div w:id="1789623814">
      <w:bodyDiv w:val="1"/>
      <w:marLeft w:val="0"/>
      <w:marRight w:val="0"/>
      <w:marTop w:val="0"/>
      <w:marBottom w:val="0"/>
      <w:divBdr>
        <w:top w:val="none" w:sz="0" w:space="0" w:color="auto"/>
        <w:left w:val="none" w:sz="0" w:space="0" w:color="auto"/>
        <w:bottom w:val="none" w:sz="0" w:space="0" w:color="auto"/>
        <w:right w:val="none" w:sz="0" w:space="0" w:color="auto"/>
      </w:divBdr>
    </w:div>
    <w:div w:id="1811630617">
      <w:bodyDiv w:val="1"/>
      <w:marLeft w:val="0"/>
      <w:marRight w:val="0"/>
      <w:marTop w:val="0"/>
      <w:marBottom w:val="0"/>
      <w:divBdr>
        <w:top w:val="none" w:sz="0" w:space="0" w:color="auto"/>
        <w:left w:val="none" w:sz="0" w:space="0" w:color="auto"/>
        <w:bottom w:val="none" w:sz="0" w:space="0" w:color="auto"/>
        <w:right w:val="none" w:sz="0" w:space="0" w:color="auto"/>
      </w:divBdr>
    </w:div>
    <w:div w:id="1833986407">
      <w:bodyDiv w:val="1"/>
      <w:marLeft w:val="0"/>
      <w:marRight w:val="0"/>
      <w:marTop w:val="0"/>
      <w:marBottom w:val="0"/>
      <w:divBdr>
        <w:top w:val="none" w:sz="0" w:space="0" w:color="auto"/>
        <w:left w:val="none" w:sz="0" w:space="0" w:color="auto"/>
        <w:bottom w:val="none" w:sz="0" w:space="0" w:color="auto"/>
        <w:right w:val="none" w:sz="0" w:space="0" w:color="auto"/>
      </w:divBdr>
    </w:div>
    <w:div w:id="1848598964">
      <w:bodyDiv w:val="1"/>
      <w:marLeft w:val="0"/>
      <w:marRight w:val="0"/>
      <w:marTop w:val="0"/>
      <w:marBottom w:val="0"/>
      <w:divBdr>
        <w:top w:val="none" w:sz="0" w:space="0" w:color="auto"/>
        <w:left w:val="none" w:sz="0" w:space="0" w:color="auto"/>
        <w:bottom w:val="none" w:sz="0" w:space="0" w:color="auto"/>
        <w:right w:val="none" w:sz="0" w:space="0" w:color="auto"/>
      </w:divBdr>
    </w:div>
    <w:div w:id="1947543751">
      <w:bodyDiv w:val="1"/>
      <w:marLeft w:val="0"/>
      <w:marRight w:val="0"/>
      <w:marTop w:val="0"/>
      <w:marBottom w:val="0"/>
      <w:divBdr>
        <w:top w:val="none" w:sz="0" w:space="0" w:color="auto"/>
        <w:left w:val="none" w:sz="0" w:space="0" w:color="auto"/>
        <w:bottom w:val="none" w:sz="0" w:space="0" w:color="auto"/>
        <w:right w:val="none" w:sz="0" w:space="0" w:color="auto"/>
      </w:divBdr>
    </w:div>
    <w:div w:id="2038314366">
      <w:bodyDiv w:val="1"/>
      <w:marLeft w:val="0"/>
      <w:marRight w:val="0"/>
      <w:marTop w:val="0"/>
      <w:marBottom w:val="0"/>
      <w:divBdr>
        <w:top w:val="none" w:sz="0" w:space="0" w:color="auto"/>
        <w:left w:val="none" w:sz="0" w:space="0" w:color="auto"/>
        <w:bottom w:val="none" w:sz="0" w:space="0" w:color="auto"/>
        <w:right w:val="none" w:sz="0" w:space="0" w:color="auto"/>
      </w:divBdr>
    </w:div>
    <w:div w:id="2078820665">
      <w:bodyDiv w:val="1"/>
      <w:marLeft w:val="0"/>
      <w:marRight w:val="0"/>
      <w:marTop w:val="0"/>
      <w:marBottom w:val="0"/>
      <w:divBdr>
        <w:top w:val="none" w:sz="0" w:space="0" w:color="auto"/>
        <w:left w:val="none" w:sz="0" w:space="0" w:color="auto"/>
        <w:bottom w:val="none" w:sz="0" w:space="0" w:color="auto"/>
        <w:right w:val="none" w:sz="0" w:space="0" w:color="auto"/>
      </w:divBdr>
    </w:div>
    <w:div w:id="2104763466">
      <w:bodyDiv w:val="1"/>
      <w:marLeft w:val="0"/>
      <w:marRight w:val="0"/>
      <w:marTop w:val="0"/>
      <w:marBottom w:val="0"/>
      <w:divBdr>
        <w:top w:val="none" w:sz="0" w:space="0" w:color="auto"/>
        <w:left w:val="none" w:sz="0" w:space="0" w:color="auto"/>
        <w:bottom w:val="none" w:sz="0" w:space="0" w:color="auto"/>
        <w:right w:val="none" w:sz="0" w:space="0" w:color="auto"/>
      </w:divBdr>
    </w:div>
    <w:div w:id="21074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C68"/>
    <w:rsid w:val="00324187"/>
    <w:rsid w:val="00620556"/>
    <w:rsid w:val="00CB3C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41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01108-8554-4DC3-9193-91E21C372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19</Pages>
  <Words>2182</Words>
  <Characters>12440</Characters>
  <Application>Microsoft Office Word</Application>
  <DocSecurity>0</DocSecurity>
  <Lines>103</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Alfassi</dc:creator>
  <cp:keywords/>
  <dc:description/>
  <cp:lastModifiedBy>Ilan</cp:lastModifiedBy>
  <cp:revision>66</cp:revision>
  <cp:lastPrinted>2016-04-13T15:51:00Z</cp:lastPrinted>
  <dcterms:created xsi:type="dcterms:W3CDTF">2016-03-16T19:58:00Z</dcterms:created>
  <dcterms:modified xsi:type="dcterms:W3CDTF">2016-04-24T18:59:00Z</dcterms:modified>
</cp:coreProperties>
</file>