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665F6" w14:textId="77777777" w:rsidR="008752F8" w:rsidRPr="008752F8" w:rsidRDefault="008752F8" w:rsidP="008752F8">
      <w:pPr>
        <w:rPr>
          <w:sz w:val="28"/>
          <w:szCs w:val="28"/>
        </w:rPr>
      </w:pPr>
      <w:r w:rsidRPr="008752F8">
        <w:rPr>
          <w:sz w:val="28"/>
          <w:szCs w:val="28"/>
        </w:rPr>
        <w:t xml:space="preserve">A </w:t>
      </w:r>
      <w:r w:rsidRPr="008752F8">
        <w:rPr>
          <w:color w:val="FF0000"/>
          <w:sz w:val="28"/>
          <w:szCs w:val="28"/>
        </w:rPr>
        <w:t xml:space="preserve">heap </w:t>
      </w:r>
      <w:r w:rsidRPr="008752F8">
        <w:rPr>
          <w:sz w:val="28"/>
          <w:szCs w:val="28"/>
        </w:rPr>
        <w:t>is a binary tree-based data structure that follows the heap property</w:t>
      </w:r>
    </w:p>
    <w:p w14:paraId="4ADF8807" w14:textId="082919B4" w:rsidR="008752F8" w:rsidRPr="008752F8" w:rsidRDefault="008752F8" w:rsidP="008752F8">
      <w:pPr>
        <w:rPr>
          <w:sz w:val="28"/>
          <w:szCs w:val="28"/>
        </w:rPr>
      </w:pPr>
      <w:r w:rsidRPr="008752F8">
        <w:rPr>
          <w:color w:val="FF0000"/>
          <w:sz w:val="28"/>
          <w:szCs w:val="28"/>
        </w:rPr>
        <w:t>Max-Heap</w:t>
      </w:r>
      <w:r w:rsidRPr="008752F8">
        <w:rPr>
          <w:sz w:val="28"/>
          <w:szCs w:val="28"/>
        </w:rPr>
        <w:t>: The value of each node is greater than or equal to the values of its children,</w:t>
      </w:r>
      <w:r>
        <w:rPr>
          <w:sz w:val="28"/>
          <w:szCs w:val="28"/>
        </w:rPr>
        <w:t xml:space="preserve"> </w:t>
      </w:r>
      <w:r w:rsidRPr="008752F8">
        <w:rPr>
          <w:sz w:val="28"/>
          <w:szCs w:val="28"/>
        </w:rPr>
        <w:t>ensuring that the root node contains the maximum value. As you move down the tree, the values decrease.</w:t>
      </w:r>
    </w:p>
    <w:p w14:paraId="4997675E" w14:textId="1ADFBD6A" w:rsidR="008752F8" w:rsidRDefault="008752F8" w:rsidP="008752F8">
      <w:pPr>
        <w:rPr>
          <w:sz w:val="28"/>
          <w:szCs w:val="28"/>
        </w:rPr>
      </w:pPr>
      <w:r w:rsidRPr="008752F8">
        <w:rPr>
          <w:color w:val="FF0000"/>
          <w:sz w:val="28"/>
          <w:szCs w:val="28"/>
        </w:rPr>
        <w:t>Min-Heap</w:t>
      </w:r>
      <w:r w:rsidRPr="008752F8">
        <w:rPr>
          <w:sz w:val="28"/>
          <w:szCs w:val="28"/>
        </w:rPr>
        <w:t>: The value of each node is less than or equal to the values of its children, ensuring that the root node contains the minimum value. As you move down the tree, the values increase.</w:t>
      </w:r>
    </w:p>
    <w:p w14:paraId="001A81E0" w14:textId="77777777" w:rsidR="008752F8" w:rsidRDefault="008752F8" w:rsidP="008752F8">
      <w:pPr>
        <w:rPr>
          <w:sz w:val="28"/>
          <w:szCs w:val="28"/>
        </w:rPr>
      </w:pPr>
    </w:p>
    <w:p w14:paraId="3DBEBE44" w14:textId="1A36E9D7" w:rsidR="008752F8" w:rsidRPr="008752F8" w:rsidRDefault="008752F8" w:rsidP="008752F8">
      <w:pPr>
        <w:rPr>
          <w:sz w:val="28"/>
          <w:szCs w:val="28"/>
        </w:rPr>
      </w:pPr>
      <w:r>
        <w:rPr>
          <w:noProof/>
        </w:rPr>
        <w:drawing>
          <wp:inline distT="0" distB="0" distL="0" distR="0" wp14:anchorId="47B59826" wp14:editId="1C9AC8BE">
            <wp:extent cx="4495800" cy="2476500"/>
            <wp:effectExtent l="0" t="0" r="0" b="0"/>
            <wp:docPr id="136211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0947" name=""/>
                    <pic:cNvPicPr/>
                  </pic:nvPicPr>
                  <pic:blipFill>
                    <a:blip r:embed="rId4"/>
                    <a:stretch>
                      <a:fillRect/>
                    </a:stretch>
                  </pic:blipFill>
                  <pic:spPr>
                    <a:xfrm>
                      <a:off x="0" y="0"/>
                      <a:ext cx="4495800" cy="2476500"/>
                    </a:xfrm>
                    <a:prstGeom prst="rect">
                      <a:avLst/>
                    </a:prstGeom>
                  </pic:spPr>
                </pic:pic>
              </a:graphicData>
            </a:graphic>
          </wp:inline>
        </w:drawing>
      </w:r>
    </w:p>
    <w:p w14:paraId="647AD150" w14:textId="77777777" w:rsidR="00E87B7F" w:rsidRPr="008752F8" w:rsidRDefault="00E87B7F">
      <w:pPr>
        <w:rPr>
          <w:sz w:val="28"/>
          <w:szCs w:val="28"/>
        </w:rPr>
      </w:pPr>
    </w:p>
    <w:sectPr w:rsidR="00E87B7F" w:rsidRPr="00875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F8"/>
    <w:rsid w:val="00001E51"/>
    <w:rsid w:val="001E3BC2"/>
    <w:rsid w:val="008752F8"/>
    <w:rsid w:val="00C03B0B"/>
    <w:rsid w:val="00E8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4E92"/>
  <w15:chartTrackingRefBased/>
  <w15:docId w15:val="{67F6E84E-60C2-4C8C-88F6-32ECC253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2024-09-01T11:26:00Z</dcterms:created>
  <dcterms:modified xsi:type="dcterms:W3CDTF">2024-09-01T11:27:00Z</dcterms:modified>
</cp:coreProperties>
</file>