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1F46" w14:textId="77777777" w:rsidR="004E4325" w:rsidRPr="004E4325" w:rsidRDefault="004E4325" w:rsidP="0034024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4E4325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В результатах роботи повинні бути:</w:t>
      </w:r>
    </w:p>
    <w:p w14:paraId="751C8C67" w14:textId="32808B71" w:rsidR="004E4325" w:rsidRPr="004E4325" w:rsidRDefault="004E4325" w:rsidP="004E4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4E4325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Список файлів в кожній категорії (музика, відео, фото и ін.) </w:t>
      </w:r>
      <w:r w:rsidRPr="00340249">
        <w:rPr>
          <w:rFonts w:ascii="Segoe UI Emoji" w:eastAsia="Times New Roman" w:hAnsi="Segoe UI Emoji" w:cs="Segoe UI Emoji"/>
          <w:color w:val="1C1E21"/>
          <w:sz w:val="28"/>
          <w:szCs w:val="28"/>
          <w:lang w:val="uk-UA"/>
        </w:rPr>
        <w:t>☑️</w:t>
      </w:r>
    </w:p>
    <w:p w14:paraId="634352A9" w14:textId="0111C812" w:rsidR="004E4325" w:rsidRPr="004E4325" w:rsidRDefault="004E4325" w:rsidP="004E4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4E4325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Перелік усіх відомих скрипту розширень, які зустрічаються в цільовій папці. </w:t>
      </w:r>
      <w:r w:rsidRPr="00340249">
        <w:rPr>
          <w:rFonts w:ascii="Segoe UI Emoji" w:eastAsia="Times New Roman" w:hAnsi="Segoe UI Emoji" w:cs="Segoe UI Emoji"/>
          <w:color w:val="1C1E21"/>
          <w:sz w:val="28"/>
          <w:szCs w:val="28"/>
          <w:lang w:val="uk-UA"/>
        </w:rPr>
        <w:t>☑️</w:t>
      </w:r>
    </w:p>
    <w:p w14:paraId="28C7185B" w14:textId="5812348D" w:rsidR="004E4325" w:rsidRPr="004E4325" w:rsidRDefault="004E4325" w:rsidP="004E4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4E4325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Перелік всіх розширень, які скрипту невідомі. </w:t>
      </w:r>
      <w:r w:rsidRPr="00340249">
        <w:rPr>
          <w:rFonts w:ascii="Segoe UI Emoji" w:eastAsia="Times New Roman" w:hAnsi="Segoe UI Emoji" w:cs="Segoe UI Emoji"/>
          <w:color w:val="1C1E21"/>
          <w:sz w:val="28"/>
          <w:szCs w:val="28"/>
          <w:lang w:val="uk-UA"/>
        </w:rPr>
        <w:t>☑️</w:t>
      </w:r>
    </w:p>
    <w:p w14:paraId="19ABCC23" w14:textId="3E5A0854" w:rsidR="004E4325" w:rsidRPr="00340249" w:rsidRDefault="004E4325" w:rsidP="0034024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</w:pPr>
      <w:r w:rsidRPr="00340249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Коментар: під результатом роботи вважаю виведену статистику після роботи скрипту</w:t>
      </w:r>
    </w:p>
    <w:p w14:paraId="5CB9272B" w14:textId="52107ABF" w:rsidR="002A23B0" w:rsidRPr="002A23B0" w:rsidRDefault="002A23B0" w:rsidP="002A2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Для того щоб успішно впорається з цим завданням, ви повинні винести логіку обробки папки в окрему функцію.</w:t>
      </w:r>
      <w:r w:rsidRPr="004E4325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 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  <w:lang w:val="uk-UA"/>
        </w:rPr>
        <w:t>☑️</w:t>
      </w:r>
    </w:p>
    <w:p w14:paraId="0D7AA7C9" w14:textId="27EE164C" w:rsidR="002A23B0" w:rsidRPr="004E4325" w:rsidRDefault="002A23B0" w:rsidP="009B24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Щоб скрипт міг пройти на будь-яку глибину вкладеності, функція обробки папок повинна рекурсивно викликати сама себе, коли їй зустрічаються вкладенні папки.</w:t>
      </w:r>
      <w:r w:rsidRPr="004E4325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 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  <w:lang w:val="uk-UA"/>
        </w:rPr>
        <w:t>☑️</w:t>
      </w:r>
    </w:p>
    <w:p w14:paraId="125615A8" w14:textId="106BAA8D" w:rsidR="000A0DEB" w:rsidRPr="004E4325" w:rsidRDefault="000A0DEB" w:rsidP="009B24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4E4325">
        <w:rPr>
          <w:rFonts w:asciiTheme="majorHAnsi" w:hAnsiTheme="majorHAnsi" w:cstheme="majorHAnsi"/>
          <w:color w:val="1C1E21"/>
          <w:sz w:val="28"/>
          <w:szCs w:val="28"/>
          <w:lang w:val="uk-UA"/>
        </w:rPr>
        <w:t>Після необхідно додати функції, які будуть відповідати за обробку кожного типу файлів.</w:t>
      </w:r>
      <w:r w:rsidR="003C3A9A" w:rsidRPr="004E4325">
        <w:rPr>
          <w:rFonts w:asciiTheme="majorHAnsi" w:hAnsiTheme="majorHAnsi" w:cstheme="majorHAnsi"/>
          <w:color w:val="1C1E21"/>
          <w:sz w:val="48"/>
          <w:szCs w:val="48"/>
          <w:lang w:val="uk-UA"/>
        </w:rPr>
        <w:t xml:space="preserve"> </w:t>
      </w:r>
      <w:r w:rsidR="003C3A9A" w:rsidRPr="004E4325">
        <w:rPr>
          <w:rFonts w:ascii="Segoe UI Symbol" w:hAnsi="Segoe UI Symbol" w:cs="Segoe UI Symbol"/>
          <w:color w:val="FF0000"/>
          <w:sz w:val="48"/>
          <w:szCs w:val="48"/>
          <w:lang w:val="uk-UA"/>
        </w:rPr>
        <w:t>☒</w:t>
      </w:r>
    </w:p>
    <w:p w14:paraId="5690CE3F" w14:textId="5CDF4667" w:rsidR="000A0DEB" w:rsidRPr="002A23B0" w:rsidRDefault="000A0DEB" w:rsidP="009B240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</w:pPr>
      <w:r w:rsidRPr="002A23B0">
        <w:rPr>
          <w:rFonts w:asciiTheme="majorHAnsi" w:hAnsiTheme="majorHAnsi" w:cstheme="majorHAnsi"/>
          <w:b/>
          <w:bCs/>
          <w:color w:val="1C1E21"/>
          <w:sz w:val="28"/>
          <w:szCs w:val="28"/>
          <w:lang w:val="uk-UA"/>
        </w:rPr>
        <w:t xml:space="preserve">Коментар: Ця вимога абсолютно не зрозуміла. Якщо користувачу потрібно </w:t>
      </w:r>
      <w:r w:rsidR="00842368">
        <w:rPr>
          <w:rFonts w:asciiTheme="majorHAnsi" w:hAnsiTheme="majorHAnsi" w:cstheme="majorHAnsi"/>
          <w:b/>
          <w:bCs/>
          <w:color w:val="1C1E21"/>
          <w:sz w:val="28"/>
          <w:szCs w:val="28"/>
          <w:lang w:val="uk-UA"/>
        </w:rPr>
        <w:t>4</w:t>
      </w:r>
      <w:r w:rsidRPr="002A23B0">
        <w:rPr>
          <w:rFonts w:asciiTheme="majorHAnsi" w:hAnsiTheme="majorHAnsi" w:cstheme="majorHAnsi"/>
          <w:b/>
          <w:bCs/>
          <w:color w:val="1C1E21"/>
          <w:sz w:val="28"/>
          <w:szCs w:val="28"/>
          <w:lang w:val="uk-UA"/>
        </w:rPr>
        <w:t>40 папок, то без знання методів класів писати 4</w:t>
      </w:r>
      <w:r w:rsidR="00842368">
        <w:rPr>
          <w:rFonts w:asciiTheme="majorHAnsi" w:hAnsiTheme="majorHAnsi" w:cstheme="majorHAnsi"/>
          <w:b/>
          <w:bCs/>
          <w:color w:val="1C1E21"/>
          <w:sz w:val="28"/>
          <w:szCs w:val="28"/>
          <w:lang w:val="uk-UA"/>
        </w:rPr>
        <w:t>4</w:t>
      </w:r>
      <w:r w:rsidRPr="002A23B0">
        <w:rPr>
          <w:rFonts w:asciiTheme="majorHAnsi" w:hAnsiTheme="majorHAnsi" w:cstheme="majorHAnsi"/>
          <w:b/>
          <w:bCs/>
          <w:color w:val="1C1E21"/>
          <w:sz w:val="28"/>
          <w:szCs w:val="28"/>
          <w:lang w:val="uk-UA"/>
        </w:rPr>
        <w:t>0 функцій не є доцільно. Якщо ж різні папки мають оброблятися по різному</w:t>
      </w:r>
      <w:r w:rsidR="00340249">
        <w:rPr>
          <w:rFonts w:asciiTheme="majorHAnsi" w:hAnsiTheme="majorHAnsi" w:cstheme="majorHAnsi"/>
          <w:b/>
          <w:bCs/>
          <w:color w:val="1C1E21"/>
          <w:sz w:val="28"/>
          <w:szCs w:val="28"/>
          <w:lang w:val="uk-UA"/>
        </w:rPr>
        <w:t xml:space="preserve"> (як?)</w:t>
      </w:r>
      <w:r w:rsidRPr="002A23B0">
        <w:rPr>
          <w:rFonts w:asciiTheme="majorHAnsi" w:hAnsiTheme="majorHAnsi" w:cstheme="majorHAnsi"/>
          <w:b/>
          <w:bCs/>
          <w:color w:val="1C1E21"/>
          <w:sz w:val="28"/>
          <w:szCs w:val="28"/>
          <w:lang w:val="uk-UA"/>
        </w:rPr>
        <w:t>, треба було вказувати це в завданні.</w:t>
      </w:r>
    </w:p>
    <w:p w14:paraId="2954303B" w14:textId="7B65FADE" w:rsidR="009B2400" w:rsidRPr="009B2400" w:rsidRDefault="009B2400" w:rsidP="009B240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Вимоги до функції normalize:</w:t>
      </w:r>
    </w:p>
    <w:p w14:paraId="1DCB06D3" w14:textId="0C8A1E86" w:rsidR="009B2400" w:rsidRPr="009B2400" w:rsidRDefault="009B2400" w:rsidP="009B24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приймає на вхід рядок та повертає рядок;</w:t>
      </w: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ru-RU"/>
        </w:rPr>
        <w:t xml:space="preserve"> 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  <w:lang w:val="ru-RU"/>
        </w:rPr>
        <w:t>☑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️</w:t>
      </w:r>
    </w:p>
    <w:p w14:paraId="10D199C2" w14:textId="4ED1A2F7" w:rsidR="009B2400" w:rsidRPr="009B2400" w:rsidRDefault="009B2400" w:rsidP="009B24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проводить транслітерацію кирилічних символів на латиницю;</w:t>
      </w: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ru-RU"/>
        </w:rPr>
        <w:t xml:space="preserve"> 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  <w:lang w:val="ru-RU"/>
        </w:rPr>
        <w:t>☑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️</w:t>
      </w:r>
    </w:p>
    <w:p w14:paraId="5404576E" w14:textId="6D3B0A30" w:rsidR="009B2400" w:rsidRPr="009B2400" w:rsidRDefault="009B2400" w:rsidP="009B2400">
      <w:pPr>
        <w:numPr>
          <w:ilvl w:val="0"/>
          <w:numId w:val="1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замінює всі символи, крім літер латинського алфавіту та цифр, на символ '_';</w:t>
      </w: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ru-RU"/>
        </w:rPr>
        <w:t xml:space="preserve"> 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  <w:lang w:val="ru-RU"/>
        </w:rPr>
        <w:t>☑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️</w:t>
      </w:r>
    </w:p>
    <w:p w14:paraId="459AFA64" w14:textId="513B1C66" w:rsidR="009B2400" w:rsidRPr="009B2400" w:rsidRDefault="009B2400" w:rsidP="009B24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транслітерація може не відповідати стандарту, але бути читабельною;</w:t>
      </w:r>
      <w:r w:rsidRPr="002A23B0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  <w:lang w:val="ru-RU"/>
        </w:rPr>
        <w:t>☑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️</w:t>
      </w:r>
    </w:p>
    <w:p w14:paraId="6584A997" w14:textId="7C9CB35B" w:rsidR="009B2400" w:rsidRPr="00340249" w:rsidRDefault="009B2400" w:rsidP="009B24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великі літери залишаються великими, а маленькі — маленькими після транслітерації.</w:t>
      </w:r>
      <w:r w:rsidRPr="00340249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☑️</w:t>
      </w:r>
    </w:p>
    <w:p w14:paraId="2299B760" w14:textId="27228E53" w:rsidR="00340249" w:rsidRDefault="00340249" w:rsidP="00340249">
      <w:pPr>
        <w:spacing w:before="100" w:beforeAutospacing="1" w:after="100" w:afterAutospacing="1" w:line="240" w:lineRule="auto"/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</w:pPr>
    </w:p>
    <w:p w14:paraId="73BADE1E" w14:textId="62E8082D" w:rsidR="00340249" w:rsidRDefault="00340249" w:rsidP="00340249">
      <w:pPr>
        <w:spacing w:before="100" w:beforeAutospacing="1" w:after="100" w:afterAutospacing="1" w:line="240" w:lineRule="auto"/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</w:pPr>
    </w:p>
    <w:p w14:paraId="7A8E9A1C" w14:textId="4BBB165D" w:rsidR="00340249" w:rsidRDefault="00340249" w:rsidP="00340249">
      <w:pPr>
        <w:spacing w:before="100" w:beforeAutospacing="1" w:after="100" w:afterAutospacing="1" w:line="240" w:lineRule="auto"/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</w:pPr>
    </w:p>
    <w:p w14:paraId="6355C0BB" w14:textId="6BCFA2B1" w:rsidR="00340249" w:rsidRDefault="00340249" w:rsidP="00340249">
      <w:pPr>
        <w:spacing w:before="100" w:beforeAutospacing="1" w:after="100" w:afterAutospacing="1" w:line="240" w:lineRule="auto"/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</w:pPr>
    </w:p>
    <w:p w14:paraId="17A15B90" w14:textId="77777777" w:rsidR="00340249" w:rsidRPr="009B2400" w:rsidRDefault="00340249" w:rsidP="0034024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</w:p>
    <w:p w14:paraId="2D6AE8D6" w14:textId="77777777" w:rsidR="009B2400" w:rsidRPr="009B2400" w:rsidRDefault="009B2400" w:rsidP="009B240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lastRenderedPageBreak/>
        <w:t>Умови для обробки:</w:t>
      </w:r>
      <w:hyperlink r:id="rId5" w:anchor="%D1%83%D0%BC%D0%BE%D0%B2%D0%B8-%D0%B4%D0%BB%D1%8F-%D0%BE%D0%B1%D1%80%D0%BE%D0%B1%D0%BA%D0%B8" w:tooltip="Direct link to heading" w:history="1">
        <w:r w:rsidRPr="009B2400">
          <w:rPr>
            <w:rFonts w:asciiTheme="majorHAnsi" w:eastAsia="Times New Roman" w:hAnsiTheme="majorHAnsi" w:cstheme="majorHAnsi"/>
            <w:color w:val="1C1E21"/>
            <w:sz w:val="28"/>
            <w:szCs w:val="28"/>
            <w:lang w:val="uk-UA"/>
          </w:rPr>
          <w:t>​</w:t>
        </w:r>
      </w:hyperlink>
    </w:p>
    <w:p w14:paraId="7973318E" w14:textId="35ABF647" w:rsidR="009B2400" w:rsidRPr="009B2400" w:rsidRDefault="009B2400" w:rsidP="009B24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зображення переносимо до папки images</w:t>
      </w: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 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  <w:lang w:val="ru-RU"/>
        </w:rPr>
        <w:t>☑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️</w:t>
      </w:r>
    </w:p>
    <w:p w14:paraId="5341104B" w14:textId="2C145B3E" w:rsidR="009B2400" w:rsidRPr="009B2400" w:rsidRDefault="009B2400" w:rsidP="009B24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документи переносимо до папки documents</w:t>
      </w: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 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  <w:lang w:val="ru-RU"/>
        </w:rPr>
        <w:t>☑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️</w:t>
      </w:r>
    </w:p>
    <w:p w14:paraId="021AE2E5" w14:textId="395C9F65" w:rsidR="009B2400" w:rsidRPr="009B2400" w:rsidRDefault="009B2400" w:rsidP="009B24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аудіо файли переносимо до audio</w:t>
      </w: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 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  <w:lang w:val="ru-RU"/>
        </w:rPr>
        <w:t>☑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️</w:t>
      </w:r>
    </w:p>
    <w:p w14:paraId="5C7F0FE8" w14:textId="4066A6A1" w:rsidR="009B2400" w:rsidRPr="009B2400" w:rsidRDefault="009B2400" w:rsidP="009B24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відео файли до video</w:t>
      </w:r>
      <w:r w:rsidRPr="004E4325">
        <w:rPr>
          <w:rFonts w:asciiTheme="majorHAnsi" w:eastAsia="Times New Roman" w:hAnsiTheme="majorHAnsi" w:cstheme="majorHAnsi"/>
          <w:color w:val="00B050"/>
          <w:sz w:val="28"/>
          <w:szCs w:val="28"/>
          <w:lang w:val="uk-UA"/>
        </w:rPr>
        <w:t xml:space="preserve"> 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☑️</w:t>
      </w:r>
    </w:p>
    <w:p w14:paraId="4E6B8DD3" w14:textId="343C5CC0" w:rsidR="009B2400" w:rsidRPr="002A23B0" w:rsidRDefault="009B2400" w:rsidP="009B24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архіви розпаковуються та їх вміст переноситься до папки archives</w:t>
      </w: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 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  <w:lang w:val="ru-RU"/>
        </w:rPr>
        <w:t>☑</w:t>
      </w:r>
      <w:r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️</w:t>
      </w:r>
    </w:p>
    <w:p w14:paraId="6D0558F0" w14:textId="500FD036" w:rsidR="009B2400" w:rsidRPr="00C96C39" w:rsidRDefault="009B2400" w:rsidP="0034024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</w:pP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Коментар</w:t>
      </w: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ru-RU"/>
        </w:rPr>
        <w:t xml:space="preserve">: </w:t>
      </w:r>
      <w:r w:rsidR="000A0DEB"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ru-RU"/>
        </w:rPr>
        <w:t>А</w:t>
      </w: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ru-RU"/>
        </w:rPr>
        <w:t>рх</w:t>
      </w: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іви розпаковуються, вміст папок архівів не нормалізується і не сортується. Як</w:t>
      </w:r>
      <w:r w:rsidR="000A0DEB"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щ</w:t>
      </w: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о потрібне сортування цих папок, дуже легко це зробити повторним запуском скрипту</w:t>
      </w:r>
      <w:r w:rsidR="000A0DEB"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. Наразі функція відключена.</w:t>
      </w:r>
      <w:r w:rsidR="00C96C39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 xml:space="preserve"> Розширення архівів </w:t>
      </w:r>
      <w:r w:rsidR="00C96C39" w:rsidRPr="00C96C39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.</w:t>
      </w:r>
      <w:r w:rsidR="00C96C39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</w:rPr>
        <w:t>tar</w:t>
      </w:r>
      <w:r w:rsidR="00C96C39" w:rsidRPr="00C96C39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.</w:t>
      </w:r>
      <w:r w:rsidR="00C96C39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</w:rPr>
        <w:t>gz</w:t>
      </w:r>
      <w:r w:rsidR="00C96C39" w:rsidRPr="00C96C39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 xml:space="preserve"> </w:t>
      </w:r>
      <w:r w:rsidR="00C96C39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розпізнаються як .</w:t>
      </w:r>
      <w:r w:rsidR="00C96C39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</w:rPr>
        <w:t>gz</w:t>
      </w:r>
    </w:p>
    <w:p w14:paraId="2BAD7AAE" w14:textId="77777777" w:rsidR="009B2400" w:rsidRPr="009B2400" w:rsidRDefault="009B2400" w:rsidP="009B240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Критерії прийому завдання</w:t>
      </w:r>
      <w:hyperlink r:id="rId6" w:anchor="%D0%BA%D1%80%D0%B8%D1%82%D0%B5%D1%80%D1%96%D1%97-%D0%BF%D1%80%D0%B8%D0%B9%D0%BE%D0%BC%D1%83-%D0%B7%D0%B0%D0%B2%D0%B4%D0%B0%D0%BD%D0%BD%D1%8F" w:tooltip="Direct link to heading" w:history="1">
        <w:r w:rsidRPr="009B2400">
          <w:rPr>
            <w:rFonts w:asciiTheme="majorHAnsi" w:eastAsia="Times New Roman" w:hAnsiTheme="majorHAnsi" w:cstheme="majorHAnsi"/>
            <w:color w:val="1C1E21"/>
            <w:sz w:val="28"/>
            <w:szCs w:val="28"/>
            <w:lang w:val="uk-UA"/>
          </w:rPr>
          <w:t>​</w:t>
        </w:r>
      </w:hyperlink>
    </w:p>
    <w:p w14:paraId="39482D4B" w14:textId="06DB0642" w:rsidR="009B2400" w:rsidRPr="009B2400" w:rsidRDefault="009B2400" w:rsidP="009B24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всі файли та папки перейменовуються за допомогою функції normalize.</w:t>
      </w:r>
      <w:r w:rsidR="000A0DEB"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 </w:t>
      </w:r>
      <w:r w:rsidR="000A0DEB"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☑️</w:t>
      </w:r>
    </w:p>
    <w:p w14:paraId="20FE660C" w14:textId="241D842B" w:rsidR="009B2400" w:rsidRPr="009B2400" w:rsidRDefault="009B2400" w:rsidP="009B24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розширення файлів не змінюється після перейменування.</w:t>
      </w:r>
      <w:r w:rsidR="000A0DEB"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 </w:t>
      </w:r>
      <w:r w:rsidR="000A0DEB"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☑️</w:t>
      </w:r>
    </w:p>
    <w:p w14:paraId="5A9D9EFE" w14:textId="4148F1B4" w:rsidR="009B2400" w:rsidRPr="009B2400" w:rsidRDefault="009B2400" w:rsidP="009B24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порожні папки видаляються</w:t>
      </w:r>
      <w:r w:rsidR="000A0DEB" w:rsidRPr="004E4325">
        <w:rPr>
          <w:rFonts w:asciiTheme="majorHAnsi" w:eastAsia="Times New Roman" w:hAnsiTheme="majorHAnsi" w:cstheme="majorHAnsi"/>
          <w:color w:val="00B050"/>
          <w:sz w:val="28"/>
          <w:szCs w:val="28"/>
          <w:lang w:val="uk-UA"/>
        </w:rPr>
        <w:t xml:space="preserve"> </w:t>
      </w:r>
      <w:r w:rsidR="000A0DEB"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☑️</w:t>
      </w:r>
    </w:p>
    <w:p w14:paraId="6BE95ECC" w14:textId="59496379" w:rsidR="009B2400" w:rsidRPr="002A23B0" w:rsidRDefault="009B2400" w:rsidP="009B24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скрипт ігнорує папки archives, video, audio, documents, images;</w:t>
      </w:r>
      <w:r w:rsidR="000A0DEB" w:rsidRPr="002A23B0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  <w:lang w:val="fr-FR"/>
        </w:rPr>
        <w:t xml:space="preserve"> </w:t>
      </w:r>
      <w:r w:rsidR="000A0DEB"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  <w:lang w:val="fr-FR"/>
        </w:rPr>
        <w:t>☑</w:t>
      </w:r>
      <w:r w:rsidR="000A0DEB"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️</w:t>
      </w:r>
    </w:p>
    <w:p w14:paraId="6F79FAF6" w14:textId="398FC1B3" w:rsidR="000A0DEB" w:rsidRPr="009B2400" w:rsidRDefault="000A0DEB" w:rsidP="0034024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Коментар:</w:t>
      </w: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 </w:t>
      </w: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 xml:space="preserve">Вкладені папки з назвою цільових папок напр. </w:t>
      </w: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</w:rPr>
        <w:t>asdfre</w:t>
      </w: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\</w:t>
      </w: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</w:rPr>
        <w:t>images</w:t>
      </w: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 xml:space="preserve"> не ігноруються.</w:t>
      </w:r>
      <w:r w:rsidR="00842368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 xml:space="preserve"> Якщо скрипт не знаходить файлів будь якої категорії, порожня цільова папка видаляється.</w:t>
      </w:r>
    </w:p>
    <w:p w14:paraId="72E6A0DB" w14:textId="376C7030" w:rsidR="009B2400" w:rsidRPr="009B2400" w:rsidRDefault="009B2400" w:rsidP="009B24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розпакований вміст архіву переноситься до папки archives у підпапку, названу так само, як і архів, але без розширення у кінці;</w:t>
      </w:r>
      <w:r w:rsidR="000A0DEB" w:rsidRPr="002A23B0"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0A0DEB"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  <w:lang w:val="ru-RU"/>
        </w:rPr>
        <w:t>☑</w:t>
      </w:r>
      <w:r w:rsidR="000A0DEB"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️</w:t>
      </w:r>
    </w:p>
    <w:p w14:paraId="14B5EF5E" w14:textId="056707EA" w:rsidR="009B2400" w:rsidRPr="002A23B0" w:rsidRDefault="009B2400" w:rsidP="009B24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9B2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файли, розширення яких невідомі, залишаються без зміни.</w:t>
      </w:r>
      <w:r w:rsidR="000A0DEB" w:rsidRPr="00340249">
        <w:rPr>
          <w:rFonts w:asciiTheme="majorHAnsi" w:hAnsiTheme="majorHAnsi" w:cstheme="majorHAnsi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 w:rsidR="000A0DEB" w:rsidRPr="004E4325">
        <w:rPr>
          <w:rFonts w:ascii="Segoe UI Emoji" w:hAnsi="Segoe UI Emoji" w:cs="Segoe UI Emoji"/>
          <w:color w:val="00B050"/>
          <w:sz w:val="28"/>
          <w:szCs w:val="28"/>
          <w:shd w:val="clear" w:color="auto" w:fill="FFFFFF"/>
        </w:rPr>
        <w:t>☑️</w:t>
      </w:r>
    </w:p>
    <w:p w14:paraId="5CA74A9D" w14:textId="7771EB59" w:rsidR="000A0DEB" w:rsidRDefault="000A0DEB" w:rsidP="0034024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</w:pP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 xml:space="preserve">Коментар: </w:t>
      </w:r>
      <w:r w:rsidR="003C3A9A"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 xml:space="preserve">В цьому пункті не зрозуміло чи мають невідомі файли бути кудись переміщені. В моєму випадку, всі невідомі файли </w:t>
      </w:r>
      <w:r w:rsidR="00340249"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перемі</w:t>
      </w:r>
      <w:r w:rsidR="00340249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щ</w:t>
      </w:r>
      <w:r w:rsidR="00340249"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аються</w:t>
      </w:r>
      <w:r w:rsidR="003C3A9A"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 xml:space="preserve"> в окрему папку, їх імена не нормалізуються. Якщо файли не потрібно було переміщувати, це треба вказати точніше в завданні. Файли без розширень мають розширення пустого стрінгу, і переміщується сюди ж, якщо іншого не бу</w:t>
      </w:r>
      <w:r w:rsidR="00340249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л</w:t>
      </w:r>
      <w:r w:rsidR="003C3A9A"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о вказано в словнику розширень.</w:t>
      </w:r>
    </w:p>
    <w:p w14:paraId="1EE32240" w14:textId="0AA5A2A2" w:rsidR="00340249" w:rsidRDefault="00340249" w:rsidP="000A0DE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</w:pPr>
    </w:p>
    <w:p w14:paraId="0F5CC8DE" w14:textId="75929FF9" w:rsidR="00340249" w:rsidRDefault="00340249" w:rsidP="000A0DE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</w:pPr>
    </w:p>
    <w:p w14:paraId="150FFD8F" w14:textId="77777777" w:rsidR="00340249" w:rsidRPr="002A23B0" w:rsidRDefault="00340249" w:rsidP="000A0DE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</w:pPr>
    </w:p>
    <w:p w14:paraId="071D8FF3" w14:textId="54FBD01C" w:rsidR="003C3A9A" w:rsidRPr="002A23B0" w:rsidRDefault="003C3A9A" w:rsidP="003C3A9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</w:rPr>
      </w:pP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lastRenderedPageBreak/>
        <w:t>Додатково відпрацьовані виключення</w:t>
      </w:r>
      <w:r w:rsidRPr="002A23B0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</w:rPr>
        <w:t>:</w:t>
      </w:r>
    </w:p>
    <w:p w14:paraId="6B369B79" w14:textId="4B5F112F" w:rsidR="00680F97" w:rsidRPr="002A23B0" w:rsidRDefault="003C3A9A" w:rsidP="002A23B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Якщо зустрічаються файли з однаковими іменами, до другого файлу додається суфікс. Напр. Sam</w:t>
      </w:r>
      <w:r w:rsidR="002A23B0"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e</w:t>
      </w: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file.txt має дублікат, то він буде перейменований у </w:t>
      </w:r>
      <w:r w:rsidR="002A23B0"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Samefile_1.txt. Скрипт ігнорує не свої індекси. Напр. якщо буде співпадіння файлу Samefile_1.txt, його дублікат копіюється як Samefile_1_1.txt.</w:t>
      </w:r>
    </w:p>
    <w:p w14:paraId="192313A4" w14:textId="5B74FB67" w:rsidR="002A23B0" w:rsidRPr="00941E3C" w:rsidRDefault="002A23B0" w:rsidP="002A23B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Скрипт сприймає лише один аргумент. Важливо, щоб у шляху до сортованої папки не було пробілів. Відмова скрипту працювати без аргументу зумовлена безпекою корис</w:t>
      </w:r>
      <w:r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т</w:t>
      </w: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увача. (сортування папки проекту ну таке собі). Якщо ж потрібно було протилежне, треба вказати це в завд</w:t>
      </w:r>
      <w:r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а</w:t>
      </w:r>
      <w:r w:rsidRPr="002A23B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нні</w:t>
      </w:r>
      <w:r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.</w:t>
      </w:r>
    </w:p>
    <w:p w14:paraId="6ADD6743" w14:textId="7C633356" w:rsidR="00941E3C" w:rsidRDefault="00941E3C" w:rsidP="005C44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Файли, розширення яких є архівом, але таким не є, будуть ігноровані, попередження буде надруковано.</w:t>
      </w:r>
    </w:p>
    <w:p w14:paraId="04B56DA2" w14:textId="2BBE66DA" w:rsidR="005C4400" w:rsidRDefault="005C4400" w:rsidP="005C44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Користувач може додати будь, яку кількість папок та розширень до скрипту за зразком змінної </w:t>
      </w:r>
      <w:r>
        <w:rPr>
          <w:rFonts w:asciiTheme="majorHAnsi" w:eastAsia="Times New Roman" w:hAnsiTheme="majorHAnsi" w:cstheme="majorHAnsi"/>
          <w:color w:val="1C1E21"/>
          <w:sz w:val="28"/>
          <w:szCs w:val="28"/>
        </w:rPr>
        <w:t>FOLDERS</w:t>
      </w:r>
      <w:r w:rsidRPr="005C4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_</w:t>
      </w:r>
      <w:r>
        <w:rPr>
          <w:rFonts w:asciiTheme="majorHAnsi" w:eastAsia="Times New Roman" w:hAnsiTheme="majorHAnsi" w:cstheme="majorHAnsi"/>
          <w:color w:val="1C1E21"/>
          <w:sz w:val="28"/>
          <w:szCs w:val="28"/>
        </w:rPr>
        <w:t>EXTENSIONS</w:t>
      </w:r>
      <w:r w:rsidRPr="005C4400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. Т</w:t>
      </w:r>
      <w:r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акож користувач може</w:t>
      </w:r>
      <w:r>
        <w:rPr>
          <w:rFonts w:asciiTheme="majorHAnsi" w:eastAsia="Times New Roman" w:hAnsiTheme="majorHAnsi" w:cstheme="majorHAnsi"/>
          <w:color w:val="1C1E21"/>
          <w:sz w:val="28"/>
          <w:szCs w:val="28"/>
          <w:lang w:val="ru-RU"/>
        </w:rPr>
        <w:t xml:space="preserve"> з</w:t>
      </w:r>
      <w:r w:rsidR="00340249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а</w:t>
      </w:r>
      <w:r>
        <w:rPr>
          <w:rFonts w:asciiTheme="majorHAnsi" w:eastAsia="Times New Roman" w:hAnsiTheme="majorHAnsi" w:cstheme="majorHAnsi"/>
          <w:color w:val="1C1E21"/>
          <w:sz w:val="28"/>
          <w:szCs w:val="28"/>
          <w:lang w:val="ru-RU"/>
        </w:rPr>
        <w:t>мінити</w:t>
      </w:r>
      <w:r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 назву папки з невідомим розширенням</w:t>
      </w:r>
      <w:r w:rsidR="00842368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.</w:t>
      </w:r>
    </w:p>
    <w:p w14:paraId="27049CF4" w14:textId="23F5E0D7" w:rsidR="00842368" w:rsidRDefault="00842368" w:rsidP="005C44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Відпрацьовані всі виключення які були помічені. Напр. відсутність архівів або файлів з невідомим розширенням.</w:t>
      </w:r>
    </w:p>
    <w:p w14:paraId="3B73F1AF" w14:textId="73AFBADF" w:rsidR="00340249" w:rsidRDefault="004E4325" w:rsidP="004E432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  <w:r w:rsidRPr="00842368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Додатково. До пр</w:t>
      </w:r>
      <w:r w:rsidR="00842368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ое</w:t>
      </w:r>
      <w:r w:rsidRPr="00842368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кту доданий </w:t>
      </w:r>
      <w:r w:rsidR="00842368" w:rsidRPr="00842368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а</w:t>
      </w:r>
      <w:r w:rsidRPr="00842368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рхів </w:t>
      </w:r>
      <w:r w:rsidRPr="00842368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test_pack.zip</w:t>
      </w:r>
      <w:r w:rsidR="00842368" w:rsidRPr="00842368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 xml:space="preserve"> на якому тестува</w:t>
      </w:r>
      <w:r w:rsidR="00842368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вся скрипт</w:t>
      </w:r>
      <w:r w:rsidR="00340249"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  <w:t>.</w:t>
      </w:r>
    </w:p>
    <w:p w14:paraId="7542ABC3" w14:textId="19C4435D" w:rsidR="00802B33" w:rsidRDefault="00802B33" w:rsidP="004E432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C1E21"/>
          <w:sz w:val="28"/>
          <w:szCs w:val="28"/>
          <w:lang w:val="uk-UA"/>
        </w:rPr>
      </w:pPr>
    </w:p>
    <w:p w14:paraId="19591371" w14:textId="64784124" w:rsidR="00802B33" w:rsidRPr="00802B33" w:rsidRDefault="00802B33" w:rsidP="004E432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</w:pPr>
      <w:r w:rsidRPr="00802B33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  <w:lang w:val="uk-UA"/>
        </w:rPr>
        <w:t xml:space="preserve">ВАЖЛИВО! </w:t>
      </w:r>
      <w:r w:rsidRPr="00802B33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Повторний запуск скрипт</w:t>
      </w:r>
      <w:r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у</w:t>
      </w:r>
      <w:r w:rsidRPr="00802B33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 xml:space="preserve"> в тій самій папці можливий, але можуть виникати труднощі напр. нормалізація файлів розпакованих архівів. Проробку цих виключень на даному етапі вважаю поза вимог Домашнього </w:t>
      </w:r>
      <w:r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>З</w:t>
      </w:r>
      <w:r w:rsidRPr="00802B33">
        <w:rPr>
          <w:rFonts w:asciiTheme="majorHAnsi" w:eastAsia="Times New Roman" w:hAnsiTheme="majorHAnsi" w:cstheme="majorHAnsi"/>
          <w:b/>
          <w:bCs/>
          <w:color w:val="1C1E21"/>
          <w:sz w:val="28"/>
          <w:szCs w:val="28"/>
          <w:lang w:val="uk-UA"/>
        </w:rPr>
        <w:t xml:space="preserve">авдання. </w:t>
      </w:r>
    </w:p>
    <w:sectPr w:rsidR="00802B33" w:rsidRPr="00802B33" w:rsidSect="009B2400"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1EE"/>
    <w:multiLevelType w:val="multilevel"/>
    <w:tmpl w:val="E13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A44DE"/>
    <w:multiLevelType w:val="multilevel"/>
    <w:tmpl w:val="78D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F6209"/>
    <w:multiLevelType w:val="hybridMultilevel"/>
    <w:tmpl w:val="61C89B0A"/>
    <w:lvl w:ilvl="0" w:tplc="ECC266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B541E"/>
    <w:multiLevelType w:val="multilevel"/>
    <w:tmpl w:val="A124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77E95"/>
    <w:multiLevelType w:val="multilevel"/>
    <w:tmpl w:val="CB92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C517C"/>
    <w:multiLevelType w:val="multilevel"/>
    <w:tmpl w:val="9AF8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718750">
    <w:abstractNumId w:val="3"/>
  </w:num>
  <w:num w:numId="2" w16cid:durableId="1326468660">
    <w:abstractNumId w:val="5"/>
  </w:num>
  <w:num w:numId="3" w16cid:durableId="1991862818">
    <w:abstractNumId w:val="0"/>
  </w:num>
  <w:num w:numId="4" w16cid:durableId="1975059148">
    <w:abstractNumId w:val="2"/>
  </w:num>
  <w:num w:numId="5" w16cid:durableId="392503423">
    <w:abstractNumId w:val="4"/>
  </w:num>
  <w:num w:numId="6" w16cid:durableId="1666131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00"/>
    <w:rsid w:val="00020C1A"/>
    <w:rsid w:val="000A0DEB"/>
    <w:rsid w:val="002A23B0"/>
    <w:rsid w:val="002D156B"/>
    <w:rsid w:val="00340249"/>
    <w:rsid w:val="003C3A9A"/>
    <w:rsid w:val="004E4325"/>
    <w:rsid w:val="005C4400"/>
    <w:rsid w:val="00680F97"/>
    <w:rsid w:val="00802B33"/>
    <w:rsid w:val="00842368"/>
    <w:rsid w:val="00941E3C"/>
    <w:rsid w:val="009B2400"/>
    <w:rsid w:val="00C9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77A2"/>
  <w15:chartTrackingRefBased/>
  <w15:docId w15:val="{C3291168-44FD-4BD1-9CA6-83C6234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2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24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24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24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/core-pz9qu8/v1/uk/docs/lesson06/hw-6/" TargetMode="External"/><Relationship Id="rId5" Type="http://schemas.openxmlformats.org/officeDocument/2006/relationships/hyperlink" Target="https://textbook.edu.goit.global/python/core-pz9qu8/v1/uk/docs/lesson06/hw-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Singaevsky</dc:creator>
  <cp:keywords/>
  <dc:description/>
  <cp:lastModifiedBy>Alexander Singaevsky</cp:lastModifiedBy>
  <cp:revision>3</cp:revision>
  <dcterms:created xsi:type="dcterms:W3CDTF">2023-03-01T11:25:00Z</dcterms:created>
  <dcterms:modified xsi:type="dcterms:W3CDTF">2023-03-01T15:28:00Z</dcterms:modified>
</cp:coreProperties>
</file>