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
        <w:t>Tomasz Tomala</w:t>
      </w:r>
      <w:r>
        <w:br w:type="textWrapping"/>
      </w:r>
      <w:r>
        <w:t>Podstawy Sztucznej Inteligencji</w:t>
      </w:r>
      <w:r>
        <w:br w:type="textWrapping"/>
      </w:r>
      <w:r>
        <w:t>Sprawozdanie z projektu nr 6</w:t>
      </w:r>
    </w:p>
    <w:p>
      <w:pPr/>
    </w:p>
    <w:p>
      <w:pPr/>
      <w:r>
        <w:t>Celem ćwiczenia było poznanie budowy i działania sieci Kohonena przy wykorzystaniu reguły WTM do odwzorowania istotnych cech liter alfabetu.</w:t>
      </w:r>
    </w:p>
    <w:p>
      <w:pPr>
        <w:jc w:val="both"/>
      </w:pPr>
    </w:p>
    <w:p>
      <w:pPr>
        <w:jc w:val="both"/>
      </w:pPr>
    </w:p>
    <w:p>
      <w:pPr>
        <w:jc w:val="both"/>
      </w:pPr>
      <w:r>
        <w:rPr>
          <w:b/>
          <w:bCs/>
        </w:rPr>
        <w:t>1) Syntetyczny opis budowy użytej sieci i algorytmów uczenia</w:t>
      </w:r>
    </w:p>
    <w:p>
      <w:pPr>
        <w:jc w:val="both"/>
        <w:rPr>
          <w:b w:val="0"/>
          <w:bCs w:val="0"/>
        </w:rPr>
      </w:pPr>
    </w:p>
    <w:p>
      <w:pPr>
        <w:jc w:val="both"/>
      </w:pPr>
      <w:r>
        <w:rPr>
          <w:b w:val="0"/>
          <w:bCs w:val="0"/>
        </w:rPr>
        <w:t xml:space="preserve">Reguła Kohonena opiera się na mechanizmie współzawodnictwa między neuronami. </w:t>
      </w:r>
    </w:p>
    <w:p>
      <w:pPr>
        <w:jc w:val="both"/>
        <w:rPr>
          <w:b w:val="0"/>
          <w:bCs w:val="0"/>
        </w:rPr>
      </w:pPr>
    </w:p>
    <w:p>
      <w:pPr>
        <w:jc w:val="both"/>
      </w:pPr>
      <w:r>
        <w:rPr>
          <w:b w:val="0"/>
          <w:bCs w:val="0"/>
        </w:rPr>
        <w:t>Wagi każdego neuronu tworzą wektor w</w:t>
      </w:r>
      <w:r>
        <w:rPr>
          <w:b w:val="0"/>
          <w:bCs w:val="0"/>
          <w:vertAlign w:val="subscript"/>
        </w:rPr>
        <w:t>i</w:t>
      </w:r>
      <w:r>
        <w:rPr>
          <w:b w:val="0"/>
          <w:bCs w:val="0"/>
          <w:position w:val="0"/>
          <w:sz w:val="24"/>
          <w:vertAlign w:val="baseline"/>
        </w:rPr>
        <w:t xml:space="preserve"> = [w</w:t>
      </w:r>
      <w:r>
        <w:rPr>
          <w:b w:val="0"/>
          <w:bCs w:val="0"/>
          <w:vertAlign w:val="subscript"/>
        </w:rPr>
        <w:t>i1</w:t>
      </w:r>
      <w:r>
        <w:rPr>
          <w:b w:val="0"/>
          <w:bCs w:val="0"/>
          <w:position w:val="0"/>
          <w:sz w:val="24"/>
          <w:vertAlign w:val="baseline"/>
        </w:rPr>
        <w:t>, w</w:t>
      </w:r>
      <w:r>
        <w:rPr>
          <w:b w:val="0"/>
          <w:bCs w:val="0"/>
          <w:vertAlign w:val="subscript"/>
        </w:rPr>
        <w:t>i2</w:t>
      </w:r>
      <w:r>
        <w:rPr>
          <w:b w:val="0"/>
          <w:bCs w:val="0"/>
          <w:position w:val="0"/>
          <w:sz w:val="24"/>
          <w:vertAlign w:val="baseline"/>
        </w:rPr>
        <w:t>, …, w</w:t>
      </w:r>
      <w:r>
        <w:rPr>
          <w:b w:val="0"/>
          <w:bCs w:val="0"/>
          <w:vertAlign w:val="subscript"/>
        </w:rPr>
        <w:t>iN</w:t>
      </w:r>
      <w:r>
        <w:rPr>
          <w:b w:val="0"/>
          <w:bCs w:val="0"/>
          <w:position w:val="0"/>
          <w:sz w:val="24"/>
          <w:vertAlign w:val="baseline"/>
        </w:rPr>
        <w:t xml:space="preserve"> ]</w:t>
      </w:r>
      <w:r>
        <w:rPr>
          <w:b w:val="0"/>
          <w:bCs w:val="0"/>
          <w:vertAlign w:val="superscript"/>
        </w:rPr>
        <w:t>T</w:t>
      </w:r>
      <w:r>
        <w:rPr>
          <w:b w:val="0"/>
          <w:bCs w:val="0"/>
          <w:position w:val="0"/>
          <w:sz w:val="24"/>
          <w:vertAlign w:val="baseline"/>
        </w:rPr>
        <w:t>. Przy założeniu normalizacji wektorów wejściowych, we współzawodnictwie wygrywa neuron, którego wagi najmniej różnią się od odpowiednich składowych tego wektora. Zwycięski neuron spełnia relację:</w:t>
      </w:r>
    </w:p>
    <w:p>
      <w:pPr>
        <w:jc w:val="both"/>
        <w:rPr>
          <w:b w:val="0"/>
          <w:bCs w:val="0"/>
          <w:position w:val="0"/>
          <w:sz w:val="24"/>
          <w:vertAlign w:val="baseline"/>
        </w:rPr>
      </w:pPr>
    </w:p>
    <w:p>
      <w:pPr>
        <w:jc w:val="both"/>
      </w:pPr>
      <w:r>
        <w:drawing>
          <wp:anchor distT="0" distB="0" distL="0" distR="0" simplePos="0" relativeHeight="1024" behindDoc="0" locked="0" layoutInCell="1" allowOverlap="1">
            <wp:simplePos x="0" y="0"/>
            <wp:positionH relativeFrom="column">
              <wp:align>center</wp:align>
            </wp:positionH>
            <wp:positionV relativeFrom="paragraph">
              <wp:posOffset>635</wp:posOffset>
            </wp:positionV>
            <wp:extent cx="2066290" cy="304800"/>
            <wp:effectExtent l="0" t="0" r="0" b="0"/>
            <wp:wrapTopAndBottom/>
            <wp:docPr id="1" name="Obraz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3"/>
                    <pic:cNvPicPr>
                      <a:picLocks noChangeAspect="1" noChangeArrowheads="1"/>
                    </pic:cNvPicPr>
                  </pic:nvPicPr>
                  <pic:blipFill>
                    <a:blip r:embed="rId4"/>
                    <a:stretch>
                      <a:fillRect/>
                    </a:stretch>
                  </pic:blipFill>
                  <pic:spPr>
                    <a:xfrm>
                      <a:off x="0" y="0"/>
                      <a:ext cx="2066290" cy="304800"/>
                    </a:xfrm>
                    <a:prstGeom prst="rect">
                      <a:avLst/>
                    </a:prstGeom>
                  </pic:spPr>
                </pic:pic>
              </a:graphicData>
            </a:graphic>
          </wp:anchor>
        </w:drawing>
      </w:r>
      <w:r>
        <w:rPr>
          <w:b w:val="0"/>
          <w:bCs w:val="0"/>
          <w:position w:val="0"/>
          <w:sz w:val="24"/>
          <w:vertAlign w:val="baseline"/>
        </w:rPr>
        <w:br w:type="textWrapping"/>
      </w:r>
      <w:r>
        <w:rPr>
          <w:b w:val="0"/>
          <w:bCs w:val="0"/>
          <w:position w:val="0"/>
          <w:sz w:val="24"/>
          <w:vertAlign w:val="baseline"/>
        </w:rPr>
        <w:t xml:space="preserve">Gdzie d(x, w) oznacza odległość w sensie wybranej metryki między wektorem </w:t>
      </w:r>
      <w:r>
        <w:rPr>
          <w:b/>
          <w:bCs/>
          <w:i/>
          <w:iCs/>
          <w:position w:val="0"/>
          <w:sz w:val="24"/>
          <w:vertAlign w:val="baseline"/>
        </w:rPr>
        <w:t>x</w:t>
      </w:r>
      <w:r>
        <w:rPr>
          <w:b w:val="0"/>
          <w:bCs w:val="0"/>
          <w:position w:val="0"/>
          <w:sz w:val="24"/>
          <w:vertAlign w:val="baseline"/>
        </w:rPr>
        <w:t xml:space="preserve"> i wektorem </w:t>
      </w:r>
      <w:r>
        <w:rPr>
          <w:b/>
          <w:bCs/>
          <w:i/>
          <w:iCs/>
          <w:position w:val="0"/>
          <w:sz w:val="24"/>
          <w:vertAlign w:val="baseline"/>
        </w:rPr>
        <w:t>w</w:t>
      </w:r>
      <w:r>
        <w:rPr>
          <w:b w:val="0"/>
          <w:bCs w:val="0"/>
          <w:i w:val="0"/>
          <w:iCs w:val="0"/>
          <w:position w:val="0"/>
          <w:sz w:val="24"/>
          <w:vertAlign w:val="baseline"/>
        </w:rPr>
        <w:t xml:space="preserve"> a </w:t>
      </w:r>
      <w:r>
        <w:rPr>
          <w:b/>
          <w:bCs/>
          <w:i/>
          <w:iCs/>
          <w:position w:val="0"/>
          <w:sz w:val="24"/>
          <w:vertAlign w:val="baseline"/>
        </w:rPr>
        <w:t>n</w:t>
      </w:r>
      <w:r>
        <w:rPr>
          <w:b w:val="0"/>
          <w:bCs w:val="0"/>
          <w:i w:val="0"/>
          <w:iCs w:val="0"/>
          <w:position w:val="0"/>
          <w:sz w:val="24"/>
          <w:vertAlign w:val="baseline"/>
        </w:rPr>
        <w:t xml:space="preserve"> to ilość neuronów</w:t>
      </w:r>
      <w:r>
        <w:rPr>
          <w:b w:val="0"/>
          <w:bCs w:val="0"/>
          <w:position w:val="0"/>
          <w:sz w:val="24"/>
          <w:vertAlign w:val="baseline"/>
        </w:rPr>
        <w:t>. Podczas ćwiczenia do obliczania odległości między wektorami użyłem miary według normy L</w:t>
      </w:r>
      <w:r>
        <w:rPr>
          <w:b w:val="0"/>
          <w:bCs w:val="0"/>
          <w:vertAlign w:val="subscript"/>
        </w:rPr>
        <w:t xml:space="preserve">1 </w:t>
      </w:r>
      <w:r>
        <w:rPr>
          <w:b w:val="0"/>
          <w:bCs w:val="0"/>
          <w:position w:val="0"/>
          <w:sz w:val="24"/>
          <w:vertAlign w:val="baseline"/>
        </w:rPr>
        <w:t>(Mahnattan):</w:t>
      </w:r>
    </w:p>
    <w:p>
      <w:pPr>
        <w:jc w:val="center"/>
        <w:rPr>
          <w:b w:val="0"/>
          <w:bCs w:val="0"/>
          <w:position w:val="0"/>
          <w:sz w:val="24"/>
          <w:vertAlign w:val="baseline"/>
        </w:rPr>
      </w:pPr>
      <w:r>
        <w:drawing>
          <wp:inline distT="0" distB="0" distL="114300" distR="114300">
            <wp:extent cx="2000250" cy="485775"/>
            <wp:effectExtent l="0" t="0" r="0" b="9525"/>
            <wp:docPr id="18" name="Obraz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Obraz 18"/>
                    <pic:cNvPicPr>
                      <a:picLocks noChangeAspect="1"/>
                    </pic:cNvPicPr>
                  </pic:nvPicPr>
                  <pic:blipFill>
                    <a:blip r:embed="rId5"/>
                    <a:stretch>
                      <a:fillRect/>
                    </a:stretch>
                  </pic:blipFill>
                  <pic:spPr>
                    <a:xfrm>
                      <a:off x="0" y="0"/>
                      <a:ext cx="2000250" cy="485775"/>
                    </a:xfrm>
                    <a:prstGeom prst="rect">
                      <a:avLst/>
                    </a:prstGeom>
                    <a:noFill/>
                    <a:ln w="9525">
                      <a:noFill/>
                      <a:miter/>
                    </a:ln>
                  </pic:spPr>
                </pic:pic>
              </a:graphicData>
            </a:graphic>
          </wp:inline>
        </w:drawing>
      </w:r>
    </w:p>
    <w:p>
      <w:pPr>
        <w:jc w:val="both"/>
        <w:rPr>
          <w:b w:val="0"/>
          <w:bCs w:val="0"/>
          <w:position w:val="0"/>
          <w:sz w:val="24"/>
          <w:vertAlign w:val="baseline"/>
        </w:rPr>
      </w:pPr>
    </w:p>
    <w:p>
      <w:pPr>
        <w:jc w:val="both"/>
      </w:pPr>
      <w:r>
        <w:rPr>
          <w:b w:val="0"/>
          <w:bCs w:val="0"/>
          <w:position w:val="0"/>
          <w:sz w:val="24"/>
          <w:vertAlign w:val="baseline"/>
        </w:rPr>
        <w:t xml:space="preserve"> Zmiana wag zachodzi wg zależności:</w:t>
      </w:r>
    </w:p>
    <w:p>
      <w:pPr>
        <w:jc w:val="both"/>
      </w:pPr>
      <w:r>
        <w:drawing>
          <wp:anchor distT="0" distB="0" distL="0" distR="0" simplePos="0" relativeHeight="1024" behindDoc="0" locked="0" layoutInCell="1" allowOverlap="1">
            <wp:simplePos x="0" y="0"/>
            <wp:positionH relativeFrom="column">
              <wp:align>center</wp:align>
            </wp:positionH>
            <wp:positionV relativeFrom="paragraph">
              <wp:posOffset>635</wp:posOffset>
            </wp:positionV>
            <wp:extent cx="3018790" cy="295275"/>
            <wp:effectExtent l="0" t="0" r="0" b="0"/>
            <wp:wrapTopAndBottom/>
            <wp:docPr id="3" name="Obraz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4"/>
                    <pic:cNvPicPr>
                      <a:picLocks noChangeAspect="1" noChangeArrowheads="1"/>
                    </pic:cNvPicPr>
                  </pic:nvPicPr>
                  <pic:blipFill>
                    <a:blip r:embed="rId6"/>
                    <a:stretch>
                      <a:fillRect/>
                    </a:stretch>
                  </pic:blipFill>
                  <pic:spPr>
                    <a:xfrm>
                      <a:off x="0" y="0"/>
                      <a:ext cx="3018790" cy="295275"/>
                    </a:xfrm>
                    <a:prstGeom prst="rect">
                      <a:avLst/>
                    </a:prstGeom>
                  </pic:spPr>
                </pic:pic>
              </a:graphicData>
            </a:graphic>
          </wp:anchor>
        </w:drawing>
      </w:r>
      <w:r>
        <w:rPr>
          <w:b w:val="0"/>
          <w:bCs w:val="0"/>
        </w:rPr>
        <w:br w:type="textWrapping"/>
      </w:r>
      <w:r>
        <w:rPr>
          <w:b w:val="0"/>
          <w:bCs w:val="0"/>
          <w:position w:val="0"/>
          <w:sz w:val="24"/>
          <w:vertAlign w:val="baseline"/>
        </w:rPr>
        <w:t>W strategii WTM poza neuronem zwycięzcą swoje wagi modyfikują także neurony sąsiednie. Jako neurony sąsiednie określa się te, które znajdują się w zakresie określonego promienia od neuronu zwycięzcy. Wartość tego promienia definiujemy sami. Podczas ćwiczenia użyłem sąsiedztwa typu prostokątnego, tak więc jeśli jakiś neuron został określony jako sąsiedni do zwycięzcy, to jego wagi były modyfikowane w takim samym stopniu jak u zwycięzcy. Pozostałe neurony, które nie zostały zakwalifikowane jako sąsiednie nie zmieniają swoich wag:</w:t>
      </w:r>
    </w:p>
    <w:p>
      <w:pPr>
        <w:jc w:val="both"/>
        <w:rPr>
          <w:b w:val="0"/>
          <w:bCs w:val="0"/>
          <w:position w:val="0"/>
          <w:sz w:val="24"/>
          <w:vertAlign w:val="baseline"/>
        </w:rPr>
      </w:pPr>
    </w:p>
    <w:p>
      <w:pPr>
        <w:jc w:val="both"/>
      </w:pPr>
      <w:r>
        <w:drawing>
          <wp:anchor distT="0" distB="0" distL="0" distR="0" simplePos="0" relativeHeight="1024" behindDoc="0" locked="0" layoutInCell="1" allowOverlap="1">
            <wp:simplePos x="0" y="0"/>
            <wp:positionH relativeFrom="column">
              <wp:align>center</wp:align>
            </wp:positionH>
            <wp:positionV relativeFrom="paragraph">
              <wp:posOffset>635</wp:posOffset>
            </wp:positionV>
            <wp:extent cx="2571115" cy="571500"/>
            <wp:effectExtent l="0" t="0" r="0" b="0"/>
            <wp:wrapTopAndBottom/>
            <wp:docPr id="4" name="Obraz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az1"/>
                    <pic:cNvPicPr>
                      <a:picLocks noChangeAspect="1" noChangeArrowheads="1"/>
                    </pic:cNvPicPr>
                  </pic:nvPicPr>
                  <pic:blipFill>
                    <a:blip r:embed="rId7"/>
                    <a:stretch>
                      <a:fillRect/>
                    </a:stretch>
                  </pic:blipFill>
                  <pic:spPr>
                    <a:xfrm>
                      <a:off x="0" y="0"/>
                      <a:ext cx="2571115" cy="571500"/>
                    </a:xfrm>
                    <a:prstGeom prst="rect">
                      <a:avLst/>
                    </a:prstGeom>
                  </pic:spPr>
                </pic:pic>
              </a:graphicData>
            </a:graphic>
          </wp:anchor>
        </w:drawing>
      </w:r>
    </w:p>
    <w:p>
      <w:pPr>
        <w:jc w:val="both"/>
        <w:rPr>
          <w:b w:val="0"/>
          <w:bCs w:val="0"/>
          <w:i w:val="0"/>
          <w:iCs w:val="0"/>
        </w:rPr>
      </w:pPr>
    </w:p>
    <w:p>
      <w:pPr>
        <w:jc w:val="both"/>
        <w:rPr>
          <w:b w:val="0"/>
          <w:bCs w:val="0"/>
          <w:i w:val="0"/>
          <w:iCs w:val="0"/>
        </w:rPr>
      </w:pPr>
      <w:r>
        <w:rPr>
          <w:b w:val="0"/>
          <w:bCs w:val="0"/>
          <w:i w:val="0"/>
          <w:iCs w:val="0"/>
        </w:rPr>
        <w:t>Dodatkowo podczas ćwiczenia użyłem sporej nadmiarowości jeśli chodzi o ilość neuronów. Było to konieczne, ponieważ inicjalizacja wag sieci jest losowa, tak więc część neuronów możne znaleźć się w strefie, w której nie ma danych lub ich liczba jest znikoma. Neurony takie mają niewielkie szanse na zwycięstwo i zwane są neuronami martwymi.</w:t>
      </w:r>
    </w:p>
    <w:p>
      <w:pPr>
        <w:jc w:val="both"/>
        <w:rPr>
          <w:b/>
          <w:bCs/>
        </w:rPr>
      </w:pPr>
      <w:r>
        <w:br w:type="page"/>
      </w:r>
    </w:p>
    <w:p>
      <w:pPr>
        <w:jc w:val="both"/>
      </w:pPr>
      <w:r>
        <w:rPr>
          <w:b/>
          <w:bCs/>
        </w:rPr>
        <w:t>2) Zestawienie otrzymanych wyników</w:t>
      </w:r>
    </w:p>
    <w:p>
      <w:pPr>
        <w:jc w:val="both"/>
        <w:rPr>
          <w:b w:val="0"/>
          <w:bCs w:val="0"/>
        </w:rPr>
      </w:pPr>
    </w:p>
    <w:p>
      <w:pPr>
        <w:jc w:val="both"/>
      </w:pPr>
      <w:r>
        <w:rPr>
          <w:b w:val="0"/>
          <w:bCs w:val="0"/>
        </w:rPr>
        <w:t>Jako dane uczące i testujące wykorzystałem własnoręcznie stworzone 20 liter alfabetu o rozmiarach 7x10, tak więc wektor wejściowy składał się z 70 składowych. Poniżej przedstawiam dane uczące:</w:t>
      </w:r>
    </w:p>
    <w:p>
      <w:pPr>
        <w:jc w:val="both"/>
        <w:rPr>
          <w:b w:val="0"/>
          <w:bCs w:val="0"/>
        </w:rPr>
      </w:pPr>
    </w:p>
    <w:p>
      <w:pPr>
        <w:jc w:val="center"/>
        <w:rPr>
          <w:b w:val="0"/>
          <w:bCs w:val="0"/>
        </w:rPr>
      </w:pPr>
      <w:r>
        <w:rPr>
          <w:b w:val="0"/>
          <w:bCs w:val="0"/>
        </w:rPr>
        <w:drawing>
          <wp:anchor distT="0" distB="0" distL="0" distR="0" simplePos="0" relativeHeight="1024" behindDoc="0" locked="0" layoutInCell="1" allowOverlap="1">
            <wp:simplePos x="0" y="0"/>
            <wp:positionH relativeFrom="column">
              <wp:align>center</wp:align>
            </wp:positionH>
            <wp:positionV relativeFrom="paragraph">
              <wp:posOffset>635</wp:posOffset>
            </wp:positionV>
            <wp:extent cx="6151245" cy="5380355"/>
            <wp:effectExtent l="0" t="0" r="0" b="0"/>
            <wp:wrapTopAndBottom/>
            <wp:docPr id="5" name="Obiek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iekt1"/>
                    <pic:cNvPicPr>
                      <a:picLocks noChangeAspect="1" noChangeArrowheads="1"/>
                    </pic:cNvPicPr>
                  </pic:nvPicPr>
                  <pic:blipFill>
                    <a:blip r:embed="rId8"/>
                    <a:stretch>
                      <a:fillRect/>
                    </a:stretch>
                  </pic:blipFill>
                  <pic:spPr>
                    <a:xfrm>
                      <a:off x="0" y="0"/>
                      <a:ext cx="6151245" cy="5380355"/>
                    </a:xfrm>
                    <a:prstGeom prst="rect">
                      <a:avLst/>
                    </a:prstGeom>
                  </pic:spPr>
                </pic:pic>
              </a:graphicData>
            </a:graphic>
          </wp:anchor>
        </w:drawing>
      </w:r>
    </w:p>
    <w:p>
      <w:pPr>
        <w:jc w:val="both"/>
        <w:rPr>
          <w:b w:val="0"/>
          <w:bCs w:val="0"/>
        </w:rPr>
      </w:pPr>
    </w:p>
    <w:p>
      <w:pPr>
        <w:jc w:val="both"/>
        <w:rPr>
          <w:b w:val="0"/>
          <w:bCs w:val="0"/>
        </w:rPr>
      </w:pPr>
      <w:r>
        <w:rPr>
          <w:b w:val="0"/>
          <w:bCs w:val="0"/>
        </w:rPr>
        <w:t>Z kolei jako dane testujące użyłem te same litery, jednak dodatkowo zaszumione:</w:t>
      </w:r>
    </w:p>
    <w:p>
      <w:pPr>
        <w:jc w:val="both"/>
        <w:rPr>
          <w:b w:val="0"/>
          <w:bCs w:val="0"/>
        </w:rPr>
      </w:pPr>
    </w:p>
    <w:p>
      <w:pPr>
        <w:jc w:val="both"/>
        <w:rPr>
          <w:b w:val="0"/>
          <w:bCs w:val="0"/>
        </w:rPr>
      </w:pPr>
      <w:r>
        <w:pict>
          <v:shape id="ole_rId7" o:spid="_x0000_s1026" o:spt="75" type="#_x0000_t75" style="height:94.95pt;width:491.1pt;" o:ole="t" filled="f" coordsize="21600,21600">
            <v:path/>
            <v:fill on="f" focussize="0,0"/>
            <v:stroke/>
            <v:imagedata r:id="rId10" o:title=""/>
            <o:lock v:ext="edit"/>
            <w10:wrap type="none"/>
            <w10:anchorlock/>
          </v:shape>
          <o:OLEObject Type="Embed" ProgID="Excel.Sheet.12" ShapeID="ole_rId7" DrawAspect="Content" ObjectID="_1468075725" r:id="rId9">
            <o:LockedField>false</o:LockedField>
          </o:OLEObject>
        </w:pict>
      </w:r>
    </w:p>
    <w:p>
      <w:pPr>
        <w:jc w:val="both"/>
        <w:rPr>
          <w:b w:val="0"/>
          <w:bCs w:val="0"/>
        </w:rPr>
      </w:pPr>
    </w:p>
    <w:p>
      <w:pPr>
        <w:jc w:val="both"/>
        <w:rPr>
          <w:b w:val="0"/>
          <w:bCs w:val="0"/>
        </w:rPr>
      </w:pPr>
      <w:r>
        <w:pict>
          <v:shape id="ole_rId9" o:spid="_x0000_s1027" o:spt="75" type="#_x0000_t75" style="height:299.85pt;width:484.8pt;" o:ole="t" filled="f" coordsize="21600,21600">
            <v:path/>
            <v:fill on="f" focussize="0,0"/>
            <v:stroke/>
            <v:imagedata r:id="rId12" o:title=""/>
            <o:lock v:ext="edit"/>
            <w10:wrap type="none"/>
            <w10:anchorlock/>
          </v:shape>
          <o:OLEObject Type="Embed" ProgID="Excel.Sheet.12" ShapeID="ole_rId9" DrawAspect="Content" ObjectID="_1468075726" r:id="rId11">
            <o:LockedField>false</o:LockedField>
          </o:OLEObject>
        </w:pict>
      </w:r>
    </w:p>
    <w:p>
      <w:pPr>
        <w:jc w:val="both"/>
        <w:rPr>
          <w:b w:val="0"/>
          <w:bCs w:val="0"/>
        </w:rPr>
      </w:pPr>
    </w:p>
    <w:p>
      <w:pPr>
        <w:jc w:val="both"/>
      </w:pPr>
      <w:r>
        <w:rPr>
          <w:b w:val="0"/>
          <w:bCs w:val="0"/>
        </w:rPr>
        <w:t>Uczenie przeprowadziłem po 10 razy dla 3 różnych współczynników uczenia: 0.5, 0.1 oraz 0.01. Dla każdego współczynnika uczenia użyłem po dwa różne promienie sąsiedztwa: 4,2 oraz 5.0. W procesie uczenia brało udział 50000 neuronów. Poniżej przedstawiam wyniki:</w:t>
      </w:r>
    </w:p>
    <w:p>
      <w:pPr>
        <w:jc w:val="both"/>
        <w:rPr>
          <w:b w:val="0"/>
          <w:bCs w:val="0"/>
        </w:rPr>
      </w:pPr>
    </w:p>
    <w:p>
      <w:pPr>
        <w:jc w:val="both"/>
        <w:rPr>
          <w:b w:val="0"/>
          <w:bCs w:val="0"/>
        </w:rPr>
      </w:pPr>
    </w:p>
    <w:p>
      <w:pPr>
        <w:jc w:val="center"/>
        <w:rPr>
          <w:b w:val="0"/>
          <w:bCs w:val="0"/>
        </w:rPr>
      </w:pPr>
      <w:r>
        <w:rPr>
          <w:b w:val="0"/>
          <w:bCs w:val="0"/>
        </w:rPr>
        <w:pict>
          <v:shape id="ole_rId11" o:spid="_x0000_s1028" o:spt="75" type="#_x0000_t75" style="height:254.35pt;width:488.4pt;" o:ole="t" filled="f" coordsize="21600,21600">
            <v:path/>
            <v:fill on="f" focussize="0,0"/>
            <v:stroke/>
            <v:imagedata r:id="rId14" o:title=""/>
            <o:lock v:ext="edit"/>
            <w10:wrap type="none"/>
            <w10:anchorlock/>
          </v:shape>
          <o:OLEObject Type="Embed" ProgID="Excel.Sheet.12" ShapeID="ole_rId11" DrawAspect="Content" ObjectID="_1468075727" r:id="rId13">
            <o:LockedField>false</o:LockedField>
          </o:OLEObject>
        </w:pict>
      </w:r>
    </w:p>
    <w:p>
      <w:pPr>
        <w:jc w:val="both"/>
        <w:rPr>
          <w:b w:val="0"/>
          <w:bCs w:val="0"/>
        </w:rPr>
      </w:pPr>
    </w:p>
    <w:p>
      <w:pPr>
        <w:jc w:val="both"/>
        <w:rPr>
          <w:b w:val="0"/>
          <w:bCs w:val="0"/>
        </w:rPr>
      </w:pPr>
    </w:p>
    <w:p>
      <w:pPr>
        <w:jc w:val="both"/>
        <w:rPr>
          <w:b w:val="0"/>
          <w:bCs w:val="0"/>
        </w:rPr>
      </w:pPr>
      <w:r>
        <w:rPr>
          <w:b w:val="0"/>
          <w:bCs w:val="0"/>
        </w:rPr>
        <w:pict>
          <v:shape id="ole_rId13" o:spid="_x0000_s1029" o:spt="75" type="#_x0000_t75" style="height:83.55pt;width:484.4pt;" o:ole="t" filled="f" coordsize="21600,21600">
            <v:path/>
            <v:fill on="f" focussize="0,0"/>
            <v:stroke/>
            <v:imagedata r:id="rId16" o:title=""/>
            <o:lock v:ext="edit"/>
            <w10:wrap type="none"/>
            <w10:anchorlock/>
          </v:shape>
          <o:OLEObject Type="Embed" ProgID="Excel.Sheet.12" ShapeID="ole_rId13" DrawAspect="Content" ObjectID="_1468075728" r:id="rId15">
            <o:LockedField>false</o:LockedField>
          </o:OLEObject>
        </w:pict>
      </w:r>
    </w:p>
    <w:p>
      <w:pPr>
        <w:jc w:val="both"/>
        <w:rPr>
          <w:b w:val="0"/>
          <w:bCs w:val="0"/>
        </w:rPr>
      </w:pPr>
    </w:p>
    <w:p>
      <w:pPr>
        <w:jc w:val="center"/>
        <w:rPr>
          <w:b w:val="0"/>
          <w:bCs w:val="0"/>
        </w:rPr>
      </w:pPr>
      <w:r>
        <w:rPr>
          <w:b w:val="0"/>
          <w:bCs w:val="0"/>
        </w:rPr>
        <w:drawing>
          <wp:inline distT="0" distB="0" distL="0" distR="0">
            <wp:extent cx="5760085" cy="3239770"/>
            <wp:effectExtent l="0" t="0" r="0" b="0"/>
            <wp:docPr id="6" name="Obiekt2"/>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pPr>
        <w:jc w:val="both"/>
        <w:rPr>
          <w:b/>
          <w:bCs/>
        </w:rPr>
      </w:pPr>
    </w:p>
    <w:p>
      <w:pPr>
        <w:jc w:val="center"/>
        <w:rPr>
          <w:b/>
          <w:bCs/>
        </w:rPr>
      </w:pPr>
      <w:r>
        <w:rPr>
          <w:b/>
          <w:bCs/>
        </w:rPr>
        <w:drawing>
          <wp:inline distT="0" distB="0" distL="0" distR="0">
            <wp:extent cx="5760085" cy="3239770"/>
            <wp:effectExtent l="0" t="0" r="0" b="0"/>
            <wp:docPr id="7" name="Obiekt3"/>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pPr>
        <w:jc w:val="both"/>
        <w:rPr>
          <w:b/>
          <w:bCs/>
        </w:rPr>
      </w:pPr>
    </w:p>
    <w:p>
      <w:pPr>
        <w:jc w:val="center"/>
        <w:rPr>
          <w:b/>
          <w:bCs/>
        </w:rPr>
      </w:pPr>
      <w:r>
        <w:rPr>
          <w:b/>
          <w:bCs/>
        </w:rPr>
        <w:drawing>
          <wp:inline distT="0" distB="0" distL="0" distR="0">
            <wp:extent cx="5760085" cy="3239770"/>
            <wp:effectExtent l="0" t="0" r="0" b="0"/>
            <wp:docPr id="8" name="Obiekt4"/>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pPr>
        <w:jc w:val="both"/>
        <w:rPr>
          <w:b/>
          <w:bCs/>
        </w:rPr>
      </w:pPr>
    </w:p>
    <w:p>
      <w:pPr>
        <w:jc w:val="both"/>
        <w:rPr>
          <w:b/>
          <w:bCs/>
        </w:rPr>
      </w:pPr>
    </w:p>
    <w:p>
      <w:pPr>
        <w:jc w:val="both"/>
        <w:rPr>
          <w:b/>
          <w:bCs/>
        </w:rPr>
      </w:pPr>
    </w:p>
    <w:p>
      <w:pPr>
        <w:jc w:val="both"/>
        <w:rPr>
          <w:b/>
          <w:bCs/>
        </w:rPr>
      </w:pPr>
    </w:p>
    <w:p>
      <w:pPr>
        <w:jc w:val="center"/>
        <w:rPr>
          <w:b/>
          <w:bCs/>
        </w:rPr>
      </w:pPr>
      <w:r>
        <w:rPr>
          <w:b/>
          <w:bCs/>
        </w:rPr>
        <w:drawing>
          <wp:inline distT="0" distB="0" distL="0" distR="0">
            <wp:extent cx="5760085" cy="3239770"/>
            <wp:effectExtent l="0" t="0" r="0" b="0"/>
            <wp:docPr id="9" name="Obiekt5"/>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pPr>
        <w:jc w:val="center"/>
        <w:rPr>
          <w:b/>
          <w:bCs/>
        </w:rPr>
      </w:pPr>
      <w:r>
        <w:rPr>
          <w:b/>
          <w:bCs/>
        </w:rPr>
        <w:drawing>
          <wp:inline distT="0" distB="0" distL="0" distR="0">
            <wp:extent cx="5760085" cy="3239770"/>
            <wp:effectExtent l="0" t="0" r="0" b="0"/>
            <wp:docPr id="10" name="Obiekt6"/>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pPr>
        <w:jc w:val="both"/>
        <w:rPr>
          <w:b/>
          <w:bCs/>
        </w:rPr>
      </w:pPr>
    </w:p>
    <w:p>
      <w:pPr>
        <w:jc w:val="both"/>
        <w:rPr>
          <w:b/>
          <w:bCs/>
        </w:rPr>
      </w:pPr>
    </w:p>
    <w:p>
      <w:pPr>
        <w:jc w:val="both"/>
        <w:rPr>
          <w:b/>
          <w:bCs/>
        </w:rPr>
      </w:pPr>
    </w:p>
    <w:p>
      <w:pPr>
        <w:jc w:val="both"/>
        <w:rPr>
          <w:b/>
          <w:bCs/>
        </w:rPr>
      </w:pPr>
    </w:p>
    <w:p>
      <w:pPr>
        <w:jc w:val="both"/>
        <w:rPr>
          <w:b/>
          <w:bCs/>
        </w:rPr>
      </w:pPr>
    </w:p>
    <w:p>
      <w:pPr>
        <w:jc w:val="center"/>
        <w:rPr>
          <w:b/>
          <w:bCs/>
        </w:rPr>
      </w:pPr>
      <w:r>
        <w:rPr>
          <w:b/>
          <w:bCs/>
        </w:rPr>
        <w:drawing>
          <wp:inline distT="0" distB="0" distL="0" distR="0">
            <wp:extent cx="5760085" cy="3239770"/>
            <wp:effectExtent l="0" t="0" r="0" b="0"/>
            <wp:docPr id="11" name="Obiekt7"/>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r>
        <w:br w:type="page"/>
      </w:r>
    </w:p>
    <w:p>
      <w:pPr>
        <w:jc w:val="both"/>
        <w:rPr>
          <w:b/>
          <w:bCs/>
        </w:rPr>
      </w:pPr>
    </w:p>
    <w:p>
      <w:pPr>
        <w:jc w:val="center"/>
        <w:rPr>
          <w:b/>
          <w:bCs/>
        </w:rPr>
      </w:pPr>
      <w:r>
        <w:rPr>
          <w:b/>
          <w:bCs/>
        </w:rPr>
        <w:drawing>
          <wp:inline distT="0" distB="0" distL="0" distR="0">
            <wp:extent cx="5760085" cy="3239770"/>
            <wp:effectExtent l="0" t="0" r="0" b="0"/>
            <wp:docPr id="12" name="Obiekt8"/>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pPr>
        <w:jc w:val="both"/>
        <w:rPr>
          <w:b/>
          <w:bCs/>
        </w:rPr>
      </w:pPr>
    </w:p>
    <w:p>
      <w:pPr>
        <w:jc w:val="both"/>
        <w:rPr>
          <w:b/>
          <w:bCs/>
        </w:rPr>
      </w:pPr>
    </w:p>
    <w:p>
      <w:pPr>
        <w:jc w:val="both"/>
        <w:rPr>
          <w:b/>
          <w:bCs/>
        </w:rPr>
      </w:pPr>
    </w:p>
    <w:p>
      <w:pPr>
        <w:jc w:val="both"/>
        <w:rPr>
          <w:b/>
          <w:bCs/>
        </w:rPr>
      </w:pPr>
    </w:p>
    <w:p>
      <w:pPr>
        <w:jc w:val="both"/>
        <w:rPr>
          <w:b/>
          <w:bCs/>
        </w:rPr>
      </w:pPr>
    </w:p>
    <w:p>
      <w:pPr>
        <w:jc w:val="center"/>
        <w:rPr>
          <w:b/>
          <w:bCs/>
        </w:rPr>
      </w:pPr>
      <w:r>
        <w:rPr>
          <w:b/>
          <w:bCs/>
        </w:rPr>
        <w:drawing>
          <wp:inline distT="0" distB="0" distL="0" distR="0">
            <wp:extent cx="5760085" cy="3239770"/>
            <wp:effectExtent l="0" t="0" r="0" b="0"/>
            <wp:docPr id="13" name="Obiekt9"/>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pPr>
        <w:jc w:val="both"/>
        <w:rPr>
          <w:b/>
          <w:bCs/>
        </w:rPr>
      </w:pPr>
    </w:p>
    <w:p>
      <w:pPr>
        <w:jc w:val="center"/>
        <w:rPr>
          <w:b/>
          <w:bCs/>
        </w:rPr>
      </w:pPr>
      <w:r>
        <w:rPr>
          <w:b/>
          <w:bCs/>
        </w:rPr>
        <w:drawing>
          <wp:inline distT="0" distB="0" distL="0" distR="0">
            <wp:extent cx="5760085" cy="3239770"/>
            <wp:effectExtent l="0" t="0" r="0" b="0"/>
            <wp:docPr id="14" name="Obiekt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pPr>
        <w:jc w:val="both"/>
        <w:rPr>
          <w:b/>
          <w:bCs/>
        </w:rPr>
      </w:pPr>
    </w:p>
    <w:p>
      <w:pPr>
        <w:jc w:val="both"/>
        <w:rPr>
          <w:b/>
          <w:bCs/>
        </w:rPr>
      </w:pPr>
    </w:p>
    <w:p>
      <w:pPr>
        <w:jc w:val="both"/>
        <w:rPr>
          <w:b/>
          <w:bCs/>
        </w:rPr>
      </w:pPr>
    </w:p>
    <w:p>
      <w:pPr>
        <w:jc w:val="both"/>
        <w:rPr>
          <w:b/>
          <w:bCs/>
        </w:rPr>
      </w:pPr>
    </w:p>
    <w:p>
      <w:pPr>
        <w:jc w:val="both"/>
        <w:rPr>
          <w:b/>
          <w:bCs/>
        </w:rPr>
      </w:pPr>
    </w:p>
    <w:p>
      <w:pPr>
        <w:jc w:val="center"/>
        <w:rPr>
          <w:b/>
          <w:bCs/>
        </w:rPr>
      </w:pPr>
      <w:r>
        <w:rPr>
          <w:b/>
          <w:bCs/>
        </w:rPr>
        <w:drawing>
          <wp:inline distT="0" distB="0" distL="0" distR="0">
            <wp:extent cx="5760085" cy="3239770"/>
            <wp:effectExtent l="0" t="0" r="0" b="0"/>
            <wp:docPr id="15" name="Obiekt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pPr>
        <w:jc w:val="center"/>
        <w:rPr>
          <w:b/>
          <w:bCs/>
        </w:rPr>
      </w:pPr>
      <w:r>
        <w:rPr>
          <w:b/>
          <w:bCs/>
        </w:rPr>
        <w:drawing>
          <wp:inline distT="0" distB="0" distL="0" distR="0">
            <wp:extent cx="5760085" cy="3239770"/>
            <wp:effectExtent l="0" t="0" r="0" b="0"/>
            <wp:docPr id="16" name="Obiekt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pPr>
        <w:jc w:val="both"/>
        <w:rPr>
          <w:b/>
          <w:bCs/>
        </w:rPr>
      </w:pPr>
    </w:p>
    <w:p>
      <w:pPr>
        <w:jc w:val="both"/>
        <w:rPr>
          <w:b/>
          <w:bCs/>
        </w:rPr>
      </w:pPr>
    </w:p>
    <w:p>
      <w:pPr>
        <w:jc w:val="both"/>
        <w:rPr>
          <w:b/>
          <w:bCs/>
        </w:rPr>
      </w:pPr>
    </w:p>
    <w:p>
      <w:pPr>
        <w:jc w:val="both"/>
        <w:rPr>
          <w:b/>
          <w:bCs/>
        </w:rPr>
      </w:pPr>
    </w:p>
    <w:p>
      <w:pPr>
        <w:jc w:val="both"/>
        <w:rPr>
          <w:b/>
          <w:bCs/>
        </w:rPr>
      </w:pPr>
    </w:p>
    <w:p>
      <w:pPr>
        <w:jc w:val="center"/>
        <w:rPr>
          <w:b/>
          <w:bCs/>
        </w:rPr>
      </w:pPr>
      <w:bookmarkStart w:id="0" w:name="_GoBack"/>
      <w:r>
        <w:rPr>
          <w:b/>
          <w:bCs/>
        </w:rPr>
        <w:drawing>
          <wp:inline distT="0" distB="0" distL="0" distR="0">
            <wp:extent cx="5760085" cy="3239770"/>
            <wp:effectExtent l="0" t="0" r="0" b="0"/>
            <wp:docPr id="17" name="Obiekt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bookmarkEnd w:id="0"/>
      <w:r>
        <w:br w:type="page"/>
      </w:r>
    </w:p>
    <w:p>
      <w:pPr>
        <w:jc w:val="both"/>
      </w:pPr>
      <w:r>
        <w:rPr>
          <w:b/>
          <w:bCs/>
        </w:rPr>
        <w:t>3) Analiza i dyskusja błędów uczenia i testowania oraz wyłonionych cech dla wyników opracowanej sieci w zależności od wartości współczynnika uczenia</w:t>
      </w:r>
    </w:p>
    <w:p>
      <w:pPr>
        <w:jc w:val="both"/>
        <w:rPr>
          <w:b w:val="0"/>
          <w:bCs w:val="0"/>
        </w:rPr>
      </w:pPr>
    </w:p>
    <w:p>
      <w:pPr>
        <w:jc w:val="both"/>
      </w:pPr>
      <w:r>
        <w:rPr>
          <w:b w:val="0"/>
          <w:bCs w:val="0"/>
        </w:rPr>
        <w:t>Jak widać na powyższych wynikach, ilość epok jaka była potrzebna do nauczenia sieci znacząco różniła się w poszczególnych przypadkach. Wyniki te różniły się o wiele rzędów wielkości. Tak więc jeśli chodzi o szybkość uczenia, widać, że nie jest to dobra miara ocenienia jakości uczenia sieci, gdyż jest to spowodowane wyłącznie początkowymi wartościami wag neuronów, a te są losowe. Jeśli jednak spojrzeć na wykresy, to widać, że zarówno jeśli chodzi o wartości maksymalne, minimalne czy też średnie, wraz ze wzrostem współczynnika uczenia, wartość liczby epok potrzebnych do nauczenia sieci stale spada.</w:t>
      </w:r>
    </w:p>
    <w:p>
      <w:pPr>
        <w:jc w:val="both"/>
        <w:rPr>
          <w:b w:val="0"/>
          <w:bCs w:val="0"/>
        </w:rPr>
      </w:pPr>
    </w:p>
    <w:p>
      <w:pPr>
        <w:jc w:val="both"/>
      </w:pPr>
      <w:r>
        <w:rPr>
          <w:b w:val="0"/>
          <w:bCs w:val="0"/>
        </w:rPr>
        <w:t>Jeśli chodzi o dobór współczynnika uczenia oraz promienia sąsiedztwa, to mają on jednak znaczenie. Widać, że najlepsze wyniki uzyskane zostały przy współczynniku uczenia równym 0.1. Szczególnie widoczne jest to na wykresach średniej poprawności testowania danych w zależności od współczynnika uczenia oraz promienia sąsiedztwa.</w:t>
      </w:r>
    </w:p>
    <w:p>
      <w:pPr>
        <w:jc w:val="both"/>
        <w:rPr>
          <w:b w:val="0"/>
          <w:bCs w:val="0"/>
        </w:rPr>
      </w:pPr>
    </w:p>
    <w:p>
      <w:pPr>
        <w:jc w:val="both"/>
        <w:rPr>
          <w:b w:val="0"/>
          <w:bCs w:val="0"/>
        </w:rPr>
      </w:pPr>
    </w:p>
    <w:p>
      <w:pPr>
        <w:jc w:val="both"/>
        <w:rPr>
          <w:b/>
          <w:bCs/>
        </w:rPr>
      </w:pPr>
      <w:r>
        <w:rPr>
          <w:b/>
          <w:bCs/>
        </w:rPr>
        <w:t>4) Sformułowanie wniosków</w:t>
      </w:r>
    </w:p>
    <w:p>
      <w:pPr>
        <w:jc w:val="both"/>
        <w:rPr>
          <w:b w:val="0"/>
          <w:bCs w:val="0"/>
        </w:rPr>
      </w:pPr>
    </w:p>
    <w:p>
      <w:pPr>
        <w:jc w:val="both"/>
      </w:pPr>
      <w:r>
        <w:rPr>
          <w:b w:val="0"/>
          <w:bCs w:val="0"/>
        </w:rPr>
        <w:t xml:space="preserve">Na podstawie powyższych wyników można wnioskować, iż ostrożnie trzeba dobrać współczynnik uczenia oraz promień sąsiedztwa. Najlepsze wyniki zostały uzyskane przy współczynniku uczenia równym 0.1 oraz przy promieniu sąsiedztwa równym 4.2.  Stało się to dlatego, że zbyt mały współczynnik uczenia powodował zbyt małe zmiany wektora wag a z kolei zbyt duży współczynnik uczenia powodował zbyt duże zmiany. </w:t>
      </w:r>
    </w:p>
    <w:p>
      <w:pPr>
        <w:jc w:val="both"/>
        <w:rPr>
          <w:b w:val="0"/>
          <w:bCs w:val="0"/>
        </w:rPr>
      </w:pPr>
    </w:p>
    <w:p>
      <w:pPr>
        <w:jc w:val="both"/>
      </w:pPr>
      <w:r>
        <w:rPr>
          <w:b w:val="0"/>
          <w:bCs w:val="0"/>
        </w:rPr>
        <w:t>Kluczowy jednak okazał się sam promień sąsiedztwa. Wyniki testowania dla wartości równej 4.2 były o wiele lepsze niż dla wartości równej 5.0. Większy promień powodował, że zbyt wielka liczba sąsiednich neuronów podlegała modyfikacji. Dopiero odpowiednio niższy promień dał bardziej obiecujące wyniki – były one prawie dwa razy lepsze jeśli chodzi o wyniki testowania poprawności. Jednak trzeba pamiętać, że promień nie może być również zbyt mały.</w:t>
      </w:r>
    </w:p>
    <w:p>
      <w:pPr>
        <w:jc w:val="both"/>
        <w:rPr>
          <w:b w:val="0"/>
          <w:bCs w:val="0"/>
        </w:rPr>
      </w:pPr>
    </w:p>
    <w:p>
      <w:pPr>
        <w:jc w:val="both"/>
      </w:pPr>
      <w:r>
        <w:rPr>
          <w:b w:val="0"/>
          <w:bCs w:val="0"/>
        </w:rPr>
        <w:t>W odniesieniu do powyższego, ważna również była sama ilość neuronów. Zbyt mała liczba mogłaby  doprowadzić do tego, że tylko zbyt mała liczba neuronów byłaby zwycięzcą, a reszta neuronów pozostałaby martwa.</w:t>
      </w:r>
    </w:p>
    <w:p>
      <w:pPr>
        <w:jc w:val="both"/>
        <w:rPr>
          <w:b w:val="0"/>
          <w:bCs w:val="0"/>
        </w:rPr>
      </w:pPr>
    </w:p>
    <w:p>
      <w:pPr>
        <w:jc w:val="both"/>
      </w:pPr>
      <w:r>
        <w:rPr>
          <w:b w:val="0"/>
          <w:bCs w:val="0"/>
        </w:rPr>
        <w:t>Jeśli chodzi o sam proces testowania, to widać, że dosyć często pojawiały się błędy. Było to spowodowane zbyt małą liczbą danych uczących. Jeśli uczyć by sieć na odpowiednio dużym zbiorze liter, również takich, które odbiegają trochę od normy, to wyniki byłyby duże lepsze.</w:t>
      </w:r>
      <w:r>
        <w:br w:type="page"/>
      </w:r>
    </w:p>
    <w:p>
      <w:pPr>
        <w:jc w:val="both"/>
      </w:pPr>
      <w:r>
        <w:rPr>
          <w:b/>
          <w:bCs/>
        </w:rPr>
        <w:t>5) Listing z komentarzami całego kodu programu</w:t>
      </w:r>
    </w:p>
    <w:p>
      <w:pPr>
        <w:jc w:val="both"/>
        <w:rPr>
          <w:rFonts w:ascii="DejaVu Sans Mono" w:hAnsi="DejaVu Sans Mono"/>
          <w:b w:val="0"/>
          <w:bCs w:val="0"/>
          <w:color w:val="A9B7C6"/>
          <w:sz w:val="16"/>
          <w:szCs w:val="16"/>
        </w:rPr>
      </w:pPr>
    </w:p>
    <w:p>
      <w:pPr>
        <w:pStyle w:val="38"/>
        <w:jc w:val="both"/>
        <w:rPr>
          <w:rFonts w:ascii="DejaVu Sans Mono" w:hAnsi="DejaVu Sans Mono"/>
          <w:color w:val="CC7832"/>
          <w:sz w:val="16"/>
          <w:szCs w:val="16"/>
        </w:rPr>
      </w:pPr>
    </w:p>
    <w:p>
      <w:pPr>
        <w:pStyle w:val="38"/>
        <w:shd w:val="clear" w:fill="2B2B2B"/>
        <w:jc w:val="both"/>
        <w:rPr>
          <w:rFonts w:ascii="DejaVu Sans Mono" w:hAnsi="DejaVu Sans Mono"/>
          <w:b w:val="0"/>
          <w:bCs w:val="0"/>
          <w:color w:val="A9B7C6"/>
          <w:sz w:val="14"/>
          <w:szCs w:val="14"/>
        </w:rPr>
      </w:pPr>
      <w:r>
        <w:rPr>
          <w:rFonts w:ascii="DejaVu Sans Mono" w:hAnsi="DejaVu Sans Mono"/>
          <w:b w:val="0"/>
          <w:bCs w:val="0"/>
          <w:color w:val="CC7832"/>
          <w:sz w:val="14"/>
          <w:szCs w:val="14"/>
        </w:rPr>
        <w:t>package main;</w:t>
      </w:r>
    </w:p>
    <w:p>
      <w:pPr>
        <w:pStyle w:val="38"/>
        <w:shd w:val="clear" w:fill="2B2B2B"/>
        <w:rPr>
          <w:color w:val="CC7832"/>
        </w:rPr>
      </w:pPr>
    </w:p>
    <w:p>
      <w:pPr>
        <w:pStyle w:val="38"/>
        <w:shd w:val="clear" w:fill="2B2B2B"/>
        <w:rPr>
          <w:rFonts w:ascii="DejaVu Sans Mono" w:hAnsi="DejaVu Sans Mono"/>
          <w:color w:val="A9B7C6"/>
          <w:sz w:val="14"/>
          <w:szCs w:val="14"/>
        </w:rPr>
      </w:pPr>
      <w:r>
        <w:rPr>
          <w:rFonts w:ascii="DejaVu Sans Mono" w:hAnsi="DejaVu Sans Mono"/>
          <w:color w:val="CC7832"/>
          <w:sz w:val="14"/>
          <w:szCs w:val="14"/>
        </w:rPr>
        <w:t xml:space="preserve">public class </w:t>
      </w:r>
      <w:r>
        <w:rPr>
          <w:rFonts w:ascii="DejaVu Sans Mono" w:hAnsi="DejaVu Sans Mono"/>
          <w:color w:val="A9B7C6"/>
          <w:sz w:val="14"/>
          <w:szCs w:val="14"/>
        </w:rPr>
        <w:t>Letters {</w:t>
      </w:r>
    </w:p>
    <w:p>
      <w:pPr>
        <w:pStyle w:val="38"/>
        <w:shd w:val="clear" w:fill="2B2B2B"/>
        <w:rPr>
          <w:color w:val="A9B7C6"/>
          <w:sz w:val="14"/>
          <w:szCs w:val="14"/>
        </w:rPr>
      </w:pPr>
      <w:r>
        <w:rPr>
          <w:color w:val="A9B7C6"/>
          <w:sz w:val="14"/>
          <w:szCs w:val="14"/>
        </w:rPr>
        <w:t xml:space="preserve">   </w:t>
      </w:r>
    </w:p>
    <w:p>
      <w:pPr>
        <w:pStyle w:val="38"/>
        <w:shd w:val="clear" w:fill="2B2B2B"/>
        <w:rPr>
          <w:color w:val="A9B7C6"/>
          <w:sz w:val="14"/>
          <w:szCs w:val="14"/>
        </w:rPr>
      </w:pPr>
      <w:r>
        <w:rPr>
          <w:color w:val="A9B7C6"/>
          <w:sz w:val="14"/>
          <w:szCs w:val="14"/>
        </w:rPr>
        <w:t xml:space="preserve">   </w:t>
      </w:r>
      <w:r>
        <w:rPr>
          <w:rFonts w:ascii="DejaVu Sans Mono" w:hAnsi="DejaVu Sans Mono"/>
          <w:color w:val="808080"/>
          <w:sz w:val="14"/>
          <w:szCs w:val="14"/>
        </w:rPr>
        <w:t>//rozmiar tablicy to: [20][70]</w:t>
      </w:r>
    </w:p>
    <w:p>
      <w:pPr>
        <w:pStyle w:val="38"/>
        <w:shd w:val="clear" w:fill="2B2B2B"/>
        <w:rPr>
          <w:color w:val="A9B7C6"/>
          <w:sz w:val="14"/>
          <w:szCs w:val="14"/>
        </w:rPr>
      </w:pPr>
      <w:r>
        <w:rPr>
          <w:color w:val="808080"/>
          <w:sz w:val="14"/>
          <w:szCs w:val="14"/>
        </w:rPr>
        <w:t xml:space="preserve">   </w:t>
      </w:r>
      <w:r>
        <w:rPr>
          <w:rFonts w:ascii="DejaVu Sans Mono" w:hAnsi="DejaVu Sans Mono"/>
          <w:color w:val="CC7832"/>
          <w:sz w:val="14"/>
          <w:szCs w:val="14"/>
        </w:rPr>
        <w:t>public static double</w:t>
      </w:r>
      <w:r>
        <w:rPr>
          <w:rFonts w:ascii="DejaVu Sans Mono" w:hAnsi="DejaVu Sans Mono"/>
          <w:color w:val="A9B7C6"/>
          <w:sz w:val="14"/>
          <w:szCs w:val="14"/>
        </w:rPr>
        <w:t xml:space="preserve">[][] </w:t>
      </w:r>
      <w:r>
        <w:rPr>
          <w:rFonts w:ascii="DejaVu Sans Mono" w:hAnsi="DejaVu Sans Mono"/>
          <w:i/>
          <w:color w:val="9876AA"/>
          <w:sz w:val="14"/>
          <w:szCs w:val="14"/>
        </w:rPr>
        <w:t xml:space="preserve">lettersLearn </w:t>
      </w:r>
      <w:r>
        <w:rPr>
          <w:rFonts w:ascii="DejaVu Sans Mono" w:hAnsi="DejaVu Sans Mono"/>
          <w:color w:val="A9B7C6"/>
          <w:sz w:val="14"/>
          <w:szCs w:val="14"/>
        </w:rPr>
        <w:t>= {</w:t>
      </w:r>
    </w:p>
    <w:p>
      <w:pPr>
        <w:pStyle w:val="38"/>
        <w:shd w:val="clear" w:fill="2B2B2B"/>
        <w:rPr>
          <w:color w:val="A9B7C6"/>
          <w:sz w:val="14"/>
          <w:szCs w:val="14"/>
        </w:rPr>
      </w:pPr>
      <w:r>
        <w:rPr>
          <w:color w:val="A9B7C6"/>
          <w:sz w:val="14"/>
          <w:szCs w:val="14"/>
        </w:rPr>
        <w:t xml:space="preserve">         </w:t>
      </w:r>
      <w:r>
        <w:rPr>
          <w:rFonts w:ascii="DejaVu Sans Mono" w:hAnsi="DejaVu Sans Mono"/>
          <w:color w:val="A9B7C6"/>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 xml:space="preserve">1.0 </w:t>
      </w:r>
      <w:r>
        <w:rPr>
          <w:rFonts w:ascii="DejaVu Sans Mono" w:hAnsi="DejaVu Sans Mono"/>
          <w:color w:val="A9B7C6"/>
          <w:sz w:val="14"/>
          <w:szCs w:val="14"/>
        </w:rPr>
        <w:t>}</w:t>
      </w:r>
      <w:r>
        <w:rPr>
          <w:rFonts w:ascii="DejaVu Sans Mono" w:hAnsi="DejaVu Sans Mono"/>
          <w:color w:val="CC7832"/>
          <w:sz w:val="14"/>
          <w:szCs w:val="14"/>
        </w:rPr>
        <w:t xml:space="preserve">,  </w:t>
      </w:r>
      <w:r>
        <w:rPr>
          <w:rFonts w:ascii="DejaVu Sans Mono" w:hAnsi="DejaVu Sans Mono"/>
          <w:color w:val="808080"/>
          <w:sz w:val="14"/>
          <w:szCs w:val="14"/>
        </w:rPr>
        <w:t>//A</w:t>
      </w:r>
    </w:p>
    <w:p>
      <w:pPr>
        <w:pStyle w:val="38"/>
        <w:shd w:val="clear" w:fill="2B2B2B"/>
        <w:rPr>
          <w:color w:val="A9B7C6"/>
          <w:sz w:val="14"/>
          <w:szCs w:val="14"/>
        </w:rPr>
      </w:pPr>
      <w:r>
        <w:rPr>
          <w:color w:val="808080"/>
          <w:sz w:val="14"/>
          <w:szCs w:val="14"/>
        </w:rPr>
        <w:t xml:space="preserve">         </w:t>
      </w:r>
      <w:r>
        <w:rPr>
          <w:rFonts w:ascii="DejaVu Sans Mono" w:hAnsi="DejaVu Sans Mono"/>
          <w:color w:val="A9B7C6"/>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 xml:space="preserve">0.0 </w:t>
      </w:r>
      <w:r>
        <w:rPr>
          <w:rFonts w:ascii="DejaVu Sans Mono" w:hAnsi="DejaVu Sans Mono"/>
          <w:color w:val="A9B7C6"/>
          <w:sz w:val="14"/>
          <w:szCs w:val="14"/>
        </w:rPr>
        <w:t>}</w:t>
      </w:r>
      <w:r>
        <w:rPr>
          <w:rFonts w:ascii="DejaVu Sans Mono" w:hAnsi="DejaVu Sans Mono"/>
          <w:color w:val="CC7832"/>
          <w:sz w:val="14"/>
          <w:szCs w:val="14"/>
        </w:rPr>
        <w:t xml:space="preserve">,  </w:t>
      </w:r>
      <w:r>
        <w:rPr>
          <w:rFonts w:ascii="DejaVu Sans Mono" w:hAnsi="DejaVu Sans Mono"/>
          <w:color w:val="808080"/>
          <w:sz w:val="14"/>
          <w:szCs w:val="14"/>
        </w:rPr>
        <w:t>//B</w:t>
      </w:r>
    </w:p>
    <w:p>
      <w:pPr>
        <w:pStyle w:val="38"/>
        <w:shd w:val="clear" w:fill="2B2B2B"/>
        <w:rPr>
          <w:color w:val="A9B7C6"/>
          <w:sz w:val="14"/>
          <w:szCs w:val="14"/>
        </w:rPr>
      </w:pPr>
      <w:r>
        <w:rPr>
          <w:color w:val="808080"/>
          <w:sz w:val="14"/>
          <w:szCs w:val="14"/>
        </w:rPr>
        <w:t xml:space="preserve">         </w:t>
      </w:r>
      <w:r>
        <w:rPr>
          <w:rFonts w:ascii="DejaVu Sans Mono" w:hAnsi="DejaVu Sans Mono"/>
          <w:color w:val="A9B7C6"/>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 xml:space="preserve">0.0 </w:t>
      </w:r>
      <w:r>
        <w:rPr>
          <w:rFonts w:ascii="DejaVu Sans Mono" w:hAnsi="DejaVu Sans Mono"/>
          <w:color w:val="A9B7C6"/>
          <w:sz w:val="14"/>
          <w:szCs w:val="14"/>
        </w:rPr>
        <w:t>}</w:t>
      </w:r>
      <w:r>
        <w:rPr>
          <w:rFonts w:ascii="DejaVu Sans Mono" w:hAnsi="DejaVu Sans Mono"/>
          <w:color w:val="CC7832"/>
          <w:sz w:val="14"/>
          <w:szCs w:val="14"/>
        </w:rPr>
        <w:t xml:space="preserve">,  </w:t>
      </w:r>
      <w:r>
        <w:rPr>
          <w:rFonts w:ascii="DejaVu Sans Mono" w:hAnsi="DejaVu Sans Mono"/>
          <w:color w:val="808080"/>
          <w:sz w:val="14"/>
          <w:szCs w:val="14"/>
        </w:rPr>
        <w:t>//C</w:t>
      </w:r>
    </w:p>
    <w:p>
      <w:pPr>
        <w:pStyle w:val="38"/>
        <w:shd w:val="clear" w:fill="2B2B2B"/>
        <w:rPr>
          <w:color w:val="A9B7C6"/>
          <w:sz w:val="14"/>
          <w:szCs w:val="14"/>
        </w:rPr>
      </w:pPr>
      <w:r>
        <w:rPr>
          <w:color w:val="808080"/>
          <w:sz w:val="14"/>
          <w:szCs w:val="14"/>
        </w:rPr>
        <w:t xml:space="preserve">         </w:t>
      </w:r>
      <w:r>
        <w:rPr>
          <w:rFonts w:ascii="DejaVu Sans Mono" w:hAnsi="DejaVu Sans Mono"/>
          <w:color w:val="A9B7C6"/>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 xml:space="preserve">0.0 </w:t>
      </w:r>
      <w:r>
        <w:rPr>
          <w:rFonts w:ascii="DejaVu Sans Mono" w:hAnsi="DejaVu Sans Mono"/>
          <w:color w:val="A9B7C6"/>
          <w:sz w:val="14"/>
          <w:szCs w:val="14"/>
        </w:rPr>
        <w:t>}</w:t>
      </w:r>
      <w:r>
        <w:rPr>
          <w:rFonts w:ascii="DejaVu Sans Mono" w:hAnsi="DejaVu Sans Mono"/>
          <w:color w:val="CC7832"/>
          <w:sz w:val="14"/>
          <w:szCs w:val="14"/>
        </w:rPr>
        <w:t xml:space="preserve">,  </w:t>
      </w:r>
      <w:r>
        <w:rPr>
          <w:rFonts w:ascii="DejaVu Sans Mono" w:hAnsi="DejaVu Sans Mono"/>
          <w:color w:val="808080"/>
          <w:sz w:val="14"/>
          <w:szCs w:val="14"/>
        </w:rPr>
        <w:t>//D</w:t>
      </w:r>
    </w:p>
    <w:p>
      <w:pPr>
        <w:pStyle w:val="38"/>
        <w:shd w:val="clear" w:fill="2B2B2B"/>
        <w:rPr>
          <w:color w:val="A9B7C6"/>
          <w:sz w:val="14"/>
          <w:szCs w:val="14"/>
        </w:rPr>
      </w:pPr>
      <w:r>
        <w:rPr>
          <w:color w:val="808080"/>
          <w:sz w:val="14"/>
          <w:szCs w:val="14"/>
        </w:rPr>
        <w:t xml:space="preserve">         </w:t>
      </w:r>
      <w:r>
        <w:rPr>
          <w:rFonts w:ascii="DejaVu Sans Mono" w:hAnsi="DejaVu Sans Mono"/>
          <w:color w:val="A9B7C6"/>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 xml:space="preserve">1.0 </w:t>
      </w:r>
      <w:r>
        <w:rPr>
          <w:rFonts w:ascii="DejaVu Sans Mono" w:hAnsi="DejaVu Sans Mono"/>
          <w:color w:val="A9B7C6"/>
          <w:sz w:val="14"/>
          <w:szCs w:val="14"/>
        </w:rPr>
        <w:t>}</w:t>
      </w:r>
      <w:r>
        <w:rPr>
          <w:rFonts w:ascii="DejaVu Sans Mono" w:hAnsi="DejaVu Sans Mono"/>
          <w:color w:val="CC7832"/>
          <w:sz w:val="14"/>
          <w:szCs w:val="14"/>
        </w:rPr>
        <w:t xml:space="preserve">,  </w:t>
      </w:r>
      <w:r>
        <w:rPr>
          <w:rFonts w:ascii="DejaVu Sans Mono" w:hAnsi="DejaVu Sans Mono"/>
          <w:color w:val="808080"/>
          <w:sz w:val="14"/>
          <w:szCs w:val="14"/>
        </w:rPr>
        <w:t>//E</w:t>
      </w:r>
    </w:p>
    <w:p>
      <w:pPr>
        <w:pStyle w:val="38"/>
        <w:shd w:val="clear" w:fill="2B2B2B"/>
        <w:rPr>
          <w:color w:val="A9B7C6"/>
          <w:sz w:val="14"/>
          <w:szCs w:val="14"/>
        </w:rPr>
      </w:pPr>
      <w:r>
        <w:rPr>
          <w:color w:val="808080"/>
          <w:sz w:val="14"/>
          <w:szCs w:val="14"/>
        </w:rPr>
        <w:t xml:space="preserve">         </w:t>
      </w:r>
      <w:r>
        <w:rPr>
          <w:rFonts w:ascii="DejaVu Sans Mono" w:hAnsi="DejaVu Sans Mono"/>
          <w:color w:val="A9B7C6"/>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 xml:space="preserve">0.0 </w:t>
      </w:r>
      <w:r>
        <w:rPr>
          <w:rFonts w:ascii="DejaVu Sans Mono" w:hAnsi="DejaVu Sans Mono"/>
          <w:color w:val="A9B7C6"/>
          <w:sz w:val="14"/>
          <w:szCs w:val="14"/>
        </w:rPr>
        <w:t>}</w:t>
      </w:r>
      <w:r>
        <w:rPr>
          <w:rFonts w:ascii="DejaVu Sans Mono" w:hAnsi="DejaVu Sans Mono"/>
          <w:color w:val="CC7832"/>
          <w:sz w:val="14"/>
          <w:szCs w:val="14"/>
        </w:rPr>
        <w:t xml:space="preserve">,  </w:t>
      </w:r>
      <w:r>
        <w:rPr>
          <w:rFonts w:ascii="DejaVu Sans Mono" w:hAnsi="DejaVu Sans Mono"/>
          <w:color w:val="808080"/>
          <w:sz w:val="14"/>
          <w:szCs w:val="14"/>
        </w:rPr>
        <w:t>//F</w:t>
      </w:r>
    </w:p>
    <w:p>
      <w:pPr>
        <w:pStyle w:val="38"/>
        <w:shd w:val="clear" w:fill="2B2B2B"/>
        <w:rPr>
          <w:color w:val="A9B7C6"/>
          <w:sz w:val="14"/>
          <w:szCs w:val="14"/>
        </w:rPr>
      </w:pPr>
      <w:r>
        <w:rPr>
          <w:color w:val="808080"/>
          <w:sz w:val="14"/>
          <w:szCs w:val="14"/>
        </w:rPr>
        <w:t xml:space="preserve">         </w:t>
      </w:r>
      <w:r>
        <w:rPr>
          <w:rFonts w:ascii="DejaVu Sans Mono" w:hAnsi="DejaVu Sans Mono"/>
          <w:color w:val="A9B7C6"/>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 xml:space="preserve">0.0 </w:t>
      </w:r>
      <w:r>
        <w:rPr>
          <w:rFonts w:ascii="DejaVu Sans Mono" w:hAnsi="DejaVu Sans Mono"/>
          <w:color w:val="A9B7C6"/>
          <w:sz w:val="14"/>
          <w:szCs w:val="14"/>
        </w:rPr>
        <w:t>}</w:t>
      </w:r>
      <w:r>
        <w:rPr>
          <w:rFonts w:ascii="DejaVu Sans Mono" w:hAnsi="DejaVu Sans Mono"/>
          <w:color w:val="CC7832"/>
          <w:sz w:val="14"/>
          <w:szCs w:val="14"/>
        </w:rPr>
        <w:t xml:space="preserve">,  </w:t>
      </w:r>
      <w:r>
        <w:rPr>
          <w:rFonts w:ascii="DejaVu Sans Mono" w:hAnsi="DejaVu Sans Mono"/>
          <w:color w:val="808080"/>
          <w:sz w:val="14"/>
          <w:szCs w:val="14"/>
        </w:rPr>
        <w:t>//G</w:t>
      </w:r>
    </w:p>
    <w:p>
      <w:pPr>
        <w:pStyle w:val="38"/>
        <w:shd w:val="clear" w:fill="2B2B2B"/>
        <w:rPr>
          <w:color w:val="A9B7C6"/>
          <w:sz w:val="14"/>
          <w:szCs w:val="14"/>
        </w:rPr>
      </w:pPr>
      <w:r>
        <w:rPr>
          <w:color w:val="808080"/>
          <w:sz w:val="14"/>
          <w:szCs w:val="14"/>
        </w:rPr>
        <w:t xml:space="preserve">         </w:t>
      </w:r>
      <w:r>
        <w:rPr>
          <w:rFonts w:ascii="DejaVu Sans Mono" w:hAnsi="DejaVu Sans Mono"/>
          <w:color w:val="A9B7C6"/>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 xml:space="preserve">1.0 </w:t>
      </w:r>
      <w:r>
        <w:rPr>
          <w:rFonts w:ascii="DejaVu Sans Mono" w:hAnsi="DejaVu Sans Mono"/>
          <w:color w:val="A9B7C6"/>
          <w:sz w:val="14"/>
          <w:szCs w:val="14"/>
        </w:rPr>
        <w:t>}</w:t>
      </w:r>
      <w:r>
        <w:rPr>
          <w:rFonts w:ascii="DejaVu Sans Mono" w:hAnsi="DejaVu Sans Mono"/>
          <w:color w:val="CC7832"/>
          <w:sz w:val="14"/>
          <w:szCs w:val="14"/>
        </w:rPr>
        <w:t xml:space="preserve">,  </w:t>
      </w:r>
      <w:r>
        <w:rPr>
          <w:rFonts w:ascii="DejaVu Sans Mono" w:hAnsi="DejaVu Sans Mono"/>
          <w:color w:val="808080"/>
          <w:sz w:val="14"/>
          <w:szCs w:val="14"/>
        </w:rPr>
        <w:t>//H</w:t>
      </w:r>
    </w:p>
    <w:p>
      <w:pPr>
        <w:pStyle w:val="38"/>
        <w:shd w:val="clear" w:fill="2B2B2B"/>
        <w:rPr>
          <w:color w:val="A9B7C6"/>
          <w:sz w:val="14"/>
          <w:szCs w:val="14"/>
        </w:rPr>
      </w:pPr>
      <w:r>
        <w:rPr>
          <w:color w:val="808080"/>
          <w:sz w:val="14"/>
          <w:szCs w:val="14"/>
        </w:rPr>
        <w:t xml:space="preserve">         </w:t>
      </w:r>
      <w:r>
        <w:rPr>
          <w:rFonts w:ascii="DejaVu Sans Mono" w:hAnsi="DejaVu Sans Mono"/>
          <w:color w:val="A9B7C6"/>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 xml:space="preserve">0.0 </w:t>
      </w:r>
      <w:r>
        <w:rPr>
          <w:rFonts w:ascii="DejaVu Sans Mono" w:hAnsi="DejaVu Sans Mono"/>
          <w:color w:val="A9B7C6"/>
          <w:sz w:val="14"/>
          <w:szCs w:val="14"/>
        </w:rPr>
        <w:t>}</w:t>
      </w:r>
      <w:r>
        <w:rPr>
          <w:rFonts w:ascii="DejaVu Sans Mono" w:hAnsi="DejaVu Sans Mono"/>
          <w:color w:val="CC7832"/>
          <w:sz w:val="14"/>
          <w:szCs w:val="14"/>
        </w:rPr>
        <w:t xml:space="preserve">,  </w:t>
      </w:r>
      <w:r>
        <w:rPr>
          <w:rFonts w:ascii="DejaVu Sans Mono" w:hAnsi="DejaVu Sans Mono"/>
          <w:color w:val="808080"/>
          <w:sz w:val="14"/>
          <w:szCs w:val="14"/>
        </w:rPr>
        <w:t>//I</w:t>
      </w:r>
    </w:p>
    <w:p>
      <w:pPr>
        <w:pStyle w:val="38"/>
        <w:shd w:val="clear" w:fill="2B2B2B"/>
        <w:rPr>
          <w:color w:val="A9B7C6"/>
          <w:sz w:val="14"/>
          <w:szCs w:val="14"/>
        </w:rPr>
      </w:pPr>
      <w:r>
        <w:rPr>
          <w:color w:val="808080"/>
          <w:sz w:val="14"/>
          <w:szCs w:val="14"/>
        </w:rPr>
        <w:t xml:space="preserve">         </w:t>
      </w:r>
      <w:r>
        <w:rPr>
          <w:rFonts w:ascii="DejaVu Sans Mono" w:hAnsi="DejaVu Sans Mono"/>
          <w:color w:val="A9B7C6"/>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 xml:space="preserve">0.0 </w:t>
      </w:r>
      <w:r>
        <w:rPr>
          <w:rFonts w:ascii="DejaVu Sans Mono" w:hAnsi="DejaVu Sans Mono"/>
          <w:color w:val="A9B7C6"/>
          <w:sz w:val="14"/>
          <w:szCs w:val="14"/>
        </w:rPr>
        <w:t>}</w:t>
      </w:r>
      <w:r>
        <w:rPr>
          <w:rFonts w:ascii="DejaVu Sans Mono" w:hAnsi="DejaVu Sans Mono"/>
          <w:color w:val="CC7832"/>
          <w:sz w:val="14"/>
          <w:szCs w:val="14"/>
        </w:rPr>
        <w:t xml:space="preserve">,  </w:t>
      </w:r>
      <w:r>
        <w:rPr>
          <w:rFonts w:ascii="DejaVu Sans Mono" w:hAnsi="DejaVu Sans Mono"/>
          <w:color w:val="808080"/>
          <w:sz w:val="14"/>
          <w:szCs w:val="14"/>
        </w:rPr>
        <w:t>//J</w:t>
      </w:r>
    </w:p>
    <w:p>
      <w:pPr>
        <w:pStyle w:val="38"/>
        <w:shd w:val="clear" w:fill="2B2B2B"/>
        <w:rPr>
          <w:color w:val="A9B7C6"/>
          <w:sz w:val="14"/>
          <w:szCs w:val="14"/>
        </w:rPr>
      </w:pPr>
      <w:r>
        <w:rPr>
          <w:color w:val="808080"/>
          <w:sz w:val="14"/>
          <w:szCs w:val="14"/>
        </w:rPr>
        <w:t xml:space="preserve">         </w:t>
      </w:r>
      <w:r>
        <w:rPr>
          <w:rFonts w:ascii="DejaVu Sans Mono" w:hAnsi="DejaVu Sans Mono"/>
          <w:color w:val="A9B7C6"/>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 xml:space="preserve">0.0 </w:t>
      </w:r>
      <w:r>
        <w:rPr>
          <w:rFonts w:ascii="DejaVu Sans Mono" w:hAnsi="DejaVu Sans Mono"/>
          <w:color w:val="A9B7C6"/>
          <w:sz w:val="14"/>
          <w:szCs w:val="14"/>
        </w:rPr>
        <w:t>}</w:t>
      </w:r>
      <w:r>
        <w:rPr>
          <w:rFonts w:ascii="DejaVu Sans Mono" w:hAnsi="DejaVu Sans Mono"/>
          <w:color w:val="CC7832"/>
          <w:sz w:val="14"/>
          <w:szCs w:val="14"/>
        </w:rPr>
        <w:t xml:space="preserve">,  </w:t>
      </w:r>
      <w:r>
        <w:rPr>
          <w:rFonts w:ascii="DejaVu Sans Mono" w:hAnsi="DejaVu Sans Mono"/>
          <w:color w:val="808080"/>
          <w:sz w:val="14"/>
          <w:szCs w:val="14"/>
        </w:rPr>
        <w:t>//K</w:t>
      </w:r>
    </w:p>
    <w:p>
      <w:pPr>
        <w:pStyle w:val="38"/>
        <w:shd w:val="clear" w:fill="2B2B2B"/>
        <w:rPr>
          <w:color w:val="A9B7C6"/>
          <w:sz w:val="14"/>
          <w:szCs w:val="14"/>
        </w:rPr>
      </w:pPr>
      <w:r>
        <w:rPr>
          <w:color w:val="808080"/>
          <w:sz w:val="14"/>
          <w:szCs w:val="14"/>
        </w:rPr>
        <w:t xml:space="preserve">         </w:t>
      </w:r>
      <w:r>
        <w:rPr>
          <w:rFonts w:ascii="DejaVu Sans Mono" w:hAnsi="DejaVu Sans Mono"/>
          <w:color w:val="A9B7C6"/>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 xml:space="preserve">1.0 </w:t>
      </w:r>
      <w:r>
        <w:rPr>
          <w:rFonts w:ascii="DejaVu Sans Mono" w:hAnsi="DejaVu Sans Mono"/>
          <w:color w:val="A9B7C6"/>
          <w:sz w:val="14"/>
          <w:szCs w:val="14"/>
        </w:rPr>
        <w:t>}</w:t>
      </w:r>
      <w:r>
        <w:rPr>
          <w:rFonts w:ascii="DejaVu Sans Mono" w:hAnsi="DejaVu Sans Mono"/>
          <w:color w:val="CC7832"/>
          <w:sz w:val="14"/>
          <w:szCs w:val="14"/>
        </w:rPr>
        <w:t xml:space="preserve">,  </w:t>
      </w:r>
      <w:r>
        <w:rPr>
          <w:rFonts w:ascii="DejaVu Sans Mono" w:hAnsi="DejaVu Sans Mono"/>
          <w:color w:val="808080"/>
          <w:sz w:val="14"/>
          <w:szCs w:val="14"/>
        </w:rPr>
        <w:t>//L</w:t>
      </w:r>
    </w:p>
    <w:p>
      <w:pPr>
        <w:pStyle w:val="38"/>
        <w:shd w:val="clear" w:fill="2B2B2B"/>
        <w:rPr>
          <w:color w:val="A9B7C6"/>
          <w:sz w:val="14"/>
          <w:szCs w:val="14"/>
        </w:rPr>
      </w:pPr>
      <w:r>
        <w:rPr>
          <w:color w:val="808080"/>
          <w:sz w:val="14"/>
          <w:szCs w:val="14"/>
        </w:rPr>
        <w:t xml:space="preserve">         </w:t>
      </w:r>
      <w:r>
        <w:rPr>
          <w:rFonts w:ascii="DejaVu Sans Mono" w:hAnsi="DejaVu Sans Mono"/>
          <w:color w:val="A9B7C6"/>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 xml:space="preserve">1.0 </w:t>
      </w:r>
      <w:r>
        <w:rPr>
          <w:rFonts w:ascii="DejaVu Sans Mono" w:hAnsi="DejaVu Sans Mono"/>
          <w:color w:val="A9B7C6"/>
          <w:sz w:val="14"/>
          <w:szCs w:val="14"/>
        </w:rPr>
        <w:t>}</w:t>
      </w:r>
      <w:r>
        <w:rPr>
          <w:rFonts w:ascii="DejaVu Sans Mono" w:hAnsi="DejaVu Sans Mono"/>
          <w:color w:val="CC7832"/>
          <w:sz w:val="14"/>
          <w:szCs w:val="14"/>
        </w:rPr>
        <w:t xml:space="preserve">,  </w:t>
      </w:r>
      <w:r>
        <w:rPr>
          <w:rFonts w:ascii="DejaVu Sans Mono" w:hAnsi="DejaVu Sans Mono"/>
          <w:color w:val="808080"/>
          <w:sz w:val="14"/>
          <w:szCs w:val="14"/>
        </w:rPr>
        <w:t>//M</w:t>
      </w:r>
    </w:p>
    <w:p>
      <w:pPr>
        <w:pStyle w:val="38"/>
        <w:shd w:val="clear" w:fill="2B2B2B"/>
        <w:rPr>
          <w:color w:val="A9B7C6"/>
          <w:sz w:val="14"/>
          <w:szCs w:val="14"/>
        </w:rPr>
      </w:pPr>
      <w:r>
        <w:rPr>
          <w:color w:val="808080"/>
          <w:sz w:val="14"/>
          <w:szCs w:val="14"/>
        </w:rPr>
        <w:t xml:space="preserve">         </w:t>
      </w:r>
      <w:r>
        <w:rPr>
          <w:rFonts w:ascii="DejaVu Sans Mono" w:hAnsi="DejaVu Sans Mono"/>
          <w:color w:val="A9B7C6"/>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 xml:space="preserve">1.0 </w:t>
      </w:r>
      <w:r>
        <w:rPr>
          <w:rFonts w:ascii="DejaVu Sans Mono" w:hAnsi="DejaVu Sans Mono"/>
          <w:color w:val="A9B7C6"/>
          <w:sz w:val="14"/>
          <w:szCs w:val="14"/>
        </w:rPr>
        <w:t>}</w:t>
      </w:r>
      <w:r>
        <w:rPr>
          <w:rFonts w:ascii="DejaVu Sans Mono" w:hAnsi="DejaVu Sans Mono"/>
          <w:color w:val="CC7832"/>
          <w:sz w:val="14"/>
          <w:szCs w:val="14"/>
        </w:rPr>
        <w:t xml:space="preserve">,  </w:t>
      </w:r>
      <w:r>
        <w:rPr>
          <w:rFonts w:ascii="DejaVu Sans Mono" w:hAnsi="DejaVu Sans Mono"/>
          <w:color w:val="808080"/>
          <w:sz w:val="14"/>
          <w:szCs w:val="14"/>
        </w:rPr>
        <w:t>//N</w:t>
      </w:r>
    </w:p>
    <w:p>
      <w:pPr>
        <w:pStyle w:val="38"/>
        <w:shd w:val="clear" w:fill="2B2B2B"/>
        <w:rPr>
          <w:color w:val="A9B7C6"/>
          <w:sz w:val="14"/>
          <w:szCs w:val="14"/>
        </w:rPr>
      </w:pPr>
      <w:r>
        <w:rPr>
          <w:color w:val="808080"/>
          <w:sz w:val="14"/>
          <w:szCs w:val="14"/>
        </w:rPr>
        <w:t xml:space="preserve">         </w:t>
      </w:r>
      <w:r>
        <w:rPr>
          <w:rFonts w:ascii="DejaVu Sans Mono" w:hAnsi="DejaVu Sans Mono"/>
          <w:color w:val="A9B7C6"/>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 xml:space="preserve">0.0 </w:t>
      </w:r>
      <w:r>
        <w:rPr>
          <w:rFonts w:ascii="DejaVu Sans Mono" w:hAnsi="DejaVu Sans Mono"/>
          <w:color w:val="A9B7C6"/>
          <w:sz w:val="14"/>
          <w:szCs w:val="14"/>
        </w:rPr>
        <w:t>}</w:t>
      </w:r>
      <w:r>
        <w:rPr>
          <w:rFonts w:ascii="DejaVu Sans Mono" w:hAnsi="DejaVu Sans Mono"/>
          <w:color w:val="CC7832"/>
          <w:sz w:val="14"/>
          <w:szCs w:val="14"/>
        </w:rPr>
        <w:t xml:space="preserve">,  </w:t>
      </w:r>
      <w:r>
        <w:rPr>
          <w:rFonts w:ascii="DejaVu Sans Mono" w:hAnsi="DejaVu Sans Mono"/>
          <w:color w:val="808080"/>
          <w:sz w:val="14"/>
          <w:szCs w:val="14"/>
        </w:rPr>
        <w:t>//O</w:t>
      </w:r>
    </w:p>
    <w:p>
      <w:pPr>
        <w:pStyle w:val="38"/>
        <w:shd w:val="clear" w:fill="2B2B2B"/>
        <w:rPr>
          <w:color w:val="A9B7C6"/>
          <w:sz w:val="14"/>
          <w:szCs w:val="14"/>
        </w:rPr>
      </w:pPr>
      <w:r>
        <w:rPr>
          <w:color w:val="808080"/>
          <w:sz w:val="14"/>
          <w:szCs w:val="14"/>
        </w:rPr>
        <w:t xml:space="preserve">         </w:t>
      </w:r>
      <w:r>
        <w:rPr>
          <w:rFonts w:ascii="DejaVu Sans Mono" w:hAnsi="DejaVu Sans Mono"/>
          <w:color w:val="A9B7C6"/>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 xml:space="preserve">0.0 </w:t>
      </w:r>
      <w:r>
        <w:rPr>
          <w:rFonts w:ascii="DejaVu Sans Mono" w:hAnsi="DejaVu Sans Mono"/>
          <w:color w:val="A9B7C6"/>
          <w:sz w:val="14"/>
          <w:szCs w:val="14"/>
        </w:rPr>
        <w:t>}</w:t>
      </w:r>
      <w:r>
        <w:rPr>
          <w:rFonts w:ascii="DejaVu Sans Mono" w:hAnsi="DejaVu Sans Mono"/>
          <w:color w:val="CC7832"/>
          <w:sz w:val="14"/>
          <w:szCs w:val="14"/>
        </w:rPr>
        <w:t xml:space="preserve">,  </w:t>
      </w:r>
      <w:r>
        <w:rPr>
          <w:rFonts w:ascii="DejaVu Sans Mono" w:hAnsi="DejaVu Sans Mono"/>
          <w:color w:val="808080"/>
          <w:sz w:val="14"/>
          <w:szCs w:val="14"/>
        </w:rPr>
        <w:t>//P</w:t>
      </w:r>
    </w:p>
    <w:p>
      <w:pPr>
        <w:pStyle w:val="38"/>
        <w:shd w:val="clear" w:fill="2B2B2B"/>
        <w:rPr>
          <w:color w:val="A9B7C6"/>
          <w:sz w:val="14"/>
          <w:szCs w:val="14"/>
        </w:rPr>
      </w:pPr>
      <w:r>
        <w:rPr>
          <w:color w:val="808080"/>
          <w:sz w:val="14"/>
          <w:szCs w:val="14"/>
        </w:rPr>
        <w:t xml:space="preserve">         </w:t>
      </w:r>
      <w:r>
        <w:rPr>
          <w:rFonts w:ascii="DejaVu Sans Mono" w:hAnsi="DejaVu Sans Mono"/>
          <w:color w:val="A9B7C6"/>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 xml:space="preserve">1.0 </w:t>
      </w:r>
      <w:r>
        <w:rPr>
          <w:rFonts w:ascii="DejaVu Sans Mono" w:hAnsi="DejaVu Sans Mono"/>
          <w:color w:val="A9B7C6"/>
          <w:sz w:val="14"/>
          <w:szCs w:val="14"/>
        </w:rPr>
        <w:t>}</w:t>
      </w:r>
      <w:r>
        <w:rPr>
          <w:rFonts w:ascii="DejaVu Sans Mono" w:hAnsi="DejaVu Sans Mono"/>
          <w:color w:val="CC7832"/>
          <w:sz w:val="14"/>
          <w:szCs w:val="14"/>
        </w:rPr>
        <w:t xml:space="preserve">,  </w:t>
      </w:r>
      <w:r>
        <w:rPr>
          <w:rFonts w:ascii="DejaVu Sans Mono" w:hAnsi="DejaVu Sans Mono"/>
          <w:color w:val="808080"/>
          <w:sz w:val="14"/>
          <w:szCs w:val="14"/>
        </w:rPr>
        <w:t>//Q</w:t>
      </w:r>
    </w:p>
    <w:p>
      <w:pPr>
        <w:pStyle w:val="38"/>
        <w:shd w:val="clear" w:fill="2B2B2B"/>
        <w:rPr>
          <w:color w:val="A9B7C6"/>
          <w:sz w:val="14"/>
          <w:szCs w:val="14"/>
        </w:rPr>
      </w:pPr>
      <w:r>
        <w:rPr>
          <w:color w:val="808080"/>
          <w:sz w:val="14"/>
          <w:szCs w:val="14"/>
        </w:rPr>
        <w:t xml:space="preserve">         </w:t>
      </w:r>
      <w:r>
        <w:rPr>
          <w:rFonts w:ascii="DejaVu Sans Mono" w:hAnsi="DejaVu Sans Mono"/>
          <w:color w:val="A9B7C6"/>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 xml:space="preserve">0.0 </w:t>
      </w:r>
      <w:r>
        <w:rPr>
          <w:rFonts w:ascii="DejaVu Sans Mono" w:hAnsi="DejaVu Sans Mono"/>
          <w:color w:val="A9B7C6"/>
          <w:sz w:val="14"/>
          <w:szCs w:val="14"/>
        </w:rPr>
        <w:t>}</w:t>
      </w:r>
      <w:r>
        <w:rPr>
          <w:rFonts w:ascii="DejaVu Sans Mono" w:hAnsi="DejaVu Sans Mono"/>
          <w:color w:val="CC7832"/>
          <w:sz w:val="14"/>
          <w:szCs w:val="14"/>
        </w:rPr>
        <w:t xml:space="preserve">,  </w:t>
      </w:r>
      <w:r>
        <w:rPr>
          <w:rFonts w:ascii="DejaVu Sans Mono" w:hAnsi="DejaVu Sans Mono"/>
          <w:color w:val="808080"/>
          <w:sz w:val="14"/>
          <w:szCs w:val="14"/>
        </w:rPr>
        <w:t>//R</w:t>
      </w:r>
    </w:p>
    <w:p>
      <w:pPr>
        <w:pStyle w:val="38"/>
        <w:shd w:val="clear" w:fill="2B2B2B"/>
        <w:rPr>
          <w:color w:val="A9B7C6"/>
          <w:sz w:val="14"/>
          <w:szCs w:val="14"/>
        </w:rPr>
      </w:pPr>
      <w:r>
        <w:rPr>
          <w:color w:val="808080"/>
          <w:sz w:val="14"/>
          <w:szCs w:val="14"/>
        </w:rPr>
        <w:t xml:space="preserve">         </w:t>
      </w:r>
      <w:r>
        <w:rPr>
          <w:rFonts w:ascii="DejaVu Sans Mono" w:hAnsi="DejaVu Sans Mono"/>
          <w:color w:val="A9B7C6"/>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 xml:space="preserve">0.0 </w:t>
      </w:r>
      <w:r>
        <w:rPr>
          <w:rFonts w:ascii="DejaVu Sans Mono" w:hAnsi="DejaVu Sans Mono"/>
          <w:color w:val="A9B7C6"/>
          <w:sz w:val="14"/>
          <w:szCs w:val="14"/>
        </w:rPr>
        <w:t>}</w:t>
      </w:r>
      <w:r>
        <w:rPr>
          <w:rFonts w:ascii="DejaVu Sans Mono" w:hAnsi="DejaVu Sans Mono"/>
          <w:color w:val="CC7832"/>
          <w:sz w:val="14"/>
          <w:szCs w:val="14"/>
        </w:rPr>
        <w:t xml:space="preserve">,  </w:t>
      </w:r>
      <w:r>
        <w:rPr>
          <w:rFonts w:ascii="DejaVu Sans Mono" w:hAnsi="DejaVu Sans Mono"/>
          <w:color w:val="808080"/>
          <w:sz w:val="14"/>
          <w:szCs w:val="14"/>
        </w:rPr>
        <w:t>//S</w:t>
      </w:r>
    </w:p>
    <w:p>
      <w:pPr>
        <w:pStyle w:val="38"/>
        <w:shd w:val="clear" w:fill="2B2B2B"/>
        <w:rPr>
          <w:color w:val="A9B7C6"/>
          <w:sz w:val="14"/>
          <w:szCs w:val="14"/>
        </w:rPr>
      </w:pPr>
      <w:r>
        <w:rPr>
          <w:color w:val="808080"/>
          <w:sz w:val="14"/>
          <w:szCs w:val="14"/>
        </w:rPr>
        <w:t xml:space="preserve">         </w:t>
      </w:r>
      <w:r>
        <w:rPr>
          <w:rFonts w:ascii="DejaVu Sans Mono" w:hAnsi="DejaVu Sans Mono"/>
          <w:color w:val="A9B7C6"/>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 xml:space="preserve">0.0 </w:t>
      </w:r>
      <w:r>
        <w:rPr>
          <w:rFonts w:ascii="DejaVu Sans Mono" w:hAnsi="DejaVu Sans Mono"/>
          <w:color w:val="A9B7C6"/>
          <w:sz w:val="14"/>
          <w:szCs w:val="14"/>
        </w:rPr>
        <w:t xml:space="preserve">}   </w:t>
      </w:r>
      <w:r>
        <w:rPr>
          <w:rFonts w:ascii="DejaVu Sans Mono" w:hAnsi="DejaVu Sans Mono"/>
          <w:color w:val="808080"/>
          <w:sz w:val="14"/>
          <w:szCs w:val="14"/>
        </w:rPr>
        <w:t>//T</w:t>
      </w:r>
    </w:p>
    <w:p>
      <w:pPr>
        <w:pStyle w:val="38"/>
        <w:shd w:val="clear" w:fill="2B2B2B"/>
        <w:rPr>
          <w:color w:val="A9B7C6"/>
          <w:sz w:val="14"/>
          <w:szCs w:val="14"/>
        </w:rPr>
      </w:pPr>
      <w:r>
        <w:rPr>
          <w:color w:val="808080"/>
          <w:sz w:val="14"/>
          <w:szCs w:val="14"/>
        </w:rPr>
        <w:t xml:space="preserve">   </w:t>
      </w:r>
      <w:r>
        <w:rPr>
          <w:rFonts w:ascii="DejaVu Sans Mono" w:hAnsi="DejaVu Sans Mono"/>
          <w:color w:val="A9B7C6"/>
          <w:sz w:val="14"/>
          <w:szCs w:val="14"/>
        </w:rPr>
        <w:t>}</w:t>
      </w:r>
      <w:r>
        <w:rPr>
          <w:rFonts w:ascii="DejaVu Sans Mono" w:hAnsi="DejaVu Sans Mono"/>
          <w:color w:val="CC7832"/>
          <w:sz w:val="14"/>
          <w:szCs w:val="14"/>
        </w:rPr>
        <w:t>;</w:t>
      </w:r>
    </w:p>
    <w:p>
      <w:pPr>
        <w:pStyle w:val="38"/>
        <w:shd w:val="clear" w:fill="2B2B2B"/>
        <w:rPr>
          <w:rFonts w:ascii="DejaVu Sans Mono" w:hAnsi="DejaVu Sans Mono"/>
          <w:color w:val="CC7832"/>
        </w:rPr>
      </w:pPr>
    </w:p>
    <w:p>
      <w:pPr>
        <w:pStyle w:val="38"/>
        <w:shd w:val="clear" w:fill="2B2B2B"/>
        <w:rPr>
          <w:color w:val="A9B7C6"/>
          <w:sz w:val="14"/>
          <w:szCs w:val="14"/>
        </w:rPr>
      </w:pPr>
      <w:r>
        <w:rPr>
          <w:color w:val="CC7832"/>
          <w:sz w:val="14"/>
          <w:szCs w:val="14"/>
        </w:rPr>
        <w:t xml:space="preserve">   </w:t>
      </w:r>
      <w:r>
        <w:rPr>
          <w:rFonts w:ascii="DejaVu Sans Mono" w:hAnsi="DejaVu Sans Mono"/>
          <w:color w:val="808080"/>
          <w:sz w:val="14"/>
          <w:szCs w:val="14"/>
        </w:rPr>
        <w:t>//rozmiar tablicy to: [20][70]</w:t>
      </w:r>
    </w:p>
    <w:p>
      <w:pPr>
        <w:pStyle w:val="38"/>
        <w:shd w:val="clear" w:fill="2B2B2B"/>
        <w:rPr>
          <w:color w:val="A9B7C6"/>
          <w:sz w:val="14"/>
          <w:szCs w:val="14"/>
        </w:rPr>
      </w:pPr>
      <w:r>
        <w:rPr>
          <w:color w:val="808080"/>
          <w:sz w:val="14"/>
          <w:szCs w:val="14"/>
        </w:rPr>
        <w:t xml:space="preserve">   </w:t>
      </w:r>
      <w:r>
        <w:rPr>
          <w:rFonts w:ascii="DejaVu Sans Mono" w:hAnsi="DejaVu Sans Mono"/>
          <w:color w:val="CC7832"/>
          <w:sz w:val="14"/>
          <w:szCs w:val="14"/>
        </w:rPr>
        <w:t>public static double</w:t>
      </w:r>
      <w:r>
        <w:rPr>
          <w:rFonts w:ascii="DejaVu Sans Mono" w:hAnsi="DejaVu Sans Mono"/>
          <w:color w:val="A9B7C6"/>
          <w:sz w:val="14"/>
          <w:szCs w:val="14"/>
        </w:rPr>
        <w:t xml:space="preserve">[][] </w:t>
      </w:r>
      <w:r>
        <w:rPr>
          <w:rFonts w:ascii="DejaVu Sans Mono" w:hAnsi="DejaVu Sans Mono"/>
          <w:i/>
          <w:color w:val="9876AA"/>
          <w:sz w:val="14"/>
          <w:szCs w:val="14"/>
        </w:rPr>
        <w:t xml:space="preserve">lettersTest </w:t>
      </w:r>
      <w:r>
        <w:rPr>
          <w:rFonts w:ascii="DejaVu Sans Mono" w:hAnsi="DejaVu Sans Mono"/>
          <w:color w:val="A9B7C6"/>
          <w:sz w:val="14"/>
          <w:szCs w:val="14"/>
        </w:rPr>
        <w:t>= {</w:t>
      </w:r>
    </w:p>
    <w:p>
      <w:pPr>
        <w:pStyle w:val="38"/>
        <w:shd w:val="clear" w:fill="2B2B2B"/>
        <w:rPr>
          <w:color w:val="A9B7C6"/>
          <w:sz w:val="14"/>
          <w:szCs w:val="14"/>
        </w:rPr>
      </w:pPr>
      <w:r>
        <w:rPr>
          <w:color w:val="A9B7C6"/>
          <w:sz w:val="14"/>
          <w:szCs w:val="14"/>
        </w:rPr>
        <w:t xml:space="preserve">         </w:t>
      </w:r>
      <w:r>
        <w:rPr>
          <w:rFonts w:ascii="DejaVu Sans Mono" w:hAnsi="DejaVu Sans Mono"/>
          <w:color w:val="A9B7C6"/>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 xml:space="preserve">1.0 </w:t>
      </w:r>
      <w:r>
        <w:rPr>
          <w:rFonts w:ascii="DejaVu Sans Mono" w:hAnsi="DejaVu Sans Mono"/>
          <w:color w:val="A9B7C6"/>
          <w:sz w:val="14"/>
          <w:szCs w:val="14"/>
        </w:rPr>
        <w:t>}</w:t>
      </w:r>
      <w:r>
        <w:rPr>
          <w:rFonts w:ascii="DejaVu Sans Mono" w:hAnsi="DejaVu Sans Mono"/>
          <w:color w:val="CC7832"/>
          <w:sz w:val="14"/>
          <w:szCs w:val="14"/>
        </w:rPr>
        <w:t xml:space="preserve">,  </w:t>
      </w:r>
      <w:r>
        <w:rPr>
          <w:rFonts w:ascii="DejaVu Sans Mono" w:hAnsi="DejaVu Sans Mono"/>
          <w:color w:val="808080"/>
          <w:sz w:val="14"/>
          <w:szCs w:val="14"/>
        </w:rPr>
        <w:t>//A</w:t>
      </w:r>
    </w:p>
    <w:p>
      <w:pPr>
        <w:pStyle w:val="38"/>
        <w:shd w:val="clear" w:fill="2B2B2B"/>
        <w:rPr>
          <w:color w:val="A9B7C6"/>
          <w:sz w:val="14"/>
          <w:szCs w:val="14"/>
        </w:rPr>
      </w:pPr>
      <w:r>
        <w:rPr>
          <w:color w:val="808080"/>
          <w:sz w:val="14"/>
          <w:szCs w:val="14"/>
        </w:rPr>
        <w:t xml:space="preserve">         </w:t>
      </w:r>
      <w:r>
        <w:rPr>
          <w:rFonts w:ascii="DejaVu Sans Mono" w:hAnsi="DejaVu Sans Mono"/>
          <w:color w:val="A9B7C6"/>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 xml:space="preserve">0.0 </w:t>
      </w:r>
      <w:r>
        <w:rPr>
          <w:rFonts w:ascii="DejaVu Sans Mono" w:hAnsi="DejaVu Sans Mono"/>
          <w:color w:val="A9B7C6"/>
          <w:sz w:val="14"/>
          <w:szCs w:val="14"/>
        </w:rPr>
        <w:t>}</w:t>
      </w:r>
      <w:r>
        <w:rPr>
          <w:rFonts w:ascii="DejaVu Sans Mono" w:hAnsi="DejaVu Sans Mono"/>
          <w:color w:val="CC7832"/>
          <w:sz w:val="14"/>
          <w:szCs w:val="14"/>
        </w:rPr>
        <w:t xml:space="preserve">,  </w:t>
      </w:r>
      <w:r>
        <w:rPr>
          <w:rFonts w:ascii="DejaVu Sans Mono" w:hAnsi="DejaVu Sans Mono"/>
          <w:color w:val="808080"/>
          <w:sz w:val="14"/>
          <w:szCs w:val="14"/>
        </w:rPr>
        <w:t>//B</w:t>
      </w:r>
    </w:p>
    <w:p>
      <w:pPr>
        <w:pStyle w:val="38"/>
        <w:shd w:val="clear" w:fill="2B2B2B"/>
        <w:rPr>
          <w:color w:val="A9B7C6"/>
          <w:sz w:val="14"/>
          <w:szCs w:val="14"/>
        </w:rPr>
      </w:pPr>
      <w:r>
        <w:rPr>
          <w:color w:val="808080"/>
          <w:sz w:val="14"/>
          <w:szCs w:val="14"/>
        </w:rPr>
        <w:t xml:space="preserve">         </w:t>
      </w:r>
      <w:r>
        <w:rPr>
          <w:rFonts w:ascii="DejaVu Sans Mono" w:hAnsi="DejaVu Sans Mono"/>
          <w:color w:val="A9B7C6"/>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 xml:space="preserve">0.0 </w:t>
      </w:r>
      <w:r>
        <w:rPr>
          <w:rFonts w:ascii="DejaVu Sans Mono" w:hAnsi="DejaVu Sans Mono"/>
          <w:color w:val="A9B7C6"/>
          <w:sz w:val="14"/>
          <w:szCs w:val="14"/>
        </w:rPr>
        <w:t>}</w:t>
      </w:r>
      <w:r>
        <w:rPr>
          <w:rFonts w:ascii="DejaVu Sans Mono" w:hAnsi="DejaVu Sans Mono"/>
          <w:color w:val="CC7832"/>
          <w:sz w:val="14"/>
          <w:szCs w:val="14"/>
        </w:rPr>
        <w:t xml:space="preserve">,  </w:t>
      </w:r>
      <w:r>
        <w:rPr>
          <w:rFonts w:ascii="DejaVu Sans Mono" w:hAnsi="DejaVu Sans Mono"/>
          <w:color w:val="808080"/>
          <w:sz w:val="14"/>
          <w:szCs w:val="14"/>
        </w:rPr>
        <w:t>//C</w:t>
      </w:r>
    </w:p>
    <w:p>
      <w:pPr>
        <w:pStyle w:val="38"/>
        <w:shd w:val="clear" w:fill="2B2B2B"/>
        <w:rPr>
          <w:color w:val="A9B7C6"/>
          <w:sz w:val="14"/>
          <w:szCs w:val="14"/>
        </w:rPr>
      </w:pPr>
      <w:r>
        <w:rPr>
          <w:color w:val="808080"/>
          <w:sz w:val="14"/>
          <w:szCs w:val="14"/>
        </w:rPr>
        <w:t xml:space="preserve">         </w:t>
      </w:r>
      <w:r>
        <w:rPr>
          <w:rFonts w:ascii="DejaVu Sans Mono" w:hAnsi="DejaVu Sans Mono"/>
          <w:color w:val="A9B7C6"/>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 xml:space="preserve">0.0 </w:t>
      </w:r>
      <w:r>
        <w:rPr>
          <w:rFonts w:ascii="DejaVu Sans Mono" w:hAnsi="DejaVu Sans Mono"/>
          <w:color w:val="A9B7C6"/>
          <w:sz w:val="14"/>
          <w:szCs w:val="14"/>
        </w:rPr>
        <w:t>}</w:t>
      </w:r>
      <w:r>
        <w:rPr>
          <w:rFonts w:ascii="DejaVu Sans Mono" w:hAnsi="DejaVu Sans Mono"/>
          <w:color w:val="CC7832"/>
          <w:sz w:val="14"/>
          <w:szCs w:val="14"/>
        </w:rPr>
        <w:t xml:space="preserve">,  </w:t>
      </w:r>
      <w:r>
        <w:rPr>
          <w:rFonts w:ascii="DejaVu Sans Mono" w:hAnsi="DejaVu Sans Mono"/>
          <w:color w:val="808080"/>
          <w:sz w:val="14"/>
          <w:szCs w:val="14"/>
        </w:rPr>
        <w:t>//D</w:t>
      </w:r>
    </w:p>
    <w:p>
      <w:pPr>
        <w:pStyle w:val="38"/>
        <w:shd w:val="clear" w:fill="2B2B2B"/>
        <w:rPr>
          <w:color w:val="A9B7C6"/>
          <w:sz w:val="14"/>
          <w:szCs w:val="14"/>
        </w:rPr>
      </w:pPr>
      <w:r>
        <w:rPr>
          <w:color w:val="808080"/>
          <w:sz w:val="14"/>
          <w:szCs w:val="14"/>
        </w:rPr>
        <w:t xml:space="preserve">         </w:t>
      </w:r>
      <w:r>
        <w:rPr>
          <w:rFonts w:ascii="DejaVu Sans Mono" w:hAnsi="DejaVu Sans Mono"/>
          <w:color w:val="A9B7C6"/>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 xml:space="preserve">1.0 </w:t>
      </w:r>
      <w:r>
        <w:rPr>
          <w:rFonts w:ascii="DejaVu Sans Mono" w:hAnsi="DejaVu Sans Mono"/>
          <w:color w:val="A9B7C6"/>
          <w:sz w:val="14"/>
          <w:szCs w:val="14"/>
        </w:rPr>
        <w:t>}</w:t>
      </w:r>
      <w:r>
        <w:rPr>
          <w:rFonts w:ascii="DejaVu Sans Mono" w:hAnsi="DejaVu Sans Mono"/>
          <w:color w:val="CC7832"/>
          <w:sz w:val="14"/>
          <w:szCs w:val="14"/>
        </w:rPr>
        <w:t xml:space="preserve">,  </w:t>
      </w:r>
      <w:r>
        <w:rPr>
          <w:rFonts w:ascii="DejaVu Sans Mono" w:hAnsi="DejaVu Sans Mono"/>
          <w:color w:val="808080"/>
          <w:sz w:val="14"/>
          <w:szCs w:val="14"/>
        </w:rPr>
        <w:t>//E</w:t>
      </w:r>
    </w:p>
    <w:p>
      <w:pPr>
        <w:pStyle w:val="38"/>
        <w:shd w:val="clear" w:fill="2B2B2B"/>
        <w:rPr>
          <w:color w:val="A9B7C6"/>
          <w:sz w:val="14"/>
          <w:szCs w:val="14"/>
        </w:rPr>
      </w:pPr>
      <w:r>
        <w:rPr>
          <w:color w:val="808080"/>
          <w:sz w:val="14"/>
          <w:szCs w:val="14"/>
        </w:rPr>
        <w:t xml:space="preserve">         </w:t>
      </w:r>
      <w:r>
        <w:rPr>
          <w:rFonts w:ascii="DejaVu Sans Mono" w:hAnsi="DejaVu Sans Mono"/>
          <w:color w:val="A9B7C6"/>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 xml:space="preserve">1.0 </w:t>
      </w:r>
      <w:r>
        <w:rPr>
          <w:rFonts w:ascii="DejaVu Sans Mono" w:hAnsi="DejaVu Sans Mono"/>
          <w:color w:val="A9B7C6"/>
          <w:sz w:val="14"/>
          <w:szCs w:val="14"/>
        </w:rPr>
        <w:t>}</w:t>
      </w:r>
      <w:r>
        <w:rPr>
          <w:rFonts w:ascii="DejaVu Sans Mono" w:hAnsi="DejaVu Sans Mono"/>
          <w:color w:val="CC7832"/>
          <w:sz w:val="14"/>
          <w:szCs w:val="14"/>
        </w:rPr>
        <w:t xml:space="preserve">,  </w:t>
      </w:r>
      <w:r>
        <w:rPr>
          <w:rFonts w:ascii="DejaVu Sans Mono" w:hAnsi="DejaVu Sans Mono"/>
          <w:color w:val="808080"/>
          <w:sz w:val="14"/>
          <w:szCs w:val="14"/>
        </w:rPr>
        <w:t>//F</w:t>
      </w:r>
    </w:p>
    <w:p>
      <w:pPr>
        <w:pStyle w:val="38"/>
        <w:shd w:val="clear" w:fill="2B2B2B"/>
        <w:rPr>
          <w:color w:val="A9B7C6"/>
          <w:sz w:val="14"/>
          <w:szCs w:val="14"/>
        </w:rPr>
      </w:pPr>
      <w:r>
        <w:rPr>
          <w:color w:val="808080"/>
          <w:sz w:val="14"/>
          <w:szCs w:val="14"/>
        </w:rPr>
        <w:t xml:space="preserve">         </w:t>
      </w:r>
      <w:r>
        <w:rPr>
          <w:rFonts w:ascii="DejaVu Sans Mono" w:hAnsi="DejaVu Sans Mono"/>
          <w:color w:val="A9B7C6"/>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 xml:space="preserve">0.0 </w:t>
      </w:r>
      <w:r>
        <w:rPr>
          <w:rFonts w:ascii="DejaVu Sans Mono" w:hAnsi="DejaVu Sans Mono"/>
          <w:color w:val="A9B7C6"/>
          <w:sz w:val="14"/>
          <w:szCs w:val="14"/>
        </w:rPr>
        <w:t>}</w:t>
      </w:r>
      <w:r>
        <w:rPr>
          <w:rFonts w:ascii="DejaVu Sans Mono" w:hAnsi="DejaVu Sans Mono"/>
          <w:color w:val="CC7832"/>
          <w:sz w:val="14"/>
          <w:szCs w:val="14"/>
        </w:rPr>
        <w:t xml:space="preserve">,  </w:t>
      </w:r>
      <w:r>
        <w:rPr>
          <w:rFonts w:ascii="DejaVu Sans Mono" w:hAnsi="DejaVu Sans Mono"/>
          <w:color w:val="808080"/>
          <w:sz w:val="14"/>
          <w:szCs w:val="14"/>
        </w:rPr>
        <w:t>//G</w:t>
      </w:r>
    </w:p>
    <w:p>
      <w:pPr>
        <w:pStyle w:val="38"/>
        <w:shd w:val="clear" w:fill="2B2B2B"/>
        <w:rPr>
          <w:color w:val="A9B7C6"/>
          <w:sz w:val="14"/>
          <w:szCs w:val="14"/>
        </w:rPr>
      </w:pPr>
      <w:r>
        <w:rPr>
          <w:color w:val="808080"/>
          <w:sz w:val="14"/>
          <w:szCs w:val="14"/>
        </w:rPr>
        <w:t xml:space="preserve">         </w:t>
      </w:r>
      <w:r>
        <w:rPr>
          <w:rFonts w:ascii="DejaVu Sans Mono" w:hAnsi="DejaVu Sans Mono"/>
          <w:color w:val="A9B7C6"/>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 xml:space="preserve">1.0 </w:t>
      </w:r>
      <w:r>
        <w:rPr>
          <w:rFonts w:ascii="DejaVu Sans Mono" w:hAnsi="DejaVu Sans Mono"/>
          <w:color w:val="A9B7C6"/>
          <w:sz w:val="14"/>
          <w:szCs w:val="14"/>
        </w:rPr>
        <w:t>}</w:t>
      </w:r>
      <w:r>
        <w:rPr>
          <w:rFonts w:ascii="DejaVu Sans Mono" w:hAnsi="DejaVu Sans Mono"/>
          <w:color w:val="CC7832"/>
          <w:sz w:val="14"/>
          <w:szCs w:val="14"/>
        </w:rPr>
        <w:t xml:space="preserve">,  </w:t>
      </w:r>
      <w:r>
        <w:rPr>
          <w:rFonts w:ascii="DejaVu Sans Mono" w:hAnsi="DejaVu Sans Mono"/>
          <w:color w:val="808080"/>
          <w:sz w:val="14"/>
          <w:szCs w:val="14"/>
        </w:rPr>
        <w:t>//H</w:t>
      </w:r>
    </w:p>
    <w:p>
      <w:pPr>
        <w:pStyle w:val="38"/>
        <w:shd w:val="clear" w:fill="2B2B2B"/>
        <w:rPr>
          <w:color w:val="A9B7C6"/>
          <w:sz w:val="14"/>
          <w:szCs w:val="14"/>
        </w:rPr>
      </w:pPr>
      <w:r>
        <w:rPr>
          <w:color w:val="808080"/>
          <w:sz w:val="14"/>
          <w:szCs w:val="14"/>
        </w:rPr>
        <w:t xml:space="preserve">         </w:t>
      </w:r>
      <w:r>
        <w:rPr>
          <w:rFonts w:ascii="DejaVu Sans Mono" w:hAnsi="DejaVu Sans Mono"/>
          <w:color w:val="A9B7C6"/>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 xml:space="preserve">0.0 </w:t>
      </w:r>
      <w:r>
        <w:rPr>
          <w:rFonts w:ascii="DejaVu Sans Mono" w:hAnsi="DejaVu Sans Mono"/>
          <w:color w:val="A9B7C6"/>
          <w:sz w:val="14"/>
          <w:szCs w:val="14"/>
        </w:rPr>
        <w:t>}</w:t>
      </w:r>
      <w:r>
        <w:rPr>
          <w:rFonts w:ascii="DejaVu Sans Mono" w:hAnsi="DejaVu Sans Mono"/>
          <w:color w:val="CC7832"/>
          <w:sz w:val="14"/>
          <w:szCs w:val="14"/>
        </w:rPr>
        <w:t xml:space="preserve">,  </w:t>
      </w:r>
      <w:r>
        <w:rPr>
          <w:rFonts w:ascii="DejaVu Sans Mono" w:hAnsi="DejaVu Sans Mono"/>
          <w:color w:val="808080"/>
          <w:sz w:val="14"/>
          <w:szCs w:val="14"/>
        </w:rPr>
        <w:t>//I</w:t>
      </w:r>
    </w:p>
    <w:p>
      <w:pPr>
        <w:pStyle w:val="38"/>
        <w:shd w:val="clear" w:fill="2B2B2B"/>
        <w:rPr>
          <w:color w:val="A9B7C6"/>
          <w:sz w:val="14"/>
          <w:szCs w:val="14"/>
        </w:rPr>
      </w:pPr>
      <w:r>
        <w:rPr>
          <w:color w:val="808080"/>
          <w:sz w:val="14"/>
          <w:szCs w:val="14"/>
        </w:rPr>
        <w:t xml:space="preserve">         </w:t>
      </w:r>
      <w:r>
        <w:rPr>
          <w:rFonts w:ascii="DejaVu Sans Mono" w:hAnsi="DejaVu Sans Mono"/>
          <w:color w:val="A9B7C6"/>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 xml:space="preserve">0.0 </w:t>
      </w:r>
      <w:r>
        <w:rPr>
          <w:rFonts w:ascii="DejaVu Sans Mono" w:hAnsi="DejaVu Sans Mono"/>
          <w:color w:val="A9B7C6"/>
          <w:sz w:val="14"/>
          <w:szCs w:val="14"/>
        </w:rPr>
        <w:t>}</w:t>
      </w:r>
      <w:r>
        <w:rPr>
          <w:rFonts w:ascii="DejaVu Sans Mono" w:hAnsi="DejaVu Sans Mono"/>
          <w:color w:val="CC7832"/>
          <w:sz w:val="14"/>
          <w:szCs w:val="14"/>
        </w:rPr>
        <w:t xml:space="preserve">,  </w:t>
      </w:r>
      <w:r>
        <w:rPr>
          <w:rFonts w:ascii="DejaVu Sans Mono" w:hAnsi="DejaVu Sans Mono"/>
          <w:color w:val="808080"/>
          <w:sz w:val="14"/>
          <w:szCs w:val="14"/>
        </w:rPr>
        <w:t>//J</w:t>
      </w:r>
    </w:p>
    <w:p>
      <w:pPr>
        <w:pStyle w:val="38"/>
        <w:shd w:val="clear" w:fill="2B2B2B"/>
        <w:rPr>
          <w:color w:val="A9B7C6"/>
          <w:sz w:val="14"/>
          <w:szCs w:val="14"/>
        </w:rPr>
      </w:pPr>
      <w:r>
        <w:rPr>
          <w:color w:val="808080"/>
          <w:sz w:val="14"/>
          <w:szCs w:val="14"/>
        </w:rPr>
        <w:t xml:space="preserve">         </w:t>
      </w:r>
      <w:r>
        <w:rPr>
          <w:rFonts w:ascii="DejaVu Sans Mono" w:hAnsi="DejaVu Sans Mono"/>
          <w:color w:val="A9B7C6"/>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 xml:space="preserve">0.0 </w:t>
      </w:r>
      <w:r>
        <w:rPr>
          <w:rFonts w:ascii="DejaVu Sans Mono" w:hAnsi="DejaVu Sans Mono"/>
          <w:color w:val="A9B7C6"/>
          <w:sz w:val="14"/>
          <w:szCs w:val="14"/>
        </w:rPr>
        <w:t>}</w:t>
      </w:r>
      <w:r>
        <w:rPr>
          <w:rFonts w:ascii="DejaVu Sans Mono" w:hAnsi="DejaVu Sans Mono"/>
          <w:color w:val="CC7832"/>
          <w:sz w:val="14"/>
          <w:szCs w:val="14"/>
        </w:rPr>
        <w:t xml:space="preserve">,  </w:t>
      </w:r>
      <w:r>
        <w:rPr>
          <w:rFonts w:ascii="DejaVu Sans Mono" w:hAnsi="DejaVu Sans Mono"/>
          <w:color w:val="808080"/>
          <w:sz w:val="14"/>
          <w:szCs w:val="14"/>
        </w:rPr>
        <w:t>//K</w:t>
      </w:r>
    </w:p>
    <w:p>
      <w:pPr>
        <w:pStyle w:val="38"/>
        <w:shd w:val="clear" w:fill="2B2B2B"/>
        <w:rPr>
          <w:color w:val="A9B7C6"/>
          <w:sz w:val="14"/>
          <w:szCs w:val="14"/>
        </w:rPr>
      </w:pPr>
      <w:r>
        <w:rPr>
          <w:color w:val="808080"/>
          <w:sz w:val="14"/>
          <w:szCs w:val="14"/>
        </w:rPr>
        <w:t xml:space="preserve">         </w:t>
      </w:r>
      <w:r>
        <w:rPr>
          <w:rFonts w:ascii="DejaVu Sans Mono" w:hAnsi="DejaVu Sans Mono"/>
          <w:color w:val="A9B7C6"/>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 xml:space="preserve">1.0 </w:t>
      </w:r>
      <w:r>
        <w:rPr>
          <w:rFonts w:ascii="DejaVu Sans Mono" w:hAnsi="DejaVu Sans Mono"/>
          <w:color w:val="A9B7C6"/>
          <w:sz w:val="14"/>
          <w:szCs w:val="14"/>
        </w:rPr>
        <w:t>}</w:t>
      </w:r>
      <w:r>
        <w:rPr>
          <w:rFonts w:ascii="DejaVu Sans Mono" w:hAnsi="DejaVu Sans Mono"/>
          <w:color w:val="CC7832"/>
          <w:sz w:val="14"/>
          <w:szCs w:val="14"/>
        </w:rPr>
        <w:t xml:space="preserve">,  </w:t>
      </w:r>
      <w:r>
        <w:rPr>
          <w:rFonts w:ascii="DejaVu Sans Mono" w:hAnsi="DejaVu Sans Mono"/>
          <w:color w:val="808080"/>
          <w:sz w:val="14"/>
          <w:szCs w:val="14"/>
        </w:rPr>
        <w:t>//L</w:t>
      </w:r>
    </w:p>
    <w:p>
      <w:pPr>
        <w:pStyle w:val="38"/>
        <w:shd w:val="clear" w:fill="2B2B2B"/>
        <w:rPr>
          <w:color w:val="A9B7C6"/>
          <w:sz w:val="14"/>
          <w:szCs w:val="14"/>
        </w:rPr>
      </w:pPr>
      <w:r>
        <w:rPr>
          <w:color w:val="808080"/>
          <w:sz w:val="14"/>
          <w:szCs w:val="14"/>
        </w:rPr>
        <w:t xml:space="preserve">         </w:t>
      </w:r>
      <w:r>
        <w:rPr>
          <w:rFonts w:ascii="DejaVu Sans Mono" w:hAnsi="DejaVu Sans Mono"/>
          <w:color w:val="A9B7C6"/>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 xml:space="preserve">1.0 </w:t>
      </w:r>
      <w:r>
        <w:rPr>
          <w:rFonts w:ascii="DejaVu Sans Mono" w:hAnsi="DejaVu Sans Mono"/>
          <w:color w:val="A9B7C6"/>
          <w:sz w:val="14"/>
          <w:szCs w:val="14"/>
        </w:rPr>
        <w:t>}</w:t>
      </w:r>
      <w:r>
        <w:rPr>
          <w:rFonts w:ascii="DejaVu Sans Mono" w:hAnsi="DejaVu Sans Mono"/>
          <w:color w:val="CC7832"/>
          <w:sz w:val="14"/>
          <w:szCs w:val="14"/>
        </w:rPr>
        <w:t xml:space="preserve">,  </w:t>
      </w:r>
      <w:r>
        <w:rPr>
          <w:rFonts w:ascii="DejaVu Sans Mono" w:hAnsi="DejaVu Sans Mono"/>
          <w:color w:val="808080"/>
          <w:sz w:val="14"/>
          <w:szCs w:val="14"/>
        </w:rPr>
        <w:t>//M</w:t>
      </w:r>
    </w:p>
    <w:p>
      <w:pPr>
        <w:pStyle w:val="38"/>
        <w:shd w:val="clear" w:fill="2B2B2B"/>
        <w:rPr>
          <w:color w:val="A9B7C6"/>
          <w:sz w:val="14"/>
          <w:szCs w:val="14"/>
        </w:rPr>
      </w:pPr>
      <w:r>
        <w:rPr>
          <w:color w:val="808080"/>
          <w:sz w:val="14"/>
          <w:szCs w:val="14"/>
        </w:rPr>
        <w:t xml:space="preserve">         </w:t>
      </w:r>
      <w:r>
        <w:rPr>
          <w:rFonts w:ascii="DejaVu Sans Mono" w:hAnsi="DejaVu Sans Mono"/>
          <w:color w:val="A9B7C6"/>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 xml:space="preserve">1.0 </w:t>
      </w:r>
      <w:r>
        <w:rPr>
          <w:rFonts w:ascii="DejaVu Sans Mono" w:hAnsi="DejaVu Sans Mono"/>
          <w:color w:val="A9B7C6"/>
          <w:sz w:val="14"/>
          <w:szCs w:val="14"/>
        </w:rPr>
        <w:t>}</w:t>
      </w:r>
      <w:r>
        <w:rPr>
          <w:rFonts w:ascii="DejaVu Sans Mono" w:hAnsi="DejaVu Sans Mono"/>
          <w:color w:val="CC7832"/>
          <w:sz w:val="14"/>
          <w:szCs w:val="14"/>
        </w:rPr>
        <w:t xml:space="preserve">,  </w:t>
      </w:r>
      <w:r>
        <w:rPr>
          <w:rFonts w:ascii="DejaVu Sans Mono" w:hAnsi="DejaVu Sans Mono"/>
          <w:color w:val="808080"/>
          <w:sz w:val="14"/>
          <w:szCs w:val="14"/>
        </w:rPr>
        <w:t>//N</w:t>
      </w:r>
    </w:p>
    <w:p>
      <w:pPr>
        <w:pStyle w:val="38"/>
        <w:shd w:val="clear" w:fill="2B2B2B"/>
        <w:rPr>
          <w:color w:val="A9B7C6"/>
          <w:sz w:val="14"/>
          <w:szCs w:val="14"/>
        </w:rPr>
      </w:pPr>
      <w:r>
        <w:rPr>
          <w:color w:val="808080"/>
          <w:sz w:val="14"/>
          <w:szCs w:val="14"/>
        </w:rPr>
        <w:t xml:space="preserve">         </w:t>
      </w:r>
      <w:r>
        <w:rPr>
          <w:rFonts w:ascii="DejaVu Sans Mono" w:hAnsi="DejaVu Sans Mono"/>
          <w:color w:val="A9B7C6"/>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 xml:space="preserve">0.0 </w:t>
      </w:r>
      <w:r>
        <w:rPr>
          <w:rFonts w:ascii="DejaVu Sans Mono" w:hAnsi="DejaVu Sans Mono"/>
          <w:color w:val="A9B7C6"/>
          <w:sz w:val="14"/>
          <w:szCs w:val="14"/>
        </w:rPr>
        <w:t>}</w:t>
      </w:r>
      <w:r>
        <w:rPr>
          <w:rFonts w:ascii="DejaVu Sans Mono" w:hAnsi="DejaVu Sans Mono"/>
          <w:color w:val="CC7832"/>
          <w:sz w:val="14"/>
          <w:szCs w:val="14"/>
        </w:rPr>
        <w:t xml:space="preserve">,  </w:t>
      </w:r>
      <w:r>
        <w:rPr>
          <w:rFonts w:ascii="DejaVu Sans Mono" w:hAnsi="DejaVu Sans Mono"/>
          <w:color w:val="808080"/>
          <w:sz w:val="14"/>
          <w:szCs w:val="14"/>
        </w:rPr>
        <w:t>//O</w:t>
      </w:r>
    </w:p>
    <w:p>
      <w:pPr>
        <w:pStyle w:val="38"/>
        <w:shd w:val="clear" w:fill="2B2B2B"/>
        <w:rPr>
          <w:color w:val="A9B7C6"/>
          <w:sz w:val="14"/>
          <w:szCs w:val="14"/>
        </w:rPr>
      </w:pPr>
      <w:r>
        <w:rPr>
          <w:color w:val="808080"/>
          <w:sz w:val="14"/>
          <w:szCs w:val="14"/>
        </w:rPr>
        <w:t xml:space="preserve">         </w:t>
      </w:r>
      <w:r>
        <w:rPr>
          <w:rFonts w:ascii="DejaVu Sans Mono" w:hAnsi="DejaVu Sans Mono"/>
          <w:color w:val="A9B7C6"/>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 xml:space="preserve">0.0 </w:t>
      </w:r>
      <w:r>
        <w:rPr>
          <w:rFonts w:ascii="DejaVu Sans Mono" w:hAnsi="DejaVu Sans Mono"/>
          <w:color w:val="A9B7C6"/>
          <w:sz w:val="14"/>
          <w:szCs w:val="14"/>
        </w:rPr>
        <w:t>}</w:t>
      </w:r>
      <w:r>
        <w:rPr>
          <w:rFonts w:ascii="DejaVu Sans Mono" w:hAnsi="DejaVu Sans Mono"/>
          <w:color w:val="CC7832"/>
          <w:sz w:val="14"/>
          <w:szCs w:val="14"/>
        </w:rPr>
        <w:t xml:space="preserve">,  </w:t>
      </w:r>
      <w:r>
        <w:rPr>
          <w:rFonts w:ascii="DejaVu Sans Mono" w:hAnsi="DejaVu Sans Mono"/>
          <w:color w:val="808080"/>
          <w:sz w:val="14"/>
          <w:szCs w:val="14"/>
        </w:rPr>
        <w:t>//P</w:t>
      </w:r>
    </w:p>
    <w:p>
      <w:pPr>
        <w:pStyle w:val="38"/>
        <w:shd w:val="clear" w:fill="2B2B2B"/>
        <w:rPr>
          <w:color w:val="A9B7C6"/>
          <w:sz w:val="14"/>
          <w:szCs w:val="14"/>
        </w:rPr>
      </w:pPr>
      <w:r>
        <w:rPr>
          <w:color w:val="808080"/>
          <w:sz w:val="14"/>
          <w:szCs w:val="14"/>
        </w:rPr>
        <w:t xml:space="preserve">         </w:t>
      </w:r>
      <w:r>
        <w:rPr>
          <w:rFonts w:ascii="DejaVu Sans Mono" w:hAnsi="DejaVu Sans Mono"/>
          <w:color w:val="A9B7C6"/>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 xml:space="preserve">1.0 </w:t>
      </w:r>
      <w:r>
        <w:rPr>
          <w:rFonts w:ascii="DejaVu Sans Mono" w:hAnsi="DejaVu Sans Mono"/>
          <w:color w:val="A9B7C6"/>
          <w:sz w:val="14"/>
          <w:szCs w:val="14"/>
        </w:rPr>
        <w:t>}</w:t>
      </w:r>
      <w:r>
        <w:rPr>
          <w:rFonts w:ascii="DejaVu Sans Mono" w:hAnsi="DejaVu Sans Mono"/>
          <w:color w:val="CC7832"/>
          <w:sz w:val="14"/>
          <w:szCs w:val="14"/>
        </w:rPr>
        <w:t xml:space="preserve">,  </w:t>
      </w:r>
      <w:r>
        <w:rPr>
          <w:rFonts w:ascii="DejaVu Sans Mono" w:hAnsi="DejaVu Sans Mono"/>
          <w:color w:val="808080"/>
          <w:sz w:val="14"/>
          <w:szCs w:val="14"/>
        </w:rPr>
        <w:t>//Q</w:t>
      </w:r>
    </w:p>
    <w:p>
      <w:pPr>
        <w:pStyle w:val="38"/>
        <w:shd w:val="clear" w:fill="2B2B2B"/>
        <w:rPr>
          <w:color w:val="A9B7C6"/>
          <w:sz w:val="14"/>
          <w:szCs w:val="14"/>
        </w:rPr>
      </w:pPr>
      <w:r>
        <w:rPr>
          <w:color w:val="808080"/>
          <w:sz w:val="14"/>
          <w:szCs w:val="14"/>
        </w:rPr>
        <w:t xml:space="preserve">         </w:t>
      </w:r>
      <w:r>
        <w:rPr>
          <w:rFonts w:ascii="DejaVu Sans Mono" w:hAnsi="DejaVu Sans Mono"/>
          <w:color w:val="A9B7C6"/>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 xml:space="preserve">0.0 </w:t>
      </w:r>
      <w:r>
        <w:rPr>
          <w:rFonts w:ascii="DejaVu Sans Mono" w:hAnsi="DejaVu Sans Mono"/>
          <w:color w:val="A9B7C6"/>
          <w:sz w:val="14"/>
          <w:szCs w:val="14"/>
        </w:rPr>
        <w:t>}</w:t>
      </w:r>
      <w:r>
        <w:rPr>
          <w:rFonts w:ascii="DejaVu Sans Mono" w:hAnsi="DejaVu Sans Mono"/>
          <w:color w:val="CC7832"/>
          <w:sz w:val="14"/>
          <w:szCs w:val="14"/>
        </w:rPr>
        <w:t xml:space="preserve">,  </w:t>
      </w:r>
      <w:r>
        <w:rPr>
          <w:rFonts w:ascii="DejaVu Sans Mono" w:hAnsi="DejaVu Sans Mono"/>
          <w:color w:val="808080"/>
          <w:sz w:val="14"/>
          <w:szCs w:val="14"/>
        </w:rPr>
        <w:t>//R</w:t>
      </w:r>
    </w:p>
    <w:p>
      <w:pPr>
        <w:pStyle w:val="38"/>
        <w:shd w:val="clear" w:fill="2B2B2B"/>
        <w:rPr>
          <w:color w:val="A9B7C6"/>
          <w:sz w:val="14"/>
          <w:szCs w:val="14"/>
        </w:rPr>
      </w:pPr>
      <w:r>
        <w:rPr>
          <w:color w:val="808080"/>
          <w:sz w:val="14"/>
          <w:szCs w:val="14"/>
        </w:rPr>
        <w:t xml:space="preserve">         </w:t>
      </w:r>
      <w:r>
        <w:rPr>
          <w:rFonts w:ascii="DejaVu Sans Mono" w:hAnsi="DejaVu Sans Mono"/>
          <w:color w:val="A9B7C6"/>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 xml:space="preserve">0.0 </w:t>
      </w:r>
      <w:r>
        <w:rPr>
          <w:rFonts w:ascii="DejaVu Sans Mono" w:hAnsi="DejaVu Sans Mono"/>
          <w:color w:val="A9B7C6"/>
          <w:sz w:val="14"/>
          <w:szCs w:val="14"/>
        </w:rPr>
        <w:t>}</w:t>
      </w:r>
      <w:r>
        <w:rPr>
          <w:rFonts w:ascii="DejaVu Sans Mono" w:hAnsi="DejaVu Sans Mono"/>
          <w:color w:val="CC7832"/>
          <w:sz w:val="14"/>
          <w:szCs w:val="14"/>
        </w:rPr>
        <w:t xml:space="preserve">,  </w:t>
      </w:r>
      <w:r>
        <w:rPr>
          <w:rFonts w:ascii="DejaVu Sans Mono" w:hAnsi="DejaVu Sans Mono"/>
          <w:color w:val="808080"/>
          <w:sz w:val="14"/>
          <w:szCs w:val="14"/>
        </w:rPr>
        <w:t>//S</w:t>
      </w:r>
    </w:p>
    <w:p>
      <w:pPr>
        <w:pStyle w:val="38"/>
        <w:shd w:val="clear" w:fill="2B2B2B"/>
        <w:rPr>
          <w:color w:val="A9B7C6"/>
          <w:sz w:val="14"/>
          <w:szCs w:val="14"/>
        </w:rPr>
      </w:pPr>
      <w:r>
        <w:rPr>
          <w:color w:val="808080"/>
          <w:sz w:val="14"/>
          <w:szCs w:val="14"/>
        </w:rPr>
        <w:t xml:space="preserve">         </w:t>
      </w:r>
      <w:r>
        <w:rPr>
          <w:rFonts w:ascii="DejaVu Sans Mono" w:hAnsi="DejaVu Sans Mono"/>
          <w:color w:val="A9B7C6"/>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 xml:space="preserve">0.0 </w:t>
      </w:r>
      <w:r>
        <w:rPr>
          <w:rFonts w:ascii="DejaVu Sans Mono" w:hAnsi="DejaVu Sans Mono"/>
          <w:color w:val="A9B7C6"/>
          <w:sz w:val="14"/>
          <w:szCs w:val="14"/>
        </w:rPr>
        <w:t xml:space="preserve">}   </w:t>
      </w:r>
      <w:r>
        <w:rPr>
          <w:rFonts w:ascii="DejaVu Sans Mono" w:hAnsi="DejaVu Sans Mono"/>
          <w:color w:val="808080"/>
          <w:sz w:val="14"/>
          <w:szCs w:val="14"/>
        </w:rPr>
        <w:t>//T</w:t>
      </w:r>
    </w:p>
    <w:p>
      <w:pPr>
        <w:pStyle w:val="38"/>
        <w:shd w:val="clear" w:fill="2B2B2B"/>
        <w:rPr>
          <w:color w:val="A9B7C6"/>
          <w:sz w:val="14"/>
          <w:szCs w:val="14"/>
        </w:rPr>
      </w:pPr>
      <w:r>
        <w:rPr>
          <w:color w:val="808080"/>
          <w:sz w:val="14"/>
          <w:szCs w:val="14"/>
        </w:rPr>
        <w:t xml:space="preserve">   </w:t>
      </w:r>
      <w:r>
        <w:rPr>
          <w:rFonts w:ascii="DejaVu Sans Mono" w:hAnsi="DejaVu Sans Mono"/>
          <w:color w:val="A9B7C6"/>
          <w:sz w:val="14"/>
          <w:szCs w:val="14"/>
        </w:rPr>
        <w:t>}</w:t>
      </w:r>
      <w:r>
        <w:rPr>
          <w:rFonts w:ascii="DejaVu Sans Mono" w:hAnsi="DejaVu Sans Mono"/>
          <w:color w:val="CC7832"/>
          <w:sz w:val="14"/>
          <w:szCs w:val="14"/>
        </w:rPr>
        <w:t>;</w:t>
      </w:r>
    </w:p>
    <w:p>
      <w:pPr>
        <w:pStyle w:val="38"/>
        <w:shd w:val="clear" w:fill="2B2B2B"/>
        <w:spacing w:before="0" w:after="283"/>
        <w:rPr>
          <w:rFonts w:ascii="DejaVu Sans Mono" w:hAnsi="DejaVu Sans Mono"/>
          <w:color w:val="A9B7C6"/>
          <w:sz w:val="14"/>
          <w:szCs w:val="14"/>
        </w:rPr>
      </w:pPr>
      <w:r>
        <w:rPr>
          <w:rFonts w:ascii="DejaVu Sans Mono" w:hAnsi="DejaVu Sans Mono"/>
          <w:color w:val="A9B7C6"/>
          <w:sz w:val="14"/>
          <w:szCs w:val="14"/>
        </w:rPr>
        <w:t>}</w:t>
      </w:r>
    </w:p>
    <w:p>
      <w:pPr>
        <w:pStyle w:val="38"/>
        <w:jc w:val="both"/>
        <w:rPr>
          <w:rFonts w:ascii="DejaVu Sans Mono" w:hAnsi="DejaVu Sans Mono"/>
          <w:color w:val="CC7832"/>
        </w:rPr>
      </w:pPr>
    </w:p>
    <w:p>
      <w:pPr>
        <w:pStyle w:val="38"/>
        <w:shd w:val="clear" w:fill="2B2B2B"/>
        <w:jc w:val="both"/>
        <w:rPr>
          <w:rFonts w:ascii="DejaVu Sans Mono" w:hAnsi="DejaVu Sans Mono"/>
          <w:b w:val="0"/>
          <w:bCs w:val="0"/>
          <w:color w:val="A9B7C6"/>
          <w:sz w:val="14"/>
          <w:szCs w:val="14"/>
        </w:rPr>
      </w:pPr>
      <w:r>
        <w:rPr>
          <w:rFonts w:ascii="DejaVu Sans Mono" w:hAnsi="DejaVu Sans Mono"/>
          <w:b w:val="0"/>
          <w:bCs w:val="0"/>
          <w:color w:val="CC7832"/>
          <w:sz w:val="14"/>
          <w:szCs w:val="14"/>
        </w:rPr>
        <w:t>package main;</w:t>
      </w:r>
    </w:p>
    <w:p>
      <w:pPr>
        <w:pStyle w:val="38"/>
        <w:shd w:val="clear" w:fill="2B2B2B"/>
        <w:jc w:val="both"/>
        <w:rPr>
          <w:rFonts w:ascii="DejaVu Sans Mono" w:hAnsi="DejaVu Sans Mono"/>
          <w:color w:val="CC7832"/>
        </w:rPr>
      </w:pPr>
    </w:p>
    <w:p>
      <w:pPr>
        <w:pStyle w:val="38"/>
        <w:shd w:val="clear" w:fill="2B2B2B"/>
        <w:rPr>
          <w:rFonts w:ascii="DejaVu Sans Mono" w:hAnsi="DejaVu Sans Mono"/>
          <w:color w:val="A9B7C6"/>
          <w:sz w:val="14"/>
          <w:szCs w:val="14"/>
        </w:rPr>
      </w:pPr>
      <w:r>
        <w:rPr>
          <w:rFonts w:ascii="DejaVu Sans Mono" w:hAnsi="DejaVu Sans Mono"/>
          <w:color w:val="CC7832"/>
          <w:sz w:val="14"/>
          <w:szCs w:val="14"/>
        </w:rPr>
        <w:t xml:space="preserve">import </w:t>
      </w:r>
      <w:r>
        <w:rPr>
          <w:rFonts w:ascii="DejaVu Sans Mono" w:hAnsi="DejaVu Sans Mono"/>
          <w:color w:val="A9B7C6"/>
          <w:sz w:val="14"/>
          <w:szCs w:val="14"/>
        </w:rPr>
        <w:t>java.util.Random</w:t>
      </w:r>
      <w:r>
        <w:rPr>
          <w:rFonts w:ascii="DejaVu Sans Mono" w:hAnsi="DejaVu Sans Mono"/>
          <w:color w:val="CC7832"/>
          <w:sz w:val="14"/>
          <w:szCs w:val="14"/>
        </w:rPr>
        <w:t>;</w:t>
      </w:r>
    </w:p>
    <w:p>
      <w:pPr>
        <w:pStyle w:val="38"/>
        <w:shd w:val="clear" w:fill="2B2B2B"/>
        <w:rPr>
          <w:color w:val="CC7832"/>
        </w:rPr>
      </w:pPr>
    </w:p>
    <w:p>
      <w:pPr>
        <w:pStyle w:val="38"/>
        <w:shd w:val="clear" w:fill="2B2B2B"/>
        <w:rPr>
          <w:rFonts w:ascii="DejaVu Sans Mono" w:hAnsi="DejaVu Sans Mono"/>
          <w:color w:val="A9B7C6"/>
          <w:sz w:val="14"/>
          <w:szCs w:val="14"/>
        </w:rPr>
      </w:pPr>
      <w:r>
        <w:rPr>
          <w:rFonts w:ascii="DejaVu Sans Mono" w:hAnsi="DejaVu Sans Mono"/>
          <w:color w:val="CC7832"/>
          <w:sz w:val="14"/>
          <w:szCs w:val="14"/>
        </w:rPr>
        <w:t xml:space="preserve">public class </w:t>
      </w:r>
      <w:r>
        <w:rPr>
          <w:rFonts w:ascii="DejaVu Sans Mono" w:hAnsi="DejaVu Sans Mono"/>
          <w:color w:val="A9B7C6"/>
          <w:sz w:val="14"/>
          <w:szCs w:val="14"/>
        </w:rPr>
        <w:t>KohonenWTM {</w:t>
      </w:r>
    </w:p>
    <w:p>
      <w:pPr>
        <w:pStyle w:val="38"/>
        <w:shd w:val="clear" w:fill="2B2B2B"/>
        <w:rPr>
          <w:rFonts w:ascii="DejaVu Sans Mono" w:hAnsi="DejaVu Sans Mono"/>
          <w:color w:val="A9B7C6"/>
          <w:sz w:val="14"/>
          <w:szCs w:val="14"/>
        </w:rPr>
      </w:pPr>
    </w:p>
    <w:p>
      <w:pPr>
        <w:pStyle w:val="38"/>
        <w:shd w:val="clear" w:fill="2B2B2B"/>
        <w:rPr>
          <w:color w:val="A9B7C6"/>
          <w:sz w:val="14"/>
          <w:szCs w:val="14"/>
        </w:rPr>
      </w:pPr>
      <w:r>
        <w:rPr>
          <w:color w:val="A9B7C6"/>
          <w:sz w:val="14"/>
          <w:szCs w:val="14"/>
        </w:rPr>
        <w:t xml:space="preserve">   </w:t>
      </w:r>
      <w:r>
        <w:rPr>
          <w:rFonts w:ascii="DejaVu Sans Mono" w:hAnsi="DejaVu Sans Mono"/>
          <w:color w:val="CC7832"/>
          <w:sz w:val="14"/>
          <w:szCs w:val="14"/>
        </w:rPr>
        <w:t xml:space="preserve">private int </w:t>
      </w:r>
      <w:r>
        <w:rPr>
          <w:rFonts w:ascii="DejaVu Sans Mono" w:hAnsi="DejaVu Sans Mono"/>
          <w:color w:val="9876AA"/>
          <w:sz w:val="14"/>
          <w:szCs w:val="14"/>
        </w:rPr>
        <w:t>noi</w:t>
      </w:r>
      <w:r>
        <w:rPr>
          <w:rFonts w:ascii="DejaVu Sans Mono" w:hAnsi="DejaVu Sans Mono"/>
          <w:color w:val="CC7832"/>
          <w:sz w:val="14"/>
          <w:szCs w:val="14"/>
        </w:rPr>
        <w:t>;</w:t>
      </w:r>
      <w:r>
        <w:rPr>
          <w:rFonts w:ascii="DejaVu Sans Mono" w:hAnsi="DejaVu Sans Mono"/>
          <w:color w:val="CC7832"/>
          <w:sz w:val="14"/>
          <w:szCs w:val="14"/>
        </w:rPr>
        <w:tab/>
      </w:r>
      <w:r>
        <w:rPr>
          <w:rFonts w:ascii="DejaVu Sans Mono" w:hAnsi="DejaVu Sans Mono"/>
          <w:color w:val="CC7832"/>
          <w:sz w:val="14"/>
          <w:szCs w:val="14"/>
        </w:rPr>
        <w:tab/>
      </w:r>
      <w:r>
        <w:rPr>
          <w:rFonts w:ascii="DejaVu Sans Mono" w:hAnsi="DejaVu Sans Mono"/>
          <w:color w:val="808080"/>
          <w:sz w:val="14"/>
          <w:szCs w:val="14"/>
        </w:rPr>
        <w:t>//ilość wejść</w:t>
      </w:r>
    </w:p>
    <w:p>
      <w:pPr>
        <w:pStyle w:val="38"/>
        <w:shd w:val="clear" w:fill="2B2B2B"/>
        <w:rPr>
          <w:color w:val="A9B7C6"/>
          <w:sz w:val="14"/>
          <w:szCs w:val="14"/>
        </w:rPr>
      </w:pPr>
      <w:r>
        <w:rPr>
          <w:color w:val="808080"/>
          <w:sz w:val="14"/>
          <w:szCs w:val="14"/>
        </w:rPr>
        <w:t xml:space="preserve">   </w:t>
      </w:r>
      <w:r>
        <w:rPr>
          <w:rFonts w:ascii="DejaVu Sans Mono" w:hAnsi="DejaVu Sans Mono"/>
          <w:color w:val="CC7832"/>
          <w:sz w:val="14"/>
          <w:szCs w:val="14"/>
        </w:rPr>
        <w:t>private double</w:t>
      </w:r>
      <w:r>
        <w:rPr>
          <w:rFonts w:ascii="DejaVu Sans Mono" w:hAnsi="DejaVu Sans Mono"/>
          <w:color w:val="A9B7C6"/>
          <w:sz w:val="14"/>
          <w:szCs w:val="14"/>
        </w:rPr>
        <w:t xml:space="preserve">[] </w:t>
      </w:r>
      <w:r>
        <w:rPr>
          <w:rFonts w:ascii="DejaVu Sans Mono" w:hAnsi="DejaVu Sans Mono"/>
          <w:color w:val="9876AA"/>
          <w:sz w:val="14"/>
          <w:szCs w:val="14"/>
        </w:rPr>
        <w:t>w</w:t>
      </w:r>
      <w:r>
        <w:rPr>
          <w:rFonts w:ascii="DejaVu Sans Mono" w:hAnsi="DejaVu Sans Mono"/>
          <w:color w:val="CC7832"/>
          <w:sz w:val="14"/>
          <w:szCs w:val="14"/>
        </w:rPr>
        <w:t>;</w:t>
      </w:r>
      <w:r>
        <w:rPr>
          <w:rFonts w:ascii="DejaVu Sans Mono" w:hAnsi="DejaVu Sans Mono"/>
          <w:color w:val="CC7832"/>
          <w:sz w:val="14"/>
          <w:szCs w:val="14"/>
        </w:rPr>
        <w:tab/>
      </w:r>
      <w:r>
        <w:rPr>
          <w:rFonts w:ascii="DejaVu Sans Mono" w:hAnsi="DejaVu Sans Mono"/>
          <w:color w:val="CC7832"/>
          <w:sz w:val="14"/>
          <w:szCs w:val="14"/>
        </w:rPr>
        <w:tab/>
      </w:r>
      <w:r>
        <w:rPr>
          <w:rFonts w:ascii="DejaVu Sans Mono" w:hAnsi="DejaVu Sans Mono"/>
          <w:color w:val="808080"/>
          <w:sz w:val="14"/>
          <w:szCs w:val="14"/>
        </w:rPr>
        <w:t>//wagi</w:t>
      </w:r>
    </w:p>
    <w:p>
      <w:pPr>
        <w:pStyle w:val="38"/>
        <w:shd w:val="clear" w:fill="2B2B2B"/>
        <w:rPr>
          <w:rFonts w:ascii="DejaVu Sans Mono" w:hAnsi="DejaVu Sans Mono"/>
          <w:color w:val="808080"/>
        </w:rPr>
      </w:pPr>
    </w:p>
    <w:p>
      <w:pPr>
        <w:pStyle w:val="38"/>
        <w:shd w:val="clear" w:fill="2B2B2B"/>
        <w:rPr>
          <w:color w:val="A9B7C6"/>
          <w:sz w:val="14"/>
          <w:szCs w:val="14"/>
        </w:rPr>
      </w:pPr>
      <w:r>
        <w:rPr>
          <w:color w:val="808080"/>
          <w:sz w:val="14"/>
          <w:szCs w:val="14"/>
        </w:rPr>
        <w:t xml:space="preserve">   </w:t>
      </w:r>
      <w:r>
        <w:rPr>
          <w:rFonts w:ascii="DejaVu Sans Mono" w:hAnsi="DejaVu Sans Mono"/>
          <w:color w:val="CC7832"/>
          <w:sz w:val="14"/>
          <w:szCs w:val="14"/>
        </w:rPr>
        <w:t xml:space="preserve">public </w:t>
      </w:r>
      <w:r>
        <w:rPr>
          <w:rFonts w:ascii="DejaVu Sans Mono" w:hAnsi="DejaVu Sans Mono"/>
          <w:color w:val="FFC66D"/>
          <w:sz w:val="14"/>
          <w:szCs w:val="14"/>
        </w:rPr>
        <w:t xml:space="preserve">KohonenWTM </w:t>
      </w:r>
      <w:r>
        <w:rPr>
          <w:rFonts w:ascii="DejaVu Sans Mono" w:hAnsi="DejaVu Sans Mono"/>
          <w:color w:val="A9B7C6"/>
          <w:sz w:val="14"/>
          <w:szCs w:val="14"/>
        </w:rPr>
        <w:t xml:space="preserve">( </w:t>
      </w:r>
      <w:r>
        <w:rPr>
          <w:rFonts w:ascii="DejaVu Sans Mono" w:hAnsi="DejaVu Sans Mono"/>
          <w:color w:val="CC7832"/>
          <w:sz w:val="14"/>
          <w:szCs w:val="14"/>
        </w:rPr>
        <w:t xml:space="preserve">int </w:t>
      </w:r>
      <w:r>
        <w:rPr>
          <w:rFonts w:ascii="DejaVu Sans Mono" w:hAnsi="DejaVu Sans Mono"/>
          <w:color w:val="A9B7C6"/>
          <w:sz w:val="14"/>
          <w:szCs w:val="14"/>
        </w:rPr>
        <w:t>numbers_of_inputs ) {</w:t>
      </w:r>
    </w:p>
    <w:p>
      <w:pPr>
        <w:pStyle w:val="38"/>
        <w:shd w:val="clear" w:fill="2B2B2B"/>
        <w:rPr>
          <w:color w:val="A9B7C6"/>
          <w:sz w:val="14"/>
          <w:szCs w:val="14"/>
        </w:rPr>
      </w:pPr>
      <w:r>
        <w:rPr>
          <w:color w:val="A9B7C6"/>
          <w:sz w:val="14"/>
          <w:szCs w:val="14"/>
        </w:rPr>
        <w:t xml:space="preserve">      </w:t>
      </w:r>
      <w:r>
        <w:rPr>
          <w:rFonts w:ascii="DejaVu Sans Mono" w:hAnsi="DejaVu Sans Mono"/>
          <w:color w:val="9876AA"/>
          <w:sz w:val="14"/>
          <w:szCs w:val="14"/>
        </w:rPr>
        <w:t xml:space="preserve">noi </w:t>
      </w:r>
      <w:r>
        <w:rPr>
          <w:rFonts w:ascii="DejaVu Sans Mono" w:hAnsi="DejaVu Sans Mono"/>
          <w:color w:val="A9B7C6"/>
          <w:sz w:val="14"/>
          <w:szCs w:val="14"/>
        </w:rPr>
        <w:t>= numbers_of_inputs</w:t>
      </w:r>
      <w:r>
        <w:rPr>
          <w:rFonts w:ascii="DejaVu Sans Mono" w:hAnsi="DejaVu Sans Mono"/>
          <w:color w:val="CC7832"/>
          <w:sz w:val="14"/>
          <w:szCs w:val="14"/>
        </w:rPr>
        <w:t>;</w:t>
      </w:r>
    </w:p>
    <w:p>
      <w:pPr>
        <w:pStyle w:val="38"/>
        <w:shd w:val="clear" w:fill="2B2B2B"/>
        <w:rPr>
          <w:color w:val="A9B7C6"/>
          <w:sz w:val="14"/>
          <w:szCs w:val="14"/>
        </w:rPr>
      </w:pPr>
      <w:r>
        <w:rPr>
          <w:color w:val="CC7832"/>
          <w:sz w:val="14"/>
          <w:szCs w:val="14"/>
        </w:rPr>
        <w:t xml:space="preserve">      </w:t>
      </w:r>
      <w:r>
        <w:rPr>
          <w:rFonts w:ascii="DejaVu Sans Mono" w:hAnsi="DejaVu Sans Mono"/>
          <w:color w:val="9876AA"/>
          <w:sz w:val="14"/>
          <w:szCs w:val="14"/>
        </w:rPr>
        <w:t xml:space="preserve">w </w:t>
      </w:r>
      <w:r>
        <w:rPr>
          <w:rFonts w:ascii="DejaVu Sans Mono" w:hAnsi="DejaVu Sans Mono"/>
          <w:color w:val="A9B7C6"/>
          <w:sz w:val="14"/>
          <w:szCs w:val="14"/>
        </w:rPr>
        <w:t xml:space="preserve">= </w:t>
      </w:r>
      <w:r>
        <w:rPr>
          <w:rFonts w:ascii="DejaVu Sans Mono" w:hAnsi="DejaVu Sans Mono"/>
          <w:color w:val="CC7832"/>
          <w:sz w:val="14"/>
          <w:szCs w:val="14"/>
        </w:rPr>
        <w:t>new double</w:t>
      </w:r>
      <w:r>
        <w:rPr>
          <w:rFonts w:ascii="DejaVu Sans Mono" w:hAnsi="DejaVu Sans Mono"/>
          <w:color w:val="A9B7C6"/>
          <w:sz w:val="14"/>
          <w:szCs w:val="14"/>
        </w:rPr>
        <w:t>[</w:t>
      </w:r>
      <w:r>
        <w:rPr>
          <w:rFonts w:ascii="DejaVu Sans Mono" w:hAnsi="DejaVu Sans Mono"/>
          <w:color w:val="9876AA"/>
          <w:sz w:val="14"/>
          <w:szCs w:val="14"/>
        </w:rPr>
        <w:t>noi</w:t>
      </w:r>
      <w:r>
        <w:rPr>
          <w:rFonts w:ascii="DejaVu Sans Mono" w:hAnsi="DejaVu Sans Mono"/>
          <w:color w:val="A9B7C6"/>
          <w:sz w:val="14"/>
          <w:szCs w:val="14"/>
        </w:rPr>
        <w:t>]</w:t>
      </w:r>
      <w:r>
        <w:rPr>
          <w:rFonts w:ascii="DejaVu Sans Mono" w:hAnsi="DejaVu Sans Mono"/>
          <w:color w:val="CC7832"/>
          <w:sz w:val="14"/>
          <w:szCs w:val="14"/>
        </w:rPr>
        <w:t>;</w:t>
      </w:r>
    </w:p>
    <w:p>
      <w:pPr>
        <w:pStyle w:val="38"/>
        <w:shd w:val="clear" w:fill="2B2B2B"/>
        <w:rPr>
          <w:color w:val="A9B7C6"/>
          <w:sz w:val="14"/>
          <w:szCs w:val="14"/>
        </w:rPr>
      </w:pPr>
      <w:r>
        <w:rPr>
          <w:color w:val="CC7832"/>
          <w:sz w:val="14"/>
          <w:szCs w:val="14"/>
        </w:rPr>
        <w:t xml:space="preserve">      </w:t>
      </w:r>
      <w:r>
        <w:rPr>
          <w:rFonts w:ascii="DejaVu Sans Mono" w:hAnsi="DejaVu Sans Mono"/>
          <w:color w:val="CC7832"/>
          <w:sz w:val="14"/>
          <w:szCs w:val="14"/>
        </w:rPr>
        <w:t xml:space="preserve">for </w:t>
      </w:r>
      <w:r>
        <w:rPr>
          <w:rFonts w:ascii="DejaVu Sans Mono" w:hAnsi="DejaVu Sans Mono"/>
          <w:color w:val="A9B7C6"/>
          <w:sz w:val="14"/>
          <w:szCs w:val="14"/>
        </w:rPr>
        <w:t xml:space="preserve">( </w:t>
      </w:r>
      <w:r>
        <w:rPr>
          <w:rFonts w:ascii="DejaVu Sans Mono" w:hAnsi="DejaVu Sans Mono"/>
          <w:color w:val="CC7832"/>
          <w:sz w:val="14"/>
          <w:szCs w:val="14"/>
        </w:rPr>
        <w:t xml:space="preserve">int </w:t>
      </w:r>
      <w:r>
        <w:rPr>
          <w:rFonts w:ascii="DejaVu Sans Mono" w:hAnsi="DejaVu Sans Mono"/>
          <w:color w:val="A9B7C6"/>
          <w:sz w:val="14"/>
          <w:szCs w:val="14"/>
        </w:rPr>
        <w:t xml:space="preserve">i =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A9B7C6"/>
          <w:sz w:val="14"/>
          <w:szCs w:val="14"/>
        </w:rPr>
        <w:t xml:space="preserve">i &lt; </w:t>
      </w:r>
      <w:r>
        <w:rPr>
          <w:rFonts w:ascii="DejaVu Sans Mono" w:hAnsi="DejaVu Sans Mono"/>
          <w:color w:val="9876AA"/>
          <w:sz w:val="14"/>
          <w:szCs w:val="14"/>
        </w:rPr>
        <w:t>noi</w:t>
      </w:r>
      <w:r>
        <w:rPr>
          <w:rFonts w:ascii="DejaVu Sans Mono" w:hAnsi="DejaVu Sans Mono"/>
          <w:color w:val="CC7832"/>
          <w:sz w:val="14"/>
          <w:szCs w:val="14"/>
        </w:rPr>
        <w:t xml:space="preserve">; </w:t>
      </w:r>
      <w:r>
        <w:rPr>
          <w:rFonts w:ascii="DejaVu Sans Mono" w:hAnsi="DejaVu Sans Mono"/>
          <w:color w:val="A9B7C6"/>
          <w:sz w:val="14"/>
          <w:szCs w:val="14"/>
        </w:rPr>
        <w:t>i++ )</w:t>
      </w:r>
    </w:p>
    <w:p>
      <w:pPr>
        <w:pStyle w:val="38"/>
        <w:shd w:val="clear" w:fill="2B2B2B"/>
        <w:rPr>
          <w:color w:val="A9B7C6"/>
          <w:sz w:val="14"/>
          <w:szCs w:val="14"/>
        </w:rPr>
      </w:pPr>
      <w:r>
        <w:rPr>
          <w:color w:val="A9B7C6"/>
          <w:sz w:val="14"/>
          <w:szCs w:val="14"/>
        </w:rPr>
        <w:t xml:space="preserve">         </w:t>
      </w:r>
      <w:r>
        <w:rPr>
          <w:rFonts w:ascii="DejaVu Sans Mono" w:hAnsi="DejaVu Sans Mono"/>
          <w:color w:val="9876AA"/>
          <w:sz w:val="14"/>
          <w:szCs w:val="14"/>
        </w:rPr>
        <w:t>w</w:t>
      </w:r>
      <w:r>
        <w:rPr>
          <w:rFonts w:ascii="DejaVu Sans Mono" w:hAnsi="DejaVu Sans Mono"/>
          <w:color w:val="A9B7C6"/>
          <w:sz w:val="14"/>
          <w:szCs w:val="14"/>
        </w:rPr>
        <w:t xml:space="preserve">[i] = </w:t>
      </w:r>
      <w:r>
        <w:rPr>
          <w:rFonts w:ascii="DejaVu Sans Mono" w:hAnsi="DejaVu Sans Mono"/>
          <w:color w:val="CC7832"/>
          <w:sz w:val="14"/>
          <w:szCs w:val="14"/>
        </w:rPr>
        <w:t xml:space="preserve">new </w:t>
      </w:r>
      <w:r>
        <w:rPr>
          <w:rFonts w:ascii="DejaVu Sans Mono" w:hAnsi="DejaVu Sans Mono"/>
          <w:color w:val="A9B7C6"/>
          <w:sz w:val="14"/>
          <w:szCs w:val="14"/>
        </w:rPr>
        <w:t>Random().nextDouble()</w:t>
      </w:r>
      <w:r>
        <w:rPr>
          <w:rFonts w:ascii="DejaVu Sans Mono" w:hAnsi="DejaVu Sans Mono"/>
          <w:color w:val="CC7832"/>
          <w:sz w:val="14"/>
          <w:szCs w:val="14"/>
        </w:rPr>
        <w:t xml:space="preserve">;  </w:t>
      </w:r>
      <w:r>
        <w:rPr>
          <w:rFonts w:ascii="DejaVu Sans Mono" w:hAnsi="DejaVu Sans Mono"/>
          <w:color w:val="808080"/>
          <w:sz w:val="14"/>
          <w:szCs w:val="14"/>
        </w:rPr>
        <w:t>//wagi początkowe są losowane w zakresie od 0 do 1</w:t>
      </w:r>
    </w:p>
    <w:p>
      <w:pPr>
        <w:pStyle w:val="38"/>
        <w:shd w:val="clear" w:fill="2B2B2B"/>
        <w:rPr>
          <w:color w:val="A9B7C6"/>
          <w:sz w:val="14"/>
          <w:szCs w:val="14"/>
        </w:rPr>
      </w:pPr>
      <w:r>
        <w:rPr>
          <w:color w:val="808080"/>
          <w:sz w:val="14"/>
          <w:szCs w:val="14"/>
        </w:rPr>
        <w:t xml:space="preserve">   </w:t>
      </w:r>
      <w:r>
        <w:rPr>
          <w:rFonts w:ascii="DejaVu Sans Mono" w:hAnsi="DejaVu Sans Mono"/>
          <w:color w:val="A9B7C6"/>
          <w:sz w:val="14"/>
          <w:szCs w:val="14"/>
        </w:rPr>
        <w:t>}</w:t>
      </w:r>
    </w:p>
    <w:p>
      <w:pPr>
        <w:pStyle w:val="38"/>
        <w:shd w:val="clear" w:fill="2B2B2B"/>
        <w:rPr>
          <w:rFonts w:ascii="DejaVu Sans Mono" w:hAnsi="DejaVu Sans Mono"/>
        </w:rPr>
      </w:pPr>
    </w:p>
    <w:p>
      <w:pPr>
        <w:pStyle w:val="38"/>
        <w:shd w:val="clear" w:fill="2B2B2B"/>
        <w:rPr>
          <w:color w:val="A9B7C6"/>
          <w:sz w:val="14"/>
          <w:szCs w:val="14"/>
        </w:rPr>
      </w:pPr>
      <w:r>
        <w:rPr>
          <w:color w:val="A9B7C6"/>
          <w:sz w:val="14"/>
          <w:szCs w:val="14"/>
        </w:rPr>
        <w:t xml:space="preserve">   </w:t>
      </w:r>
      <w:r>
        <w:rPr>
          <w:rFonts w:ascii="DejaVu Sans Mono" w:hAnsi="DejaVu Sans Mono"/>
          <w:color w:val="808080"/>
          <w:sz w:val="14"/>
          <w:szCs w:val="14"/>
        </w:rPr>
        <w:t>//uczenie poprzez zmniejszenie odległości między wektorem wag a zadanym wektorem</w:t>
      </w:r>
    </w:p>
    <w:p>
      <w:pPr>
        <w:pStyle w:val="38"/>
        <w:shd w:val="clear" w:fill="2B2B2B"/>
        <w:rPr>
          <w:color w:val="A9B7C6"/>
          <w:sz w:val="14"/>
          <w:szCs w:val="14"/>
        </w:rPr>
      </w:pPr>
      <w:r>
        <w:rPr>
          <w:color w:val="808080"/>
          <w:sz w:val="14"/>
          <w:szCs w:val="14"/>
        </w:rPr>
        <w:t xml:space="preserve">   </w:t>
      </w:r>
      <w:r>
        <w:rPr>
          <w:rFonts w:ascii="DejaVu Sans Mono" w:hAnsi="DejaVu Sans Mono"/>
          <w:color w:val="CC7832"/>
          <w:sz w:val="14"/>
          <w:szCs w:val="14"/>
        </w:rPr>
        <w:t xml:space="preserve">public void </w:t>
      </w:r>
      <w:r>
        <w:rPr>
          <w:rFonts w:ascii="DejaVu Sans Mono" w:hAnsi="DejaVu Sans Mono"/>
          <w:color w:val="FFC66D"/>
          <w:sz w:val="14"/>
          <w:szCs w:val="14"/>
        </w:rPr>
        <w:t xml:space="preserve">learn </w:t>
      </w:r>
      <w:r>
        <w:rPr>
          <w:rFonts w:ascii="DejaVu Sans Mono" w:hAnsi="DejaVu Sans Mono"/>
          <w:color w:val="A9B7C6"/>
          <w:sz w:val="14"/>
          <w:szCs w:val="14"/>
        </w:rPr>
        <w:t xml:space="preserve">( </w:t>
      </w:r>
      <w:r>
        <w:rPr>
          <w:rFonts w:ascii="DejaVu Sans Mono" w:hAnsi="DejaVu Sans Mono"/>
          <w:color w:val="CC7832"/>
          <w:sz w:val="14"/>
          <w:szCs w:val="14"/>
        </w:rPr>
        <w:t>double</w:t>
      </w:r>
      <w:r>
        <w:rPr>
          <w:rFonts w:ascii="DejaVu Sans Mono" w:hAnsi="DejaVu Sans Mono"/>
          <w:color w:val="A9B7C6"/>
          <w:sz w:val="14"/>
          <w:szCs w:val="14"/>
        </w:rPr>
        <w:t>[] x</w:t>
      </w:r>
      <w:r>
        <w:rPr>
          <w:rFonts w:ascii="DejaVu Sans Mono" w:hAnsi="DejaVu Sans Mono"/>
          <w:color w:val="CC7832"/>
          <w:sz w:val="14"/>
          <w:szCs w:val="14"/>
        </w:rPr>
        <w:t xml:space="preserve">, double </w:t>
      </w:r>
      <w:r>
        <w:rPr>
          <w:rFonts w:ascii="DejaVu Sans Mono" w:hAnsi="DejaVu Sans Mono"/>
          <w:color w:val="A9B7C6"/>
          <w:sz w:val="14"/>
          <w:szCs w:val="14"/>
        </w:rPr>
        <w:t>lr ) {</w:t>
      </w:r>
    </w:p>
    <w:p>
      <w:pPr>
        <w:pStyle w:val="38"/>
        <w:shd w:val="clear" w:fill="2B2B2B"/>
        <w:rPr>
          <w:color w:val="A9B7C6"/>
          <w:sz w:val="14"/>
          <w:szCs w:val="14"/>
        </w:rPr>
      </w:pPr>
      <w:r>
        <w:rPr>
          <w:color w:val="A9B7C6"/>
          <w:sz w:val="14"/>
          <w:szCs w:val="14"/>
        </w:rPr>
        <w:t xml:space="preserve">      </w:t>
      </w:r>
      <w:r>
        <w:rPr>
          <w:rFonts w:ascii="DejaVu Sans Mono" w:hAnsi="DejaVu Sans Mono"/>
          <w:color w:val="CC7832"/>
          <w:sz w:val="14"/>
          <w:szCs w:val="14"/>
        </w:rPr>
        <w:t xml:space="preserve">for </w:t>
      </w:r>
      <w:r>
        <w:rPr>
          <w:rFonts w:ascii="DejaVu Sans Mono" w:hAnsi="DejaVu Sans Mono"/>
          <w:color w:val="A9B7C6"/>
          <w:sz w:val="14"/>
          <w:szCs w:val="14"/>
        </w:rPr>
        <w:t xml:space="preserve">( </w:t>
      </w:r>
      <w:r>
        <w:rPr>
          <w:rFonts w:ascii="DejaVu Sans Mono" w:hAnsi="DejaVu Sans Mono"/>
          <w:color w:val="CC7832"/>
          <w:sz w:val="14"/>
          <w:szCs w:val="14"/>
        </w:rPr>
        <w:t xml:space="preserve">int </w:t>
      </w:r>
      <w:r>
        <w:rPr>
          <w:rFonts w:ascii="DejaVu Sans Mono" w:hAnsi="DejaVu Sans Mono"/>
          <w:color w:val="A9B7C6"/>
          <w:sz w:val="14"/>
          <w:szCs w:val="14"/>
        </w:rPr>
        <w:t xml:space="preserve">i =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A9B7C6"/>
          <w:sz w:val="14"/>
          <w:szCs w:val="14"/>
        </w:rPr>
        <w:t xml:space="preserve">i &lt; </w:t>
      </w:r>
      <w:r>
        <w:rPr>
          <w:rFonts w:ascii="DejaVu Sans Mono" w:hAnsi="DejaVu Sans Mono"/>
          <w:color w:val="9876AA"/>
          <w:sz w:val="14"/>
          <w:szCs w:val="14"/>
        </w:rPr>
        <w:t>noi</w:t>
      </w:r>
      <w:r>
        <w:rPr>
          <w:rFonts w:ascii="DejaVu Sans Mono" w:hAnsi="DejaVu Sans Mono"/>
          <w:color w:val="CC7832"/>
          <w:sz w:val="14"/>
          <w:szCs w:val="14"/>
        </w:rPr>
        <w:t xml:space="preserve">; </w:t>
      </w:r>
      <w:r>
        <w:rPr>
          <w:rFonts w:ascii="DejaVu Sans Mono" w:hAnsi="DejaVu Sans Mono"/>
          <w:color w:val="A9B7C6"/>
          <w:sz w:val="14"/>
          <w:szCs w:val="14"/>
        </w:rPr>
        <w:t>i++ )</w:t>
      </w:r>
    </w:p>
    <w:p>
      <w:pPr>
        <w:pStyle w:val="38"/>
        <w:shd w:val="clear" w:fill="2B2B2B"/>
        <w:rPr>
          <w:color w:val="A9B7C6"/>
          <w:sz w:val="14"/>
          <w:szCs w:val="14"/>
        </w:rPr>
      </w:pPr>
      <w:r>
        <w:rPr>
          <w:color w:val="A9B7C6"/>
          <w:sz w:val="14"/>
          <w:szCs w:val="14"/>
        </w:rPr>
        <w:t xml:space="preserve">         </w:t>
      </w:r>
      <w:r>
        <w:rPr>
          <w:rFonts w:ascii="DejaVu Sans Mono" w:hAnsi="DejaVu Sans Mono"/>
          <w:color w:val="9876AA"/>
          <w:sz w:val="14"/>
          <w:szCs w:val="14"/>
        </w:rPr>
        <w:t>w</w:t>
      </w:r>
      <w:r>
        <w:rPr>
          <w:rFonts w:ascii="DejaVu Sans Mono" w:hAnsi="DejaVu Sans Mono"/>
          <w:color w:val="A9B7C6"/>
          <w:sz w:val="14"/>
          <w:szCs w:val="14"/>
        </w:rPr>
        <w:t xml:space="preserve">[i] += lr * ( x[i] - </w:t>
      </w:r>
      <w:r>
        <w:rPr>
          <w:rFonts w:ascii="DejaVu Sans Mono" w:hAnsi="DejaVu Sans Mono"/>
          <w:color w:val="9876AA"/>
          <w:sz w:val="14"/>
          <w:szCs w:val="14"/>
        </w:rPr>
        <w:t>w</w:t>
      </w:r>
      <w:r>
        <w:rPr>
          <w:rFonts w:ascii="DejaVu Sans Mono" w:hAnsi="DejaVu Sans Mono"/>
          <w:color w:val="A9B7C6"/>
          <w:sz w:val="14"/>
          <w:szCs w:val="14"/>
        </w:rPr>
        <w:t>[i] )</w:t>
      </w:r>
      <w:r>
        <w:rPr>
          <w:rFonts w:ascii="DejaVu Sans Mono" w:hAnsi="DejaVu Sans Mono"/>
          <w:color w:val="CC7832"/>
          <w:sz w:val="14"/>
          <w:szCs w:val="14"/>
        </w:rPr>
        <w:t>;</w:t>
      </w:r>
    </w:p>
    <w:p>
      <w:pPr>
        <w:pStyle w:val="38"/>
        <w:shd w:val="clear" w:fill="2B2B2B"/>
        <w:rPr>
          <w:color w:val="A9B7C6"/>
          <w:sz w:val="14"/>
          <w:szCs w:val="14"/>
        </w:rPr>
      </w:pPr>
      <w:r>
        <w:rPr>
          <w:color w:val="CC7832"/>
          <w:sz w:val="14"/>
          <w:szCs w:val="14"/>
        </w:rPr>
        <w:t xml:space="preserve">   </w:t>
      </w:r>
      <w:r>
        <w:rPr>
          <w:rFonts w:ascii="DejaVu Sans Mono" w:hAnsi="DejaVu Sans Mono"/>
          <w:color w:val="A9B7C6"/>
          <w:sz w:val="14"/>
          <w:szCs w:val="14"/>
        </w:rPr>
        <w:t>}</w:t>
      </w:r>
    </w:p>
    <w:p>
      <w:pPr>
        <w:pStyle w:val="38"/>
        <w:shd w:val="clear" w:fill="2B2B2B"/>
        <w:rPr>
          <w:rFonts w:ascii="DejaVu Sans Mono" w:hAnsi="DejaVu Sans Mono"/>
        </w:rPr>
      </w:pPr>
    </w:p>
    <w:p>
      <w:pPr>
        <w:pStyle w:val="38"/>
        <w:shd w:val="clear" w:fill="2B2B2B"/>
        <w:rPr>
          <w:color w:val="A9B7C6"/>
          <w:sz w:val="14"/>
          <w:szCs w:val="14"/>
        </w:rPr>
      </w:pPr>
      <w:r>
        <w:rPr>
          <w:color w:val="A9B7C6"/>
          <w:sz w:val="14"/>
          <w:szCs w:val="14"/>
        </w:rPr>
        <w:t xml:space="preserve">   </w:t>
      </w:r>
      <w:r>
        <w:rPr>
          <w:rFonts w:ascii="DejaVu Sans Mono" w:hAnsi="DejaVu Sans Mono"/>
          <w:color w:val="808080"/>
          <w:sz w:val="14"/>
          <w:szCs w:val="14"/>
        </w:rPr>
        <w:t>//zwraca wektor wag</w:t>
      </w:r>
    </w:p>
    <w:p>
      <w:pPr>
        <w:pStyle w:val="38"/>
        <w:shd w:val="clear" w:fill="2B2B2B"/>
        <w:rPr>
          <w:color w:val="A9B7C6"/>
          <w:sz w:val="14"/>
          <w:szCs w:val="14"/>
        </w:rPr>
      </w:pPr>
      <w:r>
        <w:rPr>
          <w:color w:val="808080"/>
          <w:sz w:val="14"/>
          <w:szCs w:val="14"/>
        </w:rPr>
        <w:t xml:space="preserve">   </w:t>
      </w:r>
      <w:r>
        <w:rPr>
          <w:rFonts w:ascii="DejaVu Sans Mono" w:hAnsi="DejaVu Sans Mono"/>
          <w:color w:val="CC7832"/>
          <w:sz w:val="14"/>
          <w:szCs w:val="14"/>
        </w:rPr>
        <w:t>public double</w:t>
      </w:r>
      <w:r>
        <w:rPr>
          <w:rFonts w:ascii="DejaVu Sans Mono" w:hAnsi="DejaVu Sans Mono"/>
          <w:color w:val="A9B7C6"/>
          <w:sz w:val="14"/>
          <w:szCs w:val="14"/>
        </w:rPr>
        <w:t xml:space="preserve">[] </w:t>
      </w:r>
      <w:r>
        <w:rPr>
          <w:rFonts w:ascii="DejaVu Sans Mono" w:hAnsi="DejaVu Sans Mono"/>
          <w:color w:val="FFC66D"/>
          <w:sz w:val="14"/>
          <w:szCs w:val="14"/>
        </w:rPr>
        <w:t xml:space="preserve">getW </w:t>
      </w:r>
      <w:r>
        <w:rPr>
          <w:rFonts w:ascii="DejaVu Sans Mono" w:hAnsi="DejaVu Sans Mono"/>
          <w:color w:val="A9B7C6"/>
          <w:sz w:val="14"/>
          <w:szCs w:val="14"/>
        </w:rPr>
        <w:t>() {</w:t>
      </w:r>
    </w:p>
    <w:p>
      <w:pPr>
        <w:pStyle w:val="38"/>
        <w:shd w:val="clear" w:fill="2B2B2B"/>
        <w:rPr>
          <w:color w:val="A9B7C6"/>
          <w:sz w:val="14"/>
          <w:szCs w:val="14"/>
        </w:rPr>
      </w:pPr>
      <w:r>
        <w:rPr>
          <w:color w:val="A9B7C6"/>
          <w:sz w:val="14"/>
          <w:szCs w:val="14"/>
        </w:rPr>
        <w:t xml:space="preserve">      </w:t>
      </w:r>
      <w:r>
        <w:rPr>
          <w:rFonts w:ascii="DejaVu Sans Mono" w:hAnsi="DejaVu Sans Mono"/>
          <w:color w:val="CC7832"/>
          <w:sz w:val="14"/>
          <w:szCs w:val="14"/>
        </w:rPr>
        <w:t xml:space="preserve">return </w:t>
      </w:r>
      <w:r>
        <w:rPr>
          <w:rFonts w:ascii="DejaVu Sans Mono" w:hAnsi="DejaVu Sans Mono"/>
          <w:color w:val="9876AA"/>
          <w:sz w:val="14"/>
          <w:szCs w:val="14"/>
        </w:rPr>
        <w:t>w</w:t>
      </w:r>
      <w:r>
        <w:rPr>
          <w:rFonts w:ascii="DejaVu Sans Mono" w:hAnsi="DejaVu Sans Mono"/>
          <w:color w:val="CC7832"/>
          <w:sz w:val="14"/>
          <w:szCs w:val="14"/>
        </w:rPr>
        <w:t>;</w:t>
      </w:r>
    </w:p>
    <w:p>
      <w:pPr>
        <w:pStyle w:val="38"/>
        <w:shd w:val="clear" w:fill="2B2B2B"/>
        <w:rPr>
          <w:color w:val="A9B7C6"/>
          <w:sz w:val="14"/>
          <w:szCs w:val="14"/>
        </w:rPr>
      </w:pPr>
      <w:r>
        <w:rPr>
          <w:color w:val="CC7832"/>
          <w:sz w:val="14"/>
          <w:szCs w:val="14"/>
        </w:rPr>
        <w:t xml:space="preserve">   </w:t>
      </w:r>
      <w:r>
        <w:rPr>
          <w:rFonts w:ascii="DejaVu Sans Mono" w:hAnsi="DejaVu Sans Mono"/>
          <w:color w:val="A9B7C6"/>
          <w:sz w:val="14"/>
          <w:szCs w:val="14"/>
        </w:rPr>
        <w:t>}</w:t>
      </w:r>
    </w:p>
    <w:p>
      <w:pPr>
        <w:pStyle w:val="38"/>
        <w:shd w:val="clear" w:fill="2B2B2B"/>
        <w:spacing w:before="0" w:after="283"/>
        <w:rPr>
          <w:rFonts w:ascii="DejaVu Sans Mono" w:hAnsi="DejaVu Sans Mono"/>
          <w:color w:val="A9B7C6"/>
          <w:sz w:val="14"/>
          <w:szCs w:val="14"/>
        </w:rPr>
      </w:pPr>
      <w:r>
        <w:rPr>
          <w:rFonts w:ascii="DejaVu Sans Mono" w:hAnsi="DejaVu Sans Mono"/>
          <w:color w:val="A9B7C6"/>
          <w:sz w:val="14"/>
          <w:szCs w:val="14"/>
        </w:rPr>
        <w:t>}</w:t>
      </w:r>
    </w:p>
    <w:p>
      <w:pPr>
        <w:jc w:val="both"/>
        <w:rPr>
          <w:rFonts w:ascii="DejaVu Sans Mono" w:hAnsi="DejaVu Sans Mono"/>
          <w:b w:val="0"/>
          <w:bCs w:val="0"/>
          <w:color w:val="A9B7C6"/>
        </w:rPr>
      </w:pPr>
    </w:p>
    <w:p>
      <w:pPr>
        <w:pStyle w:val="38"/>
        <w:jc w:val="both"/>
        <w:rPr>
          <w:color w:val="CC7832"/>
        </w:rPr>
      </w:pPr>
    </w:p>
    <w:p>
      <w:pPr>
        <w:pStyle w:val="38"/>
        <w:shd w:val="clear" w:fill="2B2B2B"/>
        <w:jc w:val="both"/>
        <w:rPr>
          <w:rFonts w:ascii="DejaVu Sans Mono" w:hAnsi="DejaVu Sans Mono"/>
          <w:b w:val="0"/>
          <w:bCs w:val="0"/>
          <w:color w:val="A9B7C6"/>
          <w:sz w:val="14"/>
          <w:szCs w:val="14"/>
        </w:rPr>
      </w:pPr>
      <w:r>
        <w:rPr>
          <w:rFonts w:ascii="DejaVu Sans Mono" w:hAnsi="DejaVu Sans Mono"/>
          <w:b w:val="0"/>
          <w:bCs w:val="0"/>
          <w:color w:val="CC7832"/>
          <w:sz w:val="14"/>
          <w:szCs w:val="14"/>
        </w:rPr>
        <w:t>package main;</w:t>
      </w:r>
    </w:p>
    <w:p>
      <w:pPr>
        <w:pStyle w:val="38"/>
        <w:shd w:val="clear" w:fill="2B2B2B"/>
        <w:rPr>
          <w:color w:val="CC7832"/>
        </w:rPr>
      </w:pPr>
    </w:p>
    <w:p>
      <w:pPr>
        <w:pStyle w:val="38"/>
        <w:shd w:val="clear" w:fill="2B2B2B"/>
        <w:rPr>
          <w:rFonts w:ascii="DejaVu Sans Mono" w:hAnsi="DejaVu Sans Mono"/>
          <w:color w:val="A9B7C6"/>
          <w:sz w:val="14"/>
          <w:szCs w:val="14"/>
        </w:rPr>
      </w:pPr>
      <w:r>
        <w:rPr>
          <w:rFonts w:ascii="DejaVu Sans Mono" w:hAnsi="DejaVu Sans Mono"/>
          <w:color w:val="CC7832"/>
          <w:sz w:val="14"/>
          <w:szCs w:val="14"/>
        </w:rPr>
        <w:t xml:space="preserve">public class </w:t>
      </w:r>
      <w:r>
        <w:rPr>
          <w:rFonts w:ascii="DejaVu Sans Mono" w:hAnsi="DejaVu Sans Mono"/>
          <w:color w:val="A9B7C6"/>
          <w:sz w:val="14"/>
          <w:szCs w:val="14"/>
        </w:rPr>
        <w:t>MainKohonenWTM {</w:t>
      </w:r>
    </w:p>
    <w:p>
      <w:pPr>
        <w:pStyle w:val="38"/>
        <w:shd w:val="clear" w:fill="2B2B2B"/>
        <w:rPr>
          <w:rFonts w:ascii="DejaVu Sans Mono" w:hAnsi="DejaVu Sans Mono"/>
          <w:color w:val="A9B7C6"/>
          <w:sz w:val="14"/>
          <w:szCs w:val="14"/>
        </w:rPr>
      </w:pPr>
    </w:p>
    <w:p>
      <w:pPr>
        <w:pStyle w:val="38"/>
        <w:shd w:val="clear" w:fill="2B2B2B"/>
        <w:rPr>
          <w:color w:val="A9B7C6"/>
          <w:sz w:val="14"/>
          <w:szCs w:val="14"/>
        </w:rPr>
      </w:pPr>
      <w:r>
        <w:rPr>
          <w:color w:val="A9B7C6"/>
          <w:sz w:val="14"/>
          <w:szCs w:val="14"/>
        </w:rPr>
        <w:t xml:space="preserve">   </w:t>
      </w:r>
      <w:r>
        <w:rPr>
          <w:rFonts w:ascii="DejaVu Sans Mono" w:hAnsi="DejaVu Sans Mono"/>
          <w:color w:val="CC7832"/>
          <w:sz w:val="14"/>
          <w:szCs w:val="14"/>
        </w:rPr>
        <w:t xml:space="preserve">private static double </w:t>
      </w:r>
      <w:r>
        <w:rPr>
          <w:rFonts w:ascii="DejaVu Sans Mono" w:hAnsi="DejaVu Sans Mono"/>
          <w:color w:val="A9B7C6"/>
          <w:sz w:val="14"/>
          <w:szCs w:val="14"/>
        </w:rPr>
        <w:t xml:space="preserve">learningRate = </w:t>
      </w:r>
      <w:r>
        <w:rPr>
          <w:rFonts w:ascii="DejaVu Sans Mono" w:hAnsi="DejaVu Sans Mono"/>
          <w:color w:val="6897BB"/>
          <w:sz w:val="14"/>
          <w:szCs w:val="14"/>
        </w:rPr>
        <w:t>0.1</w:t>
      </w:r>
      <w:r>
        <w:rPr>
          <w:rFonts w:ascii="DejaVu Sans Mono" w:hAnsi="DejaVu Sans Mono"/>
          <w:color w:val="CC7832"/>
          <w:sz w:val="14"/>
          <w:szCs w:val="14"/>
        </w:rPr>
        <w:t>;</w:t>
      </w:r>
      <w:r>
        <w:rPr>
          <w:rFonts w:ascii="DejaVu Sans Mono" w:hAnsi="DejaVu Sans Mono"/>
          <w:color w:val="CC7832"/>
          <w:sz w:val="14"/>
          <w:szCs w:val="14"/>
        </w:rPr>
        <w:tab/>
      </w:r>
      <w:r>
        <w:rPr>
          <w:rFonts w:ascii="DejaVu Sans Mono" w:hAnsi="DejaVu Sans Mono"/>
          <w:color w:val="808080"/>
          <w:sz w:val="14"/>
          <w:szCs w:val="14"/>
        </w:rPr>
        <w:t>//współczynnik uczenia się</w:t>
      </w:r>
    </w:p>
    <w:p>
      <w:pPr>
        <w:pStyle w:val="38"/>
        <w:shd w:val="clear" w:fill="2B2B2B"/>
        <w:rPr>
          <w:color w:val="A9B7C6"/>
          <w:sz w:val="14"/>
          <w:szCs w:val="14"/>
        </w:rPr>
      </w:pPr>
      <w:r>
        <w:rPr>
          <w:color w:val="808080"/>
          <w:sz w:val="14"/>
          <w:szCs w:val="14"/>
        </w:rPr>
        <w:t xml:space="preserve">   </w:t>
      </w:r>
      <w:r>
        <w:rPr>
          <w:rFonts w:ascii="DejaVu Sans Mono" w:hAnsi="DejaVu Sans Mono"/>
          <w:color w:val="CC7832"/>
          <w:sz w:val="14"/>
          <w:szCs w:val="14"/>
        </w:rPr>
        <w:t xml:space="preserve">private static int </w:t>
      </w:r>
      <w:r>
        <w:rPr>
          <w:rFonts w:ascii="DejaVu Sans Mono" w:hAnsi="DejaVu Sans Mono"/>
          <w:color w:val="A9B7C6"/>
          <w:sz w:val="14"/>
          <w:szCs w:val="14"/>
        </w:rPr>
        <w:t xml:space="preserve">numberOfInputs = </w:t>
      </w:r>
      <w:r>
        <w:rPr>
          <w:rFonts w:ascii="DejaVu Sans Mono" w:hAnsi="DejaVu Sans Mono"/>
          <w:color w:val="6897BB"/>
          <w:sz w:val="14"/>
          <w:szCs w:val="14"/>
        </w:rPr>
        <w:t>70</w:t>
      </w:r>
      <w:r>
        <w:rPr>
          <w:rFonts w:ascii="DejaVu Sans Mono" w:hAnsi="DejaVu Sans Mono"/>
          <w:color w:val="CC7832"/>
          <w:sz w:val="14"/>
          <w:szCs w:val="14"/>
        </w:rPr>
        <w:t>;</w:t>
      </w:r>
      <w:r>
        <w:rPr>
          <w:rFonts w:ascii="DejaVu Sans Mono" w:hAnsi="DejaVu Sans Mono"/>
          <w:color w:val="CC7832"/>
          <w:sz w:val="14"/>
          <w:szCs w:val="14"/>
        </w:rPr>
        <w:tab/>
      </w:r>
      <w:r>
        <w:rPr>
          <w:rFonts w:ascii="DejaVu Sans Mono" w:hAnsi="DejaVu Sans Mono"/>
          <w:color w:val="CC7832"/>
          <w:sz w:val="14"/>
          <w:szCs w:val="14"/>
        </w:rPr>
        <w:tab/>
      </w:r>
      <w:r>
        <w:rPr>
          <w:rFonts w:ascii="DejaVu Sans Mono" w:hAnsi="DejaVu Sans Mono"/>
          <w:color w:val="808080"/>
          <w:sz w:val="14"/>
          <w:szCs w:val="14"/>
        </w:rPr>
        <w:t>//ilość wejść</w:t>
      </w:r>
    </w:p>
    <w:p>
      <w:pPr>
        <w:pStyle w:val="38"/>
        <w:shd w:val="clear" w:fill="2B2B2B"/>
        <w:rPr>
          <w:color w:val="A9B7C6"/>
          <w:sz w:val="14"/>
          <w:szCs w:val="14"/>
        </w:rPr>
      </w:pPr>
      <w:r>
        <w:rPr>
          <w:color w:val="808080"/>
          <w:sz w:val="14"/>
          <w:szCs w:val="14"/>
        </w:rPr>
        <w:t xml:space="preserve">   </w:t>
      </w:r>
      <w:r>
        <w:rPr>
          <w:rFonts w:ascii="DejaVu Sans Mono" w:hAnsi="DejaVu Sans Mono"/>
          <w:color w:val="CC7832"/>
          <w:sz w:val="14"/>
          <w:szCs w:val="14"/>
        </w:rPr>
        <w:t xml:space="preserve">private static int </w:t>
      </w:r>
      <w:r>
        <w:rPr>
          <w:rFonts w:ascii="DejaVu Sans Mono" w:hAnsi="DejaVu Sans Mono"/>
          <w:color w:val="A9B7C6"/>
          <w:sz w:val="14"/>
          <w:szCs w:val="14"/>
        </w:rPr>
        <w:t xml:space="preserve">numberOfNeurons = </w:t>
      </w:r>
      <w:r>
        <w:rPr>
          <w:rFonts w:ascii="DejaVu Sans Mono" w:hAnsi="DejaVu Sans Mono"/>
          <w:color w:val="6897BB"/>
          <w:sz w:val="14"/>
          <w:szCs w:val="14"/>
        </w:rPr>
        <w:t>500</w:t>
      </w:r>
      <w:r>
        <w:rPr>
          <w:rFonts w:ascii="DejaVu Sans Mono" w:hAnsi="DejaVu Sans Mono"/>
          <w:color w:val="CC7832"/>
          <w:sz w:val="14"/>
          <w:szCs w:val="14"/>
        </w:rPr>
        <w:t>;</w:t>
      </w:r>
      <w:r>
        <w:rPr>
          <w:rFonts w:ascii="DejaVu Sans Mono" w:hAnsi="DejaVu Sans Mono"/>
          <w:color w:val="CC7832"/>
          <w:sz w:val="14"/>
          <w:szCs w:val="14"/>
        </w:rPr>
        <w:tab/>
      </w:r>
      <w:r>
        <w:rPr>
          <w:rFonts w:ascii="DejaVu Sans Mono" w:hAnsi="DejaVu Sans Mono"/>
          <w:color w:val="808080"/>
          <w:sz w:val="14"/>
          <w:szCs w:val="14"/>
        </w:rPr>
        <w:t>//liczba neuronów</w:t>
      </w:r>
    </w:p>
    <w:p>
      <w:pPr>
        <w:pStyle w:val="38"/>
        <w:shd w:val="clear" w:fill="2B2B2B"/>
        <w:rPr>
          <w:color w:val="A9B7C6"/>
          <w:sz w:val="14"/>
          <w:szCs w:val="14"/>
        </w:rPr>
      </w:pPr>
      <w:r>
        <w:rPr>
          <w:color w:val="808080"/>
          <w:sz w:val="14"/>
          <w:szCs w:val="14"/>
        </w:rPr>
        <w:t xml:space="preserve">   </w:t>
      </w:r>
      <w:r>
        <w:rPr>
          <w:rFonts w:ascii="DejaVu Sans Mono" w:hAnsi="DejaVu Sans Mono"/>
          <w:color w:val="CC7832"/>
          <w:sz w:val="14"/>
          <w:szCs w:val="14"/>
        </w:rPr>
        <w:t xml:space="preserve">private static int </w:t>
      </w:r>
      <w:r>
        <w:rPr>
          <w:rFonts w:ascii="DejaVu Sans Mono" w:hAnsi="DejaVu Sans Mono"/>
          <w:color w:val="A9B7C6"/>
          <w:sz w:val="14"/>
          <w:szCs w:val="14"/>
        </w:rPr>
        <w:t xml:space="preserve">numberOfLearnSamples = </w:t>
      </w:r>
      <w:r>
        <w:rPr>
          <w:rFonts w:ascii="DejaVu Sans Mono" w:hAnsi="DejaVu Sans Mono"/>
          <w:color w:val="6897BB"/>
          <w:sz w:val="14"/>
          <w:szCs w:val="14"/>
        </w:rPr>
        <w:t>20</w:t>
      </w:r>
      <w:r>
        <w:rPr>
          <w:rFonts w:ascii="DejaVu Sans Mono" w:hAnsi="DejaVu Sans Mono"/>
          <w:color w:val="CC7832"/>
          <w:sz w:val="14"/>
          <w:szCs w:val="14"/>
        </w:rPr>
        <w:t>;</w:t>
      </w:r>
      <w:r>
        <w:rPr>
          <w:rFonts w:ascii="DejaVu Sans Mono" w:hAnsi="DejaVu Sans Mono"/>
          <w:color w:val="CC7832"/>
          <w:sz w:val="14"/>
          <w:szCs w:val="14"/>
        </w:rPr>
        <w:tab/>
      </w:r>
      <w:r>
        <w:rPr>
          <w:rFonts w:ascii="DejaVu Sans Mono" w:hAnsi="DejaVu Sans Mono"/>
          <w:color w:val="808080"/>
          <w:sz w:val="14"/>
          <w:szCs w:val="14"/>
        </w:rPr>
        <w:t>//liczba danych uczących dla każdego kwiatu</w:t>
      </w:r>
    </w:p>
    <w:p>
      <w:pPr>
        <w:pStyle w:val="38"/>
        <w:shd w:val="clear" w:fill="2B2B2B"/>
        <w:rPr>
          <w:color w:val="A9B7C6"/>
          <w:sz w:val="14"/>
          <w:szCs w:val="14"/>
        </w:rPr>
      </w:pPr>
      <w:r>
        <w:rPr>
          <w:color w:val="808080"/>
          <w:sz w:val="14"/>
          <w:szCs w:val="14"/>
        </w:rPr>
        <w:t xml:space="preserve">   </w:t>
      </w:r>
      <w:r>
        <w:rPr>
          <w:rFonts w:ascii="DejaVu Sans Mono" w:hAnsi="DejaVu Sans Mono"/>
          <w:color w:val="CC7832"/>
          <w:sz w:val="14"/>
          <w:szCs w:val="14"/>
        </w:rPr>
        <w:t xml:space="preserve">private static int </w:t>
      </w:r>
      <w:r>
        <w:rPr>
          <w:rFonts w:ascii="DejaVu Sans Mono" w:hAnsi="DejaVu Sans Mono"/>
          <w:color w:val="A9B7C6"/>
          <w:sz w:val="14"/>
          <w:szCs w:val="14"/>
        </w:rPr>
        <w:t xml:space="preserve">numberOfTestSamples = </w:t>
      </w:r>
      <w:r>
        <w:rPr>
          <w:rFonts w:ascii="DejaVu Sans Mono" w:hAnsi="DejaVu Sans Mono"/>
          <w:color w:val="6897BB"/>
          <w:sz w:val="14"/>
          <w:szCs w:val="14"/>
        </w:rPr>
        <w:t>20</w:t>
      </w:r>
      <w:r>
        <w:rPr>
          <w:rFonts w:ascii="DejaVu Sans Mono" w:hAnsi="DejaVu Sans Mono"/>
          <w:color w:val="CC7832"/>
          <w:sz w:val="14"/>
          <w:szCs w:val="14"/>
        </w:rPr>
        <w:t>;</w:t>
      </w:r>
      <w:r>
        <w:rPr>
          <w:rFonts w:ascii="DejaVu Sans Mono" w:hAnsi="DejaVu Sans Mono"/>
          <w:color w:val="CC7832"/>
          <w:sz w:val="14"/>
          <w:szCs w:val="14"/>
        </w:rPr>
        <w:tab/>
      </w:r>
      <w:r>
        <w:rPr>
          <w:rFonts w:ascii="DejaVu Sans Mono" w:hAnsi="DejaVu Sans Mono"/>
          <w:color w:val="808080"/>
          <w:sz w:val="14"/>
          <w:szCs w:val="14"/>
        </w:rPr>
        <w:t>//liczba danych testujących dla każdego kwiatu</w:t>
      </w:r>
    </w:p>
    <w:p>
      <w:pPr>
        <w:pStyle w:val="38"/>
        <w:shd w:val="clear" w:fill="2B2B2B"/>
        <w:rPr>
          <w:color w:val="A9B7C6"/>
          <w:sz w:val="14"/>
          <w:szCs w:val="14"/>
        </w:rPr>
      </w:pPr>
      <w:r>
        <w:rPr>
          <w:color w:val="808080"/>
          <w:sz w:val="14"/>
          <w:szCs w:val="14"/>
        </w:rPr>
        <w:t xml:space="preserve">   </w:t>
      </w:r>
      <w:r>
        <w:rPr>
          <w:rFonts w:ascii="DejaVu Sans Mono" w:hAnsi="DejaVu Sans Mono"/>
          <w:color w:val="CC7832"/>
          <w:sz w:val="14"/>
          <w:szCs w:val="14"/>
        </w:rPr>
        <w:t xml:space="preserve">private static int </w:t>
      </w:r>
      <w:r>
        <w:rPr>
          <w:rFonts w:ascii="DejaVu Sans Mono" w:hAnsi="DejaVu Sans Mono"/>
          <w:color w:val="A9B7C6"/>
          <w:sz w:val="14"/>
          <w:szCs w:val="14"/>
        </w:rPr>
        <w:t xml:space="preserve">learnLimit = </w:t>
      </w:r>
      <w:r>
        <w:rPr>
          <w:rFonts w:ascii="DejaVu Sans Mono" w:hAnsi="DejaVu Sans Mono"/>
          <w:color w:val="6897BB"/>
          <w:sz w:val="14"/>
          <w:szCs w:val="14"/>
        </w:rPr>
        <w:t>50</w:t>
      </w:r>
      <w:r>
        <w:rPr>
          <w:rFonts w:ascii="DejaVu Sans Mono" w:hAnsi="DejaVu Sans Mono"/>
          <w:color w:val="CC7832"/>
          <w:sz w:val="14"/>
          <w:szCs w:val="14"/>
        </w:rPr>
        <w:t>;</w:t>
      </w:r>
      <w:r>
        <w:rPr>
          <w:rFonts w:ascii="DejaVu Sans Mono" w:hAnsi="DejaVu Sans Mono"/>
          <w:color w:val="CC7832"/>
          <w:sz w:val="14"/>
          <w:szCs w:val="14"/>
        </w:rPr>
        <w:tab/>
      </w:r>
      <w:r>
        <w:rPr>
          <w:rFonts w:ascii="DejaVu Sans Mono" w:hAnsi="DejaVu Sans Mono"/>
          <w:color w:val="CC7832"/>
          <w:sz w:val="14"/>
          <w:szCs w:val="14"/>
        </w:rPr>
        <w:tab/>
      </w:r>
      <w:r>
        <w:rPr>
          <w:rFonts w:ascii="DejaVu Sans Mono" w:hAnsi="DejaVu Sans Mono"/>
          <w:color w:val="808080"/>
          <w:sz w:val="14"/>
          <w:szCs w:val="14"/>
        </w:rPr>
        <w:t>//maksymalny próg epok uczenia</w:t>
      </w:r>
    </w:p>
    <w:p>
      <w:pPr>
        <w:pStyle w:val="38"/>
        <w:shd w:val="clear" w:fill="2B2B2B"/>
        <w:rPr>
          <w:color w:val="A9B7C6"/>
          <w:sz w:val="14"/>
          <w:szCs w:val="14"/>
        </w:rPr>
      </w:pPr>
      <w:r>
        <w:rPr>
          <w:color w:val="808080"/>
          <w:sz w:val="14"/>
          <w:szCs w:val="14"/>
        </w:rPr>
        <w:t xml:space="preserve">   </w:t>
      </w:r>
      <w:r>
        <w:rPr>
          <w:rFonts w:ascii="DejaVu Sans Mono" w:hAnsi="DejaVu Sans Mono"/>
          <w:color w:val="CC7832"/>
          <w:sz w:val="14"/>
          <w:szCs w:val="14"/>
        </w:rPr>
        <w:t xml:space="preserve">private static double </w:t>
      </w:r>
      <w:r>
        <w:rPr>
          <w:rFonts w:ascii="DejaVu Sans Mono" w:hAnsi="DejaVu Sans Mono"/>
          <w:color w:val="A9B7C6"/>
          <w:sz w:val="14"/>
          <w:szCs w:val="14"/>
        </w:rPr>
        <w:t xml:space="preserve">neighborhoodRadius = </w:t>
      </w:r>
      <w:r>
        <w:rPr>
          <w:rFonts w:ascii="DejaVu Sans Mono" w:hAnsi="DejaVu Sans Mono"/>
          <w:color w:val="6897BB"/>
          <w:sz w:val="14"/>
          <w:szCs w:val="14"/>
        </w:rPr>
        <w:t>5.0</w:t>
      </w:r>
      <w:r>
        <w:rPr>
          <w:rFonts w:ascii="DejaVu Sans Mono" w:hAnsi="DejaVu Sans Mono"/>
          <w:color w:val="CC7832"/>
          <w:sz w:val="14"/>
          <w:szCs w:val="14"/>
        </w:rPr>
        <w:t>;</w:t>
      </w:r>
      <w:r>
        <w:rPr>
          <w:rFonts w:ascii="DejaVu Sans Mono" w:hAnsi="DejaVu Sans Mono"/>
          <w:color w:val="CC7832"/>
          <w:sz w:val="14"/>
          <w:szCs w:val="14"/>
        </w:rPr>
        <w:tab/>
      </w:r>
      <w:r>
        <w:rPr>
          <w:rFonts w:ascii="DejaVu Sans Mono" w:hAnsi="DejaVu Sans Mono"/>
          <w:color w:val="808080"/>
          <w:sz w:val="14"/>
          <w:szCs w:val="14"/>
        </w:rPr>
        <w:t>//początkowa wartość promienia sąsiedztwa</w:t>
      </w:r>
    </w:p>
    <w:p>
      <w:pPr>
        <w:pStyle w:val="38"/>
        <w:shd w:val="clear" w:fill="2B2B2B"/>
        <w:rPr>
          <w:rFonts w:ascii="DejaVu Sans Mono" w:hAnsi="DejaVu Sans Mono"/>
          <w:color w:val="808080"/>
        </w:rPr>
      </w:pPr>
    </w:p>
    <w:p>
      <w:pPr>
        <w:pStyle w:val="38"/>
        <w:shd w:val="clear" w:fill="2B2B2B"/>
        <w:rPr>
          <w:color w:val="A9B7C6"/>
          <w:sz w:val="14"/>
          <w:szCs w:val="14"/>
        </w:rPr>
      </w:pPr>
      <w:r>
        <w:rPr>
          <w:color w:val="808080"/>
          <w:sz w:val="14"/>
          <w:szCs w:val="14"/>
        </w:rPr>
        <w:t xml:space="preserve">   </w:t>
      </w:r>
      <w:r>
        <w:rPr>
          <w:rFonts w:ascii="DejaVu Sans Mono" w:hAnsi="DejaVu Sans Mono"/>
          <w:color w:val="CC7832"/>
          <w:sz w:val="14"/>
          <w:szCs w:val="14"/>
        </w:rPr>
        <w:t xml:space="preserve">public static void </w:t>
      </w:r>
      <w:r>
        <w:rPr>
          <w:rFonts w:ascii="DejaVu Sans Mono" w:hAnsi="DejaVu Sans Mono"/>
          <w:color w:val="A9B7C6"/>
          <w:sz w:val="14"/>
          <w:szCs w:val="14"/>
        </w:rPr>
        <w:t>main ( String[] args ) {</w:t>
      </w:r>
    </w:p>
    <w:p>
      <w:pPr>
        <w:pStyle w:val="38"/>
        <w:shd w:val="clear" w:fill="2B2B2B"/>
        <w:rPr>
          <w:rFonts w:ascii="DejaVu Sans Mono" w:hAnsi="DejaVu Sans Mono"/>
        </w:rPr>
      </w:pPr>
    </w:p>
    <w:p>
      <w:pPr>
        <w:pStyle w:val="38"/>
        <w:shd w:val="clear" w:fill="2B2B2B"/>
        <w:rPr>
          <w:color w:val="A9B7C6"/>
          <w:sz w:val="14"/>
          <w:szCs w:val="14"/>
        </w:rPr>
      </w:pPr>
      <w:r>
        <w:rPr>
          <w:color w:val="A9B7C6"/>
          <w:sz w:val="14"/>
          <w:szCs w:val="14"/>
        </w:rPr>
        <w:t xml:space="preserve">      </w:t>
      </w:r>
      <w:r>
        <w:rPr>
          <w:rFonts w:ascii="DejaVu Sans Mono" w:hAnsi="DejaVu Sans Mono"/>
          <w:color w:val="A9B7C6"/>
          <w:sz w:val="14"/>
          <w:szCs w:val="14"/>
        </w:rPr>
        <w:t xml:space="preserve">KohonenWTM[] kohonens = </w:t>
      </w:r>
      <w:r>
        <w:rPr>
          <w:rFonts w:ascii="DejaVu Sans Mono" w:hAnsi="DejaVu Sans Mono"/>
          <w:color w:val="CC7832"/>
          <w:sz w:val="14"/>
          <w:szCs w:val="14"/>
        </w:rPr>
        <w:t xml:space="preserve">new </w:t>
      </w:r>
      <w:r>
        <w:rPr>
          <w:rFonts w:ascii="DejaVu Sans Mono" w:hAnsi="DejaVu Sans Mono"/>
          <w:color w:val="A9B7C6"/>
          <w:sz w:val="14"/>
          <w:szCs w:val="14"/>
        </w:rPr>
        <w:t>KohonenWTM[numberOfNeurons]</w:t>
      </w:r>
      <w:r>
        <w:rPr>
          <w:rFonts w:ascii="DejaVu Sans Mono" w:hAnsi="DejaVu Sans Mono"/>
          <w:color w:val="CC7832"/>
          <w:sz w:val="14"/>
          <w:szCs w:val="14"/>
        </w:rPr>
        <w:t>;</w:t>
      </w:r>
    </w:p>
    <w:p>
      <w:pPr>
        <w:pStyle w:val="38"/>
        <w:shd w:val="clear" w:fill="2B2B2B"/>
        <w:rPr>
          <w:color w:val="A9B7C6"/>
          <w:sz w:val="14"/>
          <w:szCs w:val="14"/>
        </w:rPr>
      </w:pPr>
      <w:r>
        <w:rPr>
          <w:color w:val="CC7832"/>
          <w:sz w:val="14"/>
          <w:szCs w:val="14"/>
        </w:rPr>
        <w:t xml:space="preserve">      </w:t>
      </w:r>
      <w:r>
        <w:rPr>
          <w:rFonts w:ascii="DejaVu Sans Mono" w:hAnsi="DejaVu Sans Mono"/>
          <w:color w:val="CC7832"/>
          <w:sz w:val="14"/>
          <w:szCs w:val="14"/>
        </w:rPr>
        <w:t xml:space="preserve">for </w:t>
      </w:r>
      <w:r>
        <w:rPr>
          <w:rFonts w:ascii="DejaVu Sans Mono" w:hAnsi="DejaVu Sans Mono"/>
          <w:color w:val="A9B7C6"/>
          <w:sz w:val="14"/>
          <w:szCs w:val="14"/>
        </w:rPr>
        <w:t xml:space="preserve">( </w:t>
      </w:r>
      <w:r>
        <w:rPr>
          <w:rFonts w:ascii="DejaVu Sans Mono" w:hAnsi="DejaVu Sans Mono"/>
          <w:color w:val="CC7832"/>
          <w:sz w:val="14"/>
          <w:szCs w:val="14"/>
        </w:rPr>
        <w:t xml:space="preserve">int </w:t>
      </w:r>
      <w:r>
        <w:rPr>
          <w:rFonts w:ascii="DejaVu Sans Mono" w:hAnsi="DejaVu Sans Mono"/>
          <w:color w:val="A9B7C6"/>
          <w:sz w:val="14"/>
          <w:szCs w:val="14"/>
        </w:rPr>
        <w:t xml:space="preserve">i =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A9B7C6"/>
          <w:sz w:val="14"/>
          <w:szCs w:val="14"/>
        </w:rPr>
        <w:t>i &lt; numberOfNeurons</w:t>
      </w:r>
      <w:r>
        <w:rPr>
          <w:rFonts w:ascii="DejaVu Sans Mono" w:hAnsi="DejaVu Sans Mono"/>
          <w:color w:val="CC7832"/>
          <w:sz w:val="14"/>
          <w:szCs w:val="14"/>
        </w:rPr>
        <w:t xml:space="preserve">; </w:t>
      </w:r>
      <w:r>
        <w:rPr>
          <w:rFonts w:ascii="DejaVu Sans Mono" w:hAnsi="DejaVu Sans Mono"/>
          <w:color w:val="A9B7C6"/>
          <w:sz w:val="14"/>
          <w:szCs w:val="14"/>
        </w:rPr>
        <w:t>i++ )</w:t>
      </w:r>
    </w:p>
    <w:p>
      <w:pPr>
        <w:pStyle w:val="38"/>
        <w:shd w:val="clear" w:fill="2B2B2B"/>
        <w:rPr>
          <w:color w:val="A9B7C6"/>
          <w:sz w:val="14"/>
          <w:szCs w:val="14"/>
        </w:rPr>
      </w:pPr>
      <w:r>
        <w:rPr>
          <w:color w:val="A9B7C6"/>
          <w:sz w:val="14"/>
          <w:szCs w:val="14"/>
        </w:rPr>
        <w:t xml:space="preserve">         </w:t>
      </w:r>
      <w:r>
        <w:rPr>
          <w:rFonts w:ascii="DejaVu Sans Mono" w:hAnsi="DejaVu Sans Mono"/>
          <w:color w:val="A9B7C6"/>
          <w:sz w:val="14"/>
          <w:szCs w:val="14"/>
        </w:rPr>
        <w:t xml:space="preserve">kohonens[i] = </w:t>
      </w:r>
      <w:r>
        <w:rPr>
          <w:rFonts w:ascii="DejaVu Sans Mono" w:hAnsi="DejaVu Sans Mono"/>
          <w:color w:val="CC7832"/>
          <w:sz w:val="14"/>
          <w:szCs w:val="14"/>
        </w:rPr>
        <w:t xml:space="preserve">new </w:t>
      </w:r>
      <w:r>
        <w:rPr>
          <w:rFonts w:ascii="DejaVu Sans Mono" w:hAnsi="DejaVu Sans Mono"/>
          <w:color w:val="A9B7C6"/>
          <w:sz w:val="14"/>
          <w:szCs w:val="14"/>
        </w:rPr>
        <w:t>KohonenWTM( numberOfInputs )</w:t>
      </w:r>
      <w:r>
        <w:rPr>
          <w:rFonts w:ascii="DejaVu Sans Mono" w:hAnsi="DejaVu Sans Mono"/>
          <w:color w:val="CC7832"/>
          <w:sz w:val="14"/>
          <w:szCs w:val="14"/>
        </w:rPr>
        <w:t>;</w:t>
      </w:r>
    </w:p>
    <w:p>
      <w:pPr>
        <w:pStyle w:val="38"/>
        <w:shd w:val="clear" w:fill="2B2B2B"/>
        <w:rPr>
          <w:rFonts w:ascii="DejaVu Sans Mono" w:hAnsi="DejaVu Sans Mono"/>
          <w:color w:val="CC7832"/>
        </w:rPr>
      </w:pPr>
    </w:p>
    <w:p>
      <w:pPr>
        <w:pStyle w:val="38"/>
        <w:shd w:val="clear" w:fill="2B2B2B"/>
        <w:rPr>
          <w:color w:val="A9B7C6"/>
          <w:sz w:val="14"/>
          <w:szCs w:val="14"/>
        </w:rPr>
      </w:pPr>
      <w:r>
        <w:rPr>
          <w:color w:val="CC7832"/>
          <w:sz w:val="14"/>
          <w:szCs w:val="14"/>
        </w:rPr>
        <w:t xml:space="preserve">      </w:t>
      </w:r>
      <w:r>
        <w:rPr>
          <w:rFonts w:ascii="DejaVu Sans Mono" w:hAnsi="DejaVu Sans Mono"/>
          <w:color w:val="CC7832"/>
          <w:sz w:val="14"/>
          <w:szCs w:val="14"/>
        </w:rPr>
        <w:t xml:space="preserve">int </w:t>
      </w:r>
      <w:r>
        <w:rPr>
          <w:rFonts w:ascii="DejaVu Sans Mono" w:hAnsi="DejaVu Sans Mono"/>
          <w:color w:val="A9B7C6"/>
          <w:sz w:val="14"/>
          <w:szCs w:val="14"/>
        </w:rPr>
        <w:t>ages = learn( kohonens )</w:t>
      </w:r>
      <w:r>
        <w:rPr>
          <w:rFonts w:ascii="DejaVu Sans Mono" w:hAnsi="DejaVu Sans Mono"/>
          <w:color w:val="CC7832"/>
          <w:sz w:val="14"/>
          <w:szCs w:val="14"/>
        </w:rPr>
        <w:t>;</w:t>
      </w:r>
    </w:p>
    <w:p>
      <w:pPr>
        <w:pStyle w:val="38"/>
        <w:shd w:val="clear" w:fill="2B2B2B"/>
        <w:rPr>
          <w:rFonts w:ascii="DejaVu Sans Mono" w:hAnsi="DejaVu Sans Mono"/>
          <w:color w:val="CC7832"/>
        </w:rPr>
      </w:pPr>
    </w:p>
    <w:p>
      <w:pPr>
        <w:pStyle w:val="38"/>
        <w:shd w:val="clear" w:fill="2B2B2B"/>
        <w:rPr>
          <w:color w:val="A9B7C6"/>
          <w:sz w:val="14"/>
          <w:szCs w:val="14"/>
        </w:rPr>
      </w:pPr>
      <w:r>
        <w:rPr>
          <w:color w:val="CC7832"/>
          <w:sz w:val="14"/>
          <w:szCs w:val="14"/>
        </w:rPr>
        <w:t xml:space="preserve">      </w:t>
      </w:r>
      <w:r>
        <w:rPr>
          <w:rFonts w:ascii="DejaVu Sans Mono" w:hAnsi="DejaVu Sans Mono"/>
          <w:color w:val="CC7832"/>
          <w:sz w:val="14"/>
          <w:szCs w:val="14"/>
        </w:rPr>
        <w:t>int</w:t>
      </w:r>
      <w:r>
        <w:rPr>
          <w:rFonts w:ascii="DejaVu Sans Mono" w:hAnsi="DejaVu Sans Mono"/>
          <w:color w:val="A9B7C6"/>
          <w:sz w:val="14"/>
          <w:szCs w:val="14"/>
        </w:rPr>
        <w:t xml:space="preserve">[] winnerLearn = </w:t>
      </w:r>
      <w:r>
        <w:rPr>
          <w:rFonts w:ascii="DejaVu Sans Mono" w:hAnsi="DejaVu Sans Mono"/>
          <w:color w:val="CC7832"/>
          <w:sz w:val="14"/>
          <w:szCs w:val="14"/>
        </w:rPr>
        <w:t>new int</w:t>
      </w:r>
      <w:r>
        <w:rPr>
          <w:rFonts w:ascii="DejaVu Sans Mono" w:hAnsi="DejaVu Sans Mono"/>
          <w:color w:val="A9B7C6"/>
          <w:sz w:val="14"/>
          <w:szCs w:val="14"/>
        </w:rPr>
        <w:t>[numberOfLearnSamples]</w:t>
      </w:r>
      <w:r>
        <w:rPr>
          <w:rFonts w:ascii="DejaVu Sans Mono" w:hAnsi="DejaVu Sans Mono"/>
          <w:color w:val="CC7832"/>
          <w:sz w:val="14"/>
          <w:szCs w:val="14"/>
        </w:rPr>
        <w:t xml:space="preserve">, </w:t>
      </w:r>
      <w:r>
        <w:rPr>
          <w:rFonts w:ascii="DejaVu Sans Mono" w:hAnsi="DejaVu Sans Mono"/>
          <w:color w:val="A9B7C6"/>
          <w:sz w:val="14"/>
          <w:szCs w:val="14"/>
        </w:rPr>
        <w:t xml:space="preserve">winnerTest = </w:t>
      </w:r>
      <w:r>
        <w:rPr>
          <w:rFonts w:ascii="DejaVu Sans Mono" w:hAnsi="DejaVu Sans Mono"/>
          <w:color w:val="CC7832"/>
          <w:sz w:val="14"/>
          <w:szCs w:val="14"/>
        </w:rPr>
        <w:t>new int</w:t>
      </w:r>
      <w:r>
        <w:rPr>
          <w:rFonts w:ascii="DejaVu Sans Mono" w:hAnsi="DejaVu Sans Mono"/>
          <w:color w:val="A9B7C6"/>
          <w:sz w:val="14"/>
          <w:szCs w:val="14"/>
        </w:rPr>
        <w:t>[numberOfTestSamples]</w:t>
      </w:r>
      <w:r>
        <w:rPr>
          <w:rFonts w:ascii="DejaVu Sans Mono" w:hAnsi="DejaVu Sans Mono"/>
          <w:color w:val="CC7832"/>
          <w:sz w:val="14"/>
          <w:szCs w:val="14"/>
        </w:rPr>
        <w:t>;</w:t>
      </w:r>
    </w:p>
    <w:p>
      <w:pPr>
        <w:pStyle w:val="38"/>
        <w:shd w:val="clear" w:fill="2B2B2B"/>
        <w:rPr>
          <w:color w:val="A9B7C6"/>
          <w:sz w:val="14"/>
          <w:szCs w:val="14"/>
        </w:rPr>
      </w:pPr>
      <w:r>
        <w:rPr>
          <w:color w:val="CC7832"/>
          <w:sz w:val="14"/>
          <w:szCs w:val="14"/>
        </w:rPr>
        <w:t xml:space="preserve">      </w:t>
      </w:r>
      <w:r>
        <w:rPr>
          <w:rFonts w:ascii="DejaVu Sans Mono" w:hAnsi="DejaVu Sans Mono"/>
          <w:color w:val="CC7832"/>
          <w:sz w:val="14"/>
          <w:szCs w:val="14"/>
        </w:rPr>
        <w:t xml:space="preserve">int </w:t>
      </w:r>
      <w:r>
        <w:rPr>
          <w:rFonts w:ascii="DejaVu Sans Mono" w:hAnsi="DejaVu Sans Mono"/>
          <w:color w:val="A9B7C6"/>
          <w:sz w:val="14"/>
          <w:szCs w:val="14"/>
        </w:rPr>
        <w:t xml:space="preserve">percent = </w:t>
      </w:r>
      <w:r>
        <w:rPr>
          <w:rFonts w:ascii="DejaVu Sans Mono" w:hAnsi="DejaVu Sans Mono"/>
          <w:color w:val="6897BB"/>
          <w:sz w:val="14"/>
          <w:szCs w:val="14"/>
        </w:rPr>
        <w:t>0</w:t>
      </w:r>
      <w:r>
        <w:rPr>
          <w:rFonts w:ascii="DejaVu Sans Mono" w:hAnsi="DejaVu Sans Mono"/>
          <w:color w:val="CC7832"/>
          <w:sz w:val="14"/>
          <w:szCs w:val="14"/>
        </w:rPr>
        <w:t>;</w:t>
      </w:r>
    </w:p>
    <w:p>
      <w:pPr>
        <w:pStyle w:val="38"/>
        <w:shd w:val="clear" w:fill="2B2B2B"/>
        <w:rPr>
          <w:rFonts w:ascii="DejaVu Sans Mono" w:hAnsi="DejaVu Sans Mono"/>
          <w:color w:val="CC7832"/>
        </w:rPr>
      </w:pPr>
    </w:p>
    <w:p>
      <w:pPr>
        <w:pStyle w:val="38"/>
        <w:shd w:val="clear" w:fill="2B2B2B"/>
        <w:rPr>
          <w:color w:val="A9B7C6"/>
          <w:sz w:val="14"/>
          <w:szCs w:val="14"/>
        </w:rPr>
      </w:pPr>
      <w:r>
        <w:rPr>
          <w:color w:val="CC7832"/>
          <w:sz w:val="14"/>
          <w:szCs w:val="14"/>
        </w:rPr>
        <w:t xml:space="preserve">      </w:t>
      </w:r>
      <w:r>
        <w:rPr>
          <w:rFonts w:ascii="DejaVu Sans Mono" w:hAnsi="DejaVu Sans Mono"/>
          <w:color w:val="808080"/>
          <w:sz w:val="14"/>
          <w:szCs w:val="14"/>
        </w:rPr>
        <w:t>//wyniki uczenia</w:t>
      </w:r>
    </w:p>
    <w:p>
      <w:pPr>
        <w:pStyle w:val="38"/>
        <w:shd w:val="clear" w:fill="2B2B2B"/>
        <w:rPr>
          <w:color w:val="A9B7C6"/>
          <w:sz w:val="14"/>
          <w:szCs w:val="14"/>
        </w:rPr>
      </w:pPr>
      <w:r>
        <w:rPr>
          <w:color w:val="808080"/>
          <w:sz w:val="14"/>
          <w:szCs w:val="14"/>
        </w:rPr>
        <w:t xml:space="preserve">      </w:t>
      </w:r>
      <w:r>
        <w:rPr>
          <w:rFonts w:ascii="DejaVu Sans Mono" w:hAnsi="DejaVu Sans Mono"/>
          <w:color w:val="CC7832"/>
          <w:sz w:val="14"/>
          <w:szCs w:val="14"/>
        </w:rPr>
        <w:t xml:space="preserve">for </w:t>
      </w:r>
      <w:r>
        <w:rPr>
          <w:rFonts w:ascii="DejaVu Sans Mono" w:hAnsi="DejaVu Sans Mono"/>
          <w:color w:val="A9B7C6"/>
          <w:sz w:val="14"/>
          <w:szCs w:val="14"/>
        </w:rPr>
        <w:t xml:space="preserve">( </w:t>
      </w:r>
      <w:r>
        <w:rPr>
          <w:rFonts w:ascii="DejaVu Sans Mono" w:hAnsi="DejaVu Sans Mono"/>
          <w:color w:val="CC7832"/>
          <w:sz w:val="14"/>
          <w:szCs w:val="14"/>
        </w:rPr>
        <w:t xml:space="preserve">int </w:t>
      </w:r>
      <w:r>
        <w:rPr>
          <w:rFonts w:ascii="DejaVu Sans Mono" w:hAnsi="DejaVu Sans Mono"/>
          <w:color w:val="A9B7C6"/>
          <w:sz w:val="14"/>
          <w:szCs w:val="14"/>
        </w:rPr>
        <w:t xml:space="preserve">i =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A9B7C6"/>
          <w:sz w:val="14"/>
          <w:szCs w:val="14"/>
        </w:rPr>
        <w:t>i &lt; numberOfLearnSamples</w:t>
      </w:r>
      <w:r>
        <w:rPr>
          <w:rFonts w:ascii="DejaVu Sans Mono" w:hAnsi="DejaVu Sans Mono"/>
          <w:color w:val="CC7832"/>
          <w:sz w:val="14"/>
          <w:szCs w:val="14"/>
        </w:rPr>
        <w:t xml:space="preserve">; </w:t>
      </w:r>
      <w:r>
        <w:rPr>
          <w:rFonts w:ascii="DejaVu Sans Mono" w:hAnsi="DejaVu Sans Mono"/>
          <w:color w:val="A9B7C6"/>
          <w:sz w:val="14"/>
          <w:szCs w:val="14"/>
        </w:rPr>
        <w:t>i++ )</w:t>
      </w:r>
    </w:p>
    <w:p>
      <w:pPr>
        <w:pStyle w:val="38"/>
        <w:shd w:val="clear" w:fill="2B2B2B"/>
        <w:rPr>
          <w:color w:val="A9B7C6"/>
          <w:sz w:val="14"/>
          <w:szCs w:val="14"/>
        </w:rPr>
      </w:pPr>
      <w:r>
        <w:rPr>
          <w:color w:val="A9B7C6"/>
          <w:sz w:val="14"/>
          <w:szCs w:val="14"/>
        </w:rPr>
        <w:t xml:space="preserve">         </w:t>
      </w:r>
      <w:r>
        <w:rPr>
          <w:rFonts w:ascii="DejaVu Sans Mono" w:hAnsi="DejaVu Sans Mono"/>
          <w:color w:val="A9B7C6"/>
          <w:sz w:val="14"/>
          <w:szCs w:val="14"/>
        </w:rPr>
        <w:t>winnerLearn[i] = getWinner( kohonens</w:t>
      </w:r>
      <w:r>
        <w:rPr>
          <w:rFonts w:ascii="DejaVu Sans Mono" w:hAnsi="DejaVu Sans Mono"/>
          <w:color w:val="CC7832"/>
          <w:sz w:val="14"/>
          <w:szCs w:val="14"/>
        </w:rPr>
        <w:t xml:space="preserve">, </w:t>
      </w:r>
      <w:r>
        <w:rPr>
          <w:rFonts w:ascii="DejaVu Sans Mono" w:hAnsi="DejaVu Sans Mono"/>
          <w:color w:val="A9B7C6"/>
          <w:sz w:val="14"/>
          <w:szCs w:val="14"/>
        </w:rPr>
        <w:t>Letters.lettersLearn[i] )</w:t>
      </w:r>
      <w:r>
        <w:rPr>
          <w:rFonts w:ascii="DejaVu Sans Mono" w:hAnsi="DejaVu Sans Mono"/>
          <w:color w:val="CC7832"/>
          <w:sz w:val="14"/>
          <w:szCs w:val="14"/>
        </w:rPr>
        <w:t>;</w:t>
      </w:r>
    </w:p>
    <w:p>
      <w:pPr>
        <w:pStyle w:val="38"/>
        <w:shd w:val="clear" w:fill="2B2B2B"/>
        <w:rPr>
          <w:rFonts w:ascii="DejaVu Sans Mono" w:hAnsi="DejaVu Sans Mono"/>
          <w:color w:val="CC7832"/>
        </w:rPr>
      </w:pPr>
    </w:p>
    <w:p>
      <w:pPr>
        <w:pStyle w:val="38"/>
        <w:shd w:val="clear" w:fill="2B2B2B"/>
        <w:rPr>
          <w:color w:val="A9B7C6"/>
          <w:sz w:val="14"/>
          <w:szCs w:val="14"/>
        </w:rPr>
      </w:pPr>
      <w:r>
        <w:rPr>
          <w:color w:val="CC7832"/>
          <w:sz w:val="14"/>
          <w:szCs w:val="14"/>
        </w:rPr>
        <w:t xml:space="preserve">      </w:t>
      </w:r>
      <w:r>
        <w:rPr>
          <w:rFonts w:ascii="DejaVu Sans Mono" w:hAnsi="DejaVu Sans Mono"/>
          <w:color w:val="808080"/>
          <w:sz w:val="14"/>
          <w:szCs w:val="14"/>
        </w:rPr>
        <w:t>//wyniki testowania</w:t>
      </w:r>
    </w:p>
    <w:p>
      <w:pPr>
        <w:pStyle w:val="38"/>
        <w:shd w:val="clear" w:fill="2B2B2B"/>
        <w:rPr>
          <w:color w:val="A9B7C6"/>
          <w:sz w:val="14"/>
          <w:szCs w:val="14"/>
        </w:rPr>
      </w:pPr>
      <w:r>
        <w:rPr>
          <w:color w:val="808080"/>
          <w:sz w:val="14"/>
          <w:szCs w:val="14"/>
        </w:rPr>
        <w:t xml:space="preserve">      </w:t>
      </w:r>
      <w:r>
        <w:rPr>
          <w:rFonts w:ascii="DejaVu Sans Mono" w:hAnsi="DejaVu Sans Mono"/>
          <w:color w:val="CC7832"/>
          <w:sz w:val="14"/>
          <w:szCs w:val="14"/>
        </w:rPr>
        <w:t xml:space="preserve">for </w:t>
      </w:r>
      <w:r>
        <w:rPr>
          <w:rFonts w:ascii="DejaVu Sans Mono" w:hAnsi="DejaVu Sans Mono"/>
          <w:color w:val="A9B7C6"/>
          <w:sz w:val="14"/>
          <w:szCs w:val="14"/>
        </w:rPr>
        <w:t xml:space="preserve">( </w:t>
      </w:r>
      <w:r>
        <w:rPr>
          <w:rFonts w:ascii="DejaVu Sans Mono" w:hAnsi="DejaVu Sans Mono"/>
          <w:color w:val="CC7832"/>
          <w:sz w:val="14"/>
          <w:szCs w:val="14"/>
        </w:rPr>
        <w:t xml:space="preserve">int </w:t>
      </w:r>
      <w:r>
        <w:rPr>
          <w:rFonts w:ascii="DejaVu Sans Mono" w:hAnsi="DejaVu Sans Mono"/>
          <w:color w:val="A9B7C6"/>
          <w:sz w:val="14"/>
          <w:szCs w:val="14"/>
        </w:rPr>
        <w:t xml:space="preserve">i =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A9B7C6"/>
          <w:sz w:val="14"/>
          <w:szCs w:val="14"/>
        </w:rPr>
        <w:t>i &lt; numberOfLearnSamples</w:t>
      </w:r>
      <w:r>
        <w:rPr>
          <w:rFonts w:ascii="DejaVu Sans Mono" w:hAnsi="DejaVu Sans Mono"/>
          <w:color w:val="CC7832"/>
          <w:sz w:val="14"/>
          <w:szCs w:val="14"/>
        </w:rPr>
        <w:t xml:space="preserve">; </w:t>
      </w:r>
      <w:r>
        <w:rPr>
          <w:rFonts w:ascii="DejaVu Sans Mono" w:hAnsi="DejaVu Sans Mono"/>
          <w:color w:val="A9B7C6"/>
          <w:sz w:val="14"/>
          <w:szCs w:val="14"/>
        </w:rPr>
        <w:t>i++ )</w:t>
      </w:r>
    </w:p>
    <w:p>
      <w:pPr>
        <w:pStyle w:val="38"/>
        <w:shd w:val="clear" w:fill="2B2B2B"/>
        <w:rPr>
          <w:color w:val="A9B7C6"/>
          <w:sz w:val="14"/>
          <w:szCs w:val="14"/>
        </w:rPr>
      </w:pPr>
      <w:r>
        <w:rPr>
          <w:color w:val="A9B7C6"/>
          <w:sz w:val="14"/>
          <w:szCs w:val="14"/>
        </w:rPr>
        <w:t xml:space="preserve">         </w:t>
      </w:r>
      <w:r>
        <w:rPr>
          <w:rFonts w:ascii="DejaVu Sans Mono" w:hAnsi="DejaVu Sans Mono"/>
          <w:color w:val="A9B7C6"/>
          <w:sz w:val="14"/>
          <w:szCs w:val="14"/>
        </w:rPr>
        <w:t>winnerTest[i] = getWinner( kohonens</w:t>
      </w:r>
      <w:r>
        <w:rPr>
          <w:rFonts w:ascii="DejaVu Sans Mono" w:hAnsi="DejaVu Sans Mono"/>
          <w:color w:val="CC7832"/>
          <w:sz w:val="14"/>
          <w:szCs w:val="14"/>
        </w:rPr>
        <w:t xml:space="preserve">, </w:t>
      </w:r>
      <w:r>
        <w:rPr>
          <w:rFonts w:ascii="DejaVu Sans Mono" w:hAnsi="DejaVu Sans Mono"/>
          <w:color w:val="A9B7C6"/>
          <w:sz w:val="14"/>
          <w:szCs w:val="14"/>
        </w:rPr>
        <w:t>Letters.lettersTest[i] )</w:t>
      </w:r>
      <w:r>
        <w:rPr>
          <w:rFonts w:ascii="DejaVu Sans Mono" w:hAnsi="DejaVu Sans Mono"/>
          <w:color w:val="CC7832"/>
          <w:sz w:val="14"/>
          <w:szCs w:val="14"/>
        </w:rPr>
        <w:t>;</w:t>
      </w:r>
    </w:p>
    <w:p>
      <w:pPr>
        <w:pStyle w:val="38"/>
        <w:shd w:val="clear" w:fill="2B2B2B"/>
        <w:rPr>
          <w:rFonts w:ascii="DejaVu Sans Mono" w:hAnsi="DejaVu Sans Mono"/>
          <w:color w:val="CC7832"/>
        </w:rPr>
      </w:pPr>
    </w:p>
    <w:p>
      <w:pPr>
        <w:pStyle w:val="38"/>
        <w:shd w:val="clear" w:fill="2B2B2B"/>
        <w:rPr>
          <w:color w:val="A9B7C6"/>
          <w:sz w:val="14"/>
          <w:szCs w:val="14"/>
        </w:rPr>
      </w:pPr>
      <w:r>
        <w:rPr>
          <w:color w:val="CC7832"/>
          <w:sz w:val="14"/>
          <w:szCs w:val="14"/>
        </w:rPr>
        <w:t xml:space="preserve">      </w:t>
      </w:r>
      <w:r>
        <w:rPr>
          <w:rFonts w:ascii="DejaVu Sans Mono" w:hAnsi="DejaVu Sans Mono"/>
          <w:color w:val="CC7832"/>
          <w:sz w:val="14"/>
          <w:szCs w:val="14"/>
        </w:rPr>
        <w:t xml:space="preserve">for </w:t>
      </w:r>
      <w:r>
        <w:rPr>
          <w:rFonts w:ascii="DejaVu Sans Mono" w:hAnsi="DejaVu Sans Mono"/>
          <w:color w:val="A9B7C6"/>
          <w:sz w:val="14"/>
          <w:szCs w:val="14"/>
        </w:rPr>
        <w:t xml:space="preserve">( </w:t>
      </w:r>
      <w:r>
        <w:rPr>
          <w:rFonts w:ascii="DejaVu Sans Mono" w:hAnsi="DejaVu Sans Mono"/>
          <w:color w:val="CC7832"/>
          <w:sz w:val="14"/>
          <w:szCs w:val="14"/>
        </w:rPr>
        <w:t xml:space="preserve">int </w:t>
      </w:r>
      <w:r>
        <w:rPr>
          <w:rFonts w:ascii="DejaVu Sans Mono" w:hAnsi="DejaVu Sans Mono"/>
          <w:color w:val="A9B7C6"/>
          <w:sz w:val="14"/>
          <w:szCs w:val="14"/>
        </w:rPr>
        <w:t xml:space="preserve">i =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A9B7C6"/>
          <w:sz w:val="14"/>
          <w:szCs w:val="14"/>
        </w:rPr>
        <w:t>i &lt; numberOfTestSamples</w:t>
      </w:r>
      <w:r>
        <w:rPr>
          <w:rFonts w:ascii="DejaVu Sans Mono" w:hAnsi="DejaVu Sans Mono"/>
          <w:color w:val="CC7832"/>
          <w:sz w:val="14"/>
          <w:szCs w:val="14"/>
        </w:rPr>
        <w:t xml:space="preserve">; </w:t>
      </w:r>
      <w:r>
        <w:rPr>
          <w:rFonts w:ascii="DejaVu Sans Mono" w:hAnsi="DejaVu Sans Mono"/>
          <w:color w:val="A9B7C6"/>
          <w:sz w:val="14"/>
          <w:szCs w:val="14"/>
        </w:rPr>
        <w:t>i++ )</w:t>
      </w:r>
    </w:p>
    <w:p>
      <w:pPr>
        <w:pStyle w:val="38"/>
        <w:shd w:val="clear" w:fill="2B2B2B"/>
        <w:rPr>
          <w:color w:val="A9B7C6"/>
          <w:sz w:val="14"/>
          <w:szCs w:val="14"/>
        </w:rPr>
      </w:pPr>
      <w:r>
        <w:rPr>
          <w:color w:val="A9B7C6"/>
          <w:sz w:val="14"/>
          <w:szCs w:val="14"/>
        </w:rPr>
        <w:t xml:space="preserve">         </w:t>
      </w:r>
      <w:r>
        <w:rPr>
          <w:rFonts w:ascii="DejaVu Sans Mono" w:hAnsi="DejaVu Sans Mono"/>
          <w:color w:val="CC7832"/>
          <w:sz w:val="14"/>
          <w:szCs w:val="14"/>
        </w:rPr>
        <w:t xml:space="preserve">if </w:t>
      </w:r>
      <w:r>
        <w:rPr>
          <w:rFonts w:ascii="DejaVu Sans Mono" w:hAnsi="DejaVu Sans Mono"/>
          <w:color w:val="A9B7C6"/>
          <w:sz w:val="14"/>
          <w:szCs w:val="14"/>
        </w:rPr>
        <w:t>( winnerLearn[i] == winnerTest[i] )</w:t>
      </w:r>
    </w:p>
    <w:p>
      <w:pPr>
        <w:pStyle w:val="38"/>
        <w:shd w:val="clear" w:fill="2B2B2B"/>
        <w:rPr>
          <w:color w:val="A9B7C6"/>
          <w:sz w:val="14"/>
          <w:szCs w:val="14"/>
        </w:rPr>
      </w:pPr>
      <w:r>
        <w:rPr>
          <w:color w:val="A9B7C6"/>
          <w:sz w:val="14"/>
          <w:szCs w:val="14"/>
        </w:rPr>
        <w:t xml:space="preserve">            </w:t>
      </w:r>
      <w:r>
        <w:rPr>
          <w:rFonts w:ascii="DejaVu Sans Mono" w:hAnsi="DejaVu Sans Mono"/>
          <w:color w:val="A9B7C6"/>
          <w:sz w:val="14"/>
          <w:szCs w:val="14"/>
        </w:rPr>
        <w:t>percent++</w:t>
      </w:r>
      <w:r>
        <w:rPr>
          <w:rFonts w:ascii="DejaVu Sans Mono" w:hAnsi="DejaVu Sans Mono"/>
          <w:color w:val="CC7832"/>
          <w:sz w:val="14"/>
          <w:szCs w:val="14"/>
        </w:rPr>
        <w:t>;</w:t>
      </w:r>
    </w:p>
    <w:p>
      <w:pPr>
        <w:pStyle w:val="38"/>
        <w:shd w:val="clear" w:fill="2B2B2B"/>
        <w:rPr>
          <w:rFonts w:ascii="DejaVu Sans Mono" w:hAnsi="DejaVu Sans Mono"/>
          <w:color w:val="CC7832"/>
        </w:rPr>
      </w:pPr>
    </w:p>
    <w:p>
      <w:pPr>
        <w:pStyle w:val="38"/>
        <w:shd w:val="clear" w:fill="2B2B2B"/>
        <w:rPr>
          <w:color w:val="A9B7C6"/>
          <w:sz w:val="14"/>
          <w:szCs w:val="14"/>
        </w:rPr>
      </w:pPr>
      <w:r>
        <w:rPr>
          <w:color w:val="CC7832"/>
          <w:sz w:val="14"/>
          <w:szCs w:val="14"/>
        </w:rPr>
        <w:t xml:space="preserve">      </w:t>
      </w:r>
      <w:r>
        <w:rPr>
          <w:rFonts w:ascii="DejaVu Sans Mono" w:hAnsi="DejaVu Sans Mono"/>
          <w:color w:val="A9B7C6"/>
          <w:sz w:val="14"/>
          <w:szCs w:val="14"/>
        </w:rPr>
        <w:t xml:space="preserve">System.out.println( </w:t>
      </w:r>
      <w:r>
        <w:rPr>
          <w:rFonts w:ascii="DejaVu Sans Mono" w:hAnsi="DejaVu Sans Mono"/>
          <w:color w:val="6A8759"/>
          <w:sz w:val="14"/>
          <w:szCs w:val="14"/>
        </w:rPr>
        <w:t xml:space="preserve">"Ilość epok = " </w:t>
      </w:r>
      <w:r>
        <w:rPr>
          <w:rFonts w:ascii="DejaVu Sans Mono" w:hAnsi="DejaVu Sans Mono"/>
          <w:color w:val="A9B7C6"/>
          <w:sz w:val="14"/>
          <w:szCs w:val="14"/>
        </w:rPr>
        <w:t>+ ages )</w:t>
      </w:r>
      <w:r>
        <w:rPr>
          <w:rFonts w:ascii="DejaVu Sans Mono" w:hAnsi="DejaVu Sans Mono"/>
          <w:color w:val="CC7832"/>
          <w:sz w:val="14"/>
          <w:szCs w:val="14"/>
        </w:rPr>
        <w:t>;</w:t>
      </w:r>
    </w:p>
    <w:p>
      <w:pPr>
        <w:pStyle w:val="38"/>
        <w:shd w:val="clear" w:fill="2B2B2B"/>
        <w:rPr>
          <w:color w:val="A9B7C6"/>
          <w:sz w:val="14"/>
          <w:szCs w:val="14"/>
        </w:rPr>
      </w:pPr>
      <w:r>
        <w:rPr>
          <w:color w:val="CC7832"/>
          <w:sz w:val="14"/>
          <w:szCs w:val="14"/>
        </w:rPr>
        <w:t xml:space="preserve">      </w:t>
      </w:r>
      <w:r>
        <w:rPr>
          <w:rFonts w:ascii="DejaVu Sans Mono" w:hAnsi="DejaVu Sans Mono"/>
          <w:color w:val="A9B7C6"/>
          <w:sz w:val="14"/>
          <w:szCs w:val="14"/>
        </w:rPr>
        <w:t xml:space="preserve">System.out.println( </w:t>
      </w:r>
      <w:r>
        <w:rPr>
          <w:rFonts w:ascii="DejaVu Sans Mono" w:hAnsi="DejaVu Sans Mono"/>
          <w:color w:val="6A8759"/>
          <w:sz w:val="14"/>
          <w:szCs w:val="14"/>
        </w:rPr>
        <w:t xml:space="preserve">"Poprawność testowania = " </w:t>
      </w:r>
      <w:r>
        <w:rPr>
          <w:rFonts w:ascii="DejaVu Sans Mono" w:hAnsi="DejaVu Sans Mono"/>
          <w:color w:val="A9B7C6"/>
          <w:sz w:val="14"/>
          <w:szCs w:val="14"/>
        </w:rPr>
        <w:t xml:space="preserve">+ ( ( percent * </w:t>
      </w:r>
      <w:r>
        <w:rPr>
          <w:rFonts w:ascii="DejaVu Sans Mono" w:hAnsi="DejaVu Sans Mono"/>
          <w:color w:val="6897BB"/>
          <w:sz w:val="14"/>
          <w:szCs w:val="14"/>
        </w:rPr>
        <w:t xml:space="preserve">100 </w:t>
      </w:r>
      <w:r>
        <w:rPr>
          <w:rFonts w:ascii="DejaVu Sans Mono" w:hAnsi="DejaVu Sans Mono"/>
          <w:color w:val="A9B7C6"/>
          <w:sz w:val="14"/>
          <w:szCs w:val="14"/>
        </w:rPr>
        <w:t xml:space="preserve">) / numberOfTestSamples ) + </w:t>
      </w:r>
      <w:r>
        <w:rPr>
          <w:rFonts w:ascii="DejaVu Sans Mono" w:hAnsi="DejaVu Sans Mono"/>
          <w:color w:val="6A8759"/>
          <w:sz w:val="14"/>
          <w:szCs w:val="14"/>
        </w:rPr>
        <w:t xml:space="preserve">"%" </w:t>
      </w:r>
      <w:r>
        <w:rPr>
          <w:rFonts w:ascii="DejaVu Sans Mono" w:hAnsi="DejaVu Sans Mono"/>
          <w:color w:val="A9B7C6"/>
          <w:sz w:val="14"/>
          <w:szCs w:val="14"/>
        </w:rPr>
        <w:t>)</w:t>
      </w:r>
      <w:r>
        <w:rPr>
          <w:rFonts w:ascii="DejaVu Sans Mono" w:hAnsi="DejaVu Sans Mono"/>
          <w:color w:val="CC7832"/>
          <w:sz w:val="14"/>
          <w:szCs w:val="14"/>
        </w:rPr>
        <w:t>;</w:t>
      </w:r>
    </w:p>
    <w:p>
      <w:pPr>
        <w:pStyle w:val="38"/>
        <w:shd w:val="clear" w:fill="2B2B2B"/>
        <w:rPr>
          <w:color w:val="A9B7C6"/>
          <w:sz w:val="14"/>
          <w:szCs w:val="14"/>
        </w:rPr>
      </w:pPr>
      <w:r>
        <w:rPr>
          <w:color w:val="CC7832"/>
          <w:sz w:val="14"/>
          <w:szCs w:val="14"/>
        </w:rPr>
        <w:t xml:space="preserve">   </w:t>
      </w:r>
      <w:r>
        <w:rPr>
          <w:rFonts w:ascii="DejaVu Sans Mono" w:hAnsi="DejaVu Sans Mono"/>
          <w:color w:val="A9B7C6"/>
          <w:sz w:val="14"/>
          <w:szCs w:val="14"/>
        </w:rPr>
        <w:t>}</w:t>
      </w:r>
    </w:p>
    <w:p>
      <w:pPr>
        <w:pStyle w:val="38"/>
        <w:shd w:val="clear" w:fill="2B2B2B"/>
        <w:rPr>
          <w:rFonts w:ascii="DejaVu Sans Mono" w:hAnsi="DejaVu Sans Mono"/>
        </w:rPr>
      </w:pPr>
    </w:p>
    <w:p>
      <w:pPr>
        <w:pStyle w:val="38"/>
        <w:shd w:val="clear" w:fill="2B2B2B"/>
        <w:rPr>
          <w:color w:val="A9B7C6"/>
          <w:sz w:val="14"/>
          <w:szCs w:val="14"/>
        </w:rPr>
      </w:pPr>
      <w:r>
        <w:rPr>
          <w:color w:val="A9B7C6"/>
          <w:sz w:val="14"/>
          <w:szCs w:val="14"/>
        </w:rPr>
        <w:t xml:space="preserve">   </w:t>
      </w:r>
      <w:r>
        <w:rPr>
          <w:rFonts w:ascii="DejaVu Sans Mono" w:hAnsi="DejaVu Sans Mono"/>
          <w:color w:val="808080"/>
          <w:sz w:val="14"/>
          <w:szCs w:val="14"/>
        </w:rPr>
        <w:t>//uczenie sieci</w:t>
      </w:r>
    </w:p>
    <w:p>
      <w:pPr>
        <w:pStyle w:val="38"/>
        <w:shd w:val="clear" w:fill="2B2B2B"/>
        <w:rPr>
          <w:color w:val="A9B7C6"/>
          <w:sz w:val="14"/>
          <w:szCs w:val="14"/>
        </w:rPr>
      </w:pPr>
      <w:r>
        <w:rPr>
          <w:color w:val="808080"/>
          <w:sz w:val="14"/>
          <w:szCs w:val="14"/>
        </w:rPr>
        <w:t xml:space="preserve">   </w:t>
      </w:r>
      <w:r>
        <w:rPr>
          <w:rFonts w:ascii="DejaVu Sans Mono" w:hAnsi="DejaVu Sans Mono"/>
          <w:color w:val="CC7832"/>
          <w:sz w:val="14"/>
          <w:szCs w:val="14"/>
        </w:rPr>
        <w:t xml:space="preserve">private static int </w:t>
      </w:r>
      <w:r>
        <w:rPr>
          <w:rFonts w:ascii="DejaVu Sans Mono" w:hAnsi="DejaVu Sans Mono"/>
          <w:color w:val="A9B7C6"/>
          <w:sz w:val="14"/>
          <w:szCs w:val="14"/>
        </w:rPr>
        <w:t>learn ( KohonenWTM[] kohonens ) {</w:t>
      </w:r>
    </w:p>
    <w:p>
      <w:pPr>
        <w:pStyle w:val="38"/>
        <w:shd w:val="clear" w:fill="2B2B2B"/>
        <w:rPr>
          <w:rFonts w:ascii="DejaVu Sans Mono" w:hAnsi="DejaVu Sans Mono"/>
        </w:rPr>
      </w:pPr>
    </w:p>
    <w:p>
      <w:pPr>
        <w:pStyle w:val="38"/>
        <w:shd w:val="clear" w:fill="2B2B2B"/>
        <w:rPr>
          <w:color w:val="A9B7C6"/>
          <w:sz w:val="14"/>
          <w:szCs w:val="14"/>
        </w:rPr>
      </w:pPr>
      <w:r>
        <w:rPr>
          <w:color w:val="A9B7C6"/>
          <w:sz w:val="14"/>
          <w:szCs w:val="14"/>
        </w:rPr>
        <w:t xml:space="preserve">      </w:t>
      </w:r>
      <w:r>
        <w:rPr>
          <w:rFonts w:ascii="DejaVu Sans Mono" w:hAnsi="DejaVu Sans Mono"/>
          <w:color w:val="CC7832"/>
          <w:sz w:val="14"/>
          <w:szCs w:val="14"/>
        </w:rPr>
        <w:t xml:space="preserve">int </w:t>
      </w:r>
      <w:r>
        <w:rPr>
          <w:rFonts w:ascii="DejaVu Sans Mono" w:hAnsi="DejaVu Sans Mono"/>
          <w:color w:val="A9B7C6"/>
          <w:sz w:val="14"/>
          <w:szCs w:val="14"/>
        </w:rPr>
        <w:t xml:space="preserve">counter = </w:t>
      </w:r>
      <w:r>
        <w:rPr>
          <w:rFonts w:ascii="DejaVu Sans Mono" w:hAnsi="DejaVu Sans Mono"/>
          <w:color w:val="6897BB"/>
          <w:sz w:val="14"/>
          <w:szCs w:val="14"/>
        </w:rPr>
        <w:t>0</w:t>
      </w:r>
      <w:r>
        <w:rPr>
          <w:rFonts w:ascii="DejaVu Sans Mono" w:hAnsi="DejaVu Sans Mono"/>
          <w:color w:val="CC7832"/>
          <w:sz w:val="14"/>
          <w:szCs w:val="14"/>
        </w:rPr>
        <w:t>;</w:t>
      </w:r>
    </w:p>
    <w:p>
      <w:pPr>
        <w:pStyle w:val="38"/>
        <w:shd w:val="clear" w:fill="2B2B2B"/>
        <w:rPr>
          <w:color w:val="A9B7C6"/>
          <w:sz w:val="14"/>
          <w:szCs w:val="14"/>
        </w:rPr>
      </w:pPr>
      <w:r>
        <w:rPr>
          <w:color w:val="CC7832"/>
          <w:sz w:val="14"/>
          <w:szCs w:val="14"/>
        </w:rPr>
        <w:t xml:space="preserve">      </w:t>
      </w:r>
      <w:r>
        <w:rPr>
          <w:rFonts w:ascii="DejaVu Sans Mono" w:hAnsi="DejaVu Sans Mono"/>
          <w:color w:val="CC7832"/>
          <w:sz w:val="14"/>
          <w:szCs w:val="14"/>
        </w:rPr>
        <w:t xml:space="preserve">int </w:t>
      </w:r>
      <w:r>
        <w:rPr>
          <w:rFonts w:ascii="DejaVu Sans Mono" w:hAnsi="DejaVu Sans Mono"/>
          <w:color w:val="A9B7C6"/>
          <w:sz w:val="14"/>
          <w:szCs w:val="14"/>
        </w:rPr>
        <w:t>winner</w:t>
      </w:r>
      <w:r>
        <w:rPr>
          <w:rFonts w:ascii="DejaVu Sans Mono" w:hAnsi="DejaVu Sans Mono"/>
          <w:color w:val="CC7832"/>
          <w:sz w:val="14"/>
          <w:szCs w:val="14"/>
        </w:rPr>
        <w:t>;</w:t>
      </w:r>
    </w:p>
    <w:p>
      <w:pPr>
        <w:pStyle w:val="38"/>
        <w:shd w:val="clear" w:fill="2B2B2B"/>
        <w:rPr>
          <w:color w:val="A9B7C6"/>
          <w:sz w:val="14"/>
          <w:szCs w:val="14"/>
        </w:rPr>
      </w:pPr>
      <w:r>
        <w:rPr>
          <w:color w:val="CC7832"/>
          <w:sz w:val="14"/>
          <w:szCs w:val="14"/>
        </w:rPr>
        <w:t xml:space="preserve">      </w:t>
      </w:r>
      <w:r>
        <w:rPr>
          <w:rFonts w:ascii="DejaVu Sans Mono" w:hAnsi="DejaVu Sans Mono"/>
          <w:color w:val="CC7832"/>
          <w:sz w:val="14"/>
          <w:szCs w:val="14"/>
        </w:rPr>
        <w:t>int</w:t>
      </w:r>
      <w:r>
        <w:rPr>
          <w:rFonts w:ascii="DejaVu Sans Mono" w:hAnsi="DejaVu Sans Mono"/>
          <w:color w:val="A9B7C6"/>
          <w:sz w:val="14"/>
          <w:szCs w:val="14"/>
        </w:rPr>
        <w:t xml:space="preserve">[] winners = </w:t>
      </w:r>
      <w:r>
        <w:rPr>
          <w:rFonts w:ascii="DejaVu Sans Mono" w:hAnsi="DejaVu Sans Mono"/>
          <w:color w:val="CC7832"/>
          <w:sz w:val="14"/>
          <w:szCs w:val="14"/>
        </w:rPr>
        <w:t>new int</w:t>
      </w:r>
      <w:r>
        <w:rPr>
          <w:rFonts w:ascii="DejaVu Sans Mono" w:hAnsi="DejaVu Sans Mono"/>
          <w:color w:val="A9B7C6"/>
          <w:sz w:val="14"/>
          <w:szCs w:val="14"/>
        </w:rPr>
        <w:t>[numberOfLearnSamples]</w:t>
      </w:r>
      <w:r>
        <w:rPr>
          <w:rFonts w:ascii="DejaVu Sans Mono" w:hAnsi="DejaVu Sans Mono"/>
          <w:color w:val="CC7832"/>
          <w:sz w:val="14"/>
          <w:szCs w:val="14"/>
        </w:rPr>
        <w:t>;</w:t>
      </w:r>
    </w:p>
    <w:p>
      <w:pPr>
        <w:pStyle w:val="38"/>
        <w:shd w:val="clear" w:fill="2B2B2B"/>
        <w:rPr>
          <w:color w:val="A9B7C6"/>
          <w:sz w:val="14"/>
          <w:szCs w:val="14"/>
        </w:rPr>
      </w:pPr>
      <w:r>
        <w:rPr>
          <w:color w:val="CC7832"/>
          <w:sz w:val="14"/>
          <w:szCs w:val="14"/>
        </w:rPr>
        <w:t xml:space="preserve">      </w:t>
      </w:r>
      <w:r>
        <w:rPr>
          <w:rFonts w:ascii="DejaVu Sans Mono" w:hAnsi="DejaVu Sans Mono"/>
          <w:color w:val="CC7832"/>
          <w:sz w:val="14"/>
          <w:szCs w:val="14"/>
        </w:rPr>
        <w:t xml:space="preserve">for </w:t>
      </w:r>
      <w:r>
        <w:rPr>
          <w:rFonts w:ascii="DejaVu Sans Mono" w:hAnsi="DejaVu Sans Mono"/>
          <w:color w:val="A9B7C6"/>
          <w:sz w:val="14"/>
          <w:szCs w:val="14"/>
        </w:rPr>
        <w:t xml:space="preserve">( </w:t>
      </w:r>
      <w:r>
        <w:rPr>
          <w:rFonts w:ascii="DejaVu Sans Mono" w:hAnsi="DejaVu Sans Mono"/>
          <w:color w:val="CC7832"/>
          <w:sz w:val="14"/>
          <w:szCs w:val="14"/>
        </w:rPr>
        <w:t xml:space="preserve">int </w:t>
      </w:r>
      <w:r>
        <w:rPr>
          <w:rFonts w:ascii="DejaVu Sans Mono" w:hAnsi="DejaVu Sans Mono"/>
          <w:color w:val="A9B7C6"/>
          <w:sz w:val="14"/>
          <w:szCs w:val="14"/>
        </w:rPr>
        <w:t xml:space="preserve">i =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A9B7C6"/>
          <w:sz w:val="14"/>
          <w:szCs w:val="14"/>
        </w:rPr>
        <w:t>i &lt; numberOfLearnSamples</w:t>
      </w:r>
      <w:r>
        <w:rPr>
          <w:rFonts w:ascii="DejaVu Sans Mono" w:hAnsi="DejaVu Sans Mono"/>
          <w:color w:val="CC7832"/>
          <w:sz w:val="14"/>
          <w:szCs w:val="14"/>
        </w:rPr>
        <w:t xml:space="preserve">; </w:t>
      </w:r>
      <w:r>
        <w:rPr>
          <w:rFonts w:ascii="DejaVu Sans Mono" w:hAnsi="DejaVu Sans Mono"/>
          <w:color w:val="A9B7C6"/>
          <w:sz w:val="14"/>
          <w:szCs w:val="14"/>
        </w:rPr>
        <w:t>i++ )</w:t>
      </w:r>
    </w:p>
    <w:p>
      <w:pPr>
        <w:pStyle w:val="38"/>
        <w:shd w:val="clear" w:fill="2B2B2B"/>
        <w:rPr>
          <w:color w:val="A9B7C6"/>
          <w:sz w:val="14"/>
          <w:szCs w:val="14"/>
        </w:rPr>
      </w:pPr>
      <w:r>
        <w:rPr>
          <w:color w:val="A9B7C6"/>
          <w:sz w:val="14"/>
          <w:szCs w:val="14"/>
        </w:rPr>
        <w:t xml:space="preserve">         </w:t>
      </w:r>
      <w:r>
        <w:rPr>
          <w:rFonts w:ascii="DejaVu Sans Mono" w:hAnsi="DejaVu Sans Mono"/>
          <w:color w:val="A9B7C6"/>
          <w:sz w:val="14"/>
          <w:szCs w:val="14"/>
        </w:rPr>
        <w:t xml:space="preserve">winners[i] = - </w:t>
      </w:r>
      <w:r>
        <w:rPr>
          <w:rFonts w:ascii="DejaVu Sans Mono" w:hAnsi="DejaVu Sans Mono"/>
          <w:color w:val="6897BB"/>
          <w:sz w:val="14"/>
          <w:szCs w:val="14"/>
        </w:rPr>
        <w:t>1</w:t>
      </w:r>
      <w:r>
        <w:rPr>
          <w:rFonts w:ascii="DejaVu Sans Mono" w:hAnsi="DejaVu Sans Mono"/>
          <w:color w:val="CC7832"/>
          <w:sz w:val="14"/>
          <w:szCs w:val="14"/>
        </w:rPr>
        <w:t>;</w:t>
      </w:r>
    </w:p>
    <w:p>
      <w:pPr>
        <w:pStyle w:val="38"/>
        <w:shd w:val="clear" w:fill="2B2B2B"/>
        <w:rPr>
          <w:rFonts w:ascii="DejaVu Sans Mono" w:hAnsi="DejaVu Sans Mono"/>
          <w:color w:val="CC7832"/>
        </w:rPr>
      </w:pPr>
    </w:p>
    <w:p>
      <w:pPr>
        <w:pStyle w:val="38"/>
        <w:shd w:val="clear" w:fill="2B2B2B"/>
        <w:rPr>
          <w:color w:val="A9B7C6"/>
          <w:sz w:val="14"/>
          <w:szCs w:val="14"/>
        </w:rPr>
      </w:pPr>
      <w:r>
        <w:rPr>
          <w:color w:val="CC7832"/>
          <w:sz w:val="14"/>
          <w:szCs w:val="14"/>
        </w:rPr>
        <w:t xml:space="preserve">      </w:t>
      </w:r>
      <w:r>
        <w:rPr>
          <w:rFonts w:ascii="DejaVu Sans Mono" w:hAnsi="DejaVu Sans Mono"/>
          <w:color w:val="CC7832"/>
          <w:sz w:val="14"/>
          <w:szCs w:val="14"/>
        </w:rPr>
        <w:t xml:space="preserve">while </w:t>
      </w:r>
      <w:r>
        <w:rPr>
          <w:rFonts w:ascii="DejaVu Sans Mono" w:hAnsi="DejaVu Sans Mono"/>
          <w:color w:val="A9B7C6"/>
          <w:sz w:val="14"/>
          <w:szCs w:val="14"/>
        </w:rPr>
        <w:t xml:space="preserve">( ! isUnique( winners ) ) {    </w:t>
      </w:r>
      <w:r>
        <w:rPr>
          <w:rFonts w:ascii="DejaVu Sans Mono" w:hAnsi="DejaVu Sans Mono"/>
          <w:color w:val="808080"/>
          <w:sz w:val="14"/>
          <w:szCs w:val="14"/>
        </w:rPr>
        <w:t>//dopóki sieć się nauczy</w:t>
      </w:r>
    </w:p>
    <w:p>
      <w:pPr>
        <w:pStyle w:val="38"/>
        <w:shd w:val="clear" w:fill="2B2B2B"/>
        <w:rPr>
          <w:color w:val="808080"/>
          <w:sz w:val="14"/>
          <w:szCs w:val="14"/>
        </w:rPr>
      </w:pPr>
      <w:r>
        <w:rPr>
          <w:color w:val="808080"/>
          <w:sz w:val="14"/>
          <w:szCs w:val="14"/>
        </w:rPr>
        <w:t xml:space="preserve">         </w:t>
      </w:r>
      <w:r>
        <w:rPr>
          <w:rFonts w:ascii="DejaVu Sans Mono" w:hAnsi="DejaVu Sans Mono"/>
          <w:color w:val="808080"/>
          <w:sz w:val="14"/>
          <w:szCs w:val="14"/>
        </w:rPr>
        <w:t>//uczymy sieć po kolei każdy kwiat z każdego gatunku</w:t>
      </w:r>
    </w:p>
    <w:p>
      <w:pPr>
        <w:pStyle w:val="38"/>
        <w:shd w:val="clear" w:fill="2B2B2B"/>
        <w:rPr>
          <w:rFonts w:ascii="DejaVu Sans Mono" w:hAnsi="DejaVu Sans Mono"/>
        </w:rPr>
      </w:pPr>
    </w:p>
    <w:p>
      <w:pPr>
        <w:pStyle w:val="38"/>
        <w:shd w:val="clear" w:fill="2B2B2B"/>
        <w:rPr>
          <w:color w:val="A9B7C6"/>
          <w:sz w:val="14"/>
          <w:szCs w:val="14"/>
        </w:rPr>
      </w:pPr>
      <w:r>
        <w:rPr>
          <w:color w:val="808080"/>
          <w:sz w:val="14"/>
          <w:szCs w:val="14"/>
        </w:rPr>
        <w:t xml:space="preserve">         </w:t>
      </w:r>
      <w:r>
        <w:rPr>
          <w:rFonts w:ascii="DejaVu Sans Mono" w:hAnsi="DejaVu Sans Mono"/>
          <w:color w:val="CC7832"/>
          <w:sz w:val="14"/>
          <w:szCs w:val="14"/>
        </w:rPr>
        <w:t xml:space="preserve">for </w:t>
      </w:r>
      <w:r>
        <w:rPr>
          <w:rFonts w:ascii="DejaVu Sans Mono" w:hAnsi="DejaVu Sans Mono"/>
          <w:color w:val="A9B7C6"/>
          <w:sz w:val="14"/>
          <w:szCs w:val="14"/>
        </w:rPr>
        <w:t xml:space="preserve">( </w:t>
      </w:r>
      <w:r>
        <w:rPr>
          <w:rFonts w:ascii="DejaVu Sans Mono" w:hAnsi="DejaVu Sans Mono"/>
          <w:color w:val="CC7832"/>
          <w:sz w:val="14"/>
          <w:szCs w:val="14"/>
        </w:rPr>
        <w:t xml:space="preserve">int </w:t>
      </w:r>
      <w:r>
        <w:rPr>
          <w:rFonts w:ascii="DejaVu Sans Mono" w:hAnsi="DejaVu Sans Mono"/>
          <w:color w:val="A9B7C6"/>
          <w:sz w:val="14"/>
          <w:szCs w:val="14"/>
        </w:rPr>
        <w:t xml:space="preserve">i =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A9B7C6"/>
          <w:sz w:val="14"/>
          <w:szCs w:val="14"/>
        </w:rPr>
        <w:t>i &lt; numberOfLearnSamples</w:t>
      </w:r>
      <w:r>
        <w:rPr>
          <w:rFonts w:ascii="DejaVu Sans Mono" w:hAnsi="DejaVu Sans Mono"/>
          <w:color w:val="CC7832"/>
          <w:sz w:val="14"/>
          <w:szCs w:val="14"/>
        </w:rPr>
        <w:t xml:space="preserve">; </w:t>
      </w:r>
      <w:r>
        <w:rPr>
          <w:rFonts w:ascii="DejaVu Sans Mono" w:hAnsi="DejaVu Sans Mono"/>
          <w:color w:val="A9B7C6"/>
          <w:sz w:val="14"/>
          <w:szCs w:val="14"/>
        </w:rPr>
        <w:t>i++ ) {</w:t>
      </w:r>
    </w:p>
    <w:p>
      <w:pPr>
        <w:pStyle w:val="38"/>
        <w:shd w:val="clear" w:fill="2B2B2B"/>
        <w:rPr>
          <w:color w:val="A9B7C6"/>
          <w:sz w:val="14"/>
          <w:szCs w:val="14"/>
        </w:rPr>
      </w:pPr>
      <w:r>
        <w:rPr>
          <w:color w:val="A9B7C6"/>
          <w:sz w:val="14"/>
          <w:szCs w:val="14"/>
        </w:rPr>
        <w:t xml:space="preserve">            </w:t>
      </w:r>
      <w:r>
        <w:rPr>
          <w:rFonts w:ascii="DejaVu Sans Mono" w:hAnsi="DejaVu Sans Mono"/>
          <w:color w:val="A9B7C6"/>
          <w:sz w:val="14"/>
          <w:szCs w:val="14"/>
        </w:rPr>
        <w:t>winner = getWinner( kohonens</w:t>
      </w:r>
      <w:r>
        <w:rPr>
          <w:rFonts w:ascii="DejaVu Sans Mono" w:hAnsi="DejaVu Sans Mono"/>
          <w:color w:val="CC7832"/>
          <w:sz w:val="14"/>
          <w:szCs w:val="14"/>
        </w:rPr>
        <w:t xml:space="preserve">, </w:t>
      </w:r>
      <w:r>
        <w:rPr>
          <w:rFonts w:ascii="DejaVu Sans Mono" w:hAnsi="DejaVu Sans Mono"/>
          <w:color w:val="A9B7C6"/>
          <w:sz w:val="14"/>
          <w:szCs w:val="14"/>
        </w:rPr>
        <w:t>Letters.lettersLearn[i] )</w:t>
      </w:r>
      <w:r>
        <w:rPr>
          <w:rFonts w:ascii="DejaVu Sans Mono" w:hAnsi="DejaVu Sans Mono"/>
          <w:color w:val="CC7832"/>
          <w:sz w:val="14"/>
          <w:szCs w:val="14"/>
        </w:rPr>
        <w:t>;</w:t>
      </w:r>
    </w:p>
    <w:p>
      <w:pPr>
        <w:pStyle w:val="38"/>
        <w:shd w:val="clear" w:fill="2B2B2B"/>
        <w:rPr>
          <w:color w:val="A9B7C6"/>
          <w:sz w:val="14"/>
          <w:szCs w:val="14"/>
        </w:rPr>
      </w:pPr>
      <w:r>
        <w:rPr>
          <w:color w:val="CC7832"/>
          <w:sz w:val="14"/>
          <w:szCs w:val="14"/>
        </w:rPr>
        <w:t xml:space="preserve">            </w:t>
      </w:r>
      <w:r>
        <w:rPr>
          <w:rFonts w:ascii="DejaVu Sans Mono" w:hAnsi="DejaVu Sans Mono"/>
          <w:color w:val="A9B7C6"/>
          <w:sz w:val="14"/>
          <w:szCs w:val="14"/>
        </w:rPr>
        <w:t>kohonens[winner].learn( Letters.lettersLearn[i]</w:t>
      </w:r>
      <w:r>
        <w:rPr>
          <w:rFonts w:ascii="DejaVu Sans Mono" w:hAnsi="DejaVu Sans Mono"/>
          <w:color w:val="CC7832"/>
          <w:sz w:val="14"/>
          <w:szCs w:val="14"/>
        </w:rPr>
        <w:t xml:space="preserve">, </w:t>
      </w:r>
      <w:r>
        <w:rPr>
          <w:rFonts w:ascii="DejaVu Sans Mono" w:hAnsi="DejaVu Sans Mono"/>
          <w:color w:val="A9B7C6"/>
          <w:sz w:val="14"/>
          <w:szCs w:val="14"/>
        </w:rPr>
        <w:t>learningRate )</w:t>
      </w:r>
      <w:r>
        <w:rPr>
          <w:rFonts w:ascii="DejaVu Sans Mono" w:hAnsi="DejaVu Sans Mono"/>
          <w:color w:val="CC7832"/>
          <w:sz w:val="14"/>
          <w:szCs w:val="14"/>
        </w:rPr>
        <w:t>;</w:t>
      </w:r>
    </w:p>
    <w:p>
      <w:pPr>
        <w:pStyle w:val="38"/>
        <w:shd w:val="clear" w:fill="2B2B2B"/>
        <w:rPr>
          <w:rFonts w:ascii="DejaVu Sans Mono" w:hAnsi="DejaVu Sans Mono"/>
          <w:color w:val="CC7832"/>
        </w:rPr>
      </w:pPr>
    </w:p>
    <w:p>
      <w:pPr>
        <w:pStyle w:val="38"/>
        <w:shd w:val="clear" w:fill="2B2B2B"/>
        <w:rPr>
          <w:color w:val="A9B7C6"/>
          <w:sz w:val="14"/>
          <w:szCs w:val="14"/>
        </w:rPr>
      </w:pPr>
      <w:r>
        <w:rPr>
          <w:color w:val="CC7832"/>
          <w:sz w:val="14"/>
          <w:szCs w:val="14"/>
        </w:rPr>
        <w:t xml:space="preserve">            </w:t>
      </w:r>
      <w:r>
        <w:rPr>
          <w:rFonts w:ascii="DejaVu Sans Mono" w:hAnsi="DejaVu Sans Mono"/>
          <w:color w:val="808080"/>
          <w:sz w:val="14"/>
          <w:szCs w:val="14"/>
        </w:rPr>
        <w:t>//uczenie sąsiednich neuronów</w:t>
      </w:r>
    </w:p>
    <w:p>
      <w:pPr>
        <w:pStyle w:val="38"/>
        <w:shd w:val="clear" w:fill="2B2B2B"/>
        <w:rPr>
          <w:color w:val="A9B7C6"/>
          <w:sz w:val="14"/>
          <w:szCs w:val="14"/>
        </w:rPr>
      </w:pPr>
      <w:r>
        <w:rPr>
          <w:color w:val="808080"/>
          <w:sz w:val="14"/>
          <w:szCs w:val="14"/>
        </w:rPr>
        <w:t xml:space="preserve">            </w:t>
      </w:r>
      <w:r>
        <w:rPr>
          <w:rFonts w:ascii="DejaVu Sans Mono" w:hAnsi="DejaVu Sans Mono"/>
          <w:color w:val="CC7832"/>
          <w:sz w:val="14"/>
          <w:szCs w:val="14"/>
        </w:rPr>
        <w:t xml:space="preserve">for </w:t>
      </w:r>
      <w:r>
        <w:rPr>
          <w:rFonts w:ascii="DejaVu Sans Mono" w:hAnsi="DejaVu Sans Mono"/>
          <w:color w:val="A9B7C6"/>
          <w:sz w:val="14"/>
          <w:szCs w:val="14"/>
        </w:rPr>
        <w:t xml:space="preserve">( </w:t>
      </w:r>
      <w:r>
        <w:rPr>
          <w:rFonts w:ascii="DejaVu Sans Mono" w:hAnsi="DejaVu Sans Mono"/>
          <w:color w:val="CC7832"/>
          <w:sz w:val="14"/>
          <w:szCs w:val="14"/>
        </w:rPr>
        <w:t xml:space="preserve">int </w:t>
      </w:r>
      <w:r>
        <w:rPr>
          <w:rFonts w:ascii="DejaVu Sans Mono" w:hAnsi="DejaVu Sans Mono"/>
          <w:color w:val="A9B7C6"/>
          <w:sz w:val="14"/>
          <w:szCs w:val="14"/>
        </w:rPr>
        <w:t xml:space="preserve">j =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A9B7C6"/>
          <w:sz w:val="14"/>
          <w:szCs w:val="14"/>
        </w:rPr>
        <w:t>j &lt; numberOfNeurons</w:t>
      </w:r>
      <w:r>
        <w:rPr>
          <w:rFonts w:ascii="DejaVu Sans Mono" w:hAnsi="DejaVu Sans Mono"/>
          <w:color w:val="CC7832"/>
          <w:sz w:val="14"/>
          <w:szCs w:val="14"/>
        </w:rPr>
        <w:t xml:space="preserve">; </w:t>
      </w:r>
      <w:r>
        <w:rPr>
          <w:rFonts w:ascii="DejaVu Sans Mono" w:hAnsi="DejaVu Sans Mono"/>
          <w:color w:val="A9B7C6"/>
          <w:sz w:val="14"/>
          <w:szCs w:val="14"/>
        </w:rPr>
        <w:t>j++ )</w:t>
      </w:r>
    </w:p>
    <w:p>
      <w:pPr>
        <w:pStyle w:val="38"/>
        <w:shd w:val="clear" w:fill="2B2B2B"/>
        <w:rPr>
          <w:color w:val="A9B7C6"/>
          <w:sz w:val="14"/>
          <w:szCs w:val="14"/>
        </w:rPr>
      </w:pPr>
      <w:r>
        <w:rPr>
          <w:color w:val="A9B7C6"/>
          <w:sz w:val="14"/>
          <w:szCs w:val="14"/>
        </w:rPr>
        <w:t xml:space="preserve">               </w:t>
      </w:r>
      <w:r>
        <w:rPr>
          <w:rFonts w:ascii="DejaVu Sans Mono" w:hAnsi="DejaVu Sans Mono"/>
          <w:color w:val="CC7832"/>
          <w:sz w:val="14"/>
          <w:szCs w:val="14"/>
        </w:rPr>
        <w:t xml:space="preserve">if </w:t>
      </w:r>
      <w:r>
        <w:rPr>
          <w:rFonts w:ascii="DejaVu Sans Mono" w:hAnsi="DejaVu Sans Mono"/>
          <w:color w:val="A9B7C6"/>
          <w:sz w:val="14"/>
          <w:szCs w:val="14"/>
        </w:rPr>
        <w:t>( j != winner )</w:t>
      </w:r>
    </w:p>
    <w:p>
      <w:pPr>
        <w:pStyle w:val="38"/>
        <w:shd w:val="clear" w:fill="2B2B2B"/>
        <w:rPr>
          <w:color w:val="A9B7C6"/>
          <w:sz w:val="14"/>
          <w:szCs w:val="14"/>
        </w:rPr>
      </w:pPr>
      <w:r>
        <w:rPr>
          <w:color w:val="A9B7C6"/>
          <w:sz w:val="14"/>
          <w:szCs w:val="14"/>
        </w:rPr>
        <w:t xml:space="preserve">                  </w:t>
      </w:r>
      <w:r>
        <w:rPr>
          <w:rFonts w:ascii="DejaVu Sans Mono" w:hAnsi="DejaVu Sans Mono"/>
          <w:color w:val="CC7832"/>
          <w:sz w:val="14"/>
          <w:szCs w:val="14"/>
        </w:rPr>
        <w:t xml:space="preserve">if </w:t>
      </w:r>
      <w:r>
        <w:rPr>
          <w:rFonts w:ascii="DejaVu Sans Mono" w:hAnsi="DejaVu Sans Mono"/>
          <w:color w:val="A9B7C6"/>
          <w:sz w:val="14"/>
          <w:szCs w:val="14"/>
        </w:rPr>
        <w:t>( distanceBetweenVectors( kohonens[winner].getW()</w:t>
      </w:r>
      <w:r>
        <w:rPr>
          <w:rFonts w:ascii="DejaVu Sans Mono" w:hAnsi="DejaVu Sans Mono"/>
          <w:color w:val="CC7832"/>
          <w:sz w:val="14"/>
          <w:szCs w:val="14"/>
        </w:rPr>
        <w:t xml:space="preserve">, </w:t>
      </w:r>
      <w:r>
        <w:rPr>
          <w:rFonts w:ascii="DejaVu Sans Mono" w:hAnsi="DejaVu Sans Mono"/>
          <w:color w:val="A9B7C6"/>
          <w:sz w:val="14"/>
          <w:szCs w:val="14"/>
        </w:rPr>
        <w:t>kohonens[j].getW() ) &lt;= neighborhoodRadius )</w:t>
      </w:r>
    </w:p>
    <w:p>
      <w:pPr>
        <w:pStyle w:val="38"/>
        <w:shd w:val="clear" w:fill="2B2B2B"/>
        <w:rPr>
          <w:color w:val="A9B7C6"/>
          <w:sz w:val="14"/>
          <w:szCs w:val="14"/>
        </w:rPr>
      </w:pPr>
      <w:r>
        <w:rPr>
          <w:color w:val="A9B7C6"/>
          <w:sz w:val="14"/>
          <w:szCs w:val="14"/>
        </w:rPr>
        <w:t xml:space="preserve">                     </w:t>
      </w:r>
      <w:r>
        <w:rPr>
          <w:rFonts w:ascii="DejaVu Sans Mono" w:hAnsi="DejaVu Sans Mono"/>
          <w:color w:val="A9B7C6"/>
          <w:sz w:val="14"/>
          <w:szCs w:val="14"/>
        </w:rPr>
        <w:t>kohonens[j].learn( Letters.lettersLearn[i]</w:t>
      </w:r>
      <w:r>
        <w:rPr>
          <w:rFonts w:ascii="DejaVu Sans Mono" w:hAnsi="DejaVu Sans Mono"/>
          <w:color w:val="CC7832"/>
          <w:sz w:val="14"/>
          <w:szCs w:val="14"/>
        </w:rPr>
        <w:t xml:space="preserve">, </w:t>
      </w:r>
      <w:r>
        <w:rPr>
          <w:rFonts w:ascii="DejaVu Sans Mono" w:hAnsi="DejaVu Sans Mono"/>
          <w:color w:val="A9B7C6"/>
          <w:sz w:val="14"/>
          <w:szCs w:val="14"/>
        </w:rPr>
        <w:t>learningRate )</w:t>
      </w:r>
      <w:r>
        <w:rPr>
          <w:rFonts w:ascii="DejaVu Sans Mono" w:hAnsi="DejaVu Sans Mono"/>
          <w:color w:val="CC7832"/>
          <w:sz w:val="14"/>
          <w:szCs w:val="14"/>
        </w:rPr>
        <w:t>;</w:t>
      </w:r>
    </w:p>
    <w:p>
      <w:pPr>
        <w:pStyle w:val="38"/>
        <w:shd w:val="clear" w:fill="2B2B2B"/>
        <w:rPr>
          <w:color w:val="A9B7C6"/>
          <w:sz w:val="14"/>
          <w:szCs w:val="14"/>
        </w:rPr>
      </w:pPr>
      <w:r>
        <w:rPr>
          <w:color w:val="CC7832"/>
          <w:sz w:val="14"/>
          <w:szCs w:val="14"/>
        </w:rPr>
        <w:t xml:space="preserve">         </w:t>
      </w:r>
      <w:r>
        <w:rPr>
          <w:rFonts w:ascii="DejaVu Sans Mono" w:hAnsi="DejaVu Sans Mono"/>
          <w:color w:val="A9B7C6"/>
          <w:sz w:val="14"/>
          <w:szCs w:val="14"/>
        </w:rPr>
        <w:t>}</w:t>
      </w:r>
    </w:p>
    <w:p>
      <w:pPr>
        <w:pStyle w:val="38"/>
        <w:shd w:val="clear" w:fill="2B2B2B"/>
        <w:rPr>
          <w:rFonts w:ascii="DejaVu Sans Mono" w:hAnsi="DejaVu Sans Mono"/>
        </w:rPr>
      </w:pPr>
    </w:p>
    <w:p>
      <w:pPr>
        <w:pStyle w:val="38"/>
        <w:shd w:val="clear" w:fill="2B2B2B"/>
        <w:rPr>
          <w:color w:val="A9B7C6"/>
          <w:sz w:val="14"/>
          <w:szCs w:val="14"/>
        </w:rPr>
      </w:pPr>
      <w:r>
        <w:rPr>
          <w:color w:val="A9B7C6"/>
          <w:sz w:val="14"/>
          <w:szCs w:val="14"/>
        </w:rPr>
        <w:t xml:space="preserve">         </w:t>
      </w:r>
      <w:r>
        <w:rPr>
          <w:rFonts w:ascii="DejaVu Sans Mono" w:hAnsi="DejaVu Sans Mono"/>
          <w:color w:val="808080"/>
          <w:sz w:val="14"/>
          <w:szCs w:val="14"/>
        </w:rPr>
        <w:t>//po zakończeniu epoki pobieramy zwycięzców</w:t>
      </w:r>
    </w:p>
    <w:p>
      <w:pPr>
        <w:pStyle w:val="38"/>
        <w:shd w:val="clear" w:fill="2B2B2B"/>
        <w:rPr>
          <w:color w:val="A9B7C6"/>
          <w:sz w:val="14"/>
          <w:szCs w:val="14"/>
        </w:rPr>
      </w:pPr>
      <w:r>
        <w:rPr>
          <w:color w:val="808080"/>
          <w:sz w:val="14"/>
          <w:szCs w:val="14"/>
        </w:rPr>
        <w:t xml:space="preserve">         </w:t>
      </w:r>
      <w:r>
        <w:rPr>
          <w:rFonts w:ascii="DejaVu Sans Mono" w:hAnsi="DejaVu Sans Mono"/>
          <w:color w:val="CC7832"/>
          <w:sz w:val="14"/>
          <w:szCs w:val="14"/>
        </w:rPr>
        <w:t xml:space="preserve">for </w:t>
      </w:r>
      <w:r>
        <w:rPr>
          <w:rFonts w:ascii="DejaVu Sans Mono" w:hAnsi="DejaVu Sans Mono"/>
          <w:color w:val="A9B7C6"/>
          <w:sz w:val="14"/>
          <w:szCs w:val="14"/>
        </w:rPr>
        <w:t xml:space="preserve">( </w:t>
      </w:r>
      <w:r>
        <w:rPr>
          <w:rFonts w:ascii="DejaVu Sans Mono" w:hAnsi="DejaVu Sans Mono"/>
          <w:color w:val="CC7832"/>
          <w:sz w:val="14"/>
          <w:szCs w:val="14"/>
        </w:rPr>
        <w:t xml:space="preserve">int </w:t>
      </w:r>
      <w:r>
        <w:rPr>
          <w:rFonts w:ascii="DejaVu Sans Mono" w:hAnsi="DejaVu Sans Mono"/>
          <w:color w:val="A9B7C6"/>
          <w:sz w:val="14"/>
          <w:szCs w:val="14"/>
        </w:rPr>
        <w:t xml:space="preserve">i =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A9B7C6"/>
          <w:sz w:val="14"/>
          <w:szCs w:val="14"/>
        </w:rPr>
        <w:t>i &lt; numberOfLearnSamples</w:t>
      </w:r>
      <w:r>
        <w:rPr>
          <w:rFonts w:ascii="DejaVu Sans Mono" w:hAnsi="DejaVu Sans Mono"/>
          <w:color w:val="CC7832"/>
          <w:sz w:val="14"/>
          <w:szCs w:val="14"/>
        </w:rPr>
        <w:t xml:space="preserve">; </w:t>
      </w:r>
      <w:r>
        <w:rPr>
          <w:rFonts w:ascii="DejaVu Sans Mono" w:hAnsi="DejaVu Sans Mono"/>
          <w:color w:val="A9B7C6"/>
          <w:sz w:val="14"/>
          <w:szCs w:val="14"/>
        </w:rPr>
        <w:t>i++ )</w:t>
      </w:r>
    </w:p>
    <w:p>
      <w:pPr>
        <w:pStyle w:val="38"/>
        <w:shd w:val="clear" w:fill="2B2B2B"/>
        <w:rPr>
          <w:color w:val="A9B7C6"/>
          <w:sz w:val="14"/>
          <w:szCs w:val="14"/>
        </w:rPr>
      </w:pPr>
      <w:r>
        <w:rPr>
          <w:color w:val="A9B7C6"/>
          <w:sz w:val="14"/>
          <w:szCs w:val="14"/>
        </w:rPr>
        <w:t xml:space="preserve">            </w:t>
      </w:r>
      <w:r>
        <w:rPr>
          <w:rFonts w:ascii="DejaVu Sans Mono" w:hAnsi="DejaVu Sans Mono"/>
          <w:color w:val="A9B7C6"/>
          <w:sz w:val="14"/>
          <w:szCs w:val="14"/>
        </w:rPr>
        <w:t>winners[i] = getWinner( kohonens</w:t>
      </w:r>
      <w:r>
        <w:rPr>
          <w:rFonts w:ascii="DejaVu Sans Mono" w:hAnsi="DejaVu Sans Mono"/>
          <w:color w:val="CC7832"/>
          <w:sz w:val="14"/>
          <w:szCs w:val="14"/>
        </w:rPr>
        <w:t xml:space="preserve">, </w:t>
      </w:r>
      <w:r>
        <w:rPr>
          <w:rFonts w:ascii="DejaVu Sans Mono" w:hAnsi="DejaVu Sans Mono"/>
          <w:color w:val="A9B7C6"/>
          <w:sz w:val="14"/>
          <w:szCs w:val="14"/>
        </w:rPr>
        <w:t>Letters.lettersLearn[i] )</w:t>
      </w:r>
      <w:r>
        <w:rPr>
          <w:rFonts w:ascii="DejaVu Sans Mono" w:hAnsi="DejaVu Sans Mono"/>
          <w:color w:val="CC7832"/>
          <w:sz w:val="14"/>
          <w:szCs w:val="14"/>
        </w:rPr>
        <w:t>;</w:t>
      </w:r>
    </w:p>
    <w:p>
      <w:pPr>
        <w:pStyle w:val="38"/>
        <w:shd w:val="clear" w:fill="2B2B2B"/>
        <w:rPr>
          <w:rFonts w:ascii="DejaVu Sans Mono" w:hAnsi="DejaVu Sans Mono"/>
          <w:color w:val="CC7832"/>
        </w:rPr>
      </w:pPr>
    </w:p>
    <w:p>
      <w:pPr>
        <w:pStyle w:val="38"/>
        <w:shd w:val="clear" w:fill="2B2B2B"/>
        <w:rPr>
          <w:color w:val="A9B7C6"/>
          <w:sz w:val="14"/>
          <w:szCs w:val="14"/>
        </w:rPr>
      </w:pPr>
      <w:r>
        <w:rPr>
          <w:color w:val="CC7832"/>
          <w:sz w:val="14"/>
          <w:szCs w:val="14"/>
        </w:rPr>
        <w:t xml:space="preserve">         </w:t>
      </w:r>
      <w:r>
        <w:rPr>
          <w:rFonts w:ascii="DejaVu Sans Mono" w:hAnsi="DejaVu Sans Mono"/>
          <w:color w:val="808080"/>
          <w:sz w:val="14"/>
          <w:szCs w:val="14"/>
        </w:rPr>
        <w:t>//jeśli ilość prób nauczenia osiągnie limit to uczenie uznajemy za nieudane i kończymy</w:t>
      </w:r>
    </w:p>
    <w:p>
      <w:pPr>
        <w:pStyle w:val="38"/>
        <w:shd w:val="clear" w:fill="2B2B2B"/>
        <w:rPr>
          <w:color w:val="A9B7C6"/>
          <w:sz w:val="14"/>
          <w:szCs w:val="14"/>
        </w:rPr>
      </w:pPr>
      <w:r>
        <w:rPr>
          <w:color w:val="808080"/>
          <w:sz w:val="14"/>
          <w:szCs w:val="14"/>
        </w:rPr>
        <w:t xml:space="preserve">         </w:t>
      </w:r>
      <w:r>
        <w:rPr>
          <w:rFonts w:ascii="DejaVu Sans Mono" w:hAnsi="DejaVu Sans Mono"/>
          <w:color w:val="CC7832"/>
          <w:sz w:val="14"/>
          <w:szCs w:val="14"/>
        </w:rPr>
        <w:t xml:space="preserve">if </w:t>
      </w:r>
      <w:r>
        <w:rPr>
          <w:rFonts w:ascii="DejaVu Sans Mono" w:hAnsi="DejaVu Sans Mono"/>
          <w:color w:val="A9B7C6"/>
          <w:sz w:val="14"/>
          <w:szCs w:val="14"/>
        </w:rPr>
        <w:t>( ++ counter == learnLimit )</w:t>
      </w:r>
    </w:p>
    <w:p>
      <w:pPr>
        <w:pStyle w:val="38"/>
        <w:shd w:val="clear" w:fill="2B2B2B"/>
        <w:rPr>
          <w:color w:val="A9B7C6"/>
          <w:sz w:val="14"/>
          <w:szCs w:val="14"/>
        </w:rPr>
      </w:pPr>
      <w:r>
        <w:rPr>
          <w:color w:val="A9B7C6"/>
          <w:sz w:val="14"/>
          <w:szCs w:val="14"/>
        </w:rPr>
        <w:t xml:space="preserve">            </w:t>
      </w:r>
      <w:r>
        <w:rPr>
          <w:rFonts w:ascii="DejaVu Sans Mono" w:hAnsi="DejaVu Sans Mono"/>
          <w:color w:val="CC7832"/>
          <w:sz w:val="14"/>
          <w:szCs w:val="14"/>
        </w:rPr>
        <w:t>break;</w:t>
      </w:r>
    </w:p>
    <w:p>
      <w:pPr>
        <w:pStyle w:val="38"/>
        <w:shd w:val="clear" w:fill="2B2B2B"/>
        <w:rPr>
          <w:color w:val="A9B7C6"/>
          <w:sz w:val="14"/>
          <w:szCs w:val="14"/>
        </w:rPr>
      </w:pPr>
      <w:r>
        <w:rPr>
          <w:color w:val="CC7832"/>
          <w:sz w:val="14"/>
          <w:szCs w:val="14"/>
        </w:rPr>
        <w:t xml:space="preserve">      </w:t>
      </w:r>
      <w:r>
        <w:rPr>
          <w:rFonts w:ascii="DejaVu Sans Mono" w:hAnsi="DejaVu Sans Mono"/>
          <w:color w:val="A9B7C6"/>
          <w:sz w:val="14"/>
          <w:szCs w:val="14"/>
        </w:rPr>
        <w:t>}</w:t>
      </w:r>
    </w:p>
    <w:p>
      <w:pPr>
        <w:pStyle w:val="38"/>
        <w:shd w:val="clear" w:fill="2B2B2B"/>
        <w:rPr>
          <w:color w:val="A9B7C6"/>
          <w:sz w:val="14"/>
          <w:szCs w:val="14"/>
        </w:rPr>
      </w:pPr>
      <w:r>
        <w:rPr>
          <w:color w:val="A9B7C6"/>
          <w:sz w:val="14"/>
          <w:szCs w:val="14"/>
        </w:rPr>
        <w:t xml:space="preserve">      </w:t>
      </w:r>
      <w:r>
        <w:rPr>
          <w:rFonts w:ascii="DejaVu Sans Mono" w:hAnsi="DejaVu Sans Mono"/>
          <w:color w:val="CC7832"/>
          <w:sz w:val="14"/>
          <w:szCs w:val="14"/>
        </w:rPr>
        <w:t xml:space="preserve">return </w:t>
      </w:r>
      <w:r>
        <w:rPr>
          <w:rFonts w:ascii="DejaVu Sans Mono" w:hAnsi="DejaVu Sans Mono"/>
          <w:color w:val="A9B7C6"/>
          <w:sz w:val="14"/>
          <w:szCs w:val="14"/>
        </w:rPr>
        <w:t>counter</w:t>
      </w:r>
      <w:r>
        <w:rPr>
          <w:rFonts w:ascii="DejaVu Sans Mono" w:hAnsi="DejaVu Sans Mono"/>
          <w:color w:val="CC7832"/>
          <w:sz w:val="14"/>
          <w:szCs w:val="14"/>
        </w:rPr>
        <w:t>;</w:t>
      </w:r>
    </w:p>
    <w:p>
      <w:pPr>
        <w:pStyle w:val="38"/>
        <w:shd w:val="clear" w:fill="2B2B2B"/>
        <w:rPr>
          <w:color w:val="A9B7C6"/>
          <w:sz w:val="14"/>
          <w:szCs w:val="14"/>
        </w:rPr>
      </w:pPr>
      <w:r>
        <w:rPr>
          <w:color w:val="CC7832"/>
          <w:sz w:val="14"/>
          <w:szCs w:val="14"/>
        </w:rPr>
        <w:t xml:space="preserve">   </w:t>
      </w:r>
      <w:r>
        <w:rPr>
          <w:rFonts w:ascii="DejaVu Sans Mono" w:hAnsi="DejaVu Sans Mono"/>
          <w:color w:val="A9B7C6"/>
          <w:sz w:val="14"/>
          <w:szCs w:val="14"/>
        </w:rPr>
        <w:t>}</w:t>
      </w:r>
    </w:p>
    <w:p>
      <w:pPr>
        <w:pStyle w:val="38"/>
        <w:shd w:val="clear" w:fill="2B2B2B"/>
        <w:rPr>
          <w:rFonts w:ascii="DejaVu Sans Mono" w:hAnsi="DejaVu Sans Mono"/>
        </w:rPr>
      </w:pPr>
    </w:p>
    <w:p>
      <w:pPr>
        <w:pStyle w:val="38"/>
        <w:shd w:val="clear" w:fill="2B2B2B"/>
        <w:rPr>
          <w:color w:val="A9B7C6"/>
          <w:sz w:val="14"/>
          <w:szCs w:val="14"/>
        </w:rPr>
      </w:pPr>
      <w:r>
        <w:rPr>
          <w:color w:val="A9B7C6"/>
          <w:sz w:val="14"/>
          <w:szCs w:val="14"/>
        </w:rPr>
        <w:t xml:space="preserve">   </w:t>
      </w:r>
      <w:r>
        <w:rPr>
          <w:rFonts w:ascii="DejaVu Sans Mono" w:hAnsi="DejaVu Sans Mono"/>
          <w:color w:val="808080"/>
          <w:sz w:val="14"/>
          <w:szCs w:val="14"/>
        </w:rPr>
        <w:t>//sprawdza czy sieć jest już nauczona</w:t>
      </w:r>
    </w:p>
    <w:p>
      <w:pPr>
        <w:pStyle w:val="38"/>
        <w:shd w:val="clear" w:fill="2B2B2B"/>
        <w:rPr>
          <w:color w:val="A9B7C6"/>
          <w:sz w:val="14"/>
          <w:szCs w:val="14"/>
        </w:rPr>
      </w:pPr>
      <w:r>
        <w:rPr>
          <w:color w:val="808080"/>
          <w:sz w:val="14"/>
          <w:szCs w:val="14"/>
        </w:rPr>
        <w:t xml:space="preserve">   </w:t>
      </w:r>
      <w:r>
        <w:rPr>
          <w:rFonts w:ascii="DejaVu Sans Mono" w:hAnsi="DejaVu Sans Mono"/>
          <w:color w:val="CC7832"/>
          <w:sz w:val="14"/>
          <w:szCs w:val="14"/>
        </w:rPr>
        <w:t xml:space="preserve">private static boolean </w:t>
      </w:r>
      <w:r>
        <w:rPr>
          <w:rFonts w:ascii="DejaVu Sans Mono" w:hAnsi="DejaVu Sans Mono"/>
          <w:color w:val="A9B7C6"/>
          <w:sz w:val="14"/>
          <w:szCs w:val="14"/>
        </w:rPr>
        <w:t xml:space="preserve">isUnique ( </w:t>
      </w:r>
      <w:r>
        <w:rPr>
          <w:rFonts w:ascii="DejaVu Sans Mono" w:hAnsi="DejaVu Sans Mono"/>
          <w:color w:val="CC7832"/>
          <w:sz w:val="14"/>
          <w:szCs w:val="14"/>
        </w:rPr>
        <w:t>int</w:t>
      </w:r>
      <w:r>
        <w:rPr>
          <w:rFonts w:ascii="DejaVu Sans Mono" w:hAnsi="DejaVu Sans Mono"/>
          <w:color w:val="A9B7C6"/>
          <w:sz w:val="14"/>
          <w:szCs w:val="14"/>
        </w:rPr>
        <w:t>[] winners ) {</w:t>
      </w:r>
    </w:p>
    <w:p>
      <w:pPr>
        <w:pStyle w:val="38"/>
        <w:shd w:val="clear" w:fill="2B2B2B"/>
        <w:rPr>
          <w:rFonts w:ascii="DejaVu Sans Mono" w:hAnsi="DejaVu Sans Mono"/>
        </w:rPr>
      </w:pPr>
    </w:p>
    <w:p>
      <w:pPr>
        <w:pStyle w:val="38"/>
        <w:shd w:val="clear" w:fill="2B2B2B"/>
        <w:rPr>
          <w:color w:val="A9B7C6"/>
          <w:sz w:val="14"/>
          <w:szCs w:val="14"/>
        </w:rPr>
      </w:pPr>
      <w:r>
        <w:rPr>
          <w:color w:val="A9B7C6"/>
          <w:sz w:val="14"/>
          <w:szCs w:val="14"/>
        </w:rPr>
        <w:t xml:space="preserve">      </w:t>
      </w:r>
      <w:r>
        <w:rPr>
          <w:rFonts w:ascii="DejaVu Sans Mono" w:hAnsi="DejaVu Sans Mono"/>
          <w:color w:val="808080"/>
          <w:sz w:val="14"/>
          <w:szCs w:val="14"/>
        </w:rPr>
        <w:t>//czy zwycięzca każdego z gatunków różni się od zwycięzców pozostałych gatunków</w:t>
      </w:r>
    </w:p>
    <w:p>
      <w:pPr>
        <w:pStyle w:val="38"/>
        <w:shd w:val="clear" w:fill="2B2B2B"/>
        <w:rPr>
          <w:color w:val="A9B7C6"/>
          <w:sz w:val="14"/>
          <w:szCs w:val="14"/>
        </w:rPr>
      </w:pPr>
      <w:r>
        <w:rPr>
          <w:color w:val="808080"/>
          <w:sz w:val="14"/>
          <w:szCs w:val="14"/>
        </w:rPr>
        <w:t xml:space="preserve">      </w:t>
      </w:r>
      <w:r>
        <w:rPr>
          <w:rFonts w:ascii="DejaVu Sans Mono" w:hAnsi="DejaVu Sans Mono"/>
          <w:color w:val="CC7832"/>
          <w:sz w:val="14"/>
          <w:szCs w:val="14"/>
        </w:rPr>
        <w:t xml:space="preserve">for </w:t>
      </w:r>
      <w:r>
        <w:rPr>
          <w:rFonts w:ascii="DejaVu Sans Mono" w:hAnsi="DejaVu Sans Mono"/>
          <w:color w:val="A9B7C6"/>
          <w:sz w:val="14"/>
          <w:szCs w:val="14"/>
        </w:rPr>
        <w:t xml:space="preserve">( </w:t>
      </w:r>
      <w:r>
        <w:rPr>
          <w:rFonts w:ascii="DejaVu Sans Mono" w:hAnsi="DejaVu Sans Mono"/>
          <w:color w:val="CC7832"/>
          <w:sz w:val="14"/>
          <w:szCs w:val="14"/>
        </w:rPr>
        <w:t xml:space="preserve">int </w:t>
      </w:r>
      <w:r>
        <w:rPr>
          <w:rFonts w:ascii="DejaVu Sans Mono" w:hAnsi="DejaVu Sans Mono"/>
          <w:color w:val="A9B7C6"/>
          <w:sz w:val="14"/>
          <w:szCs w:val="14"/>
        </w:rPr>
        <w:t xml:space="preserve">i =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A9B7C6"/>
          <w:sz w:val="14"/>
          <w:szCs w:val="14"/>
        </w:rPr>
        <w:t>i &lt; numberOfLearnSamples</w:t>
      </w:r>
      <w:r>
        <w:rPr>
          <w:rFonts w:ascii="DejaVu Sans Mono" w:hAnsi="DejaVu Sans Mono"/>
          <w:color w:val="CC7832"/>
          <w:sz w:val="14"/>
          <w:szCs w:val="14"/>
        </w:rPr>
        <w:t xml:space="preserve">; </w:t>
      </w:r>
      <w:r>
        <w:rPr>
          <w:rFonts w:ascii="DejaVu Sans Mono" w:hAnsi="DejaVu Sans Mono"/>
          <w:color w:val="A9B7C6"/>
          <w:sz w:val="14"/>
          <w:szCs w:val="14"/>
        </w:rPr>
        <w:t>i++ )</w:t>
      </w:r>
    </w:p>
    <w:p>
      <w:pPr>
        <w:pStyle w:val="38"/>
        <w:shd w:val="clear" w:fill="2B2B2B"/>
        <w:rPr>
          <w:color w:val="A9B7C6"/>
          <w:sz w:val="14"/>
          <w:szCs w:val="14"/>
        </w:rPr>
      </w:pPr>
      <w:r>
        <w:rPr>
          <w:color w:val="A9B7C6"/>
          <w:sz w:val="14"/>
          <w:szCs w:val="14"/>
        </w:rPr>
        <w:t xml:space="preserve">         </w:t>
      </w:r>
      <w:r>
        <w:rPr>
          <w:rFonts w:ascii="DejaVu Sans Mono" w:hAnsi="DejaVu Sans Mono"/>
          <w:color w:val="CC7832"/>
          <w:sz w:val="14"/>
          <w:szCs w:val="14"/>
        </w:rPr>
        <w:t xml:space="preserve">for </w:t>
      </w:r>
      <w:r>
        <w:rPr>
          <w:rFonts w:ascii="DejaVu Sans Mono" w:hAnsi="DejaVu Sans Mono"/>
          <w:color w:val="A9B7C6"/>
          <w:sz w:val="14"/>
          <w:szCs w:val="14"/>
        </w:rPr>
        <w:t xml:space="preserve">( </w:t>
      </w:r>
      <w:r>
        <w:rPr>
          <w:rFonts w:ascii="DejaVu Sans Mono" w:hAnsi="DejaVu Sans Mono"/>
          <w:color w:val="CC7832"/>
          <w:sz w:val="14"/>
          <w:szCs w:val="14"/>
        </w:rPr>
        <w:t xml:space="preserve">int </w:t>
      </w:r>
      <w:r>
        <w:rPr>
          <w:rFonts w:ascii="DejaVu Sans Mono" w:hAnsi="DejaVu Sans Mono"/>
          <w:color w:val="A9B7C6"/>
          <w:sz w:val="14"/>
          <w:szCs w:val="14"/>
        </w:rPr>
        <w:t>j = i</w:t>
      </w:r>
      <w:r>
        <w:rPr>
          <w:rFonts w:ascii="DejaVu Sans Mono" w:hAnsi="DejaVu Sans Mono"/>
          <w:color w:val="CC7832"/>
          <w:sz w:val="14"/>
          <w:szCs w:val="14"/>
        </w:rPr>
        <w:t xml:space="preserve">; </w:t>
      </w:r>
      <w:r>
        <w:rPr>
          <w:rFonts w:ascii="DejaVu Sans Mono" w:hAnsi="DejaVu Sans Mono"/>
          <w:color w:val="A9B7C6"/>
          <w:sz w:val="14"/>
          <w:szCs w:val="14"/>
        </w:rPr>
        <w:t>j &lt; numberOfLearnSamples</w:t>
      </w:r>
      <w:r>
        <w:rPr>
          <w:rFonts w:ascii="DejaVu Sans Mono" w:hAnsi="DejaVu Sans Mono"/>
          <w:color w:val="CC7832"/>
          <w:sz w:val="14"/>
          <w:szCs w:val="14"/>
        </w:rPr>
        <w:t xml:space="preserve">; </w:t>
      </w:r>
      <w:r>
        <w:rPr>
          <w:rFonts w:ascii="DejaVu Sans Mono" w:hAnsi="DejaVu Sans Mono"/>
          <w:color w:val="A9B7C6"/>
          <w:sz w:val="14"/>
          <w:szCs w:val="14"/>
        </w:rPr>
        <w:t>j++ )</w:t>
      </w:r>
    </w:p>
    <w:p>
      <w:pPr>
        <w:pStyle w:val="38"/>
        <w:shd w:val="clear" w:fill="2B2B2B"/>
        <w:rPr>
          <w:color w:val="A9B7C6"/>
          <w:sz w:val="14"/>
          <w:szCs w:val="14"/>
        </w:rPr>
      </w:pPr>
      <w:r>
        <w:rPr>
          <w:color w:val="A9B7C6"/>
          <w:sz w:val="14"/>
          <w:szCs w:val="14"/>
        </w:rPr>
        <w:t xml:space="preserve">            </w:t>
      </w:r>
      <w:r>
        <w:rPr>
          <w:rFonts w:ascii="DejaVu Sans Mono" w:hAnsi="DejaVu Sans Mono"/>
          <w:color w:val="CC7832"/>
          <w:sz w:val="14"/>
          <w:szCs w:val="14"/>
        </w:rPr>
        <w:t xml:space="preserve">if </w:t>
      </w:r>
      <w:r>
        <w:rPr>
          <w:rFonts w:ascii="DejaVu Sans Mono" w:hAnsi="DejaVu Sans Mono"/>
          <w:color w:val="A9B7C6"/>
          <w:sz w:val="14"/>
          <w:szCs w:val="14"/>
        </w:rPr>
        <w:t>( i != j )</w:t>
      </w:r>
    </w:p>
    <w:p>
      <w:pPr>
        <w:pStyle w:val="38"/>
        <w:shd w:val="clear" w:fill="2B2B2B"/>
        <w:rPr>
          <w:color w:val="A9B7C6"/>
          <w:sz w:val="14"/>
          <w:szCs w:val="14"/>
        </w:rPr>
      </w:pPr>
      <w:r>
        <w:rPr>
          <w:color w:val="A9B7C6"/>
          <w:sz w:val="14"/>
          <w:szCs w:val="14"/>
        </w:rPr>
        <w:t xml:space="preserve">               </w:t>
      </w:r>
      <w:r>
        <w:rPr>
          <w:rFonts w:ascii="DejaVu Sans Mono" w:hAnsi="DejaVu Sans Mono"/>
          <w:color w:val="CC7832"/>
          <w:sz w:val="14"/>
          <w:szCs w:val="14"/>
        </w:rPr>
        <w:t xml:space="preserve">if </w:t>
      </w:r>
      <w:r>
        <w:rPr>
          <w:rFonts w:ascii="DejaVu Sans Mono" w:hAnsi="DejaVu Sans Mono"/>
          <w:color w:val="A9B7C6"/>
          <w:sz w:val="14"/>
          <w:szCs w:val="14"/>
        </w:rPr>
        <w:t>( winners[i] == winners[j] )</w:t>
      </w:r>
    </w:p>
    <w:p>
      <w:pPr>
        <w:pStyle w:val="38"/>
        <w:shd w:val="clear" w:fill="2B2B2B"/>
        <w:rPr>
          <w:color w:val="A9B7C6"/>
          <w:sz w:val="14"/>
          <w:szCs w:val="14"/>
        </w:rPr>
      </w:pPr>
      <w:r>
        <w:rPr>
          <w:color w:val="A9B7C6"/>
          <w:sz w:val="14"/>
          <w:szCs w:val="14"/>
        </w:rPr>
        <w:t xml:space="preserve">                  </w:t>
      </w:r>
      <w:r>
        <w:rPr>
          <w:rFonts w:ascii="DejaVu Sans Mono" w:hAnsi="DejaVu Sans Mono"/>
          <w:color w:val="CC7832"/>
          <w:sz w:val="14"/>
          <w:szCs w:val="14"/>
        </w:rPr>
        <w:t>return false;</w:t>
      </w:r>
    </w:p>
    <w:p>
      <w:pPr>
        <w:pStyle w:val="38"/>
        <w:shd w:val="clear" w:fill="2B2B2B"/>
        <w:rPr>
          <w:rFonts w:ascii="DejaVu Sans Mono" w:hAnsi="DejaVu Sans Mono"/>
          <w:color w:val="CC7832"/>
        </w:rPr>
      </w:pPr>
    </w:p>
    <w:p>
      <w:pPr>
        <w:pStyle w:val="38"/>
        <w:shd w:val="clear" w:fill="2B2B2B"/>
        <w:rPr>
          <w:color w:val="CC7832"/>
          <w:sz w:val="14"/>
          <w:szCs w:val="14"/>
        </w:rPr>
      </w:pPr>
      <w:r>
        <w:rPr>
          <w:color w:val="CC7832"/>
          <w:sz w:val="14"/>
          <w:szCs w:val="14"/>
        </w:rPr>
        <w:t xml:space="preserve">      </w:t>
      </w:r>
      <w:r>
        <w:rPr>
          <w:rFonts w:ascii="DejaVu Sans Mono" w:hAnsi="DejaVu Sans Mono"/>
          <w:color w:val="CC7832"/>
          <w:sz w:val="14"/>
          <w:szCs w:val="14"/>
        </w:rPr>
        <w:t>return true;</w:t>
      </w:r>
    </w:p>
    <w:p>
      <w:pPr>
        <w:pStyle w:val="38"/>
        <w:shd w:val="clear" w:fill="2B2B2B"/>
        <w:rPr>
          <w:color w:val="A9B7C6"/>
          <w:sz w:val="14"/>
          <w:szCs w:val="14"/>
        </w:rPr>
      </w:pPr>
      <w:r>
        <w:rPr>
          <w:color w:val="CC7832"/>
          <w:sz w:val="14"/>
          <w:szCs w:val="14"/>
        </w:rPr>
        <w:t xml:space="preserve">   </w:t>
      </w:r>
      <w:r>
        <w:rPr>
          <w:rFonts w:ascii="DejaVu Sans Mono" w:hAnsi="DejaVu Sans Mono"/>
          <w:color w:val="A9B7C6"/>
          <w:sz w:val="14"/>
          <w:szCs w:val="14"/>
        </w:rPr>
        <w:t>}</w:t>
      </w:r>
    </w:p>
    <w:p>
      <w:pPr>
        <w:pStyle w:val="38"/>
        <w:shd w:val="clear" w:fill="2B2B2B"/>
        <w:rPr>
          <w:rFonts w:ascii="DejaVu Sans Mono" w:hAnsi="DejaVu Sans Mono"/>
        </w:rPr>
      </w:pPr>
    </w:p>
    <w:p>
      <w:pPr>
        <w:pStyle w:val="38"/>
        <w:shd w:val="clear" w:fill="2B2B2B"/>
        <w:rPr>
          <w:color w:val="A9B7C6"/>
          <w:sz w:val="14"/>
          <w:szCs w:val="14"/>
        </w:rPr>
      </w:pPr>
      <w:r>
        <w:rPr>
          <w:color w:val="A9B7C6"/>
          <w:sz w:val="14"/>
          <w:szCs w:val="14"/>
        </w:rPr>
        <w:t xml:space="preserve">   </w:t>
      </w:r>
      <w:r>
        <w:rPr>
          <w:rFonts w:ascii="DejaVu Sans Mono" w:hAnsi="DejaVu Sans Mono"/>
          <w:color w:val="808080"/>
          <w:sz w:val="14"/>
          <w:szCs w:val="14"/>
        </w:rPr>
        <w:t>//zwraca zwycięzcę dla danego kwiatu</w:t>
      </w:r>
    </w:p>
    <w:p>
      <w:pPr>
        <w:pStyle w:val="38"/>
        <w:shd w:val="clear" w:fill="2B2B2B"/>
        <w:rPr>
          <w:color w:val="A9B7C6"/>
          <w:sz w:val="14"/>
          <w:szCs w:val="14"/>
        </w:rPr>
      </w:pPr>
      <w:r>
        <w:rPr>
          <w:color w:val="808080"/>
          <w:sz w:val="14"/>
          <w:szCs w:val="14"/>
        </w:rPr>
        <w:t xml:space="preserve">   </w:t>
      </w:r>
      <w:r>
        <w:rPr>
          <w:rFonts w:ascii="DejaVu Sans Mono" w:hAnsi="DejaVu Sans Mono"/>
          <w:color w:val="CC7832"/>
          <w:sz w:val="14"/>
          <w:szCs w:val="14"/>
        </w:rPr>
        <w:t xml:space="preserve">private static int </w:t>
      </w:r>
      <w:r>
        <w:rPr>
          <w:rFonts w:ascii="DejaVu Sans Mono" w:hAnsi="DejaVu Sans Mono"/>
          <w:color w:val="A9B7C6"/>
          <w:sz w:val="14"/>
          <w:szCs w:val="14"/>
        </w:rPr>
        <w:t>getWinner ( KohonenWTM[] kohonens</w:t>
      </w:r>
      <w:r>
        <w:rPr>
          <w:rFonts w:ascii="DejaVu Sans Mono" w:hAnsi="DejaVu Sans Mono"/>
          <w:color w:val="CC7832"/>
          <w:sz w:val="14"/>
          <w:szCs w:val="14"/>
        </w:rPr>
        <w:t>, double</w:t>
      </w:r>
      <w:r>
        <w:rPr>
          <w:rFonts w:ascii="DejaVu Sans Mono" w:hAnsi="DejaVu Sans Mono"/>
          <w:color w:val="A9B7C6"/>
          <w:sz w:val="14"/>
          <w:szCs w:val="14"/>
        </w:rPr>
        <w:t>[] vector ) {</w:t>
      </w:r>
    </w:p>
    <w:p>
      <w:pPr>
        <w:pStyle w:val="38"/>
        <w:shd w:val="clear" w:fill="2B2B2B"/>
        <w:rPr>
          <w:rFonts w:ascii="DejaVu Sans Mono" w:hAnsi="DejaVu Sans Mono"/>
        </w:rPr>
      </w:pPr>
    </w:p>
    <w:p>
      <w:pPr>
        <w:pStyle w:val="38"/>
        <w:shd w:val="clear" w:fill="2B2B2B"/>
        <w:rPr>
          <w:color w:val="A9B7C6"/>
          <w:sz w:val="14"/>
          <w:szCs w:val="14"/>
        </w:rPr>
      </w:pPr>
      <w:r>
        <w:rPr>
          <w:color w:val="A9B7C6"/>
          <w:sz w:val="14"/>
          <w:szCs w:val="14"/>
        </w:rPr>
        <w:t xml:space="preserve">      </w:t>
      </w:r>
      <w:r>
        <w:rPr>
          <w:rFonts w:ascii="DejaVu Sans Mono" w:hAnsi="DejaVu Sans Mono"/>
          <w:color w:val="CC7832"/>
          <w:sz w:val="14"/>
          <w:szCs w:val="14"/>
        </w:rPr>
        <w:t xml:space="preserve">int </w:t>
      </w:r>
      <w:r>
        <w:rPr>
          <w:rFonts w:ascii="DejaVu Sans Mono" w:hAnsi="DejaVu Sans Mono"/>
          <w:color w:val="A9B7C6"/>
          <w:sz w:val="14"/>
          <w:szCs w:val="14"/>
        </w:rPr>
        <w:t xml:space="preserve">winner = </w:t>
      </w:r>
      <w:r>
        <w:rPr>
          <w:rFonts w:ascii="DejaVu Sans Mono" w:hAnsi="DejaVu Sans Mono"/>
          <w:color w:val="6897BB"/>
          <w:sz w:val="14"/>
          <w:szCs w:val="14"/>
        </w:rPr>
        <w:t>0</w:t>
      </w:r>
      <w:r>
        <w:rPr>
          <w:rFonts w:ascii="DejaVu Sans Mono" w:hAnsi="DejaVu Sans Mono"/>
          <w:color w:val="CC7832"/>
          <w:sz w:val="14"/>
          <w:szCs w:val="14"/>
        </w:rPr>
        <w:t>;</w:t>
      </w:r>
    </w:p>
    <w:p>
      <w:pPr>
        <w:pStyle w:val="38"/>
        <w:shd w:val="clear" w:fill="2B2B2B"/>
      </w:pPr>
      <w:r>
        <w:rPr>
          <w:color w:val="CC7832"/>
          <w:sz w:val="14"/>
          <w:szCs w:val="14"/>
        </w:rPr>
        <w:t xml:space="preserve">      </w:t>
      </w:r>
      <w:r>
        <w:rPr>
          <w:rFonts w:ascii="DejaVu Sans Mono" w:hAnsi="DejaVu Sans Mono"/>
          <w:color w:val="CC7832"/>
          <w:sz w:val="14"/>
          <w:szCs w:val="14"/>
        </w:rPr>
        <w:t xml:space="preserve">double </w:t>
      </w:r>
      <w:r>
        <w:rPr>
          <w:rFonts w:ascii="DejaVu Sans Mono" w:hAnsi="DejaVu Sans Mono"/>
          <w:color w:val="A9B7C6"/>
          <w:sz w:val="14"/>
          <w:szCs w:val="14"/>
        </w:rPr>
        <w:t>minDistance = distanceBetweenVectors( kohonens[</w:t>
      </w:r>
      <w:r>
        <w:rPr>
          <w:rFonts w:ascii="DejaVu Sans Mono" w:hAnsi="DejaVu Sans Mono"/>
          <w:color w:val="6897BB"/>
          <w:sz w:val="14"/>
          <w:szCs w:val="14"/>
        </w:rPr>
        <w:t>0</w:t>
      </w:r>
      <w:r>
        <w:rPr>
          <w:rFonts w:ascii="DejaVu Sans Mono" w:hAnsi="DejaVu Sans Mono"/>
          <w:color w:val="A9B7C6"/>
          <w:sz w:val="14"/>
          <w:szCs w:val="14"/>
        </w:rPr>
        <w:t>].getW()</w:t>
      </w:r>
      <w:r>
        <w:rPr>
          <w:rFonts w:ascii="DejaVu Sans Mono" w:hAnsi="DejaVu Sans Mono"/>
          <w:color w:val="CC7832"/>
          <w:sz w:val="14"/>
          <w:szCs w:val="14"/>
        </w:rPr>
        <w:t xml:space="preserve">, </w:t>
      </w:r>
      <w:r>
        <w:rPr>
          <w:rFonts w:ascii="DejaVu Sans Mono" w:hAnsi="DejaVu Sans Mono"/>
          <w:color w:val="A9B7C6"/>
          <w:sz w:val="14"/>
          <w:szCs w:val="14"/>
        </w:rPr>
        <w:t>vector )</w:t>
      </w:r>
      <w:r>
        <w:rPr>
          <w:rFonts w:ascii="DejaVu Sans Mono" w:hAnsi="DejaVu Sans Mono"/>
          <w:color w:val="CC7832"/>
          <w:sz w:val="14"/>
          <w:szCs w:val="14"/>
        </w:rPr>
        <w:t>;</w:t>
      </w:r>
    </w:p>
    <w:p>
      <w:pPr>
        <w:pStyle w:val="38"/>
        <w:shd w:val="clear" w:fill="2B2B2B"/>
        <w:rPr>
          <w:rFonts w:ascii="DejaVu Sans Mono" w:hAnsi="DejaVu Sans Mono"/>
          <w:color w:val="A9B7C6"/>
          <w:sz w:val="14"/>
          <w:szCs w:val="14"/>
        </w:rPr>
      </w:pPr>
    </w:p>
    <w:p>
      <w:pPr>
        <w:pStyle w:val="38"/>
        <w:shd w:val="clear" w:fill="2B2B2B"/>
        <w:rPr>
          <w:color w:val="A9B7C6"/>
          <w:sz w:val="14"/>
          <w:szCs w:val="14"/>
        </w:rPr>
      </w:pPr>
      <w:r>
        <w:rPr>
          <w:color w:val="CC7832"/>
          <w:sz w:val="14"/>
          <w:szCs w:val="14"/>
        </w:rPr>
        <w:t xml:space="preserve">      </w:t>
      </w:r>
      <w:r>
        <w:rPr>
          <w:rFonts w:ascii="DejaVu Sans Mono" w:hAnsi="DejaVu Sans Mono"/>
          <w:color w:val="808080"/>
          <w:sz w:val="14"/>
          <w:szCs w:val="14"/>
        </w:rPr>
        <w:t>//sprawdza który neuron jest zwycięzcą</w:t>
      </w:r>
    </w:p>
    <w:p>
      <w:pPr>
        <w:pStyle w:val="38"/>
        <w:shd w:val="clear" w:fill="2B2B2B"/>
      </w:pPr>
      <w:r>
        <w:rPr>
          <w:color w:val="808080"/>
          <w:sz w:val="14"/>
          <w:szCs w:val="14"/>
        </w:rPr>
        <w:t xml:space="preserve">      </w:t>
      </w:r>
      <w:r>
        <w:rPr>
          <w:rFonts w:ascii="DejaVu Sans Mono" w:hAnsi="DejaVu Sans Mono"/>
          <w:color w:val="808080"/>
          <w:sz w:val="14"/>
          <w:szCs w:val="14"/>
        </w:rPr>
        <w:t>//miarą zwycięztwa jest odległość między wektorem wag neuronu a wektorem cech kwiatu</w:t>
      </w:r>
    </w:p>
    <w:p>
      <w:pPr>
        <w:pStyle w:val="38"/>
        <w:shd w:val="clear" w:fill="2B2B2B"/>
        <w:rPr>
          <w:color w:val="A9B7C6"/>
          <w:sz w:val="14"/>
          <w:szCs w:val="14"/>
        </w:rPr>
      </w:pPr>
      <w:r>
        <w:rPr>
          <w:color w:val="808080"/>
          <w:sz w:val="14"/>
          <w:szCs w:val="14"/>
        </w:rPr>
        <w:t xml:space="preserve">      </w:t>
      </w:r>
      <w:r>
        <w:rPr>
          <w:rFonts w:ascii="DejaVu Sans Mono" w:hAnsi="DejaVu Sans Mono"/>
          <w:color w:val="CC7832"/>
          <w:sz w:val="14"/>
          <w:szCs w:val="14"/>
        </w:rPr>
        <w:t xml:space="preserve">for </w:t>
      </w:r>
      <w:r>
        <w:rPr>
          <w:rFonts w:ascii="DejaVu Sans Mono" w:hAnsi="DejaVu Sans Mono"/>
          <w:color w:val="A9B7C6"/>
          <w:sz w:val="14"/>
          <w:szCs w:val="14"/>
        </w:rPr>
        <w:t xml:space="preserve">( </w:t>
      </w:r>
      <w:r>
        <w:rPr>
          <w:rFonts w:ascii="DejaVu Sans Mono" w:hAnsi="DejaVu Sans Mono"/>
          <w:color w:val="CC7832"/>
          <w:sz w:val="14"/>
          <w:szCs w:val="14"/>
        </w:rPr>
        <w:t xml:space="preserve">int </w:t>
      </w:r>
      <w:r>
        <w:rPr>
          <w:rFonts w:ascii="DejaVu Sans Mono" w:hAnsi="DejaVu Sans Mono"/>
          <w:color w:val="A9B7C6"/>
          <w:sz w:val="14"/>
          <w:szCs w:val="14"/>
        </w:rPr>
        <w:t xml:space="preserve">i =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A9B7C6"/>
          <w:sz w:val="14"/>
          <w:szCs w:val="14"/>
        </w:rPr>
        <w:t>i &lt; numberOfNeurons</w:t>
      </w:r>
      <w:r>
        <w:rPr>
          <w:rFonts w:ascii="DejaVu Sans Mono" w:hAnsi="DejaVu Sans Mono"/>
          <w:color w:val="CC7832"/>
          <w:sz w:val="14"/>
          <w:szCs w:val="14"/>
        </w:rPr>
        <w:t xml:space="preserve">; </w:t>
      </w:r>
      <w:r>
        <w:rPr>
          <w:rFonts w:ascii="DejaVu Sans Mono" w:hAnsi="DejaVu Sans Mono"/>
          <w:color w:val="A9B7C6"/>
          <w:sz w:val="14"/>
          <w:szCs w:val="14"/>
        </w:rPr>
        <w:t>i++ ) {</w:t>
      </w:r>
    </w:p>
    <w:p>
      <w:pPr>
        <w:pStyle w:val="38"/>
        <w:shd w:val="clear" w:fill="2B2B2B"/>
        <w:rPr>
          <w:color w:val="A9B7C6"/>
          <w:sz w:val="14"/>
          <w:szCs w:val="14"/>
        </w:rPr>
      </w:pPr>
      <w:r>
        <w:rPr>
          <w:color w:val="A9B7C6"/>
          <w:sz w:val="14"/>
          <w:szCs w:val="14"/>
        </w:rPr>
        <w:t xml:space="preserve">         </w:t>
      </w:r>
      <w:r>
        <w:rPr>
          <w:rFonts w:ascii="DejaVu Sans Mono" w:hAnsi="DejaVu Sans Mono"/>
          <w:color w:val="CC7832"/>
          <w:sz w:val="14"/>
          <w:szCs w:val="14"/>
        </w:rPr>
        <w:t xml:space="preserve">if </w:t>
      </w:r>
      <w:r>
        <w:rPr>
          <w:rFonts w:ascii="DejaVu Sans Mono" w:hAnsi="DejaVu Sans Mono"/>
          <w:color w:val="A9B7C6"/>
          <w:sz w:val="14"/>
          <w:szCs w:val="14"/>
        </w:rPr>
        <w:t>( distanceBetweenVectors( kohonens[i].getW()</w:t>
      </w:r>
      <w:r>
        <w:rPr>
          <w:rFonts w:ascii="DejaVu Sans Mono" w:hAnsi="DejaVu Sans Mono"/>
          <w:color w:val="CC7832"/>
          <w:sz w:val="14"/>
          <w:szCs w:val="14"/>
        </w:rPr>
        <w:t xml:space="preserve">, </w:t>
      </w:r>
      <w:r>
        <w:rPr>
          <w:rFonts w:ascii="DejaVu Sans Mono" w:hAnsi="DejaVu Sans Mono"/>
          <w:color w:val="A9B7C6"/>
          <w:sz w:val="14"/>
          <w:szCs w:val="14"/>
        </w:rPr>
        <w:t>vector ) &lt; minDistance ) {</w:t>
      </w:r>
    </w:p>
    <w:p>
      <w:pPr>
        <w:pStyle w:val="38"/>
        <w:shd w:val="clear" w:fill="2B2B2B"/>
        <w:rPr>
          <w:color w:val="A9B7C6"/>
          <w:sz w:val="14"/>
          <w:szCs w:val="14"/>
        </w:rPr>
      </w:pPr>
      <w:r>
        <w:rPr>
          <w:color w:val="A9B7C6"/>
          <w:sz w:val="14"/>
          <w:szCs w:val="14"/>
        </w:rPr>
        <w:t xml:space="preserve">            </w:t>
      </w:r>
      <w:r>
        <w:rPr>
          <w:rFonts w:ascii="DejaVu Sans Mono" w:hAnsi="DejaVu Sans Mono"/>
          <w:color w:val="A9B7C6"/>
          <w:sz w:val="14"/>
          <w:szCs w:val="14"/>
        </w:rPr>
        <w:t>winner = i</w:t>
      </w:r>
      <w:r>
        <w:rPr>
          <w:rFonts w:ascii="DejaVu Sans Mono" w:hAnsi="DejaVu Sans Mono"/>
          <w:color w:val="CC7832"/>
          <w:sz w:val="14"/>
          <w:szCs w:val="14"/>
        </w:rPr>
        <w:t>;</w:t>
      </w:r>
    </w:p>
    <w:p>
      <w:pPr>
        <w:pStyle w:val="38"/>
        <w:shd w:val="clear" w:fill="2B2B2B"/>
        <w:rPr>
          <w:color w:val="A9B7C6"/>
          <w:sz w:val="14"/>
          <w:szCs w:val="14"/>
        </w:rPr>
      </w:pPr>
      <w:r>
        <w:rPr>
          <w:color w:val="CC7832"/>
          <w:sz w:val="14"/>
          <w:szCs w:val="14"/>
        </w:rPr>
        <w:t xml:space="preserve">            </w:t>
      </w:r>
      <w:r>
        <w:rPr>
          <w:rFonts w:ascii="DejaVu Sans Mono" w:hAnsi="DejaVu Sans Mono"/>
          <w:color w:val="A9B7C6"/>
          <w:sz w:val="14"/>
          <w:szCs w:val="14"/>
        </w:rPr>
        <w:t>minDistance = distanceBetweenVectors( kohonens[i].getW()</w:t>
      </w:r>
      <w:r>
        <w:rPr>
          <w:rFonts w:ascii="DejaVu Sans Mono" w:hAnsi="DejaVu Sans Mono"/>
          <w:color w:val="CC7832"/>
          <w:sz w:val="14"/>
          <w:szCs w:val="14"/>
        </w:rPr>
        <w:t xml:space="preserve">, </w:t>
      </w:r>
      <w:r>
        <w:rPr>
          <w:rFonts w:ascii="DejaVu Sans Mono" w:hAnsi="DejaVu Sans Mono"/>
          <w:color w:val="A9B7C6"/>
          <w:sz w:val="14"/>
          <w:szCs w:val="14"/>
        </w:rPr>
        <w:t>vector )</w:t>
      </w:r>
      <w:r>
        <w:rPr>
          <w:rFonts w:ascii="DejaVu Sans Mono" w:hAnsi="DejaVu Sans Mono"/>
          <w:color w:val="CC7832"/>
          <w:sz w:val="14"/>
          <w:szCs w:val="14"/>
        </w:rPr>
        <w:t>;</w:t>
      </w:r>
    </w:p>
    <w:p>
      <w:pPr>
        <w:pStyle w:val="38"/>
        <w:shd w:val="clear" w:fill="2B2B2B"/>
        <w:rPr>
          <w:color w:val="A9B7C6"/>
          <w:sz w:val="14"/>
          <w:szCs w:val="14"/>
        </w:rPr>
      </w:pPr>
      <w:r>
        <w:rPr>
          <w:color w:val="CC7832"/>
          <w:sz w:val="14"/>
          <w:szCs w:val="14"/>
        </w:rPr>
        <w:t xml:space="preserve">         </w:t>
      </w:r>
      <w:r>
        <w:rPr>
          <w:rFonts w:ascii="DejaVu Sans Mono" w:hAnsi="DejaVu Sans Mono"/>
          <w:color w:val="A9B7C6"/>
          <w:sz w:val="14"/>
          <w:szCs w:val="14"/>
        </w:rPr>
        <w:t>}</w:t>
      </w:r>
    </w:p>
    <w:p>
      <w:pPr>
        <w:pStyle w:val="38"/>
        <w:shd w:val="clear" w:fill="2B2B2B"/>
        <w:rPr>
          <w:color w:val="A9B7C6"/>
          <w:sz w:val="14"/>
          <w:szCs w:val="14"/>
        </w:rPr>
      </w:pPr>
      <w:r>
        <w:rPr>
          <w:color w:val="A9B7C6"/>
          <w:sz w:val="14"/>
          <w:szCs w:val="14"/>
        </w:rPr>
        <w:t xml:space="preserve">      </w:t>
      </w:r>
      <w:r>
        <w:rPr>
          <w:rFonts w:ascii="DejaVu Sans Mono" w:hAnsi="DejaVu Sans Mono"/>
          <w:color w:val="A9B7C6"/>
          <w:sz w:val="14"/>
          <w:szCs w:val="14"/>
        </w:rPr>
        <w:t>}</w:t>
      </w:r>
    </w:p>
    <w:p>
      <w:pPr>
        <w:pStyle w:val="38"/>
        <w:shd w:val="clear" w:fill="2B2B2B"/>
        <w:rPr>
          <w:rFonts w:ascii="DejaVu Sans Mono" w:hAnsi="DejaVu Sans Mono"/>
        </w:rPr>
      </w:pPr>
    </w:p>
    <w:p>
      <w:pPr>
        <w:pStyle w:val="38"/>
        <w:shd w:val="clear" w:fill="2B2B2B"/>
        <w:rPr>
          <w:color w:val="A9B7C6"/>
          <w:sz w:val="14"/>
          <w:szCs w:val="14"/>
        </w:rPr>
      </w:pPr>
      <w:r>
        <w:rPr>
          <w:color w:val="A9B7C6"/>
          <w:sz w:val="14"/>
          <w:szCs w:val="14"/>
        </w:rPr>
        <w:t xml:space="preserve">      </w:t>
      </w:r>
      <w:r>
        <w:rPr>
          <w:rFonts w:ascii="DejaVu Sans Mono" w:hAnsi="DejaVu Sans Mono"/>
          <w:color w:val="CC7832"/>
          <w:sz w:val="14"/>
          <w:szCs w:val="14"/>
        </w:rPr>
        <w:t xml:space="preserve">return </w:t>
      </w:r>
      <w:r>
        <w:rPr>
          <w:rFonts w:ascii="DejaVu Sans Mono" w:hAnsi="DejaVu Sans Mono"/>
          <w:color w:val="A9B7C6"/>
          <w:sz w:val="14"/>
          <w:szCs w:val="14"/>
        </w:rPr>
        <w:t>winner</w:t>
      </w:r>
      <w:r>
        <w:rPr>
          <w:rFonts w:ascii="DejaVu Sans Mono" w:hAnsi="DejaVu Sans Mono"/>
          <w:color w:val="CC7832"/>
          <w:sz w:val="14"/>
          <w:szCs w:val="14"/>
        </w:rPr>
        <w:t>;</w:t>
      </w:r>
    </w:p>
    <w:p>
      <w:pPr>
        <w:pStyle w:val="38"/>
        <w:shd w:val="clear" w:fill="2B2B2B"/>
        <w:rPr>
          <w:color w:val="A9B7C6"/>
          <w:sz w:val="14"/>
          <w:szCs w:val="14"/>
        </w:rPr>
      </w:pPr>
      <w:r>
        <w:rPr>
          <w:color w:val="CC7832"/>
          <w:sz w:val="14"/>
          <w:szCs w:val="14"/>
        </w:rPr>
        <w:t xml:space="preserve">   </w:t>
      </w:r>
      <w:r>
        <w:rPr>
          <w:rFonts w:ascii="DejaVu Sans Mono" w:hAnsi="DejaVu Sans Mono"/>
          <w:color w:val="A9B7C6"/>
          <w:sz w:val="14"/>
          <w:szCs w:val="14"/>
        </w:rPr>
        <w:t>}</w:t>
      </w:r>
    </w:p>
    <w:p>
      <w:pPr>
        <w:pStyle w:val="38"/>
        <w:shd w:val="clear" w:fill="2B2B2B"/>
        <w:rPr>
          <w:rFonts w:ascii="DejaVu Sans Mono" w:hAnsi="DejaVu Sans Mono"/>
        </w:rPr>
      </w:pPr>
    </w:p>
    <w:p>
      <w:pPr>
        <w:pStyle w:val="38"/>
        <w:shd w:val="clear" w:fill="2B2B2B"/>
        <w:rPr>
          <w:color w:val="A9B7C6"/>
          <w:sz w:val="14"/>
          <w:szCs w:val="14"/>
        </w:rPr>
      </w:pPr>
      <w:r>
        <w:rPr>
          <w:color w:val="A9B7C6"/>
          <w:sz w:val="14"/>
          <w:szCs w:val="14"/>
        </w:rPr>
        <w:t xml:space="preserve">   </w:t>
      </w:r>
      <w:r>
        <w:rPr>
          <w:rFonts w:ascii="DejaVu Sans Mono" w:hAnsi="DejaVu Sans Mono"/>
          <w:color w:val="808080"/>
          <w:sz w:val="14"/>
          <w:szCs w:val="14"/>
        </w:rPr>
        <w:t>//zwraca odległość między zadanymi wektorami</w:t>
      </w:r>
    </w:p>
    <w:p>
      <w:pPr>
        <w:pStyle w:val="38"/>
        <w:shd w:val="clear" w:fill="2B2B2B"/>
        <w:rPr>
          <w:color w:val="A9B7C6"/>
          <w:sz w:val="14"/>
          <w:szCs w:val="14"/>
        </w:rPr>
      </w:pPr>
      <w:r>
        <w:rPr>
          <w:color w:val="808080"/>
          <w:sz w:val="14"/>
          <w:szCs w:val="14"/>
        </w:rPr>
        <w:t xml:space="preserve">   </w:t>
      </w:r>
      <w:r>
        <w:rPr>
          <w:rFonts w:ascii="DejaVu Sans Mono" w:hAnsi="DejaVu Sans Mono"/>
          <w:color w:val="CC7832"/>
          <w:sz w:val="14"/>
          <w:szCs w:val="14"/>
        </w:rPr>
        <w:t xml:space="preserve">private static double </w:t>
      </w:r>
      <w:r>
        <w:rPr>
          <w:rFonts w:ascii="DejaVu Sans Mono" w:hAnsi="DejaVu Sans Mono"/>
          <w:color w:val="A9B7C6"/>
          <w:sz w:val="14"/>
          <w:szCs w:val="14"/>
        </w:rPr>
        <w:t xml:space="preserve">distanceBetweenVectors ( </w:t>
      </w:r>
      <w:r>
        <w:rPr>
          <w:rFonts w:ascii="DejaVu Sans Mono" w:hAnsi="DejaVu Sans Mono"/>
          <w:color w:val="CC7832"/>
          <w:sz w:val="14"/>
          <w:szCs w:val="14"/>
        </w:rPr>
        <w:t>double</w:t>
      </w:r>
      <w:r>
        <w:rPr>
          <w:rFonts w:ascii="DejaVu Sans Mono" w:hAnsi="DejaVu Sans Mono"/>
          <w:color w:val="A9B7C6"/>
          <w:sz w:val="14"/>
          <w:szCs w:val="14"/>
        </w:rPr>
        <w:t>[] vector1</w:t>
      </w:r>
      <w:r>
        <w:rPr>
          <w:rFonts w:ascii="DejaVu Sans Mono" w:hAnsi="DejaVu Sans Mono"/>
          <w:color w:val="CC7832"/>
          <w:sz w:val="14"/>
          <w:szCs w:val="14"/>
        </w:rPr>
        <w:t>, double</w:t>
      </w:r>
      <w:r>
        <w:rPr>
          <w:rFonts w:ascii="DejaVu Sans Mono" w:hAnsi="DejaVu Sans Mono"/>
          <w:color w:val="A9B7C6"/>
          <w:sz w:val="14"/>
          <w:szCs w:val="14"/>
        </w:rPr>
        <w:t>[] vector2 ) {</w:t>
      </w:r>
    </w:p>
    <w:p>
      <w:pPr>
        <w:pStyle w:val="38"/>
        <w:shd w:val="clear" w:fill="2B2B2B"/>
        <w:rPr>
          <w:rFonts w:ascii="DejaVu Sans Mono" w:hAnsi="DejaVu Sans Mono"/>
        </w:rPr>
      </w:pPr>
    </w:p>
    <w:p>
      <w:pPr>
        <w:pStyle w:val="38"/>
        <w:shd w:val="clear" w:fill="2B2B2B"/>
        <w:rPr>
          <w:color w:val="A9B7C6"/>
          <w:sz w:val="14"/>
          <w:szCs w:val="14"/>
        </w:rPr>
      </w:pPr>
      <w:r>
        <w:rPr>
          <w:color w:val="A9B7C6"/>
          <w:sz w:val="14"/>
          <w:szCs w:val="14"/>
        </w:rPr>
        <w:t xml:space="preserve">      </w:t>
      </w:r>
      <w:r>
        <w:rPr>
          <w:rFonts w:ascii="DejaVu Sans Mono" w:hAnsi="DejaVu Sans Mono"/>
          <w:color w:val="CC7832"/>
          <w:sz w:val="14"/>
          <w:szCs w:val="14"/>
        </w:rPr>
        <w:t xml:space="preserve">double </w:t>
      </w:r>
      <w:r>
        <w:rPr>
          <w:rFonts w:ascii="DejaVu Sans Mono" w:hAnsi="DejaVu Sans Mono"/>
          <w:color w:val="A9B7C6"/>
          <w:sz w:val="14"/>
          <w:szCs w:val="14"/>
        </w:rPr>
        <w:t xml:space="preserve">suma = </w:t>
      </w:r>
      <w:r>
        <w:rPr>
          <w:rFonts w:ascii="DejaVu Sans Mono" w:hAnsi="DejaVu Sans Mono"/>
          <w:color w:val="6897BB"/>
          <w:sz w:val="14"/>
          <w:szCs w:val="14"/>
        </w:rPr>
        <w:t>0.0</w:t>
      </w:r>
      <w:r>
        <w:rPr>
          <w:rFonts w:ascii="DejaVu Sans Mono" w:hAnsi="DejaVu Sans Mono"/>
          <w:color w:val="CC7832"/>
          <w:sz w:val="14"/>
          <w:szCs w:val="14"/>
        </w:rPr>
        <w:t>;</w:t>
      </w:r>
    </w:p>
    <w:p>
      <w:pPr>
        <w:pStyle w:val="38"/>
        <w:shd w:val="clear" w:fill="2B2B2B"/>
        <w:rPr>
          <w:rFonts w:ascii="DejaVu Sans Mono" w:hAnsi="DejaVu Sans Mono"/>
          <w:color w:val="CC7832"/>
        </w:rPr>
      </w:pPr>
    </w:p>
    <w:p>
      <w:pPr>
        <w:pStyle w:val="38"/>
        <w:shd w:val="clear" w:fill="2B2B2B"/>
        <w:rPr>
          <w:color w:val="A9B7C6"/>
          <w:sz w:val="14"/>
          <w:szCs w:val="14"/>
        </w:rPr>
      </w:pPr>
      <w:r>
        <w:rPr>
          <w:color w:val="CC7832"/>
          <w:sz w:val="14"/>
          <w:szCs w:val="14"/>
        </w:rPr>
        <w:t xml:space="preserve">      </w:t>
      </w:r>
      <w:r>
        <w:rPr>
          <w:rFonts w:ascii="DejaVu Sans Mono" w:hAnsi="DejaVu Sans Mono"/>
          <w:color w:val="CC7832"/>
          <w:sz w:val="14"/>
          <w:szCs w:val="14"/>
        </w:rPr>
        <w:t xml:space="preserve">for </w:t>
      </w:r>
      <w:r>
        <w:rPr>
          <w:rFonts w:ascii="DejaVu Sans Mono" w:hAnsi="DejaVu Sans Mono"/>
          <w:color w:val="A9B7C6"/>
          <w:sz w:val="14"/>
          <w:szCs w:val="14"/>
        </w:rPr>
        <w:t xml:space="preserve">( </w:t>
      </w:r>
      <w:r>
        <w:rPr>
          <w:rFonts w:ascii="DejaVu Sans Mono" w:hAnsi="DejaVu Sans Mono"/>
          <w:color w:val="CC7832"/>
          <w:sz w:val="14"/>
          <w:szCs w:val="14"/>
        </w:rPr>
        <w:t xml:space="preserve">int </w:t>
      </w:r>
      <w:r>
        <w:rPr>
          <w:rFonts w:ascii="DejaVu Sans Mono" w:hAnsi="DejaVu Sans Mono"/>
          <w:color w:val="A9B7C6"/>
          <w:sz w:val="14"/>
          <w:szCs w:val="14"/>
        </w:rPr>
        <w:t xml:space="preserve">i =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A9B7C6"/>
          <w:sz w:val="14"/>
          <w:szCs w:val="14"/>
        </w:rPr>
        <w:t>i &lt; vector1.length</w:t>
      </w:r>
      <w:r>
        <w:rPr>
          <w:rFonts w:ascii="DejaVu Sans Mono" w:hAnsi="DejaVu Sans Mono"/>
          <w:color w:val="CC7832"/>
          <w:sz w:val="14"/>
          <w:szCs w:val="14"/>
        </w:rPr>
        <w:t xml:space="preserve">; </w:t>
      </w:r>
      <w:r>
        <w:rPr>
          <w:rFonts w:ascii="DejaVu Sans Mono" w:hAnsi="DejaVu Sans Mono"/>
          <w:color w:val="A9B7C6"/>
          <w:sz w:val="14"/>
          <w:szCs w:val="14"/>
        </w:rPr>
        <w:t>i++ )</w:t>
      </w:r>
    </w:p>
    <w:p>
      <w:pPr>
        <w:pStyle w:val="38"/>
        <w:shd w:val="clear" w:fill="2B2B2B"/>
        <w:rPr>
          <w:color w:val="A9B7C6"/>
          <w:sz w:val="14"/>
          <w:szCs w:val="14"/>
        </w:rPr>
      </w:pPr>
      <w:r>
        <w:rPr>
          <w:color w:val="A9B7C6"/>
          <w:sz w:val="14"/>
          <w:szCs w:val="14"/>
        </w:rPr>
        <w:t xml:space="preserve">         </w:t>
      </w:r>
      <w:r>
        <w:rPr>
          <w:rFonts w:ascii="DejaVu Sans Mono" w:hAnsi="DejaVu Sans Mono"/>
          <w:color w:val="A9B7C6"/>
          <w:sz w:val="14"/>
          <w:szCs w:val="14"/>
        </w:rPr>
        <w:t>suma += Math.abs( vector1[i] - vector2[i] )</w:t>
      </w:r>
      <w:r>
        <w:rPr>
          <w:rFonts w:ascii="DejaVu Sans Mono" w:hAnsi="DejaVu Sans Mono"/>
          <w:color w:val="CC7832"/>
          <w:sz w:val="14"/>
          <w:szCs w:val="14"/>
        </w:rPr>
        <w:t xml:space="preserve">; </w:t>
      </w:r>
      <w:r>
        <w:rPr>
          <w:rFonts w:ascii="DejaVu Sans Mono" w:hAnsi="DejaVu Sans Mono"/>
          <w:color w:val="808080"/>
          <w:sz w:val="14"/>
          <w:szCs w:val="14"/>
        </w:rPr>
        <w:t>//miara Manhattan</w:t>
      </w:r>
    </w:p>
    <w:p>
      <w:pPr>
        <w:pStyle w:val="38"/>
        <w:shd w:val="clear" w:fill="2B2B2B"/>
        <w:rPr>
          <w:rFonts w:ascii="DejaVu Sans Mono" w:hAnsi="DejaVu Sans Mono"/>
          <w:color w:val="808080"/>
        </w:rPr>
      </w:pPr>
    </w:p>
    <w:p>
      <w:pPr>
        <w:pStyle w:val="38"/>
        <w:shd w:val="clear" w:fill="2B2B2B"/>
        <w:rPr>
          <w:color w:val="A9B7C6"/>
          <w:sz w:val="14"/>
          <w:szCs w:val="14"/>
        </w:rPr>
      </w:pPr>
      <w:r>
        <w:rPr>
          <w:color w:val="808080"/>
          <w:sz w:val="14"/>
          <w:szCs w:val="14"/>
        </w:rPr>
        <w:t xml:space="preserve">      </w:t>
      </w:r>
      <w:r>
        <w:rPr>
          <w:rFonts w:ascii="DejaVu Sans Mono" w:hAnsi="DejaVu Sans Mono"/>
          <w:color w:val="CC7832"/>
          <w:sz w:val="14"/>
          <w:szCs w:val="14"/>
        </w:rPr>
        <w:t xml:space="preserve">return </w:t>
      </w:r>
      <w:r>
        <w:rPr>
          <w:rFonts w:ascii="DejaVu Sans Mono" w:hAnsi="DejaVu Sans Mono"/>
          <w:color w:val="A9B7C6"/>
          <w:sz w:val="14"/>
          <w:szCs w:val="14"/>
        </w:rPr>
        <w:t>Math.sqrt( suma )</w:t>
      </w:r>
      <w:r>
        <w:rPr>
          <w:rFonts w:ascii="DejaVu Sans Mono" w:hAnsi="DejaVu Sans Mono"/>
          <w:color w:val="CC7832"/>
          <w:sz w:val="14"/>
          <w:szCs w:val="14"/>
        </w:rPr>
        <w:t>;</w:t>
      </w:r>
    </w:p>
    <w:p>
      <w:pPr>
        <w:pStyle w:val="38"/>
        <w:shd w:val="clear" w:fill="2B2B2B"/>
        <w:rPr>
          <w:color w:val="A9B7C6"/>
          <w:sz w:val="14"/>
          <w:szCs w:val="14"/>
        </w:rPr>
      </w:pPr>
      <w:r>
        <w:rPr>
          <w:color w:val="CC7832"/>
          <w:sz w:val="14"/>
          <w:szCs w:val="14"/>
        </w:rPr>
        <w:t xml:space="preserve">   </w:t>
      </w:r>
      <w:r>
        <w:rPr>
          <w:rFonts w:ascii="DejaVu Sans Mono" w:hAnsi="DejaVu Sans Mono"/>
          <w:color w:val="A9B7C6"/>
          <w:sz w:val="14"/>
          <w:szCs w:val="14"/>
        </w:rPr>
        <w:t>}</w:t>
      </w:r>
    </w:p>
    <w:p>
      <w:pPr>
        <w:pStyle w:val="38"/>
        <w:shd w:val="clear" w:fill="2B2B2B"/>
        <w:spacing w:before="0" w:after="283"/>
        <w:rPr>
          <w:rFonts w:ascii="DejaVu Sans Mono" w:hAnsi="DejaVu Sans Mono"/>
          <w:color w:val="A9B7C6"/>
          <w:sz w:val="14"/>
          <w:szCs w:val="14"/>
        </w:rPr>
      </w:pPr>
      <w:r>
        <w:rPr>
          <w:rFonts w:ascii="DejaVu Sans Mono" w:hAnsi="DejaVu Sans Mono"/>
          <w:color w:val="A9B7C6"/>
          <w:sz w:val="14"/>
          <w:szCs w:val="14"/>
        </w:rPr>
        <w:t>}</w:t>
      </w:r>
    </w:p>
    <w:p>
      <w:pPr>
        <w:jc w:val="both"/>
        <w:rPr>
          <w:b w:val="0"/>
          <w:bCs w:val="0"/>
        </w:rPr>
      </w:pPr>
    </w:p>
    <w:p>
      <w:pPr>
        <w:jc w:val="both"/>
        <w:rPr>
          <w:b w:val="0"/>
          <w:bCs w:val="0"/>
        </w:rPr>
      </w:pPr>
    </w:p>
    <w:p>
      <w:pPr>
        <w:jc w:val="both"/>
      </w:pPr>
      <w:r>
        <w:rPr>
          <w:b/>
          <w:bCs/>
        </w:rPr>
        <w:t>Bibliografia:</w:t>
      </w:r>
    </w:p>
    <w:p>
      <w:pPr>
        <w:numPr>
          <w:ilvl w:val="0"/>
          <w:numId w:val="1"/>
        </w:numPr>
        <w:tabs>
          <w:tab w:val="left" w:pos="720"/>
        </w:tabs>
        <w:jc w:val="both"/>
      </w:pPr>
      <w:r>
        <w:rPr>
          <w:b w:val="0"/>
          <w:bCs w:val="0"/>
        </w:rPr>
        <w:t>S. Osowski – „Sieci neuronowe do przetwarzania informacji”</w:t>
      </w:r>
    </w:p>
    <w:sectPr>
      <w:pgSz w:w="11906" w:h="16838"/>
      <w:pgMar w:top="1134" w:right="1134" w:bottom="1134" w:left="1134" w:header="0" w:footer="0" w:gutter="0"/>
      <w:pgNumType w:fmt="decimal"/>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WenQuanYi Micro Hei"/>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WenQuanYi Micro Hei"/>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mbria">
    <w:altName w:val="Noto Sans Syriac Eastern"/>
    <w:panose1 w:val="02040503050406030204"/>
    <w:charset w:val="00"/>
    <w:family w:val="modern"/>
    <w:pitch w:val="default"/>
    <w:sig w:usb0="00000000" w:usb1="00000000" w:usb2="00000000" w:usb3="00000000" w:csb0="0000019F" w:csb1="00000000"/>
  </w:font>
  <w:font w:name="Calibri">
    <w:altName w:val="Arial"/>
    <w:panose1 w:val="020F0502020204030204"/>
    <w:charset w:val="00"/>
    <w:family w:val="decorative"/>
    <w:pitch w:val="default"/>
    <w:sig w:usb0="00000000" w:usb1="00000000" w:usb2="00000001" w:usb3="00000000" w:csb0="0000019F" w:csb1="00000000"/>
  </w:font>
  <w:font w:name="SimSun">
    <w:altName w:val="WenQuanYi Micro Hei"/>
    <w:panose1 w:val="00000000000000000000"/>
    <w:charset w:val="86"/>
    <w:family w:val="auto"/>
    <w:pitch w:val="default"/>
    <w:sig w:usb0="00000000" w:usb1="00000000" w:usb2="00000000" w:usb3="00000000" w:csb0="00000000" w:csb1="00000000"/>
  </w:font>
  <w:font w:name="Symbol">
    <w:altName w:val="Gubbi"/>
    <w:panose1 w:val="00000000000000000000"/>
    <w:charset w:val="02"/>
    <w:family w:val="modern"/>
    <w:pitch w:val="default"/>
    <w:sig w:usb0="00000000" w:usb1="00000000" w:usb2="00000000" w:usb3="00000000" w:csb0="00000000" w:csb1="00000000"/>
  </w:font>
  <w:font w:name="Liberation Serif">
    <w:panose1 w:val="02020603050405020304"/>
    <w:charset w:val="01"/>
    <w:family w:val="modern"/>
    <w:pitch w:val="default"/>
    <w:sig w:usb0="A00002AF" w:usb1="500078FB" w:usb2="00000000" w:usb3="00000000" w:csb0="6000009F" w:csb1="DFD70000"/>
  </w:font>
  <w:font w:name="OpenSymbol">
    <w:panose1 w:val="05010000000000000000"/>
    <w:charset w:val="01"/>
    <w:family w:val="modern"/>
    <w:pitch w:val="default"/>
    <w:sig w:usb0="800000AF" w:usb1="1001ECEA" w:usb2="00000000" w:usb3="00000000" w:csb0="00000001" w:csb1="00000000"/>
  </w:font>
  <w:font w:name="Liberation Sans">
    <w:panose1 w:val="020B0604020202020204"/>
    <w:charset w:val="01"/>
    <w:family w:val="modern"/>
    <w:pitch w:val="default"/>
    <w:sig w:usb0="A00002AF" w:usb1="500078FB" w:usb2="00000000" w:usb3="00000000" w:csb0="6000009F" w:csb1="DFD70000"/>
  </w:font>
  <w:font w:name="Liberation Mono">
    <w:panose1 w:val="02070409020205020404"/>
    <w:charset w:val="01"/>
    <w:family w:val="modern"/>
    <w:pitch w:val="default"/>
    <w:sig w:usb0="A00002AF" w:usb1="400078FB" w:usb2="00000000" w:usb3="00000000" w:csb0="6000009F" w:csb1="DFD70000"/>
  </w:font>
  <w:font w:name="DejaVu Sans Mono">
    <w:panose1 w:val="020B0609030804020204"/>
    <w:charset w:val="01"/>
    <w:family w:val="modern"/>
    <w:pitch w:val="default"/>
    <w:sig w:usb0="E70026FF" w:usb1="D200F9FB" w:usb2="02000028" w:usb3="00000000" w:csb0="600001DF" w:csb1="FFDF0000"/>
  </w:font>
  <w:font w:name="Lohit Devanagari">
    <w:panose1 w:val="020B0600000000000000"/>
    <w:charset w:val="00"/>
    <w:family w:val="auto"/>
    <w:pitch w:val="default"/>
    <w:sig w:usb0="80008023" w:usb1="00002042" w:usb2="00000000" w:usb3="00000000" w:csb0="00000001" w:csb1="00000000"/>
  </w:font>
  <w:font w:name="WenQuanYi Micro Hei">
    <w:panose1 w:val="020B0606030804020204"/>
    <w:charset w:val="86"/>
    <w:family w:val="auto"/>
    <w:pitch w:val="default"/>
    <w:sig w:usb0="E10002EF" w:usb1="6BDFFCFB" w:usb2="00800036" w:usb3="00000000" w:csb0="603E019F" w:csb1="DFD7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000000" w:usb1="00000000" w:usb2="00000000" w:usb3="00000000" w:csb0="00000001" w:csb1="00000000"/>
  </w:font>
  <w:font w:name="Webdings">
    <w:panose1 w:val="05030102010509060703"/>
    <w:charset w:val="00"/>
    <w:family w:val="auto"/>
    <w:pitch w:val="default"/>
    <w:sig w:usb0="00000000" w:usb1="00000000" w:usb2="00000000" w:usb3="00000000" w:csb0="80000000" w:csb1="00000000"/>
  </w:font>
  <w:font w:name="Noto Sans Syriac Eastern">
    <w:panose1 w:val="02040503050306020203"/>
    <w:charset w:val="86"/>
    <w:family w:val="auto"/>
    <w:pitch w:val="default"/>
    <w:sig w:usb0="00000000" w:usb1="00000000" w:usb2="00000080" w:usb3="00000000" w:csb0="203E0161" w:csb1="D7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15682548">
    <w:nsid w:val="5A577AF4"/>
    <w:multiLevelType w:val="multilevel"/>
    <w:tmpl w:val="5A577AF4"/>
    <w:lvl w:ilvl="0" w:tentative="1">
      <w:start w:val="1"/>
      <w:numFmt w:val="bullet"/>
      <w:lvlText w:val=""/>
      <w:lvlJc w:val="left"/>
      <w:pPr>
        <w:tabs>
          <w:tab w:val="left" w:pos="720"/>
        </w:tabs>
        <w:ind w:left="720" w:hanging="360"/>
      </w:pPr>
      <w:rPr>
        <w:rFonts w:hint="default" w:ascii="Symbol" w:hAnsi="Symbol" w:cs="OpenSymbol"/>
      </w:rPr>
    </w:lvl>
    <w:lvl w:ilvl="1" w:tentative="1">
      <w:start w:val="1"/>
      <w:numFmt w:val="bullet"/>
      <w:lvlText w:val="◦"/>
      <w:lvlJc w:val="left"/>
      <w:pPr>
        <w:tabs>
          <w:tab w:val="left" w:pos="1080"/>
        </w:tabs>
        <w:ind w:left="1080" w:hanging="360"/>
      </w:pPr>
      <w:rPr>
        <w:rFonts w:hint="default" w:ascii="OpenSymbol" w:hAnsi="OpenSymbol" w:cs="OpenSymbol"/>
      </w:rPr>
    </w:lvl>
    <w:lvl w:ilvl="2" w:tentative="1">
      <w:start w:val="1"/>
      <w:numFmt w:val="bullet"/>
      <w:lvlText w:val="▪"/>
      <w:lvlJc w:val="left"/>
      <w:pPr>
        <w:tabs>
          <w:tab w:val="left" w:pos="1440"/>
        </w:tabs>
        <w:ind w:left="1440" w:hanging="360"/>
      </w:pPr>
      <w:rPr>
        <w:rFonts w:hint="default" w:ascii="OpenSymbol" w:hAnsi="OpenSymbol" w:cs="OpenSymbol"/>
      </w:rPr>
    </w:lvl>
    <w:lvl w:ilvl="3" w:tentative="1">
      <w:start w:val="1"/>
      <w:numFmt w:val="bullet"/>
      <w:lvlText w:val=""/>
      <w:lvlJc w:val="left"/>
      <w:pPr>
        <w:tabs>
          <w:tab w:val="left" w:pos="1800"/>
        </w:tabs>
        <w:ind w:left="1800" w:hanging="360"/>
      </w:pPr>
      <w:rPr>
        <w:rFonts w:hint="default" w:ascii="Symbol" w:hAnsi="Symbol" w:cs="OpenSymbol"/>
      </w:rPr>
    </w:lvl>
    <w:lvl w:ilvl="4" w:tentative="1">
      <w:start w:val="1"/>
      <w:numFmt w:val="bullet"/>
      <w:lvlText w:val="◦"/>
      <w:lvlJc w:val="left"/>
      <w:pPr>
        <w:tabs>
          <w:tab w:val="left" w:pos="2160"/>
        </w:tabs>
        <w:ind w:left="2160" w:hanging="360"/>
      </w:pPr>
      <w:rPr>
        <w:rFonts w:hint="default" w:ascii="OpenSymbol" w:hAnsi="OpenSymbol" w:cs="OpenSymbol"/>
      </w:rPr>
    </w:lvl>
    <w:lvl w:ilvl="5" w:tentative="1">
      <w:start w:val="1"/>
      <w:numFmt w:val="bullet"/>
      <w:lvlText w:val="▪"/>
      <w:lvlJc w:val="left"/>
      <w:pPr>
        <w:tabs>
          <w:tab w:val="left" w:pos="2520"/>
        </w:tabs>
        <w:ind w:left="2520" w:hanging="360"/>
      </w:pPr>
      <w:rPr>
        <w:rFonts w:hint="default" w:ascii="OpenSymbol" w:hAnsi="OpenSymbol" w:cs="OpenSymbol"/>
      </w:rPr>
    </w:lvl>
    <w:lvl w:ilvl="6" w:tentative="1">
      <w:start w:val="1"/>
      <w:numFmt w:val="bullet"/>
      <w:lvlText w:val=""/>
      <w:lvlJc w:val="left"/>
      <w:pPr>
        <w:tabs>
          <w:tab w:val="left" w:pos="2880"/>
        </w:tabs>
        <w:ind w:left="2880" w:hanging="360"/>
      </w:pPr>
      <w:rPr>
        <w:rFonts w:hint="default" w:ascii="Symbol" w:hAnsi="Symbol" w:cs="OpenSymbol"/>
      </w:rPr>
    </w:lvl>
    <w:lvl w:ilvl="7" w:tentative="1">
      <w:start w:val="1"/>
      <w:numFmt w:val="bullet"/>
      <w:lvlText w:val="◦"/>
      <w:lvlJc w:val="left"/>
      <w:pPr>
        <w:tabs>
          <w:tab w:val="left" w:pos="3240"/>
        </w:tabs>
        <w:ind w:left="3240" w:hanging="360"/>
      </w:pPr>
      <w:rPr>
        <w:rFonts w:hint="default" w:ascii="OpenSymbol" w:hAnsi="OpenSymbol" w:cs="OpenSymbol"/>
      </w:rPr>
    </w:lvl>
    <w:lvl w:ilvl="8" w:tentative="1">
      <w:start w:val="1"/>
      <w:numFmt w:val="bullet"/>
      <w:lvlText w:val="▪"/>
      <w:lvlJc w:val="left"/>
      <w:pPr>
        <w:tabs>
          <w:tab w:val="left" w:pos="3600"/>
        </w:tabs>
        <w:ind w:left="3600" w:hanging="360"/>
      </w:pPr>
      <w:rPr>
        <w:rFonts w:hint="default" w:ascii="OpenSymbol" w:hAnsi="OpenSymbol" w:cs="OpenSymbol"/>
      </w:rPr>
    </w:lvl>
  </w:abstractNum>
  <w:num w:numId="1">
    <w:abstractNumId w:val="15156825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09"/>
  <w:compat>
    <w:compatSetting w:name="compatibilityMode" w:uri="http://schemas.microsoft.com/office/word" w:val="12"/>
  </w:compat>
  <w:rsids>
    <w:rsidRoot w:val="00000000"/>
    <w:rsid w:val="D7F624D3"/>
  </w:rsids>
  <w:themeFontLang w:val="zh-CN" w:eastAsia="zh-CN" w:bidi="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Liberation Serif" w:hAnsi="Liberation Serif" w:eastAsia="WenQuanYi Micro Hei" w:cs="Lohit Devanagar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bidi w:val="0"/>
      <w:jc w:val="left"/>
    </w:pPr>
    <w:rPr>
      <w:rFonts w:ascii="Liberation Serif" w:hAnsi="Liberation Serif" w:eastAsia="WenQuanYi Micro Hei" w:cs="Lohit Devanagari"/>
      <w:color w:val="00000A"/>
      <w:sz w:val="24"/>
      <w:szCs w:val="24"/>
      <w:lang w:val="pl-PL" w:eastAsia="zh-CN" w:bidi="hi-IN"/>
    </w:rPr>
  </w:style>
  <w:style w:type="character" w:default="1" w:styleId="5">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Body Text"/>
    <w:basedOn w:val="1"/>
    <w:uiPriority w:val="0"/>
    <w:pPr>
      <w:spacing w:before="0" w:after="140" w:line="288" w:lineRule="auto"/>
    </w:pPr>
  </w:style>
  <w:style w:type="paragraph" w:styleId="3">
    <w:name w:val="caption"/>
    <w:basedOn w:val="1"/>
    <w:next w:val="1"/>
    <w:qFormat/>
    <w:uiPriority w:val="0"/>
    <w:pPr>
      <w:suppressLineNumbers/>
      <w:spacing w:before="120" w:after="120"/>
    </w:pPr>
    <w:rPr>
      <w:rFonts w:cs="Lohit Devanagari"/>
      <w:i/>
      <w:iCs/>
      <w:sz w:val="24"/>
      <w:szCs w:val="24"/>
    </w:rPr>
  </w:style>
  <w:style w:type="paragraph" w:styleId="4">
    <w:name w:val="List"/>
    <w:basedOn w:val="2"/>
    <w:uiPriority w:val="0"/>
    <w:rPr>
      <w:rFonts w:cs="Lohit Devanagari"/>
    </w:rPr>
  </w:style>
  <w:style w:type="character" w:customStyle="1" w:styleId="7">
    <w:name w:val="Łącze internetowe"/>
    <w:uiPriority w:val="0"/>
    <w:rPr>
      <w:color w:val="000080"/>
      <w:u w:val="single"/>
      <w:lang w:val="zh-CN" w:eastAsia="zh-CN" w:bidi="zh-CN"/>
    </w:rPr>
  </w:style>
  <w:style w:type="character" w:customStyle="1" w:styleId="8">
    <w:name w:val="Znaki wypunktowania"/>
    <w:qFormat/>
    <w:uiPriority w:val="0"/>
    <w:rPr>
      <w:rFonts w:ascii="OpenSymbol" w:hAnsi="OpenSymbol" w:eastAsia="OpenSymbol" w:cs="OpenSymbol"/>
    </w:rPr>
  </w:style>
  <w:style w:type="character" w:customStyle="1" w:styleId="9">
    <w:name w:val="ListLabel 1"/>
    <w:qFormat/>
    <w:uiPriority w:val="0"/>
    <w:rPr>
      <w:rFonts w:cs="OpenSymbol"/>
    </w:rPr>
  </w:style>
  <w:style w:type="character" w:customStyle="1" w:styleId="10">
    <w:name w:val="ListLabel 2"/>
    <w:qFormat/>
    <w:uiPriority w:val="0"/>
    <w:rPr>
      <w:rFonts w:cs="OpenSymbol"/>
    </w:rPr>
  </w:style>
  <w:style w:type="character" w:customStyle="1" w:styleId="11">
    <w:name w:val="ListLabel 3"/>
    <w:qFormat/>
    <w:uiPriority w:val="0"/>
    <w:rPr>
      <w:rFonts w:cs="OpenSymbol"/>
    </w:rPr>
  </w:style>
  <w:style w:type="character" w:customStyle="1" w:styleId="12">
    <w:name w:val="ListLabel 4"/>
    <w:qFormat/>
    <w:uiPriority w:val="0"/>
    <w:rPr>
      <w:rFonts w:cs="OpenSymbol"/>
    </w:rPr>
  </w:style>
  <w:style w:type="character" w:customStyle="1" w:styleId="13">
    <w:name w:val="ListLabel 5"/>
    <w:qFormat/>
    <w:uiPriority w:val="0"/>
    <w:rPr>
      <w:rFonts w:cs="OpenSymbol"/>
    </w:rPr>
  </w:style>
  <w:style w:type="character" w:customStyle="1" w:styleId="14">
    <w:name w:val="ListLabel 6"/>
    <w:qFormat/>
    <w:uiPriority w:val="0"/>
    <w:rPr>
      <w:rFonts w:cs="OpenSymbol"/>
    </w:rPr>
  </w:style>
  <w:style w:type="character" w:customStyle="1" w:styleId="15">
    <w:name w:val="ListLabel 7"/>
    <w:qFormat/>
    <w:uiPriority w:val="0"/>
    <w:rPr>
      <w:rFonts w:cs="OpenSymbol"/>
    </w:rPr>
  </w:style>
  <w:style w:type="character" w:customStyle="1" w:styleId="16">
    <w:name w:val="ListLabel 8"/>
    <w:qFormat/>
    <w:uiPriority w:val="0"/>
    <w:rPr>
      <w:rFonts w:cs="OpenSymbol"/>
    </w:rPr>
  </w:style>
  <w:style w:type="character" w:customStyle="1" w:styleId="17">
    <w:name w:val="ListLabel 9"/>
    <w:qFormat/>
    <w:uiPriority w:val="0"/>
    <w:rPr>
      <w:rFonts w:cs="OpenSymbol"/>
    </w:rPr>
  </w:style>
  <w:style w:type="character" w:customStyle="1" w:styleId="18">
    <w:name w:val="ListLabel 10"/>
    <w:qFormat/>
    <w:uiPriority w:val="0"/>
    <w:rPr>
      <w:rFonts w:cs="OpenSymbol"/>
    </w:rPr>
  </w:style>
  <w:style w:type="character" w:customStyle="1" w:styleId="19">
    <w:name w:val="ListLabel 11"/>
    <w:qFormat/>
    <w:uiPriority w:val="0"/>
    <w:rPr>
      <w:rFonts w:cs="OpenSymbol"/>
    </w:rPr>
  </w:style>
  <w:style w:type="character" w:customStyle="1" w:styleId="20">
    <w:name w:val="ListLabel 12"/>
    <w:qFormat/>
    <w:uiPriority w:val="0"/>
    <w:rPr>
      <w:rFonts w:cs="OpenSymbol"/>
    </w:rPr>
  </w:style>
  <w:style w:type="character" w:customStyle="1" w:styleId="21">
    <w:name w:val="ListLabel 13"/>
    <w:qFormat/>
    <w:uiPriority w:val="0"/>
    <w:rPr>
      <w:rFonts w:cs="OpenSymbol"/>
    </w:rPr>
  </w:style>
  <w:style w:type="character" w:customStyle="1" w:styleId="22">
    <w:name w:val="ListLabel 14"/>
    <w:qFormat/>
    <w:uiPriority w:val="0"/>
    <w:rPr>
      <w:rFonts w:cs="OpenSymbol"/>
    </w:rPr>
  </w:style>
  <w:style w:type="character" w:customStyle="1" w:styleId="23">
    <w:name w:val="ListLabel 15"/>
    <w:qFormat/>
    <w:uiPriority w:val="0"/>
    <w:rPr>
      <w:rFonts w:cs="OpenSymbol"/>
    </w:rPr>
  </w:style>
  <w:style w:type="character" w:customStyle="1" w:styleId="24">
    <w:name w:val="ListLabel 16"/>
    <w:qFormat/>
    <w:uiPriority w:val="0"/>
    <w:rPr>
      <w:rFonts w:cs="OpenSymbol"/>
    </w:rPr>
  </w:style>
  <w:style w:type="character" w:customStyle="1" w:styleId="25">
    <w:name w:val="ListLabel 17"/>
    <w:qFormat/>
    <w:uiPriority w:val="0"/>
    <w:rPr>
      <w:rFonts w:cs="OpenSymbol"/>
    </w:rPr>
  </w:style>
  <w:style w:type="character" w:customStyle="1" w:styleId="26">
    <w:name w:val="ListLabel 18"/>
    <w:qFormat/>
    <w:uiPriority w:val="0"/>
    <w:rPr>
      <w:rFonts w:cs="OpenSymbol"/>
    </w:rPr>
  </w:style>
  <w:style w:type="character" w:customStyle="1" w:styleId="27">
    <w:name w:val="ListLabel 19"/>
    <w:qFormat/>
    <w:uiPriority w:val="0"/>
    <w:rPr>
      <w:rFonts w:cs="OpenSymbol"/>
    </w:rPr>
  </w:style>
  <w:style w:type="character" w:customStyle="1" w:styleId="28">
    <w:name w:val="ListLabel 20"/>
    <w:qFormat/>
    <w:uiPriority w:val="0"/>
    <w:rPr>
      <w:rFonts w:cs="OpenSymbol"/>
    </w:rPr>
  </w:style>
  <w:style w:type="character" w:customStyle="1" w:styleId="29">
    <w:name w:val="ListLabel 21"/>
    <w:qFormat/>
    <w:uiPriority w:val="0"/>
    <w:rPr>
      <w:rFonts w:cs="OpenSymbol"/>
    </w:rPr>
  </w:style>
  <w:style w:type="character" w:customStyle="1" w:styleId="30">
    <w:name w:val="ListLabel 22"/>
    <w:qFormat/>
    <w:uiPriority w:val="0"/>
    <w:rPr>
      <w:rFonts w:cs="OpenSymbol"/>
    </w:rPr>
  </w:style>
  <w:style w:type="character" w:customStyle="1" w:styleId="31">
    <w:name w:val="ListLabel 23"/>
    <w:qFormat/>
    <w:uiPriority w:val="0"/>
    <w:rPr>
      <w:rFonts w:cs="OpenSymbol"/>
    </w:rPr>
  </w:style>
  <w:style w:type="character" w:customStyle="1" w:styleId="32">
    <w:name w:val="ListLabel 24"/>
    <w:qFormat/>
    <w:uiPriority w:val="0"/>
    <w:rPr>
      <w:rFonts w:cs="OpenSymbol"/>
    </w:rPr>
  </w:style>
  <w:style w:type="character" w:customStyle="1" w:styleId="33">
    <w:name w:val="ListLabel 25"/>
    <w:qFormat/>
    <w:uiPriority w:val="0"/>
    <w:rPr>
      <w:rFonts w:cs="OpenSymbol"/>
    </w:rPr>
  </w:style>
  <w:style w:type="character" w:customStyle="1" w:styleId="34">
    <w:name w:val="ListLabel 26"/>
    <w:qFormat/>
    <w:uiPriority w:val="0"/>
    <w:rPr>
      <w:rFonts w:cs="OpenSymbol"/>
    </w:rPr>
  </w:style>
  <w:style w:type="character" w:customStyle="1" w:styleId="35">
    <w:name w:val="ListLabel 27"/>
    <w:qFormat/>
    <w:uiPriority w:val="0"/>
    <w:rPr>
      <w:rFonts w:cs="OpenSymbol"/>
    </w:rPr>
  </w:style>
  <w:style w:type="paragraph" w:customStyle="1" w:styleId="36">
    <w:name w:val="Nagłówek"/>
    <w:basedOn w:val="1"/>
    <w:next w:val="2"/>
    <w:qFormat/>
    <w:uiPriority w:val="0"/>
    <w:pPr>
      <w:keepNext/>
      <w:spacing w:before="240" w:after="120"/>
    </w:pPr>
    <w:rPr>
      <w:rFonts w:ascii="Liberation Sans" w:hAnsi="Liberation Sans" w:eastAsia="WenQuanYi Micro Hei" w:cs="Lohit Devanagari"/>
      <w:sz w:val="28"/>
      <w:szCs w:val="28"/>
    </w:rPr>
  </w:style>
  <w:style w:type="paragraph" w:customStyle="1" w:styleId="37">
    <w:name w:val="Indeks"/>
    <w:basedOn w:val="1"/>
    <w:qFormat/>
    <w:uiPriority w:val="0"/>
    <w:pPr>
      <w:suppressLineNumbers/>
    </w:pPr>
    <w:rPr>
      <w:rFonts w:cs="Lohit Devanagari"/>
    </w:rPr>
  </w:style>
  <w:style w:type="paragraph" w:customStyle="1" w:styleId="38">
    <w:name w:val="Tekst wstępnie sformatowany"/>
    <w:basedOn w:val="1"/>
    <w:qFormat/>
    <w:uiPriority w:val="0"/>
    <w:pPr>
      <w:spacing w:before="0" w:after="0"/>
    </w:pPr>
    <w:rPr>
      <w:rFonts w:ascii="Liberation Mono" w:hAnsi="Liberation Mono" w:eastAsia="Courier New" w:cs="Liberation Mono"/>
      <w:sz w:val="20"/>
      <w:szCs w:val="20"/>
    </w:rPr>
  </w:style>
  <w:style w:type="paragraph" w:customStyle="1" w:styleId="39">
    <w:name w:val="Zawartość ramki"/>
    <w:basedOn w:val="1"/>
    <w:qFormat/>
    <w:uiPriority w:val="0"/>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1.bin"/><Relationship Id="rId8" Type="http://schemas.openxmlformats.org/officeDocument/2006/relationships/image" Target="media/image5.emf"/><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1" Type="http://schemas.openxmlformats.org/officeDocument/2006/relationships/fontTable" Target="fontTable.xml"/><Relationship Id="rId30" Type="http://schemas.openxmlformats.org/officeDocument/2006/relationships/numbering" Target="numbering.xml"/><Relationship Id="rId3" Type="http://schemas.openxmlformats.org/officeDocument/2006/relationships/theme" Target="theme/theme1.xml"/><Relationship Id="rId29" Type="http://schemas.openxmlformats.org/officeDocument/2006/relationships/customXml" Target="../customXml/item1.xml"/><Relationship Id="rId28" Type="http://schemas.openxmlformats.org/officeDocument/2006/relationships/chart" Target="charts/chart12.xml"/><Relationship Id="rId27" Type="http://schemas.openxmlformats.org/officeDocument/2006/relationships/chart" Target="charts/chart11.xml"/><Relationship Id="rId26" Type="http://schemas.openxmlformats.org/officeDocument/2006/relationships/chart" Target="charts/chart10.xml"/><Relationship Id="rId25" Type="http://schemas.openxmlformats.org/officeDocument/2006/relationships/chart" Target="charts/chart9.xml"/><Relationship Id="rId24" Type="http://schemas.openxmlformats.org/officeDocument/2006/relationships/chart" Target="charts/chart8.xml"/><Relationship Id="rId23" Type="http://schemas.openxmlformats.org/officeDocument/2006/relationships/chart" Target="charts/chart7.xml"/><Relationship Id="rId22" Type="http://schemas.openxmlformats.org/officeDocument/2006/relationships/chart" Target="charts/chart6.xml"/><Relationship Id="rId21" Type="http://schemas.openxmlformats.org/officeDocument/2006/relationships/chart" Target="charts/chart5.xml"/><Relationship Id="rId20" Type="http://schemas.openxmlformats.org/officeDocument/2006/relationships/chart" Target="charts/chart4.xml"/><Relationship Id="rId2" Type="http://schemas.openxmlformats.org/officeDocument/2006/relationships/settings" Target="settings.xml"/><Relationship Id="rId19" Type="http://schemas.openxmlformats.org/officeDocument/2006/relationships/chart" Target="charts/chart3.xml"/><Relationship Id="rId18" Type="http://schemas.openxmlformats.org/officeDocument/2006/relationships/chart" Target="charts/chart2.xml"/><Relationship Id="rId17" Type="http://schemas.openxmlformats.org/officeDocument/2006/relationships/chart" Target="charts/chart1.xml"/><Relationship Id="rId16" Type="http://schemas.openxmlformats.org/officeDocument/2006/relationships/image" Target="media/image9.emf"/><Relationship Id="rId15" Type="http://schemas.openxmlformats.org/officeDocument/2006/relationships/oleObject" Target="embeddings/oleObject4.bin"/><Relationship Id="rId14" Type="http://schemas.openxmlformats.org/officeDocument/2006/relationships/image" Target="media/image8.emf"/><Relationship Id="rId13" Type="http://schemas.openxmlformats.org/officeDocument/2006/relationships/oleObject" Target="embeddings/oleObject3.bin"/><Relationship Id="rId12" Type="http://schemas.openxmlformats.org/officeDocument/2006/relationships/image" Target="media/image7.emf"/><Relationship Id="rId11" Type="http://schemas.openxmlformats.org/officeDocument/2006/relationships/oleObject" Target="embeddings/oleObject2.bin"/><Relationship Id="rId10" Type="http://schemas.openxmlformats.org/officeDocument/2006/relationships/image" Target="media/image6.emf"/><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openxmlformats.org/officeDocument/2006/relationships/oleObject" Target=""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vertOverflow="ellipsis" anchor="ctr" anchorCtr="1"/>
          <a:lstStyle/>
          <a:p>
            <a:pPr algn="ctr">
              <a:defRPr sz="1300" b="0" strike="noStrike" spc="-1">
                <a:solidFill>
                  <a:srgbClr val="000000"/>
                </a:solidFill>
                <a:uFill>
                  <a:solidFill>
                    <a:srgbClr val="FFFFFF"/>
                  </a:solidFill>
                </a:uFill>
                <a:latin typeface="Arial" pitchFamily="2" charset="0"/>
              </a:defRPr>
            </a:pPr>
            <a:r>
              <a:rPr sz="1300" b="0" strike="noStrike" spc="-1">
                <a:solidFill>
                  <a:srgbClr val="000000"/>
                </a:solidFill>
                <a:uFill>
                  <a:solidFill>
                    <a:srgbClr val="FFFFFF"/>
                  </a:solidFill>
                </a:uFill>
                <a:latin typeface="Arial" pitchFamily="2" charset="0"/>
              </a:rPr>
              <a:t>Wykres zależności min % poprawności testowania w zależności
 od współczynnika uczenia przy promieniu sąsiedztwa = 4,2</a:t>
            </a:r>
          </a:p>
        </c:rich>
      </c:tx>
      <c:layout/>
      <c:overlay val="0"/>
      <c:spPr>
        <a:noFill/>
        <a:ln>
          <a:noFill/>
        </a:ln>
        <a:effectLst/>
      </c:spPr>
    </c:title>
    <c:autoTitleDeleted val="0"/>
    <c:plotArea>
      <c:layout/>
      <c:lineChart>
        <c:grouping val="standard"/>
        <c:varyColors val="0"/>
        <c:ser>
          <c:idx val="0"/>
          <c:order val="0"/>
          <c:tx>
            <c:strRef>
              <c:f>label 0</c:f>
              <c:strCache>
                <c:ptCount val="1"/>
                <c:pt idx="0">
                  <c:v/>
                </c:pt>
              </c:strCache>
            </c:strRef>
          </c:tx>
          <c:spPr>
            <a:solidFill>
              <a:srgbClr val="004586"/>
            </a:solidFill>
            <a:ln w="28800">
              <a:solidFill>
                <a:srgbClr val="004586"/>
              </a:solidFill>
              <a:round/>
            </a:ln>
            <a:effectLst/>
          </c:spPr>
          <c:marker>
            <c:symbol val="none"/>
          </c:marker>
          <c:dLbls>
            <c:numFmt formatCode="General" sourceLinked="1"/>
            <c:txPr>
              <a:bodyPr rot="0" spcFirstLastPara="0" vertOverflow="ellipsis" horzOverflow="overflow" vert="horz" wrap="square" anchor="ctr" anchorCtr="1"/>
              <a:lstStyle/>
              <a:p>
                <a:pPr>
                  <a:defRPr sz="1000" b="0">
                    <a:solidFill>
                      <a:schemeClr val="tx1"/>
                    </a:solidFill>
                    <a:latin typeface="+mn-lt"/>
                    <a:ea typeface="+mn-ea"/>
                    <a:cs typeface="+mn-cs"/>
                  </a:defRPr>
                </a:pPr>
              </a:p>
            </c:txPr>
            <c:dLblPos val="r"/>
            <c:showLegendKey val="0"/>
            <c:showVal val="0"/>
            <c:showCatName val="0"/>
            <c:showSerName val="0"/>
            <c:showPercent val="0"/>
            <c:showBubbleSize val="0"/>
            <c:showLeaderLines val="0"/>
            <c:extLst>
              <c:ext xmlns:c15="http://schemas.microsoft.com/office/drawing/2012/chart" uri="{CE6537A1-D6FC-4f65-9D91-7224C49458BB}">
                <c15:layout/>
                <c15:showLeaderLines val="0"/>
                <c15:leaderLines>
                  <c:spPr>
                    <a:noFill/>
                    <a:ln w="9525" cap="flat" cmpd="sng" algn="ctr">
                      <a:solidFill>
                        <a:schemeClr val="tx1"/>
                      </a:solidFill>
                      <a:prstDash val="solid"/>
                    </a:ln>
                    <a:effectLst/>
                  </c:spPr>
                </c15:leaderLines>
              </c:ext>
            </c:extLst>
          </c:dLbls>
          <c:cat>
            <c:numRef>
              <c:f>categories</c:f>
              <c:numCache>
                <c:formatCode>General</c:formatCode>
                <c:ptCount val="3"/>
                <c:pt idx="0">
                  <c:v>0.5</c:v>
                </c:pt>
                <c:pt idx="1">
                  <c:v>0.1</c:v>
                </c:pt>
                <c:pt idx="2">
                  <c:v>0.01</c:v>
                </c:pt>
              </c:numCache>
            </c:numRef>
          </c:cat>
          <c:val>
            <c:numRef>
              <c:f>0</c:f>
              <c:numCache>
                <c:formatCode>General</c:formatCode>
                <c:ptCount val="3"/>
                <c:pt idx="0">
                  <c:v>0.15</c:v>
                </c:pt>
                <c:pt idx="1">
                  <c:v>0.6</c:v>
                </c:pt>
                <c:pt idx="2">
                  <c:v>0.4</c:v>
                </c:pt>
              </c:numCache>
            </c:numRef>
          </c:val>
          <c:smooth val="1"/>
        </c:ser>
        <c:dLbls>
          <c:dLblPos val="r"/>
          <c:showLegendKey val="0"/>
          <c:showVal val="0"/>
          <c:showCatName val="0"/>
          <c:showSerName val="0"/>
          <c:showPercent val="0"/>
          <c:showBubbleSize val="0"/>
        </c:dLbls>
        <c:hiLowLines>
          <c:spPr>
            <a:noFill/>
            <a:ln w="9525" cap="flat" cmpd="sng" algn="ctr">
              <a:noFill/>
              <a:prstDash val="solid"/>
            </a:ln>
            <a:effectLst/>
          </c:spPr>
        </c:hiLowLines>
        <c:marker val="0"/>
        <c:smooth val="1"/>
        <c:axId val="21260040"/>
        <c:axId val="5106483"/>
      </c:lineChart>
      <c:catAx>
        <c:axId val="21260040"/>
        <c:scaling>
          <c:orientation val="minMax"/>
        </c:scaling>
        <c:delete val="0"/>
        <c:axPos val="b"/>
        <c:title>
          <c:tx>
            <c:rich>
              <a:bodyPr rot="0" vertOverflow="ellipsis" anchor="ctr" anchorCtr="1"/>
              <a:lstStyle/>
              <a:p>
                <a:pPr algn="ctr">
                  <a:defRPr sz="900" b="0" strike="noStrike" spc="-1">
                    <a:solidFill>
                      <a:srgbClr val="000000"/>
                    </a:solidFill>
                    <a:uFill>
                      <a:solidFill>
                        <a:srgbClr val="FFFFFF"/>
                      </a:solidFill>
                    </a:uFill>
                    <a:latin typeface="Arial" pitchFamily="2" charset="0"/>
                  </a:defRPr>
                </a:pPr>
                <a:r>
                  <a:rPr sz="900" b="0" strike="noStrike" spc="-1">
                    <a:solidFill>
                      <a:srgbClr val="000000"/>
                    </a:solidFill>
                    <a:uFill>
                      <a:solidFill>
                        <a:srgbClr val="FFFFFF"/>
                      </a:solidFill>
                    </a:uFill>
                    <a:latin typeface="Arial" pitchFamily="2" charset="0"/>
                  </a:rPr>
                  <a:t>Współczynnik uczenia</a:t>
                </a:r>
              </a:p>
            </c:rich>
          </c:tx>
          <c:layout/>
          <c:overlay val="0"/>
          <c:spPr>
            <a:noFill/>
            <a:ln>
              <a:noFill/>
            </a:ln>
            <a:effectLst/>
          </c:spPr>
        </c:title>
        <c:numFmt formatCode="General" sourceLinked="0"/>
        <c:majorTickMark val="out"/>
        <c:minorTickMark val="none"/>
        <c:tickLblPos val="nextTo"/>
        <c:spPr>
          <a:noFill/>
          <a:ln>
            <a:solidFill>
              <a:srgbClr val="B3B3B3"/>
            </a:solidFill>
          </a:ln>
          <a:effectLst/>
        </c:spPr>
        <c:txPr>
          <a:bodyPr rot="-60000000" spcFirstLastPara="0" vertOverflow="ellipsis" horzOverflow="overflow" vert="horz" wrap="square" anchor="ctr" anchorCtr="1"/>
          <a:lstStyle/>
          <a:p>
            <a:pPr>
              <a:defRPr sz="1000" b="0" strike="noStrike" spc="-1">
                <a:solidFill>
                  <a:srgbClr val="000000"/>
                </a:solidFill>
                <a:uFill>
                  <a:solidFill>
                    <a:srgbClr val="FFFFFF"/>
                  </a:solidFill>
                </a:uFill>
                <a:latin typeface="Arial" pitchFamily="2" charset="0"/>
              </a:defRPr>
            </a:pPr>
          </a:p>
        </c:txPr>
        <c:crossAx val="5106483"/>
        <c:crosses val="autoZero"/>
        <c:auto val="1"/>
        <c:lblAlgn val="ctr"/>
        <c:lblOffset val="100"/>
        <c:tickMarkSkip val="1"/>
        <c:noMultiLvlLbl val="0"/>
      </c:catAx>
      <c:valAx>
        <c:axId val="5106483"/>
        <c:scaling>
          <c:orientation val="minMax"/>
        </c:scaling>
        <c:delete val="0"/>
        <c:axPos val="l"/>
        <c:majorGridlines>
          <c:spPr>
            <a:noFill/>
            <a:ln>
              <a:solidFill>
                <a:srgbClr val="B3B3B3"/>
              </a:solidFill>
            </a:ln>
            <a:effectLst/>
          </c:spPr>
        </c:majorGridlines>
        <c:title>
          <c:tx>
            <c:rich>
              <a:bodyPr rot="-5400000" vertOverflow="ellipsis" anchor="ctr" anchorCtr="1"/>
              <a:lstStyle/>
              <a:p>
                <a:pPr algn="ctr">
                  <a:defRPr sz="900" b="0" strike="noStrike" spc="-1">
                    <a:solidFill>
                      <a:srgbClr val="000000"/>
                    </a:solidFill>
                    <a:uFill>
                      <a:solidFill>
                        <a:srgbClr val="FFFFFF"/>
                      </a:solidFill>
                    </a:uFill>
                    <a:latin typeface="Arial" pitchFamily="2" charset="0"/>
                  </a:defRPr>
                </a:pPr>
                <a:r>
                  <a:rPr sz="900" b="0" strike="noStrike" spc="-1">
                    <a:solidFill>
                      <a:srgbClr val="000000"/>
                    </a:solidFill>
                    <a:uFill>
                      <a:solidFill>
                        <a:srgbClr val="FFFFFF"/>
                      </a:solidFill>
                    </a:uFill>
                    <a:latin typeface="Arial" pitchFamily="2" charset="0"/>
                  </a:rPr>
                  <a:t>Min % poprawności testowania</a:t>
                </a:r>
              </a:p>
            </c:rich>
          </c:tx>
          <c:layout/>
          <c:overlay val="0"/>
          <c:spPr>
            <a:noFill/>
            <a:ln>
              <a:noFill/>
            </a:ln>
            <a:effectLst/>
          </c:spPr>
        </c:title>
        <c:numFmt formatCode="0.00%" sourceLinked="0"/>
        <c:majorTickMark val="out"/>
        <c:minorTickMark val="none"/>
        <c:tickLblPos val="nextTo"/>
        <c:spPr>
          <a:noFill/>
          <a:ln>
            <a:solidFill>
              <a:srgbClr val="B3B3B3"/>
            </a:solidFill>
          </a:ln>
          <a:effectLst/>
        </c:spPr>
        <c:txPr>
          <a:bodyPr rot="-60000000" spcFirstLastPara="0" vertOverflow="ellipsis" horzOverflow="overflow" vert="horz" wrap="square" anchor="ctr" anchorCtr="1"/>
          <a:lstStyle/>
          <a:p>
            <a:pPr>
              <a:defRPr sz="1000" b="0" strike="noStrike" spc="-1">
                <a:solidFill>
                  <a:srgbClr val="000000"/>
                </a:solidFill>
                <a:uFill>
                  <a:solidFill>
                    <a:srgbClr val="FFFFFF"/>
                  </a:solidFill>
                </a:uFill>
                <a:latin typeface="Arial" pitchFamily="2" charset="0"/>
              </a:defRPr>
            </a:pPr>
          </a:p>
        </c:txPr>
        <c:crossAx val="21260040"/>
        <c:crosses val="autoZero"/>
        <c:crossBetween val="midCat"/>
      </c:valAx>
      <c:spPr>
        <a:noFill/>
        <a:ln>
          <a:solidFill>
            <a:srgbClr val="B3B3B3"/>
          </a:solidFill>
        </a:ln>
        <a:effectLst/>
      </c:spPr>
    </c:plotArea>
    <c:plotVisOnly val="1"/>
    <c:dispBlanksAs val="gap"/>
    <c:showDLblsOverMax val="0"/>
  </c:chart>
  <c:spPr>
    <a:solidFill>
      <a:srgbClr val="FFFFFF"/>
    </a:solidFill>
    <a:ln w="9525" cap="flat" cmpd="sng" algn="ctr">
      <a:noFill/>
      <a:prstDash val="solid"/>
    </a:ln>
    <a:effectLst/>
  </c:spPr>
  <c:txPr>
    <a:bodyPr rot="0" spcFirstLastPara="0" vertOverflow="ellipsis" horzOverflow="overflow" vert="horz" wrap="square" anchor="ctr" anchorCtr="1"/>
    <a:lstStyle/>
    <a:p>
      <a:pPr>
        <a:defRPr lang="pl-PL"/>
      </a:pPr>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vertOverflow="ellipsis" anchor="ctr" anchorCtr="1"/>
          <a:lstStyle/>
          <a:p>
            <a:pPr algn="ctr">
              <a:defRPr sz="1300" b="0" strike="noStrike" spc="-1">
                <a:solidFill>
                  <a:srgbClr val="000000"/>
                </a:solidFill>
                <a:uFill>
                  <a:solidFill>
                    <a:srgbClr val="FFFFFF"/>
                  </a:solidFill>
                </a:uFill>
                <a:latin typeface="Arial" pitchFamily="2" charset="0"/>
              </a:defRPr>
            </a:pPr>
            <a:r>
              <a:rPr sz="1300" b="0" strike="noStrike" spc="-1">
                <a:solidFill>
                  <a:srgbClr val="000000"/>
                </a:solidFill>
                <a:uFill>
                  <a:solidFill>
                    <a:srgbClr val="FFFFFF"/>
                  </a:solidFill>
                </a:uFill>
                <a:latin typeface="Arial" pitchFamily="2" charset="0"/>
              </a:rPr>
              <a:t>Wykres min liczby epok w zależności 
od współczynnika uczenia przy promieniu sąsiedztwa = 5,0</a:t>
            </a:r>
          </a:p>
        </c:rich>
      </c:tx>
      <c:layout/>
      <c:overlay val="0"/>
      <c:spPr>
        <a:noFill/>
        <a:ln>
          <a:noFill/>
        </a:ln>
        <a:effectLst/>
      </c:spPr>
    </c:title>
    <c:autoTitleDeleted val="0"/>
    <c:plotArea>
      <c:layout/>
      <c:lineChart>
        <c:grouping val="standard"/>
        <c:varyColors val="0"/>
        <c:ser>
          <c:idx val="0"/>
          <c:order val="0"/>
          <c:tx>
            <c:strRef>
              <c:f>label 0</c:f>
              <c:strCache>
                <c:ptCount val="1"/>
                <c:pt idx="0">
                  <c:v/>
                </c:pt>
              </c:strCache>
            </c:strRef>
          </c:tx>
          <c:spPr>
            <a:solidFill>
              <a:srgbClr val="004586"/>
            </a:solidFill>
            <a:ln w="28800">
              <a:solidFill>
                <a:srgbClr val="004586"/>
              </a:solidFill>
              <a:round/>
            </a:ln>
            <a:effectLst/>
          </c:spPr>
          <c:marker>
            <c:symbol val="none"/>
          </c:marker>
          <c:dLbls>
            <c:numFmt formatCode="General" sourceLinked="1"/>
            <c:txPr>
              <a:bodyPr rot="0" spcFirstLastPara="0" vertOverflow="ellipsis" horzOverflow="overflow" vert="horz" wrap="square" anchor="ctr" anchorCtr="1"/>
              <a:lstStyle/>
              <a:p>
                <a:pPr>
                  <a:defRPr sz="1000" b="0">
                    <a:solidFill>
                      <a:schemeClr val="tx1"/>
                    </a:solidFill>
                    <a:latin typeface="+mn-lt"/>
                    <a:ea typeface="+mn-ea"/>
                    <a:cs typeface="+mn-cs"/>
                  </a:defRPr>
                </a:pPr>
              </a:p>
            </c:txPr>
            <c:dLblPos val="r"/>
            <c:showLegendKey val="0"/>
            <c:showVal val="0"/>
            <c:showCatName val="0"/>
            <c:showSerName val="0"/>
            <c:showPercent val="0"/>
            <c:showBubbleSize val="0"/>
            <c:showLeaderLines val="0"/>
            <c:extLst>
              <c:ext xmlns:c15="http://schemas.microsoft.com/office/drawing/2012/chart" uri="{CE6537A1-D6FC-4f65-9D91-7224C49458BB}">
                <c15:layout/>
                <c15:showLeaderLines val="0"/>
                <c15:leaderLines>
                  <c:spPr>
                    <a:noFill/>
                    <a:ln w="9525" cap="flat" cmpd="sng" algn="ctr">
                      <a:solidFill>
                        <a:schemeClr val="tx1"/>
                      </a:solidFill>
                      <a:prstDash val="solid"/>
                    </a:ln>
                    <a:effectLst/>
                  </c:spPr>
                </c15:leaderLines>
              </c:ext>
            </c:extLst>
          </c:dLbls>
          <c:cat>
            <c:numRef>
              <c:f>categories</c:f>
              <c:numCache>
                <c:formatCode>General</c:formatCode>
                <c:ptCount val="3"/>
                <c:pt idx="0">
                  <c:v>0.5</c:v>
                </c:pt>
                <c:pt idx="1">
                  <c:v>0.1</c:v>
                </c:pt>
                <c:pt idx="2">
                  <c:v>0.01</c:v>
                </c:pt>
              </c:numCache>
            </c:numRef>
          </c:cat>
          <c:val>
            <c:numRef>
              <c:f>0</c:f>
              <c:numCache>
                <c:formatCode>General</c:formatCode>
                <c:ptCount val="3"/>
                <c:pt idx="0">
                  <c:v>1</c:v>
                </c:pt>
                <c:pt idx="1">
                  <c:v>1</c:v>
                </c:pt>
                <c:pt idx="2">
                  <c:v>1</c:v>
                </c:pt>
              </c:numCache>
            </c:numRef>
          </c:val>
          <c:smooth val="1"/>
        </c:ser>
        <c:dLbls>
          <c:dLblPos val="r"/>
          <c:showLegendKey val="0"/>
          <c:showVal val="0"/>
          <c:showCatName val="0"/>
          <c:showSerName val="0"/>
          <c:showPercent val="0"/>
          <c:showBubbleSize val="0"/>
        </c:dLbls>
        <c:hiLowLines>
          <c:spPr>
            <a:noFill/>
            <a:ln w="9525" cap="flat" cmpd="sng" algn="ctr">
              <a:noFill/>
              <a:prstDash val="solid"/>
            </a:ln>
            <a:effectLst/>
          </c:spPr>
        </c:hiLowLines>
        <c:marker val="0"/>
        <c:smooth val="1"/>
        <c:axId val="62562949"/>
        <c:axId val="56916898"/>
      </c:lineChart>
      <c:catAx>
        <c:axId val="62562949"/>
        <c:scaling>
          <c:orientation val="minMax"/>
        </c:scaling>
        <c:delete val="0"/>
        <c:axPos val="b"/>
        <c:title>
          <c:tx>
            <c:rich>
              <a:bodyPr rot="0" vertOverflow="ellipsis" anchor="ctr" anchorCtr="1"/>
              <a:lstStyle/>
              <a:p>
                <a:pPr algn="ctr">
                  <a:defRPr sz="900" b="0" strike="noStrike" spc="-1">
                    <a:solidFill>
                      <a:srgbClr val="000000"/>
                    </a:solidFill>
                    <a:uFill>
                      <a:solidFill>
                        <a:srgbClr val="FFFFFF"/>
                      </a:solidFill>
                    </a:uFill>
                    <a:latin typeface="Arial" pitchFamily="2" charset="0"/>
                  </a:defRPr>
                </a:pPr>
                <a:r>
                  <a:rPr sz="900" b="0" strike="noStrike" spc="-1">
                    <a:solidFill>
                      <a:srgbClr val="000000"/>
                    </a:solidFill>
                    <a:uFill>
                      <a:solidFill>
                        <a:srgbClr val="FFFFFF"/>
                      </a:solidFill>
                    </a:uFill>
                    <a:latin typeface="Arial" pitchFamily="2" charset="0"/>
                  </a:rPr>
                  <a:t>Współczynnik uczenia</a:t>
                </a:r>
              </a:p>
            </c:rich>
          </c:tx>
          <c:layout/>
          <c:overlay val="0"/>
          <c:spPr>
            <a:noFill/>
            <a:ln>
              <a:noFill/>
            </a:ln>
            <a:effectLst/>
          </c:spPr>
        </c:title>
        <c:numFmt formatCode="General" sourceLinked="0"/>
        <c:majorTickMark val="out"/>
        <c:minorTickMark val="none"/>
        <c:tickLblPos val="nextTo"/>
        <c:spPr>
          <a:noFill/>
          <a:ln>
            <a:solidFill>
              <a:srgbClr val="B3B3B3"/>
            </a:solidFill>
          </a:ln>
          <a:effectLst/>
        </c:spPr>
        <c:txPr>
          <a:bodyPr rot="-60000000" spcFirstLastPara="0" vertOverflow="ellipsis" horzOverflow="overflow" vert="horz" wrap="square" anchor="ctr" anchorCtr="1"/>
          <a:lstStyle/>
          <a:p>
            <a:pPr>
              <a:defRPr sz="1000" b="0" strike="noStrike" spc="-1">
                <a:solidFill>
                  <a:srgbClr val="000000"/>
                </a:solidFill>
                <a:uFill>
                  <a:solidFill>
                    <a:srgbClr val="FFFFFF"/>
                  </a:solidFill>
                </a:uFill>
                <a:latin typeface="Arial" pitchFamily="2" charset="0"/>
              </a:defRPr>
            </a:pPr>
          </a:p>
        </c:txPr>
        <c:crossAx val="56916898"/>
        <c:crosses val="autoZero"/>
        <c:auto val="1"/>
        <c:lblAlgn val="ctr"/>
        <c:lblOffset val="100"/>
        <c:tickMarkSkip val="1"/>
        <c:noMultiLvlLbl val="0"/>
      </c:catAx>
      <c:valAx>
        <c:axId val="56916898"/>
        <c:scaling>
          <c:orientation val="minMax"/>
        </c:scaling>
        <c:delete val="0"/>
        <c:axPos val="l"/>
        <c:majorGridlines>
          <c:spPr>
            <a:noFill/>
            <a:ln>
              <a:solidFill>
                <a:srgbClr val="B3B3B3"/>
              </a:solidFill>
            </a:ln>
            <a:effectLst/>
          </c:spPr>
        </c:majorGridlines>
        <c:title>
          <c:tx>
            <c:rich>
              <a:bodyPr rot="-5400000" vertOverflow="ellipsis" anchor="ctr" anchorCtr="1"/>
              <a:lstStyle/>
              <a:p>
                <a:pPr algn="ctr">
                  <a:defRPr sz="900" b="0" strike="noStrike" spc="-1">
                    <a:solidFill>
                      <a:srgbClr val="000000"/>
                    </a:solidFill>
                    <a:uFill>
                      <a:solidFill>
                        <a:srgbClr val="FFFFFF"/>
                      </a:solidFill>
                    </a:uFill>
                    <a:latin typeface="Arial" pitchFamily="2" charset="0"/>
                  </a:defRPr>
                </a:pPr>
                <a:r>
                  <a:rPr sz="900" b="0" strike="noStrike" spc="-1">
                    <a:solidFill>
                      <a:srgbClr val="000000"/>
                    </a:solidFill>
                    <a:uFill>
                      <a:solidFill>
                        <a:srgbClr val="FFFFFF"/>
                      </a:solidFill>
                    </a:uFill>
                    <a:latin typeface="Arial" pitchFamily="2" charset="0"/>
                  </a:rPr>
                  <a:t>Liczba epok</a:t>
                </a:r>
              </a:p>
            </c:rich>
          </c:tx>
          <c:layout/>
          <c:overlay val="0"/>
          <c:spPr>
            <a:noFill/>
            <a:ln>
              <a:noFill/>
            </a:ln>
            <a:effectLst/>
          </c:spPr>
        </c:title>
        <c:numFmt formatCode="General" sourceLinked="0"/>
        <c:majorTickMark val="out"/>
        <c:minorTickMark val="none"/>
        <c:tickLblPos val="nextTo"/>
        <c:spPr>
          <a:noFill/>
          <a:ln>
            <a:solidFill>
              <a:srgbClr val="B3B3B3"/>
            </a:solidFill>
          </a:ln>
          <a:effectLst/>
        </c:spPr>
        <c:txPr>
          <a:bodyPr rot="-60000000" spcFirstLastPara="0" vertOverflow="ellipsis" horzOverflow="overflow" vert="horz" wrap="square" anchor="ctr" anchorCtr="1"/>
          <a:lstStyle/>
          <a:p>
            <a:pPr>
              <a:defRPr sz="1000" b="0" strike="noStrike" spc="-1">
                <a:solidFill>
                  <a:srgbClr val="000000"/>
                </a:solidFill>
                <a:uFill>
                  <a:solidFill>
                    <a:srgbClr val="FFFFFF"/>
                  </a:solidFill>
                </a:uFill>
                <a:latin typeface="Arial" pitchFamily="2" charset="0"/>
              </a:defRPr>
            </a:pPr>
          </a:p>
        </c:txPr>
        <c:crossAx val="62562949"/>
        <c:crosses val="autoZero"/>
        <c:crossBetween val="midCat"/>
      </c:valAx>
      <c:spPr>
        <a:noFill/>
        <a:ln>
          <a:solidFill>
            <a:srgbClr val="B3B3B3"/>
          </a:solidFill>
        </a:ln>
        <a:effectLst/>
      </c:spPr>
    </c:plotArea>
    <c:plotVisOnly val="1"/>
    <c:dispBlanksAs val="gap"/>
    <c:showDLblsOverMax val="0"/>
  </c:chart>
  <c:spPr>
    <a:solidFill>
      <a:srgbClr val="FFFFFF"/>
    </a:solidFill>
    <a:ln w="9525" cap="flat" cmpd="sng" algn="ctr">
      <a:noFill/>
      <a:prstDash val="solid"/>
    </a:ln>
    <a:effectLst/>
  </c:spPr>
  <c:txPr>
    <a:bodyPr rot="0" spcFirstLastPara="0" vertOverflow="ellipsis" horzOverflow="overflow" vert="horz" wrap="square" anchor="ctr" anchorCtr="1"/>
    <a:lstStyle/>
    <a:p>
      <a:pPr>
        <a:defRPr lang="pl-PL"/>
      </a:pPr>
    </a:p>
  </c:txPr>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vertOverflow="ellipsis" anchor="ctr" anchorCtr="1"/>
          <a:lstStyle/>
          <a:p>
            <a:pPr algn="ctr">
              <a:defRPr sz="1300" b="0" strike="noStrike" spc="-1">
                <a:solidFill>
                  <a:srgbClr val="000000"/>
                </a:solidFill>
                <a:uFill>
                  <a:solidFill>
                    <a:srgbClr val="FFFFFF"/>
                  </a:solidFill>
                </a:uFill>
                <a:latin typeface="Arial" pitchFamily="2" charset="0"/>
              </a:defRPr>
            </a:pPr>
            <a:r>
              <a:rPr sz="1300" b="0" strike="noStrike" spc="-1">
                <a:solidFill>
                  <a:srgbClr val="000000"/>
                </a:solidFill>
                <a:uFill>
                  <a:solidFill>
                    <a:srgbClr val="FFFFFF"/>
                  </a:solidFill>
                </a:uFill>
                <a:latin typeface="Arial" pitchFamily="2" charset="0"/>
              </a:rPr>
              <a:t>Wykres max liczby epok w zależności 
od współczynnika uczenia przy promieniu sąsiedztwa = 5,0</a:t>
            </a:r>
          </a:p>
        </c:rich>
      </c:tx>
      <c:layout/>
      <c:overlay val="0"/>
      <c:spPr>
        <a:noFill/>
        <a:ln>
          <a:noFill/>
        </a:ln>
        <a:effectLst/>
      </c:spPr>
    </c:title>
    <c:autoTitleDeleted val="0"/>
    <c:plotArea>
      <c:layout/>
      <c:lineChart>
        <c:grouping val="standard"/>
        <c:varyColors val="0"/>
        <c:ser>
          <c:idx val="0"/>
          <c:order val="0"/>
          <c:tx>
            <c:strRef>
              <c:f>label 0</c:f>
              <c:strCache>
                <c:ptCount val="1"/>
                <c:pt idx="0">
                  <c:v/>
                </c:pt>
              </c:strCache>
            </c:strRef>
          </c:tx>
          <c:spPr>
            <a:solidFill>
              <a:srgbClr val="004586"/>
            </a:solidFill>
            <a:ln w="28800">
              <a:solidFill>
                <a:srgbClr val="004586"/>
              </a:solidFill>
              <a:round/>
            </a:ln>
            <a:effectLst/>
          </c:spPr>
          <c:marker>
            <c:symbol val="none"/>
          </c:marker>
          <c:dLbls>
            <c:numFmt formatCode="General" sourceLinked="1"/>
            <c:txPr>
              <a:bodyPr rot="0" spcFirstLastPara="0" vertOverflow="ellipsis" horzOverflow="overflow" vert="horz" wrap="square" anchor="ctr" anchorCtr="1"/>
              <a:lstStyle/>
              <a:p>
                <a:pPr>
                  <a:defRPr sz="1000" b="0">
                    <a:solidFill>
                      <a:schemeClr val="tx1"/>
                    </a:solidFill>
                    <a:latin typeface="+mn-lt"/>
                    <a:ea typeface="+mn-ea"/>
                    <a:cs typeface="+mn-cs"/>
                  </a:defRPr>
                </a:pPr>
              </a:p>
            </c:txPr>
            <c:dLblPos val="r"/>
            <c:showLegendKey val="0"/>
            <c:showVal val="0"/>
            <c:showCatName val="0"/>
            <c:showSerName val="0"/>
            <c:showPercent val="0"/>
            <c:showBubbleSize val="0"/>
            <c:showLeaderLines val="0"/>
            <c:extLst>
              <c:ext xmlns:c15="http://schemas.microsoft.com/office/drawing/2012/chart" uri="{CE6537A1-D6FC-4f65-9D91-7224C49458BB}">
                <c15:layout/>
                <c15:showLeaderLines val="0"/>
                <c15:leaderLines>
                  <c:spPr>
                    <a:noFill/>
                    <a:ln w="9525" cap="flat" cmpd="sng" algn="ctr">
                      <a:solidFill>
                        <a:schemeClr val="tx1"/>
                      </a:solidFill>
                      <a:prstDash val="solid"/>
                    </a:ln>
                    <a:effectLst/>
                  </c:spPr>
                </c15:leaderLines>
              </c:ext>
            </c:extLst>
          </c:dLbls>
          <c:cat>
            <c:numRef>
              <c:f>categories</c:f>
              <c:numCache>
                <c:formatCode>General</c:formatCode>
                <c:ptCount val="3"/>
                <c:pt idx="0">
                  <c:v>0.5</c:v>
                </c:pt>
                <c:pt idx="1">
                  <c:v>0.1</c:v>
                </c:pt>
                <c:pt idx="2">
                  <c:v>0.01</c:v>
                </c:pt>
              </c:numCache>
            </c:numRef>
          </c:cat>
          <c:val>
            <c:numRef>
              <c:f>0</c:f>
              <c:numCache>
                <c:formatCode>General</c:formatCode>
                <c:ptCount val="3"/>
                <c:pt idx="0">
                  <c:v>2</c:v>
                </c:pt>
                <c:pt idx="1">
                  <c:v>35</c:v>
                </c:pt>
                <c:pt idx="2">
                  <c:v>168</c:v>
                </c:pt>
              </c:numCache>
            </c:numRef>
          </c:val>
          <c:smooth val="1"/>
        </c:ser>
        <c:dLbls>
          <c:dLblPos val="r"/>
          <c:showLegendKey val="0"/>
          <c:showVal val="0"/>
          <c:showCatName val="0"/>
          <c:showSerName val="0"/>
          <c:showPercent val="0"/>
          <c:showBubbleSize val="0"/>
        </c:dLbls>
        <c:hiLowLines>
          <c:spPr>
            <a:noFill/>
            <a:ln w="9525" cap="flat" cmpd="sng" algn="ctr">
              <a:noFill/>
              <a:prstDash val="solid"/>
            </a:ln>
            <a:effectLst/>
          </c:spPr>
        </c:hiLowLines>
        <c:marker val="0"/>
        <c:smooth val="1"/>
        <c:axId val="7143324"/>
        <c:axId val="65415946"/>
      </c:lineChart>
      <c:catAx>
        <c:axId val="7143324"/>
        <c:scaling>
          <c:orientation val="minMax"/>
        </c:scaling>
        <c:delete val="0"/>
        <c:axPos val="b"/>
        <c:title>
          <c:tx>
            <c:rich>
              <a:bodyPr rot="0" vertOverflow="ellipsis" anchor="ctr" anchorCtr="1"/>
              <a:lstStyle/>
              <a:p>
                <a:pPr algn="ctr">
                  <a:defRPr sz="900" b="0" strike="noStrike" spc="-1">
                    <a:solidFill>
                      <a:srgbClr val="000000"/>
                    </a:solidFill>
                    <a:uFill>
                      <a:solidFill>
                        <a:srgbClr val="FFFFFF"/>
                      </a:solidFill>
                    </a:uFill>
                    <a:latin typeface="Arial" pitchFamily="2" charset="0"/>
                  </a:defRPr>
                </a:pPr>
                <a:r>
                  <a:rPr sz="900" b="0" strike="noStrike" spc="-1">
                    <a:solidFill>
                      <a:srgbClr val="000000"/>
                    </a:solidFill>
                    <a:uFill>
                      <a:solidFill>
                        <a:srgbClr val="FFFFFF"/>
                      </a:solidFill>
                    </a:uFill>
                    <a:latin typeface="Arial" pitchFamily="2" charset="0"/>
                  </a:rPr>
                  <a:t>Współczynnik uczenia</a:t>
                </a:r>
              </a:p>
            </c:rich>
          </c:tx>
          <c:layout/>
          <c:overlay val="0"/>
          <c:spPr>
            <a:noFill/>
            <a:ln>
              <a:noFill/>
            </a:ln>
            <a:effectLst/>
          </c:spPr>
        </c:title>
        <c:numFmt formatCode="General" sourceLinked="0"/>
        <c:majorTickMark val="out"/>
        <c:minorTickMark val="none"/>
        <c:tickLblPos val="nextTo"/>
        <c:spPr>
          <a:noFill/>
          <a:ln>
            <a:solidFill>
              <a:srgbClr val="B3B3B3"/>
            </a:solidFill>
          </a:ln>
          <a:effectLst/>
        </c:spPr>
        <c:txPr>
          <a:bodyPr rot="-60000000" spcFirstLastPara="0" vertOverflow="ellipsis" horzOverflow="overflow" vert="horz" wrap="square" anchor="ctr" anchorCtr="1"/>
          <a:lstStyle/>
          <a:p>
            <a:pPr>
              <a:defRPr sz="1000" b="0" strike="noStrike" spc="-1">
                <a:solidFill>
                  <a:srgbClr val="000000"/>
                </a:solidFill>
                <a:uFill>
                  <a:solidFill>
                    <a:srgbClr val="FFFFFF"/>
                  </a:solidFill>
                </a:uFill>
                <a:latin typeface="Arial" pitchFamily="2" charset="0"/>
              </a:defRPr>
            </a:pPr>
          </a:p>
        </c:txPr>
        <c:crossAx val="65415946"/>
        <c:crosses val="autoZero"/>
        <c:auto val="1"/>
        <c:lblAlgn val="ctr"/>
        <c:lblOffset val="100"/>
        <c:tickMarkSkip val="1"/>
        <c:noMultiLvlLbl val="0"/>
      </c:catAx>
      <c:valAx>
        <c:axId val="65415946"/>
        <c:scaling>
          <c:orientation val="minMax"/>
        </c:scaling>
        <c:delete val="0"/>
        <c:axPos val="l"/>
        <c:majorGridlines>
          <c:spPr>
            <a:noFill/>
            <a:ln>
              <a:solidFill>
                <a:srgbClr val="B3B3B3"/>
              </a:solidFill>
            </a:ln>
            <a:effectLst/>
          </c:spPr>
        </c:majorGridlines>
        <c:title>
          <c:tx>
            <c:rich>
              <a:bodyPr rot="-5400000" vertOverflow="ellipsis" anchor="ctr" anchorCtr="1"/>
              <a:lstStyle/>
              <a:p>
                <a:pPr algn="ctr">
                  <a:defRPr sz="900" b="0" strike="noStrike" spc="-1">
                    <a:solidFill>
                      <a:srgbClr val="000000"/>
                    </a:solidFill>
                    <a:uFill>
                      <a:solidFill>
                        <a:srgbClr val="FFFFFF"/>
                      </a:solidFill>
                    </a:uFill>
                    <a:latin typeface="Arial" pitchFamily="2" charset="0"/>
                  </a:defRPr>
                </a:pPr>
                <a:r>
                  <a:rPr sz="900" b="0" strike="noStrike" spc="-1">
                    <a:solidFill>
                      <a:srgbClr val="000000"/>
                    </a:solidFill>
                    <a:uFill>
                      <a:solidFill>
                        <a:srgbClr val="FFFFFF"/>
                      </a:solidFill>
                    </a:uFill>
                    <a:latin typeface="Arial" pitchFamily="2" charset="0"/>
                  </a:rPr>
                  <a:t>Liczba epok</a:t>
                </a:r>
              </a:p>
            </c:rich>
          </c:tx>
          <c:layout/>
          <c:overlay val="0"/>
          <c:spPr>
            <a:noFill/>
            <a:ln>
              <a:noFill/>
            </a:ln>
            <a:effectLst/>
          </c:spPr>
        </c:title>
        <c:numFmt formatCode="General" sourceLinked="0"/>
        <c:majorTickMark val="out"/>
        <c:minorTickMark val="none"/>
        <c:tickLblPos val="nextTo"/>
        <c:spPr>
          <a:noFill/>
          <a:ln>
            <a:solidFill>
              <a:srgbClr val="B3B3B3"/>
            </a:solidFill>
          </a:ln>
          <a:effectLst/>
        </c:spPr>
        <c:txPr>
          <a:bodyPr rot="-60000000" spcFirstLastPara="0" vertOverflow="ellipsis" horzOverflow="overflow" vert="horz" wrap="square" anchor="ctr" anchorCtr="1"/>
          <a:lstStyle/>
          <a:p>
            <a:pPr>
              <a:defRPr sz="1000" b="0" strike="noStrike" spc="-1">
                <a:solidFill>
                  <a:srgbClr val="000000"/>
                </a:solidFill>
                <a:uFill>
                  <a:solidFill>
                    <a:srgbClr val="FFFFFF"/>
                  </a:solidFill>
                </a:uFill>
                <a:latin typeface="Arial" pitchFamily="2" charset="0"/>
              </a:defRPr>
            </a:pPr>
          </a:p>
        </c:txPr>
        <c:crossAx val="7143324"/>
        <c:crosses val="autoZero"/>
        <c:crossBetween val="midCat"/>
      </c:valAx>
      <c:spPr>
        <a:noFill/>
        <a:ln>
          <a:solidFill>
            <a:srgbClr val="B3B3B3"/>
          </a:solidFill>
        </a:ln>
        <a:effectLst/>
      </c:spPr>
    </c:plotArea>
    <c:plotVisOnly val="1"/>
    <c:dispBlanksAs val="gap"/>
    <c:showDLblsOverMax val="0"/>
  </c:chart>
  <c:spPr>
    <a:solidFill>
      <a:srgbClr val="FFFFFF"/>
    </a:solidFill>
    <a:ln w="9525" cap="flat" cmpd="sng" algn="ctr">
      <a:noFill/>
      <a:prstDash val="solid"/>
    </a:ln>
    <a:effectLst/>
  </c:spPr>
  <c:txPr>
    <a:bodyPr rot="0" spcFirstLastPara="0" vertOverflow="ellipsis" horzOverflow="overflow" vert="horz" wrap="square" anchor="ctr" anchorCtr="1"/>
    <a:lstStyle/>
    <a:p>
      <a:pPr>
        <a:defRPr lang="pl-PL"/>
      </a:pPr>
    </a:p>
  </c:txPr>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vertOverflow="ellipsis" anchor="ctr" anchorCtr="1"/>
          <a:lstStyle/>
          <a:p>
            <a:pPr algn="ctr">
              <a:defRPr sz="1300" b="0" strike="noStrike" spc="-1">
                <a:solidFill>
                  <a:srgbClr val="000000"/>
                </a:solidFill>
                <a:uFill>
                  <a:solidFill>
                    <a:srgbClr val="FFFFFF"/>
                  </a:solidFill>
                </a:uFill>
                <a:latin typeface="Arial" pitchFamily="2" charset="0"/>
              </a:defRPr>
            </a:pPr>
            <a:r>
              <a:rPr sz="1300" b="0" strike="noStrike" spc="-1">
                <a:solidFill>
                  <a:srgbClr val="000000"/>
                </a:solidFill>
                <a:uFill>
                  <a:solidFill>
                    <a:srgbClr val="FFFFFF"/>
                  </a:solidFill>
                </a:uFill>
                <a:latin typeface="Arial" pitchFamily="2" charset="0"/>
              </a:rPr>
              <a:t>Wykres średni liczby epok w zależności 
od współczynnika uczenia przy promieniu sąsiedztwa = 5,0</a:t>
            </a:r>
          </a:p>
        </c:rich>
      </c:tx>
      <c:layout/>
      <c:overlay val="0"/>
      <c:spPr>
        <a:noFill/>
        <a:ln>
          <a:noFill/>
        </a:ln>
        <a:effectLst/>
      </c:spPr>
    </c:title>
    <c:autoTitleDeleted val="0"/>
    <c:plotArea>
      <c:layout/>
      <c:lineChart>
        <c:grouping val="standard"/>
        <c:varyColors val="0"/>
        <c:ser>
          <c:idx val="0"/>
          <c:order val="0"/>
          <c:tx>
            <c:strRef>
              <c:f>label 0</c:f>
              <c:strCache>
                <c:ptCount val="1"/>
                <c:pt idx="0">
                  <c:v/>
                </c:pt>
              </c:strCache>
            </c:strRef>
          </c:tx>
          <c:spPr>
            <a:solidFill>
              <a:srgbClr val="004586"/>
            </a:solidFill>
            <a:ln w="28800">
              <a:solidFill>
                <a:srgbClr val="004586"/>
              </a:solidFill>
              <a:round/>
            </a:ln>
            <a:effectLst/>
          </c:spPr>
          <c:marker>
            <c:symbol val="none"/>
          </c:marker>
          <c:dLbls>
            <c:numFmt formatCode="General" sourceLinked="1"/>
            <c:txPr>
              <a:bodyPr rot="0" spcFirstLastPara="0" vertOverflow="ellipsis" horzOverflow="overflow" vert="horz" wrap="square" anchor="ctr" anchorCtr="1"/>
              <a:lstStyle/>
              <a:p>
                <a:pPr>
                  <a:defRPr sz="1000" b="0">
                    <a:solidFill>
                      <a:schemeClr val="tx1"/>
                    </a:solidFill>
                    <a:latin typeface="+mn-lt"/>
                    <a:ea typeface="+mn-ea"/>
                    <a:cs typeface="+mn-cs"/>
                  </a:defRPr>
                </a:pPr>
              </a:p>
            </c:txPr>
            <c:dLblPos val="r"/>
            <c:showLegendKey val="0"/>
            <c:showVal val="0"/>
            <c:showCatName val="0"/>
            <c:showSerName val="0"/>
            <c:showPercent val="0"/>
            <c:showBubbleSize val="0"/>
            <c:showLeaderLines val="0"/>
            <c:extLst>
              <c:ext xmlns:c15="http://schemas.microsoft.com/office/drawing/2012/chart" uri="{CE6537A1-D6FC-4f65-9D91-7224C49458BB}">
                <c15:layout/>
                <c15:showLeaderLines val="0"/>
                <c15:leaderLines>
                  <c:spPr>
                    <a:noFill/>
                    <a:ln w="9525" cap="flat" cmpd="sng" algn="ctr">
                      <a:solidFill>
                        <a:schemeClr val="tx1"/>
                      </a:solidFill>
                      <a:prstDash val="solid"/>
                    </a:ln>
                    <a:effectLst/>
                  </c:spPr>
                </c15:leaderLines>
              </c:ext>
            </c:extLst>
          </c:dLbls>
          <c:cat>
            <c:numRef>
              <c:f>categories</c:f>
              <c:numCache>
                <c:formatCode>General</c:formatCode>
                <c:ptCount val="3"/>
                <c:pt idx="0">
                  <c:v>0.5</c:v>
                </c:pt>
                <c:pt idx="1">
                  <c:v>0.1</c:v>
                </c:pt>
                <c:pt idx="2">
                  <c:v>0.01</c:v>
                </c:pt>
              </c:numCache>
            </c:numRef>
          </c:cat>
          <c:val>
            <c:numRef>
              <c:f>0</c:f>
              <c:numCache>
                <c:formatCode>General</c:formatCode>
                <c:ptCount val="3"/>
                <c:pt idx="0">
                  <c:v>1.9</c:v>
                </c:pt>
                <c:pt idx="1">
                  <c:v>8.8</c:v>
                </c:pt>
                <c:pt idx="2">
                  <c:v>113.9</c:v>
                </c:pt>
              </c:numCache>
            </c:numRef>
          </c:val>
          <c:smooth val="1"/>
        </c:ser>
        <c:dLbls>
          <c:dLblPos val="r"/>
          <c:showLegendKey val="0"/>
          <c:showVal val="0"/>
          <c:showCatName val="0"/>
          <c:showSerName val="0"/>
          <c:showPercent val="0"/>
          <c:showBubbleSize val="0"/>
        </c:dLbls>
        <c:hiLowLines>
          <c:spPr>
            <a:noFill/>
            <a:ln w="9525" cap="flat" cmpd="sng" algn="ctr">
              <a:noFill/>
              <a:prstDash val="solid"/>
            </a:ln>
            <a:effectLst/>
          </c:spPr>
        </c:hiLowLines>
        <c:marker val="0"/>
        <c:smooth val="1"/>
        <c:axId val="34421647"/>
        <c:axId val="8074237"/>
      </c:lineChart>
      <c:catAx>
        <c:axId val="34421647"/>
        <c:scaling>
          <c:orientation val="minMax"/>
        </c:scaling>
        <c:delete val="0"/>
        <c:axPos val="b"/>
        <c:title>
          <c:tx>
            <c:rich>
              <a:bodyPr rot="0" vertOverflow="ellipsis" anchor="ctr" anchorCtr="1"/>
              <a:lstStyle/>
              <a:p>
                <a:pPr algn="ctr">
                  <a:defRPr sz="900" b="0" strike="noStrike" spc="-1">
                    <a:solidFill>
                      <a:srgbClr val="000000"/>
                    </a:solidFill>
                    <a:uFill>
                      <a:solidFill>
                        <a:srgbClr val="FFFFFF"/>
                      </a:solidFill>
                    </a:uFill>
                    <a:latin typeface="Arial" pitchFamily="2" charset="0"/>
                  </a:defRPr>
                </a:pPr>
                <a:r>
                  <a:rPr sz="900" b="0" strike="noStrike" spc="-1">
                    <a:solidFill>
                      <a:srgbClr val="000000"/>
                    </a:solidFill>
                    <a:uFill>
                      <a:solidFill>
                        <a:srgbClr val="FFFFFF"/>
                      </a:solidFill>
                    </a:uFill>
                    <a:latin typeface="Arial" pitchFamily="2" charset="0"/>
                  </a:rPr>
                  <a:t>Współczynnik uczenia</a:t>
                </a:r>
              </a:p>
            </c:rich>
          </c:tx>
          <c:layout/>
          <c:overlay val="0"/>
          <c:spPr>
            <a:noFill/>
            <a:ln>
              <a:noFill/>
            </a:ln>
            <a:effectLst/>
          </c:spPr>
        </c:title>
        <c:numFmt formatCode="General" sourceLinked="0"/>
        <c:majorTickMark val="out"/>
        <c:minorTickMark val="none"/>
        <c:tickLblPos val="nextTo"/>
        <c:spPr>
          <a:noFill/>
          <a:ln>
            <a:solidFill>
              <a:srgbClr val="B3B3B3"/>
            </a:solidFill>
          </a:ln>
          <a:effectLst/>
        </c:spPr>
        <c:txPr>
          <a:bodyPr rot="-60000000" spcFirstLastPara="0" vertOverflow="ellipsis" horzOverflow="overflow" vert="horz" wrap="square" anchor="ctr" anchorCtr="1"/>
          <a:lstStyle/>
          <a:p>
            <a:pPr>
              <a:defRPr sz="1000" b="0" strike="noStrike" spc="-1">
                <a:solidFill>
                  <a:srgbClr val="000000"/>
                </a:solidFill>
                <a:uFill>
                  <a:solidFill>
                    <a:srgbClr val="FFFFFF"/>
                  </a:solidFill>
                </a:uFill>
                <a:latin typeface="Arial" pitchFamily="2" charset="0"/>
              </a:defRPr>
            </a:pPr>
          </a:p>
        </c:txPr>
        <c:crossAx val="8074237"/>
        <c:crosses val="autoZero"/>
        <c:auto val="1"/>
        <c:lblAlgn val="ctr"/>
        <c:lblOffset val="100"/>
        <c:tickMarkSkip val="1"/>
        <c:noMultiLvlLbl val="0"/>
      </c:catAx>
      <c:valAx>
        <c:axId val="8074237"/>
        <c:scaling>
          <c:orientation val="minMax"/>
        </c:scaling>
        <c:delete val="0"/>
        <c:axPos val="l"/>
        <c:majorGridlines>
          <c:spPr>
            <a:noFill/>
            <a:ln>
              <a:solidFill>
                <a:srgbClr val="B3B3B3"/>
              </a:solidFill>
            </a:ln>
            <a:effectLst/>
          </c:spPr>
        </c:majorGridlines>
        <c:title>
          <c:tx>
            <c:rich>
              <a:bodyPr rot="-5400000" vertOverflow="ellipsis" anchor="ctr" anchorCtr="1"/>
              <a:lstStyle/>
              <a:p>
                <a:pPr algn="ctr">
                  <a:defRPr sz="900" b="0" strike="noStrike" spc="-1">
                    <a:solidFill>
                      <a:srgbClr val="000000"/>
                    </a:solidFill>
                    <a:uFill>
                      <a:solidFill>
                        <a:srgbClr val="FFFFFF"/>
                      </a:solidFill>
                    </a:uFill>
                    <a:latin typeface="Arial" pitchFamily="2" charset="0"/>
                  </a:defRPr>
                </a:pPr>
                <a:r>
                  <a:rPr sz="900" b="0" strike="noStrike" spc="-1">
                    <a:solidFill>
                      <a:srgbClr val="000000"/>
                    </a:solidFill>
                    <a:uFill>
                      <a:solidFill>
                        <a:srgbClr val="FFFFFF"/>
                      </a:solidFill>
                    </a:uFill>
                    <a:latin typeface="Arial" pitchFamily="2" charset="0"/>
                  </a:rPr>
                  <a:t>Liczba epok</a:t>
                </a:r>
              </a:p>
            </c:rich>
          </c:tx>
          <c:layout/>
          <c:overlay val="0"/>
          <c:spPr>
            <a:noFill/>
            <a:ln>
              <a:noFill/>
            </a:ln>
            <a:effectLst/>
          </c:spPr>
        </c:title>
        <c:numFmt formatCode="General" sourceLinked="0"/>
        <c:majorTickMark val="out"/>
        <c:minorTickMark val="none"/>
        <c:tickLblPos val="nextTo"/>
        <c:spPr>
          <a:noFill/>
          <a:ln>
            <a:solidFill>
              <a:srgbClr val="B3B3B3"/>
            </a:solidFill>
          </a:ln>
          <a:effectLst/>
        </c:spPr>
        <c:txPr>
          <a:bodyPr rot="-60000000" spcFirstLastPara="0" vertOverflow="ellipsis" horzOverflow="overflow" vert="horz" wrap="square" anchor="ctr" anchorCtr="1"/>
          <a:lstStyle/>
          <a:p>
            <a:pPr>
              <a:defRPr sz="1000" b="0" strike="noStrike" spc="-1">
                <a:solidFill>
                  <a:srgbClr val="000000"/>
                </a:solidFill>
                <a:uFill>
                  <a:solidFill>
                    <a:srgbClr val="FFFFFF"/>
                  </a:solidFill>
                </a:uFill>
                <a:latin typeface="Arial" pitchFamily="2" charset="0"/>
              </a:defRPr>
            </a:pPr>
          </a:p>
        </c:txPr>
        <c:crossAx val="34421647"/>
        <c:crosses val="autoZero"/>
        <c:crossBetween val="midCat"/>
      </c:valAx>
      <c:spPr>
        <a:noFill/>
        <a:ln>
          <a:solidFill>
            <a:srgbClr val="B3B3B3"/>
          </a:solidFill>
        </a:ln>
        <a:effectLst/>
      </c:spPr>
    </c:plotArea>
    <c:plotVisOnly val="1"/>
    <c:dispBlanksAs val="gap"/>
    <c:showDLblsOverMax val="0"/>
  </c:chart>
  <c:spPr>
    <a:solidFill>
      <a:srgbClr val="FFFFFF"/>
    </a:solidFill>
    <a:ln w="9525" cap="flat" cmpd="sng" algn="ctr">
      <a:noFill/>
      <a:prstDash val="solid"/>
    </a:ln>
    <a:effectLst/>
  </c:spPr>
  <c:txPr>
    <a:bodyPr rot="0" spcFirstLastPara="0" vertOverflow="ellipsis" horzOverflow="overflow" vert="horz" wrap="square" anchor="ctr" anchorCtr="1"/>
    <a:lstStyle/>
    <a:p>
      <a:pPr>
        <a:defRPr lang="pl-PL"/>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vertOverflow="ellipsis" anchor="ctr" anchorCtr="1"/>
          <a:lstStyle/>
          <a:p>
            <a:pPr algn="ctr">
              <a:defRPr sz="1300" b="0" strike="noStrike" spc="-1">
                <a:solidFill>
                  <a:srgbClr val="000000"/>
                </a:solidFill>
                <a:uFill>
                  <a:solidFill>
                    <a:srgbClr val="FFFFFF"/>
                  </a:solidFill>
                </a:uFill>
                <a:latin typeface="Arial" pitchFamily="2" charset="0"/>
              </a:defRPr>
            </a:pPr>
            <a:r>
              <a:rPr sz="1300" b="0" strike="noStrike" spc="-1">
                <a:solidFill>
                  <a:srgbClr val="000000"/>
                </a:solidFill>
                <a:uFill>
                  <a:solidFill>
                    <a:srgbClr val="FFFFFF"/>
                  </a:solidFill>
                </a:uFill>
                <a:latin typeface="Arial" pitchFamily="2" charset="0"/>
              </a:rPr>
              <a:t>Wykres zależności max % poprawności testowania w zależności 
od współczynnika uczenia przy promieniu sąsiedztwa = 4,2</a:t>
            </a:r>
          </a:p>
        </c:rich>
      </c:tx>
      <c:layout/>
      <c:overlay val="0"/>
      <c:spPr>
        <a:noFill/>
        <a:ln>
          <a:noFill/>
        </a:ln>
        <a:effectLst/>
      </c:spPr>
    </c:title>
    <c:autoTitleDeleted val="0"/>
    <c:plotArea>
      <c:layout/>
      <c:lineChart>
        <c:grouping val="standard"/>
        <c:varyColors val="0"/>
        <c:ser>
          <c:idx val="0"/>
          <c:order val="0"/>
          <c:tx>
            <c:strRef>
              <c:f>label 0</c:f>
              <c:strCache>
                <c:ptCount val="1"/>
                <c:pt idx="0">
                  <c:v/>
                </c:pt>
              </c:strCache>
            </c:strRef>
          </c:tx>
          <c:spPr>
            <a:solidFill>
              <a:srgbClr val="004586"/>
            </a:solidFill>
            <a:ln w="28800">
              <a:solidFill>
                <a:srgbClr val="004586"/>
              </a:solidFill>
              <a:round/>
            </a:ln>
            <a:effectLst/>
          </c:spPr>
          <c:marker>
            <c:symbol val="none"/>
          </c:marker>
          <c:dLbls>
            <c:numFmt formatCode="General" sourceLinked="1"/>
            <c:txPr>
              <a:bodyPr rot="0" spcFirstLastPara="0" vertOverflow="ellipsis" horzOverflow="overflow" vert="horz" wrap="square" anchor="ctr" anchorCtr="1"/>
              <a:lstStyle/>
              <a:p>
                <a:pPr>
                  <a:defRPr sz="1000" b="0">
                    <a:solidFill>
                      <a:schemeClr val="tx1"/>
                    </a:solidFill>
                    <a:latin typeface="+mn-lt"/>
                    <a:ea typeface="+mn-ea"/>
                    <a:cs typeface="+mn-cs"/>
                  </a:defRPr>
                </a:pPr>
              </a:p>
            </c:txPr>
            <c:dLblPos val="r"/>
            <c:showLegendKey val="0"/>
            <c:showVal val="0"/>
            <c:showCatName val="0"/>
            <c:showSerName val="0"/>
            <c:showPercent val="0"/>
            <c:showBubbleSize val="0"/>
            <c:showLeaderLines val="0"/>
            <c:extLst>
              <c:ext xmlns:c15="http://schemas.microsoft.com/office/drawing/2012/chart" uri="{CE6537A1-D6FC-4f65-9D91-7224C49458BB}">
                <c15:layout/>
                <c15:showLeaderLines val="0"/>
                <c15:leaderLines>
                  <c:spPr>
                    <a:noFill/>
                    <a:ln w="9525" cap="flat" cmpd="sng" algn="ctr">
                      <a:solidFill>
                        <a:schemeClr val="tx1"/>
                      </a:solidFill>
                      <a:prstDash val="solid"/>
                    </a:ln>
                    <a:effectLst/>
                  </c:spPr>
                </c15:leaderLines>
              </c:ext>
            </c:extLst>
          </c:dLbls>
          <c:cat>
            <c:numRef>
              <c:f>categories</c:f>
              <c:numCache>
                <c:formatCode>General</c:formatCode>
                <c:ptCount val="3"/>
                <c:pt idx="0">
                  <c:v>0.5</c:v>
                </c:pt>
                <c:pt idx="1">
                  <c:v>0.1</c:v>
                </c:pt>
                <c:pt idx="2">
                  <c:v>0.01</c:v>
                </c:pt>
              </c:numCache>
            </c:numRef>
          </c:cat>
          <c:val>
            <c:numRef>
              <c:f>0</c:f>
              <c:numCache>
                <c:formatCode>General</c:formatCode>
                <c:ptCount val="3"/>
                <c:pt idx="0">
                  <c:v>0.4</c:v>
                </c:pt>
                <c:pt idx="1">
                  <c:v>0.85</c:v>
                </c:pt>
                <c:pt idx="2">
                  <c:v>0.8</c:v>
                </c:pt>
              </c:numCache>
            </c:numRef>
          </c:val>
          <c:smooth val="1"/>
        </c:ser>
        <c:dLbls>
          <c:dLblPos val="r"/>
          <c:showLegendKey val="0"/>
          <c:showVal val="0"/>
          <c:showCatName val="0"/>
          <c:showSerName val="0"/>
          <c:showPercent val="0"/>
          <c:showBubbleSize val="0"/>
        </c:dLbls>
        <c:hiLowLines>
          <c:spPr>
            <a:noFill/>
            <a:ln w="9525" cap="flat" cmpd="sng" algn="ctr">
              <a:noFill/>
              <a:prstDash val="solid"/>
            </a:ln>
            <a:effectLst/>
          </c:spPr>
        </c:hiLowLines>
        <c:marker val="0"/>
        <c:smooth val="1"/>
        <c:axId val="61333524"/>
        <c:axId val="66679285"/>
      </c:lineChart>
      <c:catAx>
        <c:axId val="61333524"/>
        <c:scaling>
          <c:orientation val="minMax"/>
        </c:scaling>
        <c:delete val="0"/>
        <c:axPos val="b"/>
        <c:title>
          <c:tx>
            <c:rich>
              <a:bodyPr rot="0" vertOverflow="ellipsis" anchor="ctr" anchorCtr="1"/>
              <a:lstStyle/>
              <a:p>
                <a:pPr algn="ctr">
                  <a:defRPr sz="900" b="0" strike="noStrike" spc="-1">
                    <a:solidFill>
                      <a:srgbClr val="000000"/>
                    </a:solidFill>
                    <a:uFill>
                      <a:solidFill>
                        <a:srgbClr val="FFFFFF"/>
                      </a:solidFill>
                    </a:uFill>
                    <a:latin typeface="Arial" pitchFamily="2" charset="0"/>
                  </a:defRPr>
                </a:pPr>
                <a:r>
                  <a:rPr sz="900" b="0" strike="noStrike" spc="-1">
                    <a:solidFill>
                      <a:srgbClr val="000000"/>
                    </a:solidFill>
                    <a:uFill>
                      <a:solidFill>
                        <a:srgbClr val="FFFFFF"/>
                      </a:solidFill>
                    </a:uFill>
                    <a:latin typeface="Arial" pitchFamily="2" charset="0"/>
                  </a:rPr>
                  <a:t>Współczynnik uczenia</a:t>
                </a:r>
              </a:p>
            </c:rich>
          </c:tx>
          <c:layout/>
          <c:overlay val="0"/>
          <c:spPr>
            <a:noFill/>
            <a:ln>
              <a:noFill/>
            </a:ln>
            <a:effectLst/>
          </c:spPr>
        </c:title>
        <c:numFmt formatCode="General" sourceLinked="0"/>
        <c:majorTickMark val="out"/>
        <c:minorTickMark val="none"/>
        <c:tickLblPos val="nextTo"/>
        <c:spPr>
          <a:noFill/>
          <a:ln>
            <a:solidFill>
              <a:srgbClr val="B3B3B3"/>
            </a:solidFill>
          </a:ln>
          <a:effectLst/>
        </c:spPr>
        <c:txPr>
          <a:bodyPr rot="-60000000" spcFirstLastPara="0" vertOverflow="ellipsis" horzOverflow="overflow" vert="horz" wrap="square" anchor="ctr" anchorCtr="1"/>
          <a:lstStyle/>
          <a:p>
            <a:pPr>
              <a:defRPr sz="1000" b="0" strike="noStrike" spc="-1">
                <a:solidFill>
                  <a:srgbClr val="000000"/>
                </a:solidFill>
                <a:uFill>
                  <a:solidFill>
                    <a:srgbClr val="FFFFFF"/>
                  </a:solidFill>
                </a:uFill>
                <a:latin typeface="Arial" pitchFamily="2" charset="0"/>
              </a:defRPr>
            </a:pPr>
          </a:p>
        </c:txPr>
        <c:crossAx val="66679285"/>
        <c:crosses val="autoZero"/>
        <c:auto val="1"/>
        <c:lblAlgn val="ctr"/>
        <c:lblOffset val="100"/>
        <c:tickMarkSkip val="1"/>
        <c:noMultiLvlLbl val="0"/>
      </c:catAx>
      <c:valAx>
        <c:axId val="66679285"/>
        <c:scaling>
          <c:orientation val="minMax"/>
        </c:scaling>
        <c:delete val="0"/>
        <c:axPos val="l"/>
        <c:majorGridlines>
          <c:spPr>
            <a:noFill/>
            <a:ln>
              <a:solidFill>
                <a:srgbClr val="B3B3B3"/>
              </a:solidFill>
            </a:ln>
            <a:effectLst/>
          </c:spPr>
        </c:majorGridlines>
        <c:title>
          <c:tx>
            <c:rich>
              <a:bodyPr rot="-5400000" vertOverflow="ellipsis" anchor="ctr" anchorCtr="1"/>
              <a:lstStyle/>
              <a:p>
                <a:pPr algn="ctr">
                  <a:defRPr sz="900" b="0" strike="noStrike" spc="-1">
                    <a:solidFill>
                      <a:srgbClr val="000000"/>
                    </a:solidFill>
                    <a:uFill>
                      <a:solidFill>
                        <a:srgbClr val="FFFFFF"/>
                      </a:solidFill>
                    </a:uFill>
                    <a:latin typeface="Arial" pitchFamily="2" charset="0"/>
                  </a:defRPr>
                </a:pPr>
                <a:r>
                  <a:rPr sz="900" b="0" strike="noStrike" spc="-1">
                    <a:solidFill>
                      <a:srgbClr val="000000"/>
                    </a:solidFill>
                    <a:uFill>
                      <a:solidFill>
                        <a:srgbClr val="FFFFFF"/>
                      </a:solidFill>
                    </a:uFill>
                    <a:latin typeface="Arial" pitchFamily="2" charset="0"/>
                  </a:rPr>
                  <a:t>Max % poprawności testowania</a:t>
                </a:r>
              </a:p>
            </c:rich>
          </c:tx>
          <c:layout/>
          <c:overlay val="0"/>
          <c:spPr>
            <a:noFill/>
            <a:ln>
              <a:noFill/>
            </a:ln>
            <a:effectLst/>
          </c:spPr>
        </c:title>
        <c:numFmt formatCode="0.00%" sourceLinked="0"/>
        <c:majorTickMark val="out"/>
        <c:minorTickMark val="none"/>
        <c:tickLblPos val="nextTo"/>
        <c:spPr>
          <a:noFill/>
          <a:ln>
            <a:solidFill>
              <a:srgbClr val="B3B3B3"/>
            </a:solidFill>
          </a:ln>
          <a:effectLst/>
        </c:spPr>
        <c:txPr>
          <a:bodyPr rot="-60000000" spcFirstLastPara="0" vertOverflow="ellipsis" horzOverflow="overflow" vert="horz" wrap="square" anchor="ctr" anchorCtr="1"/>
          <a:lstStyle/>
          <a:p>
            <a:pPr>
              <a:defRPr sz="1000" b="0" strike="noStrike" spc="-1">
                <a:solidFill>
                  <a:srgbClr val="000000"/>
                </a:solidFill>
                <a:uFill>
                  <a:solidFill>
                    <a:srgbClr val="FFFFFF"/>
                  </a:solidFill>
                </a:uFill>
                <a:latin typeface="Arial" pitchFamily="2" charset="0"/>
              </a:defRPr>
            </a:pPr>
          </a:p>
        </c:txPr>
        <c:crossAx val="61333524"/>
        <c:crosses val="autoZero"/>
        <c:crossBetween val="midCat"/>
      </c:valAx>
      <c:spPr>
        <a:noFill/>
        <a:ln>
          <a:solidFill>
            <a:srgbClr val="B3B3B3"/>
          </a:solidFill>
        </a:ln>
        <a:effectLst/>
      </c:spPr>
    </c:plotArea>
    <c:plotVisOnly val="1"/>
    <c:dispBlanksAs val="gap"/>
    <c:showDLblsOverMax val="0"/>
  </c:chart>
  <c:spPr>
    <a:solidFill>
      <a:srgbClr val="FFFFFF"/>
    </a:solidFill>
    <a:ln w="9525" cap="flat" cmpd="sng" algn="ctr">
      <a:noFill/>
      <a:prstDash val="solid"/>
    </a:ln>
    <a:effectLst/>
  </c:spPr>
  <c:txPr>
    <a:bodyPr rot="0" spcFirstLastPara="0" vertOverflow="ellipsis" horzOverflow="overflow" vert="horz" wrap="square" anchor="ctr" anchorCtr="1"/>
    <a:lstStyle/>
    <a:p>
      <a:pPr>
        <a:defRPr lang="pl-PL"/>
      </a:pP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vertOverflow="ellipsis" anchor="ctr" anchorCtr="1"/>
          <a:lstStyle/>
          <a:p>
            <a:pPr algn="ctr">
              <a:defRPr sz="1300" b="0" strike="noStrike" spc="-1">
                <a:solidFill>
                  <a:srgbClr val="000000"/>
                </a:solidFill>
                <a:uFill>
                  <a:solidFill>
                    <a:srgbClr val="FFFFFF"/>
                  </a:solidFill>
                </a:uFill>
                <a:latin typeface="Arial" pitchFamily="2" charset="0"/>
              </a:defRPr>
            </a:pPr>
            <a:r>
              <a:rPr sz="1300" b="0" strike="noStrike" spc="-1">
                <a:solidFill>
                  <a:srgbClr val="000000"/>
                </a:solidFill>
                <a:uFill>
                  <a:solidFill>
                    <a:srgbClr val="FFFFFF"/>
                  </a:solidFill>
                </a:uFill>
                <a:latin typeface="Arial" pitchFamily="2" charset="0"/>
              </a:rPr>
              <a:t>Wykres zależności średniej % poprawności testowania w zależności 
od współczynnika uczenia przy promieniu sąsiedztwa = 4,2</a:t>
            </a:r>
          </a:p>
        </c:rich>
      </c:tx>
      <c:layout/>
      <c:overlay val="0"/>
      <c:spPr>
        <a:noFill/>
        <a:ln>
          <a:noFill/>
        </a:ln>
        <a:effectLst/>
      </c:spPr>
    </c:title>
    <c:autoTitleDeleted val="0"/>
    <c:plotArea>
      <c:layout/>
      <c:lineChart>
        <c:grouping val="standard"/>
        <c:varyColors val="0"/>
        <c:ser>
          <c:idx val="0"/>
          <c:order val="0"/>
          <c:tx>
            <c:strRef>
              <c:f>label 0</c:f>
              <c:strCache>
                <c:ptCount val="1"/>
                <c:pt idx="0">
                  <c:v/>
                </c:pt>
              </c:strCache>
            </c:strRef>
          </c:tx>
          <c:spPr>
            <a:solidFill>
              <a:srgbClr val="004586"/>
            </a:solidFill>
            <a:ln w="28800">
              <a:solidFill>
                <a:srgbClr val="004586"/>
              </a:solidFill>
              <a:round/>
            </a:ln>
            <a:effectLst/>
          </c:spPr>
          <c:marker>
            <c:symbol val="none"/>
          </c:marker>
          <c:dLbls>
            <c:numFmt formatCode="General" sourceLinked="1"/>
            <c:txPr>
              <a:bodyPr rot="0" spcFirstLastPara="0" vertOverflow="ellipsis" horzOverflow="overflow" vert="horz" wrap="square" anchor="ctr" anchorCtr="1"/>
              <a:lstStyle/>
              <a:p>
                <a:pPr>
                  <a:defRPr sz="1000" b="0">
                    <a:solidFill>
                      <a:schemeClr val="tx1"/>
                    </a:solidFill>
                    <a:latin typeface="+mn-lt"/>
                    <a:ea typeface="+mn-ea"/>
                    <a:cs typeface="+mn-cs"/>
                  </a:defRPr>
                </a:pPr>
              </a:p>
            </c:txPr>
            <c:dLblPos val="r"/>
            <c:showLegendKey val="0"/>
            <c:showVal val="0"/>
            <c:showCatName val="0"/>
            <c:showSerName val="0"/>
            <c:showPercent val="0"/>
            <c:showBubbleSize val="0"/>
            <c:showLeaderLines val="0"/>
            <c:extLst>
              <c:ext xmlns:c15="http://schemas.microsoft.com/office/drawing/2012/chart" uri="{CE6537A1-D6FC-4f65-9D91-7224C49458BB}">
                <c15:layout/>
                <c15:showLeaderLines val="0"/>
                <c15:leaderLines>
                  <c:spPr>
                    <a:noFill/>
                    <a:ln w="9525" cap="flat" cmpd="sng" algn="ctr">
                      <a:solidFill>
                        <a:schemeClr val="tx1"/>
                      </a:solidFill>
                      <a:prstDash val="solid"/>
                    </a:ln>
                    <a:effectLst/>
                  </c:spPr>
                </c15:leaderLines>
              </c:ext>
            </c:extLst>
          </c:dLbls>
          <c:cat>
            <c:numRef>
              <c:f>categories</c:f>
              <c:numCache>
                <c:formatCode>General</c:formatCode>
                <c:ptCount val="3"/>
                <c:pt idx="0">
                  <c:v>0.5</c:v>
                </c:pt>
                <c:pt idx="1">
                  <c:v>0.1</c:v>
                </c:pt>
                <c:pt idx="2">
                  <c:v>0.01</c:v>
                </c:pt>
              </c:numCache>
            </c:numRef>
          </c:cat>
          <c:val>
            <c:numRef>
              <c:f>0</c:f>
              <c:numCache>
                <c:formatCode>General</c:formatCode>
                <c:ptCount val="3"/>
                <c:pt idx="0">
                  <c:v>0.29</c:v>
                </c:pt>
                <c:pt idx="1">
                  <c:v>0.735</c:v>
                </c:pt>
                <c:pt idx="2">
                  <c:v>0.53</c:v>
                </c:pt>
              </c:numCache>
            </c:numRef>
          </c:val>
          <c:smooth val="1"/>
        </c:ser>
        <c:dLbls>
          <c:dLblPos val="r"/>
          <c:showLegendKey val="0"/>
          <c:showVal val="0"/>
          <c:showCatName val="0"/>
          <c:showSerName val="0"/>
          <c:showPercent val="0"/>
          <c:showBubbleSize val="0"/>
        </c:dLbls>
        <c:hiLowLines>
          <c:spPr>
            <a:noFill/>
            <a:ln w="9525" cap="flat" cmpd="sng" algn="ctr">
              <a:noFill/>
              <a:prstDash val="solid"/>
            </a:ln>
            <a:effectLst/>
          </c:spPr>
        </c:hiLowLines>
        <c:marker val="0"/>
        <c:smooth val="1"/>
        <c:axId val="73185794"/>
        <c:axId val="15986957"/>
      </c:lineChart>
      <c:catAx>
        <c:axId val="73185794"/>
        <c:scaling>
          <c:orientation val="minMax"/>
        </c:scaling>
        <c:delete val="0"/>
        <c:axPos val="b"/>
        <c:title>
          <c:tx>
            <c:rich>
              <a:bodyPr rot="0" vertOverflow="ellipsis" anchor="ctr" anchorCtr="1"/>
              <a:lstStyle/>
              <a:p>
                <a:pPr algn="ctr">
                  <a:defRPr sz="900" b="0" strike="noStrike" spc="-1">
                    <a:solidFill>
                      <a:srgbClr val="000000"/>
                    </a:solidFill>
                    <a:uFill>
                      <a:solidFill>
                        <a:srgbClr val="FFFFFF"/>
                      </a:solidFill>
                    </a:uFill>
                    <a:latin typeface="Arial" pitchFamily="2" charset="0"/>
                  </a:defRPr>
                </a:pPr>
                <a:r>
                  <a:rPr sz="900" b="0" strike="noStrike" spc="-1">
                    <a:solidFill>
                      <a:srgbClr val="000000"/>
                    </a:solidFill>
                    <a:uFill>
                      <a:solidFill>
                        <a:srgbClr val="FFFFFF"/>
                      </a:solidFill>
                    </a:uFill>
                    <a:latin typeface="Arial" pitchFamily="2" charset="0"/>
                  </a:rPr>
                  <a:t>Współczynnik uczenia</a:t>
                </a:r>
              </a:p>
            </c:rich>
          </c:tx>
          <c:layout/>
          <c:overlay val="0"/>
          <c:spPr>
            <a:noFill/>
            <a:ln>
              <a:noFill/>
            </a:ln>
            <a:effectLst/>
          </c:spPr>
        </c:title>
        <c:numFmt formatCode="General" sourceLinked="0"/>
        <c:majorTickMark val="out"/>
        <c:minorTickMark val="none"/>
        <c:tickLblPos val="nextTo"/>
        <c:spPr>
          <a:noFill/>
          <a:ln>
            <a:solidFill>
              <a:srgbClr val="B3B3B3"/>
            </a:solidFill>
          </a:ln>
          <a:effectLst/>
        </c:spPr>
        <c:txPr>
          <a:bodyPr rot="-60000000" spcFirstLastPara="0" vertOverflow="ellipsis" horzOverflow="overflow" vert="horz" wrap="square" anchor="ctr" anchorCtr="1"/>
          <a:lstStyle/>
          <a:p>
            <a:pPr>
              <a:defRPr sz="1000" b="0" strike="noStrike" spc="-1">
                <a:solidFill>
                  <a:srgbClr val="000000"/>
                </a:solidFill>
                <a:uFill>
                  <a:solidFill>
                    <a:srgbClr val="FFFFFF"/>
                  </a:solidFill>
                </a:uFill>
                <a:latin typeface="Arial" pitchFamily="2" charset="0"/>
              </a:defRPr>
            </a:pPr>
          </a:p>
        </c:txPr>
        <c:crossAx val="15986957"/>
        <c:crosses val="autoZero"/>
        <c:auto val="1"/>
        <c:lblAlgn val="ctr"/>
        <c:lblOffset val="100"/>
        <c:tickMarkSkip val="1"/>
        <c:noMultiLvlLbl val="0"/>
      </c:catAx>
      <c:valAx>
        <c:axId val="15986957"/>
        <c:scaling>
          <c:orientation val="minMax"/>
        </c:scaling>
        <c:delete val="0"/>
        <c:axPos val="l"/>
        <c:majorGridlines>
          <c:spPr>
            <a:noFill/>
            <a:ln>
              <a:solidFill>
                <a:srgbClr val="B3B3B3"/>
              </a:solidFill>
            </a:ln>
            <a:effectLst/>
          </c:spPr>
        </c:majorGridlines>
        <c:title>
          <c:tx>
            <c:rich>
              <a:bodyPr rot="-5400000" vertOverflow="ellipsis" anchor="ctr" anchorCtr="1"/>
              <a:lstStyle/>
              <a:p>
                <a:pPr algn="ctr">
                  <a:defRPr sz="900" b="0" strike="noStrike" spc="-1">
                    <a:solidFill>
                      <a:srgbClr val="000000"/>
                    </a:solidFill>
                    <a:uFill>
                      <a:solidFill>
                        <a:srgbClr val="FFFFFF"/>
                      </a:solidFill>
                    </a:uFill>
                    <a:latin typeface="Arial" pitchFamily="2" charset="0"/>
                  </a:defRPr>
                </a:pPr>
                <a:r>
                  <a:rPr sz="900" b="0" strike="noStrike" spc="-1">
                    <a:solidFill>
                      <a:srgbClr val="000000"/>
                    </a:solidFill>
                    <a:uFill>
                      <a:solidFill>
                        <a:srgbClr val="FFFFFF"/>
                      </a:solidFill>
                    </a:uFill>
                    <a:latin typeface="Arial" pitchFamily="2" charset="0"/>
                  </a:rPr>
                  <a:t>Średni % poprawności testowania</a:t>
                </a:r>
              </a:p>
            </c:rich>
          </c:tx>
          <c:layout/>
          <c:overlay val="0"/>
          <c:spPr>
            <a:noFill/>
            <a:ln>
              <a:noFill/>
            </a:ln>
            <a:effectLst/>
          </c:spPr>
        </c:title>
        <c:numFmt formatCode="0.00%" sourceLinked="0"/>
        <c:majorTickMark val="out"/>
        <c:minorTickMark val="none"/>
        <c:tickLblPos val="nextTo"/>
        <c:spPr>
          <a:noFill/>
          <a:ln>
            <a:solidFill>
              <a:srgbClr val="B3B3B3"/>
            </a:solidFill>
          </a:ln>
          <a:effectLst/>
        </c:spPr>
        <c:txPr>
          <a:bodyPr rot="-60000000" spcFirstLastPara="0" vertOverflow="ellipsis" horzOverflow="overflow" vert="horz" wrap="square" anchor="ctr" anchorCtr="1"/>
          <a:lstStyle/>
          <a:p>
            <a:pPr>
              <a:defRPr sz="1000" b="0" strike="noStrike" spc="-1">
                <a:solidFill>
                  <a:srgbClr val="000000"/>
                </a:solidFill>
                <a:uFill>
                  <a:solidFill>
                    <a:srgbClr val="FFFFFF"/>
                  </a:solidFill>
                </a:uFill>
                <a:latin typeface="Arial" pitchFamily="2" charset="0"/>
              </a:defRPr>
            </a:pPr>
          </a:p>
        </c:txPr>
        <c:crossAx val="73185794"/>
        <c:crosses val="autoZero"/>
        <c:crossBetween val="midCat"/>
      </c:valAx>
      <c:spPr>
        <a:noFill/>
        <a:ln>
          <a:solidFill>
            <a:srgbClr val="B3B3B3"/>
          </a:solidFill>
        </a:ln>
        <a:effectLst/>
      </c:spPr>
    </c:plotArea>
    <c:plotVisOnly val="1"/>
    <c:dispBlanksAs val="gap"/>
    <c:showDLblsOverMax val="0"/>
  </c:chart>
  <c:spPr>
    <a:solidFill>
      <a:srgbClr val="FFFFFF"/>
    </a:solidFill>
    <a:ln w="9525" cap="flat" cmpd="sng" algn="ctr">
      <a:noFill/>
      <a:prstDash val="solid"/>
    </a:ln>
    <a:effectLst/>
  </c:spPr>
  <c:txPr>
    <a:bodyPr rot="0" spcFirstLastPara="0" vertOverflow="ellipsis" horzOverflow="overflow" vert="horz" wrap="square" anchor="ctr" anchorCtr="1"/>
    <a:lstStyle/>
    <a:p>
      <a:pPr>
        <a:defRPr lang="pl-PL"/>
      </a:pPr>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vertOverflow="ellipsis" anchor="ctr" anchorCtr="1"/>
          <a:lstStyle/>
          <a:p>
            <a:pPr algn="ctr">
              <a:defRPr sz="1300" b="0" strike="noStrike" spc="-1">
                <a:solidFill>
                  <a:srgbClr val="000000"/>
                </a:solidFill>
                <a:uFill>
                  <a:solidFill>
                    <a:srgbClr val="FFFFFF"/>
                  </a:solidFill>
                </a:uFill>
                <a:latin typeface="Arial" pitchFamily="2" charset="0"/>
              </a:defRPr>
            </a:pPr>
            <a:r>
              <a:rPr sz="1300" b="0" strike="noStrike" spc="-1">
                <a:solidFill>
                  <a:srgbClr val="000000"/>
                </a:solidFill>
                <a:uFill>
                  <a:solidFill>
                    <a:srgbClr val="FFFFFF"/>
                  </a:solidFill>
                </a:uFill>
                <a:latin typeface="Arial" pitchFamily="2" charset="0"/>
              </a:rPr>
              <a:t>Wykres zależności min % poprawności testowania w zależności 
od współczynnika uczenia przy promieniu sąsiedztwa = 5,0</a:t>
            </a:r>
          </a:p>
        </c:rich>
      </c:tx>
      <c:layout/>
      <c:overlay val="0"/>
      <c:spPr>
        <a:noFill/>
        <a:ln>
          <a:noFill/>
        </a:ln>
        <a:effectLst/>
      </c:spPr>
    </c:title>
    <c:autoTitleDeleted val="0"/>
    <c:plotArea>
      <c:layout/>
      <c:lineChart>
        <c:grouping val="standard"/>
        <c:varyColors val="0"/>
        <c:ser>
          <c:idx val="0"/>
          <c:order val="0"/>
          <c:tx>
            <c:strRef>
              <c:f>label 0</c:f>
              <c:strCache>
                <c:ptCount val="1"/>
                <c:pt idx="0">
                  <c:v/>
                </c:pt>
              </c:strCache>
            </c:strRef>
          </c:tx>
          <c:spPr>
            <a:solidFill>
              <a:srgbClr val="004586"/>
            </a:solidFill>
            <a:ln w="28800">
              <a:solidFill>
                <a:srgbClr val="004586"/>
              </a:solidFill>
              <a:round/>
            </a:ln>
            <a:effectLst/>
          </c:spPr>
          <c:marker>
            <c:symbol val="none"/>
          </c:marker>
          <c:dLbls>
            <c:numFmt formatCode="General" sourceLinked="1"/>
            <c:txPr>
              <a:bodyPr rot="0" spcFirstLastPara="0" vertOverflow="ellipsis" horzOverflow="overflow" vert="horz" wrap="square" anchor="ctr" anchorCtr="1"/>
              <a:lstStyle/>
              <a:p>
                <a:pPr>
                  <a:defRPr sz="1000" b="0">
                    <a:solidFill>
                      <a:schemeClr val="tx1"/>
                    </a:solidFill>
                    <a:latin typeface="+mn-lt"/>
                    <a:ea typeface="+mn-ea"/>
                    <a:cs typeface="+mn-cs"/>
                  </a:defRPr>
                </a:pPr>
              </a:p>
            </c:txPr>
            <c:dLblPos val="r"/>
            <c:showLegendKey val="0"/>
            <c:showVal val="0"/>
            <c:showCatName val="0"/>
            <c:showSerName val="0"/>
            <c:showPercent val="0"/>
            <c:showBubbleSize val="0"/>
            <c:showLeaderLines val="0"/>
            <c:extLst>
              <c:ext xmlns:c15="http://schemas.microsoft.com/office/drawing/2012/chart" uri="{CE6537A1-D6FC-4f65-9D91-7224C49458BB}">
                <c15:layout/>
                <c15:showLeaderLines val="0"/>
                <c15:leaderLines>
                  <c:spPr>
                    <a:noFill/>
                    <a:ln w="9525" cap="flat" cmpd="sng" algn="ctr">
                      <a:solidFill>
                        <a:schemeClr val="tx1"/>
                      </a:solidFill>
                      <a:prstDash val="solid"/>
                    </a:ln>
                    <a:effectLst/>
                  </c:spPr>
                </c15:leaderLines>
              </c:ext>
            </c:extLst>
          </c:dLbls>
          <c:cat>
            <c:numRef>
              <c:f>categories</c:f>
              <c:numCache>
                <c:formatCode>General</c:formatCode>
                <c:ptCount val="3"/>
                <c:pt idx="0">
                  <c:v>0.5</c:v>
                </c:pt>
                <c:pt idx="1">
                  <c:v>0.1</c:v>
                </c:pt>
                <c:pt idx="2">
                  <c:v>0.01</c:v>
                </c:pt>
              </c:numCache>
            </c:numRef>
          </c:cat>
          <c:val>
            <c:numRef>
              <c:f>0</c:f>
              <c:numCache>
                <c:formatCode>General</c:formatCode>
                <c:ptCount val="3"/>
                <c:pt idx="0">
                  <c:v>0.15</c:v>
                </c:pt>
                <c:pt idx="1">
                  <c:v>0.25</c:v>
                </c:pt>
                <c:pt idx="2">
                  <c:v>0.15</c:v>
                </c:pt>
              </c:numCache>
            </c:numRef>
          </c:val>
          <c:smooth val="1"/>
        </c:ser>
        <c:dLbls>
          <c:dLblPos val="r"/>
          <c:showLegendKey val="0"/>
          <c:showVal val="0"/>
          <c:showCatName val="0"/>
          <c:showSerName val="0"/>
          <c:showPercent val="0"/>
          <c:showBubbleSize val="0"/>
        </c:dLbls>
        <c:hiLowLines>
          <c:spPr>
            <a:noFill/>
            <a:ln w="9525" cap="flat" cmpd="sng" algn="ctr">
              <a:noFill/>
              <a:prstDash val="solid"/>
            </a:ln>
            <a:effectLst/>
          </c:spPr>
        </c:hiLowLines>
        <c:marker val="0"/>
        <c:smooth val="1"/>
        <c:axId val="95990248"/>
        <c:axId val="68051364"/>
      </c:lineChart>
      <c:catAx>
        <c:axId val="95990248"/>
        <c:scaling>
          <c:orientation val="minMax"/>
        </c:scaling>
        <c:delete val="0"/>
        <c:axPos val="b"/>
        <c:title>
          <c:tx>
            <c:rich>
              <a:bodyPr rot="0" vertOverflow="ellipsis" anchor="ctr" anchorCtr="1"/>
              <a:lstStyle/>
              <a:p>
                <a:pPr algn="ctr">
                  <a:defRPr sz="900" b="0" strike="noStrike" spc="-1">
                    <a:solidFill>
                      <a:srgbClr val="000000"/>
                    </a:solidFill>
                    <a:uFill>
                      <a:solidFill>
                        <a:srgbClr val="FFFFFF"/>
                      </a:solidFill>
                    </a:uFill>
                    <a:latin typeface="Arial" pitchFamily="2" charset="0"/>
                  </a:defRPr>
                </a:pPr>
                <a:r>
                  <a:rPr sz="900" b="0" strike="noStrike" spc="-1">
                    <a:solidFill>
                      <a:srgbClr val="000000"/>
                    </a:solidFill>
                    <a:uFill>
                      <a:solidFill>
                        <a:srgbClr val="FFFFFF"/>
                      </a:solidFill>
                    </a:uFill>
                    <a:latin typeface="Arial" pitchFamily="2" charset="0"/>
                  </a:rPr>
                  <a:t>Współczynnik uczenia</a:t>
                </a:r>
              </a:p>
            </c:rich>
          </c:tx>
          <c:layout/>
          <c:overlay val="0"/>
          <c:spPr>
            <a:noFill/>
            <a:ln>
              <a:noFill/>
            </a:ln>
            <a:effectLst/>
          </c:spPr>
        </c:title>
        <c:numFmt formatCode="General" sourceLinked="0"/>
        <c:majorTickMark val="out"/>
        <c:minorTickMark val="none"/>
        <c:tickLblPos val="nextTo"/>
        <c:spPr>
          <a:noFill/>
          <a:ln>
            <a:solidFill>
              <a:srgbClr val="B3B3B3"/>
            </a:solidFill>
          </a:ln>
          <a:effectLst/>
        </c:spPr>
        <c:txPr>
          <a:bodyPr rot="-60000000" spcFirstLastPara="0" vertOverflow="ellipsis" horzOverflow="overflow" vert="horz" wrap="square" anchor="ctr" anchorCtr="1"/>
          <a:lstStyle/>
          <a:p>
            <a:pPr>
              <a:defRPr sz="1000" b="0" strike="noStrike" spc="-1">
                <a:solidFill>
                  <a:srgbClr val="000000"/>
                </a:solidFill>
                <a:uFill>
                  <a:solidFill>
                    <a:srgbClr val="FFFFFF"/>
                  </a:solidFill>
                </a:uFill>
                <a:latin typeface="Arial" pitchFamily="2" charset="0"/>
              </a:defRPr>
            </a:pPr>
          </a:p>
        </c:txPr>
        <c:crossAx val="68051364"/>
        <c:crosses val="autoZero"/>
        <c:auto val="1"/>
        <c:lblAlgn val="ctr"/>
        <c:lblOffset val="100"/>
        <c:tickMarkSkip val="1"/>
        <c:noMultiLvlLbl val="0"/>
      </c:catAx>
      <c:valAx>
        <c:axId val="68051364"/>
        <c:scaling>
          <c:orientation val="minMax"/>
        </c:scaling>
        <c:delete val="0"/>
        <c:axPos val="l"/>
        <c:majorGridlines>
          <c:spPr>
            <a:noFill/>
            <a:ln>
              <a:solidFill>
                <a:srgbClr val="B3B3B3"/>
              </a:solidFill>
            </a:ln>
            <a:effectLst/>
          </c:spPr>
        </c:majorGridlines>
        <c:title>
          <c:tx>
            <c:rich>
              <a:bodyPr rot="-5400000" vertOverflow="ellipsis" anchor="ctr" anchorCtr="1"/>
              <a:lstStyle/>
              <a:p>
                <a:pPr algn="ctr">
                  <a:defRPr sz="900" b="0" strike="noStrike" spc="-1">
                    <a:solidFill>
                      <a:srgbClr val="000000"/>
                    </a:solidFill>
                    <a:uFill>
                      <a:solidFill>
                        <a:srgbClr val="FFFFFF"/>
                      </a:solidFill>
                    </a:uFill>
                    <a:latin typeface="Arial" pitchFamily="2" charset="0"/>
                  </a:defRPr>
                </a:pPr>
                <a:r>
                  <a:rPr sz="900" b="0" strike="noStrike" spc="-1">
                    <a:solidFill>
                      <a:srgbClr val="000000"/>
                    </a:solidFill>
                    <a:uFill>
                      <a:solidFill>
                        <a:srgbClr val="FFFFFF"/>
                      </a:solidFill>
                    </a:uFill>
                    <a:latin typeface="Arial" pitchFamily="2" charset="0"/>
                  </a:rPr>
                  <a:t>Min % poprawności testowania</a:t>
                </a:r>
              </a:p>
            </c:rich>
          </c:tx>
          <c:layout/>
          <c:overlay val="0"/>
          <c:spPr>
            <a:noFill/>
            <a:ln>
              <a:noFill/>
            </a:ln>
            <a:effectLst/>
          </c:spPr>
        </c:title>
        <c:numFmt formatCode="0.00%" sourceLinked="0"/>
        <c:majorTickMark val="out"/>
        <c:minorTickMark val="none"/>
        <c:tickLblPos val="nextTo"/>
        <c:spPr>
          <a:noFill/>
          <a:ln>
            <a:solidFill>
              <a:srgbClr val="B3B3B3"/>
            </a:solidFill>
          </a:ln>
          <a:effectLst/>
        </c:spPr>
        <c:txPr>
          <a:bodyPr rot="-60000000" spcFirstLastPara="0" vertOverflow="ellipsis" horzOverflow="overflow" vert="horz" wrap="square" anchor="ctr" anchorCtr="1"/>
          <a:lstStyle/>
          <a:p>
            <a:pPr>
              <a:defRPr sz="1000" b="0" strike="noStrike" spc="-1">
                <a:solidFill>
                  <a:srgbClr val="000000"/>
                </a:solidFill>
                <a:uFill>
                  <a:solidFill>
                    <a:srgbClr val="FFFFFF"/>
                  </a:solidFill>
                </a:uFill>
                <a:latin typeface="Arial" pitchFamily="2" charset="0"/>
              </a:defRPr>
            </a:pPr>
          </a:p>
        </c:txPr>
        <c:crossAx val="95990248"/>
        <c:crosses val="autoZero"/>
        <c:crossBetween val="midCat"/>
      </c:valAx>
      <c:spPr>
        <a:noFill/>
        <a:ln>
          <a:solidFill>
            <a:srgbClr val="B3B3B3"/>
          </a:solidFill>
        </a:ln>
        <a:effectLst/>
      </c:spPr>
    </c:plotArea>
    <c:plotVisOnly val="1"/>
    <c:dispBlanksAs val="gap"/>
    <c:showDLblsOverMax val="0"/>
  </c:chart>
  <c:spPr>
    <a:solidFill>
      <a:srgbClr val="FFFFFF"/>
    </a:solidFill>
    <a:ln w="9525" cap="flat" cmpd="sng" algn="ctr">
      <a:noFill/>
      <a:prstDash val="solid"/>
    </a:ln>
    <a:effectLst/>
  </c:spPr>
  <c:txPr>
    <a:bodyPr rot="0" spcFirstLastPara="0" vertOverflow="ellipsis" horzOverflow="overflow" vert="horz" wrap="square" anchor="ctr" anchorCtr="1"/>
    <a:lstStyle/>
    <a:p>
      <a:pPr>
        <a:defRPr lang="pl-PL"/>
      </a:pPr>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vertOverflow="ellipsis" anchor="ctr" anchorCtr="1"/>
          <a:lstStyle/>
          <a:p>
            <a:pPr algn="ctr">
              <a:defRPr sz="1300" b="0" strike="noStrike" spc="-1">
                <a:solidFill>
                  <a:srgbClr val="000000"/>
                </a:solidFill>
                <a:uFill>
                  <a:solidFill>
                    <a:srgbClr val="FFFFFF"/>
                  </a:solidFill>
                </a:uFill>
                <a:latin typeface="Arial" pitchFamily="2" charset="0"/>
              </a:defRPr>
            </a:pPr>
            <a:r>
              <a:rPr sz="1300" b="0" strike="noStrike" spc="-1">
                <a:solidFill>
                  <a:srgbClr val="000000"/>
                </a:solidFill>
                <a:uFill>
                  <a:solidFill>
                    <a:srgbClr val="FFFFFF"/>
                  </a:solidFill>
                </a:uFill>
                <a:latin typeface="Arial" pitchFamily="2" charset="0"/>
              </a:rPr>
              <a:t>Wykres zależności max % poprawności testowania w zależności 
od współczynnika uczenia przy promieniu sąsiedztwa = 5,0</a:t>
            </a:r>
          </a:p>
        </c:rich>
      </c:tx>
      <c:layout/>
      <c:overlay val="0"/>
      <c:spPr>
        <a:noFill/>
        <a:ln>
          <a:noFill/>
        </a:ln>
        <a:effectLst/>
      </c:spPr>
    </c:title>
    <c:autoTitleDeleted val="0"/>
    <c:plotArea>
      <c:layout/>
      <c:lineChart>
        <c:grouping val="standard"/>
        <c:varyColors val="0"/>
        <c:ser>
          <c:idx val="0"/>
          <c:order val="0"/>
          <c:tx>
            <c:strRef>
              <c:f>label 0</c:f>
              <c:strCache>
                <c:ptCount val="1"/>
                <c:pt idx="0">
                  <c:v/>
                </c:pt>
              </c:strCache>
            </c:strRef>
          </c:tx>
          <c:spPr>
            <a:solidFill>
              <a:srgbClr val="004586"/>
            </a:solidFill>
            <a:ln w="28800">
              <a:solidFill>
                <a:srgbClr val="004586"/>
              </a:solidFill>
              <a:round/>
            </a:ln>
            <a:effectLst/>
          </c:spPr>
          <c:marker>
            <c:symbol val="none"/>
          </c:marker>
          <c:dLbls>
            <c:numFmt formatCode="General" sourceLinked="1"/>
            <c:txPr>
              <a:bodyPr rot="0" spcFirstLastPara="0" vertOverflow="ellipsis" horzOverflow="overflow" vert="horz" wrap="square" anchor="ctr" anchorCtr="1"/>
              <a:lstStyle/>
              <a:p>
                <a:pPr>
                  <a:defRPr sz="1000" b="0">
                    <a:solidFill>
                      <a:schemeClr val="tx1"/>
                    </a:solidFill>
                    <a:latin typeface="+mn-lt"/>
                    <a:ea typeface="+mn-ea"/>
                    <a:cs typeface="+mn-cs"/>
                  </a:defRPr>
                </a:pPr>
              </a:p>
            </c:txPr>
            <c:dLblPos val="r"/>
            <c:showLegendKey val="0"/>
            <c:showVal val="0"/>
            <c:showCatName val="0"/>
            <c:showSerName val="0"/>
            <c:showPercent val="0"/>
            <c:showBubbleSize val="0"/>
            <c:showLeaderLines val="0"/>
            <c:extLst>
              <c:ext xmlns:c15="http://schemas.microsoft.com/office/drawing/2012/chart" uri="{CE6537A1-D6FC-4f65-9D91-7224C49458BB}">
                <c15:layout/>
                <c15:showLeaderLines val="0"/>
                <c15:leaderLines>
                  <c:spPr>
                    <a:noFill/>
                    <a:ln w="9525" cap="flat" cmpd="sng" algn="ctr">
                      <a:solidFill>
                        <a:schemeClr val="tx1"/>
                      </a:solidFill>
                      <a:prstDash val="solid"/>
                    </a:ln>
                    <a:effectLst/>
                  </c:spPr>
                </c15:leaderLines>
              </c:ext>
            </c:extLst>
          </c:dLbls>
          <c:cat>
            <c:numRef>
              <c:f>categories</c:f>
              <c:numCache>
                <c:formatCode>General</c:formatCode>
                <c:ptCount val="3"/>
                <c:pt idx="0">
                  <c:v>0.5</c:v>
                </c:pt>
                <c:pt idx="1">
                  <c:v>0.1</c:v>
                </c:pt>
                <c:pt idx="2">
                  <c:v>0.01</c:v>
                </c:pt>
              </c:numCache>
            </c:numRef>
          </c:cat>
          <c:val>
            <c:numRef>
              <c:f>0</c:f>
              <c:numCache>
                <c:formatCode>General</c:formatCode>
                <c:ptCount val="3"/>
                <c:pt idx="0">
                  <c:v>0.45</c:v>
                </c:pt>
                <c:pt idx="1">
                  <c:v>0.5</c:v>
                </c:pt>
                <c:pt idx="2">
                  <c:v>0.45</c:v>
                </c:pt>
              </c:numCache>
            </c:numRef>
          </c:val>
          <c:smooth val="1"/>
        </c:ser>
        <c:dLbls>
          <c:dLblPos val="r"/>
          <c:showLegendKey val="0"/>
          <c:showVal val="0"/>
          <c:showCatName val="0"/>
          <c:showSerName val="0"/>
          <c:showPercent val="0"/>
          <c:showBubbleSize val="0"/>
        </c:dLbls>
        <c:hiLowLines>
          <c:spPr>
            <a:noFill/>
            <a:ln w="9525" cap="flat" cmpd="sng" algn="ctr">
              <a:noFill/>
              <a:prstDash val="solid"/>
            </a:ln>
            <a:effectLst/>
          </c:spPr>
        </c:hiLowLines>
        <c:marker val="0"/>
        <c:smooth val="1"/>
        <c:axId val="84212715"/>
        <c:axId val="98553050"/>
      </c:lineChart>
      <c:catAx>
        <c:axId val="84212715"/>
        <c:scaling>
          <c:orientation val="minMax"/>
        </c:scaling>
        <c:delete val="0"/>
        <c:axPos val="b"/>
        <c:title>
          <c:tx>
            <c:rich>
              <a:bodyPr rot="0" vertOverflow="ellipsis" anchor="ctr" anchorCtr="1"/>
              <a:lstStyle/>
              <a:p>
                <a:pPr algn="ctr">
                  <a:defRPr sz="900" b="0" strike="noStrike" spc="-1">
                    <a:solidFill>
                      <a:srgbClr val="000000"/>
                    </a:solidFill>
                    <a:uFill>
                      <a:solidFill>
                        <a:srgbClr val="FFFFFF"/>
                      </a:solidFill>
                    </a:uFill>
                    <a:latin typeface="Arial" pitchFamily="2" charset="0"/>
                  </a:defRPr>
                </a:pPr>
                <a:r>
                  <a:rPr sz="900" b="0" strike="noStrike" spc="-1">
                    <a:solidFill>
                      <a:srgbClr val="000000"/>
                    </a:solidFill>
                    <a:uFill>
                      <a:solidFill>
                        <a:srgbClr val="FFFFFF"/>
                      </a:solidFill>
                    </a:uFill>
                    <a:latin typeface="Arial" pitchFamily="2" charset="0"/>
                  </a:rPr>
                  <a:t>Współczynnik uczenia</a:t>
                </a:r>
              </a:p>
            </c:rich>
          </c:tx>
          <c:layout/>
          <c:overlay val="0"/>
          <c:spPr>
            <a:noFill/>
            <a:ln>
              <a:noFill/>
            </a:ln>
            <a:effectLst/>
          </c:spPr>
        </c:title>
        <c:numFmt formatCode="General" sourceLinked="0"/>
        <c:majorTickMark val="out"/>
        <c:minorTickMark val="none"/>
        <c:tickLblPos val="nextTo"/>
        <c:spPr>
          <a:noFill/>
          <a:ln>
            <a:solidFill>
              <a:srgbClr val="B3B3B3"/>
            </a:solidFill>
          </a:ln>
          <a:effectLst/>
        </c:spPr>
        <c:txPr>
          <a:bodyPr rot="-60000000" spcFirstLastPara="0" vertOverflow="ellipsis" horzOverflow="overflow" vert="horz" wrap="square" anchor="ctr" anchorCtr="1"/>
          <a:lstStyle/>
          <a:p>
            <a:pPr>
              <a:defRPr sz="1000" b="0" strike="noStrike" spc="-1">
                <a:solidFill>
                  <a:srgbClr val="000000"/>
                </a:solidFill>
                <a:uFill>
                  <a:solidFill>
                    <a:srgbClr val="FFFFFF"/>
                  </a:solidFill>
                </a:uFill>
                <a:latin typeface="Arial" pitchFamily="2" charset="0"/>
              </a:defRPr>
            </a:pPr>
          </a:p>
        </c:txPr>
        <c:crossAx val="98553050"/>
        <c:crosses val="autoZero"/>
        <c:auto val="1"/>
        <c:lblAlgn val="ctr"/>
        <c:lblOffset val="100"/>
        <c:tickMarkSkip val="1"/>
        <c:noMultiLvlLbl val="0"/>
      </c:catAx>
      <c:valAx>
        <c:axId val="98553050"/>
        <c:scaling>
          <c:orientation val="minMax"/>
        </c:scaling>
        <c:delete val="0"/>
        <c:axPos val="l"/>
        <c:majorGridlines>
          <c:spPr>
            <a:noFill/>
            <a:ln>
              <a:solidFill>
                <a:srgbClr val="B3B3B3"/>
              </a:solidFill>
            </a:ln>
            <a:effectLst/>
          </c:spPr>
        </c:majorGridlines>
        <c:title>
          <c:tx>
            <c:rich>
              <a:bodyPr rot="-5400000" vertOverflow="ellipsis" anchor="ctr" anchorCtr="1"/>
              <a:lstStyle/>
              <a:p>
                <a:pPr algn="ctr">
                  <a:defRPr sz="900" b="0" strike="noStrike" spc="-1">
                    <a:solidFill>
                      <a:srgbClr val="000000"/>
                    </a:solidFill>
                    <a:uFill>
                      <a:solidFill>
                        <a:srgbClr val="FFFFFF"/>
                      </a:solidFill>
                    </a:uFill>
                    <a:latin typeface="Arial" pitchFamily="2" charset="0"/>
                  </a:defRPr>
                </a:pPr>
                <a:r>
                  <a:rPr sz="900" b="0" strike="noStrike" spc="-1">
                    <a:solidFill>
                      <a:srgbClr val="000000"/>
                    </a:solidFill>
                    <a:uFill>
                      <a:solidFill>
                        <a:srgbClr val="FFFFFF"/>
                      </a:solidFill>
                    </a:uFill>
                    <a:latin typeface="Arial" pitchFamily="2" charset="0"/>
                  </a:rPr>
                  <a:t>Max % poprawności testowania</a:t>
                </a:r>
              </a:p>
            </c:rich>
          </c:tx>
          <c:layout/>
          <c:overlay val="0"/>
          <c:spPr>
            <a:noFill/>
            <a:ln>
              <a:noFill/>
            </a:ln>
            <a:effectLst/>
          </c:spPr>
        </c:title>
        <c:numFmt formatCode="0.00%" sourceLinked="0"/>
        <c:majorTickMark val="out"/>
        <c:minorTickMark val="none"/>
        <c:tickLblPos val="nextTo"/>
        <c:spPr>
          <a:noFill/>
          <a:ln>
            <a:solidFill>
              <a:srgbClr val="B3B3B3"/>
            </a:solidFill>
          </a:ln>
          <a:effectLst/>
        </c:spPr>
        <c:txPr>
          <a:bodyPr rot="-60000000" spcFirstLastPara="0" vertOverflow="ellipsis" horzOverflow="overflow" vert="horz" wrap="square" anchor="ctr" anchorCtr="1"/>
          <a:lstStyle/>
          <a:p>
            <a:pPr>
              <a:defRPr sz="1000" b="0" strike="noStrike" spc="-1">
                <a:solidFill>
                  <a:srgbClr val="000000"/>
                </a:solidFill>
                <a:uFill>
                  <a:solidFill>
                    <a:srgbClr val="FFFFFF"/>
                  </a:solidFill>
                </a:uFill>
                <a:latin typeface="Arial" pitchFamily="2" charset="0"/>
              </a:defRPr>
            </a:pPr>
          </a:p>
        </c:txPr>
        <c:crossAx val="84212715"/>
        <c:crosses val="autoZero"/>
        <c:crossBetween val="midCat"/>
      </c:valAx>
      <c:spPr>
        <a:noFill/>
        <a:ln>
          <a:solidFill>
            <a:srgbClr val="B3B3B3"/>
          </a:solidFill>
        </a:ln>
        <a:effectLst/>
      </c:spPr>
    </c:plotArea>
    <c:plotVisOnly val="1"/>
    <c:dispBlanksAs val="gap"/>
    <c:showDLblsOverMax val="0"/>
  </c:chart>
  <c:spPr>
    <a:solidFill>
      <a:srgbClr val="FFFFFF"/>
    </a:solidFill>
    <a:ln w="9525" cap="flat" cmpd="sng" algn="ctr">
      <a:noFill/>
      <a:prstDash val="solid"/>
    </a:ln>
    <a:effectLst/>
  </c:spPr>
  <c:txPr>
    <a:bodyPr rot="0" spcFirstLastPara="0" vertOverflow="ellipsis" horzOverflow="overflow" vert="horz" wrap="square" anchor="ctr" anchorCtr="1"/>
    <a:lstStyle/>
    <a:p>
      <a:pPr>
        <a:defRPr lang="pl-PL"/>
      </a:pPr>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vertOverflow="ellipsis" anchor="ctr" anchorCtr="1"/>
          <a:lstStyle/>
          <a:p>
            <a:pPr algn="ctr">
              <a:defRPr sz="1300" b="0" strike="noStrike" spc="-1">
                <a:solidFill>
                  <a:srgbClr val="000000"/>
                </a:solidFill>
                <a:uFill>
                  <a:solidFill>
                    <a:srgbClr val="FFFFFF"/>
                  </a:solidFill>
                </a:uFill>
                <a:latin typeface="Arial" pitchFamily="2" charset="0"/>
              </a:defRPr>
            </a:pPr>
            <a:r>
              <a:rPr sz="1300" b="0" strike="noStrike" spc="-1">
                <a:solidFill>
                  <a:srgbClr val="000000"/>
                </a:solidFill>
                <a:uFill>
                  <a:solidFill>
                    <a:srgbClr val="FFFFFF"/>
                  </a:solidFill>
                </a:uFill>
                <a:latin typeface="Arial" pitchFamily="2" charset="0"/>
              </a:rPr>
              <a:t>Wykres zależności średniej % poprawności testowania w zależności 
od współczynnika uczenia przy promieniu sąsiedztwa = 5,0</a:t>
            </a:r>
          </a:p>
        </c:rich>
      </c:tx>
      <c:layout/>
      <c:overlay val="0"/>
      <c:spPr>
        <a:noFill/>
        <a:ln>
          <a:noFill/>
        </a:ln>
        <a:effectLst/>
      </c:spPr>
    </c:title>
    <c:autoTitleDeleted val="0"/>
    <c:plotArea>
      <c:layout/>
      <c:lineChart>
        <c:grouping val="standard"/>
        <c:varyColors val="0"/>
        <c:ser>
          <c:idx val="0"/>
          <c:order val="0"/>
          <c:tx>
            <c:strRef>
              <c:f>label 0</c:f>
              <c:strCache>
                <c:ptCount val="1"/>
                <c:pt idx="0">
                  <c:v/>
                </c:pt>
              </c:strCache>
            </c:strRef>
          </c:tx>
          <c:spPr>
            <a:solidFill>
              <a:srgbClr val="004586"/>
            </a:solidFill>
            <a:ln w="28800">
              <a:solidFill>
                <a:srgbClr val="004586"/>
              </a:solidFill>
              <a:round/>
            </a:ln>
            <a:effectLst/>
          </c:spPr>
          <c:marker>
            <c:symbol val="none"/>
          </c:marker>
          <c:dLbls>
            <c:numFmt formatCode="General" sourceLinked="1"/>
            <c:txPr>
              <a:bodyPr rot="0" spcFirstLastPara="0" vertOverflow="ellipsis" horzOverflow="overflow" vert="horz" wrap="square" anchor="ctr" anchorCtr="1"/>
              <a:lstStyle/>
              <a:p>
                <a:pPr>
                  <a:defRPr sz="1000" b="0">
                    <a:solidFill>
                      <a:schemeClr val="tx1"/>
                    </a:solidFill>
                    <a:latin typeface="+mn-lt"/>
                    <a:ea typeface="+mn-ea"/>
                    <a:cs typeface="+mn-cs"/>
                  </a:defRPr>
                </a:pPr>
              </a:p>
            </c:txPr>
            <c:dLblPos val="r"/>
            <c:showLegendKey val="0"/>
            <c:showVal val="0"/>
            <c:showCatName val="0"/>
            <c:showSerName val="0"/>
            <c:showPercent val="0"/>
            <c:showBubbleSize val="0"/>
            <c:showLeaderLines val="0"/>
            <c:extLst>
              <c:ext xmlns:c15="http://schemas.microsoft.com/office/drawing/2012/chart" uri="{CE6537A1-D6FC-4f65-9D91-7224C49458BB}">
                <c15:layout/>
                <c15:showLeaderLines val="0"/>
                <c15:leaderLines>
                  <c:spPr>
                    <a:noFill/>
                    <a:ln w="9525" cap="flat" cmpd="sng" algn="ctr">
                      <a:solidFill>
                        <a:schemeClr val="tx1"/>
                      </a:solidFill>
                      <a:prstDash val="solid"/>
                    </a:ln>
                    <a:effectLst/>
                  </c:spPr>
                </c15:leaderLines>
              </c:ext>
            </c:extLst>
          </c:dLbls>
          <c:cat>
            <c:numRef>
              <c:f>categories</c:f>
              <c:numCache>
                <c:formatCode>General</c:formatCode>
                <c:ptCount val="3"/>
                <c:pt idx="0">
                  <c:v>0.5</c:v>
                </c:pt>
                <c:pt idx="1">
                  <c:v>0.1</c:v>
                </c:pt>
                <c:pt idx="2">
                  <c:v>0.01</c:v>
                </c:pt>
              </c:numCache>
            </c:numRef>
          </c:cat>
          <c:val>
            <c:numRef>
              <c:f>0</c:f>
              <c:numCache>
                <c:formatCode>General</c:formatCode>
                <c:ptCount val="3"/>
                <c:pt idx="0">
                  <c:v>0.285</c:v>
                </c:pt>
                <c:pt idx="1">
                  <c:v>0.395</c:v>
                </c:pt>
                <c:pt idx="2">
                  <c:v>0.35</c:v>
                </c:pt>
              </c:numCache>
            </c:numRef>
          </c:val>
          <c:smooth val="1"/>
        </c:ser>
        <c:dLbls>
          <c:dLblPos val="r"/>
          <c:showLegendKey val="0"/>
          <c:showVal val="0"/>
          <c:showCatName val="0"/>
          <c:showSerName val="0"/>
          <c:showPercent val="0"/>
          <c:showBubbleSize val="0"/>
        </c:dLbls>
        <c:hiLowLines>
          <c:spPr>
            <a:noFill/>
            <a:ln w="9525" cap="flat" cmpd="sng" algn="ctr">
              <a:noFill/>
              <a:prstDash val="solid"/>
            </a:ln>
            <a:effectLst/>
          </c:spPr>
        </c:hiLowLines>
        <c:marker val="0"/>
        <c:smooth val="1"/>
        <c:axId val="69478993"/>
        <c:axId val="48319310"/>
      </c:lineChart>
      <c:catAx>
        <c:axId val="69478993"/>
        <c:scaling>
          <c:orientation val="minMax"/>
        </c:scaling>
        <c:delete val="0"/>
        <c:axPos val="b"/>
        <c:title>
          <c:tx>
            <c:rich>
              <a:bodyPr rot="0" vertOverflow="ellipsis" anchor="ctr" anchorCtr="1"/>
              <a:lstStyle/>
              <a:p>
                <a:pPr algn="ctr">
                  <a:defRPr sz="900" b="0" strike="noStrike" spc="-1">
                    <a:solidFill>
                      <a:srgbClr val="000000"/>
                    </a:solidFill>
                    <a:uFill>
                      <a:solidFill>
                        <a:srgbClr val="FFFFFF"/>
                      </a:solidFill>
                    </a:uFill>
                    <a:latin typeface="Arial" pitchFamily="2" charset="0"/>
                  </a:defRPr>
                </a:pPr>
                <a:r>
                  <a:rPr sz="900" b="0" strike="noStrike" spc="-1">
                    <a:solidFill>
                      <a:srgbClr val="000000"/>
                    </a:solidFill>
                    <a:uFill>
                      <a:solidFill>
                        <a:srgbClr val="FFFFFF"/>
                      </a:solidFill>
                    </a:uFill>
                    <a:latin typeface="Arial" pitchFamily="2" charset="0"/>
                  </a:rPr>
                  <a:t>Współczynnik uczenia</a:t>
                </a:r>
              </a:p>
            </c:rich>
          </c:tx>
          <c:layout/>
          <c:overlay val="0"/>
          <c:spPr>
            <a:noFill/>
            <a:ln>
              <a:noFill/>
            </a:ln>
            <a:effectLst/>
          </c:spPr>
        </c:title>
        <c:numFmt formatCode="General" sourceLinked="0"/>
        <c:majorTickMark val="out"/>
        <c:minorTickMark val="none"/>
        <c:tickLblPos val="nextTo"/>
        <c:spPr>
          <a:noFill/>
          <a:ln>
            <a:solidFill>
              <a:srgbClr val="B3B3B3"/>
            </a:solidFill>
          </a:ln>
          <a:effectLst/>
        </c:spPr>
        <c:txPr>
          <a:bodyPr rot="-60000000" spcFirstLastPara="0" vertOverflow="ellipsis" horzOverflow="overflow" vert="horz" wrap="square" anchor="ctr" anchorCtr="1"/>
          <a:lstStyle/>
          <a:p>
            <a:pPr>
              <a:defRPr sz="1000" b="0" strike="noStrike" spc="-1">
                <a:solidFill>
                  <a:srgbClr val="000000"/>
                </a:solidFill>
                <a:uFill>
                  <a:solidFill>
                    <a:srgbClr val="FFFFFF"/>
                  </a:solidFill>
                </a:uFill>
                <a:latin typeface="Arial" pitchFamily="2" charset="0"/>
              </a:defRPr>
            </a:pPr>
          </a:p>
        </c:txPr>
        <c:crossAx val="48319310"/>
        <c:crosses val="autoZero"/>
        <c:auto val="1"/>
        <c:lblAlgn val="ctr"/>
        <c:lblOffset val="100"/>
        <c:tickMarkSkip val="1"/>
        <c:noMultiLvlLbl val="0"/>
      </c:catAx>
      <c:valAx>
        <c:axId val="48319310"/>
        <c:scaling>
          <c:orientation val="minMax"/>
        </c:scaling>
        <c:delete val="0"/>
        <c:axPos val="l"/>
        <c:majorGridlines>
          <c:spPr>
            <a:noFill/>
            <a:ln>
              <a:solidFill>
                <a:srgbClr val="B3B3B3"/>
              </a:solidFill>
            </a:ln>
            <a:effectLst/>
          </c:spPr>
        </c:majorGridlines>
        <c:title>
          <c:tx>
            <c:rich>
              <a:bodyPr rot="-5400000" vertOverflow="ellipsis" anchor="ctr" anchorCtr="1"/>
              <a:lstStyle/>
              <a:p>
                <a:pPr algn="ctr">
                  <a:defRPr sz="900" b="0" strike="noStrike" spc="-1">
                    <a:solidFill>
                      <a:srgbClr val="000000"/>
                    </a:solidFill>
                    <a:uFill>
                      <a:solidFill>
                        <a:srgbClr val="FFFFFF"/>
                      </a:solidFill>
                    </a:uFill>
                    <a:latin typeface="Arial" pitchFamily="2" charset="0"/>
                  </a:defRPr>
                </a:pPr>
                <a:r>
                  <a:rPr sz="900" b="0" strike="noStrike" spc="-1">
                    <a:solidFill>
                      <a:srgbClr val="000000"/>
                    </a:solidFill>
                    <a:uFill>
                      <a:solidFill>
                        <a:srgbClr val="FFFFFF"/>
                      </a:solidFill>
                    </a:uFill>
                    <a:latin typeface="Arial" pitchFamily="2" charset="0"/>
                  </a:rPr>
                  <a:t>Średni % poprawności testowania</a:t>
                </a:r>
              </a:p>
            </c:rich>
          </c:tx>
          <c:layout/>
          <c:overlay val="0"/>
          <c:spPr>
            <a:noFill/>
            <a:ln>
              <a:noFill/>
            </a:ln>
            <a:effectLst/>
          </c:spPr>
        </c:title>
        <c:numFmt formatCode="0.00%" sourceLinked="0"/>
        <c:majorTickMark val="out"/>
        <c:minorTickMark val="none"/>
        <c:tickLblPos val="nextTo"/>
        <c:spPr>
          <a:noFill/>
          <a:ln>
            <a:solidFill>
              <a:srgbClr val="B3B3B3"/>
            </a:solidFill>
          </a:ln>
          <a:effectLst/>
        </c:spPr>
        <c:txPr>
          <a:bodyPr rot="-60000000" spcFirstLastPara="0" vertOverflow="ellipsis" horzOverflow="overflow" vert="horz" wrap="square" anchor="ctr" anchorCtr="1"/>
          <a:lstStyle/>
          <a:p>
            <a:pPr>
              <a:defRPr sz="1000" b="0" strike="noStrike" spc="-1">
                <a:solidFill>
                  <a:srgbClr val="000000"/>
                </a:solidFill>
                <a:uFill>
                  <a:solidFill>
                    <a:srgbClr val="FFFFFF"/>
                  </a:solidFill>
                </a:uFill>
                <a:latin typeface="Arial" pitchFamily="2" charset="0"/>
              </a:defRPr>
            </a:pPr>
          </a:p>
        </c:txPr>
        <c:crossAx val="69478993"/>
        <c:crosses val="autoZero"/>
        <c:crossBetween val="midCat"/>
      </c:valAx>
      <c:spPr>
        <a:noFill/>
        <a:ln>
          <a:solidFill>
            <a:srgbClr val="B3B3B3"/>
          </a:solidFill>
        </a:ln>
        <a:effectLst/>
      </c:spPr>
    </c:plotArea>
    <c:plotVisOnly val="1"/>
    <c:dispBlanksAs val="gap"/>
    <c:showDLblsOverMax val="0"/>
  </c:chart>
  <c:spPr>
    <a:solidFill>
      <a:srgbClr val="FFFFFF"/>
    </a:solidFill>
    <a:ln w="9525" cap="flat" cmpd="sng" algn="ctr">
      <a:noFill/>
      <a:prstDash val="solid"/>
    </a:ln>
    <a:effectLst/>
  </c:spPr>
  <c:txPr>
    <a:bodyPr rot="0" spcFirstLastPara="0" vertOverflow="ellipsis" horzOverflow="overflow" vert="horz" wrap="square" anchor="ctr" anchorCtr="1"/>
    <a:lstStyle/>
    <a:p>
      <a:pPr>
        <a:defRPr lang="pl-PL"/>
      </a:pPr>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vertOverflow="ellipsis" anchor="ctr" anchorCtr="1"/>
          <a:lstStyle/>
          <a:p>
            <a:pPr algn="ctr">
              <a:defRPr sz="1300" b="0" strike="noStrike" spc="-1">
                <a:solidFill>
                  <a:srgbClr val="000000"/>
                </a:solidFill>
                <a:uFill>
                  <a:solidFill>
                    <a:srgbClr val="FFFFFF"/>
                  </a:solidFill>
                </a:uFill>
                <a:latin typeface="Arial" pitchFamily="2" charset="0"/>
              </a:defRPr>
            </a:pPr>
            <a:r>
              <a:rPr sz="1300" b="0" strike="noStrike" spc="-1">
                <a:solidFill>
                  <a:srgbClr val="000000"/>
                </a:solidFill>
                <a:uFill>
                  <a:solidFill>
                    <a:srgbClr val="FFFFFF"/>
                  </a:solidFill>
                </a:uFill>
                <a:latin typeface="Arial" pitchFamily="2" charset="0"/>
              </a:rPr>
              <a:t>Wykres min liczby epok w zależności
 od współczynnika uczenia przy promieniu sąsiedztwa = 4,2</a:t>
            </a:r>
          </a:p>
        </c:rich>
      </c:tx>
      <c:layout/>
      <c:overlay val="0"/>
      <c:spPr>
        <a:noFill/>
        <a:ln>
          <a:noFill/>
        </a:ln>
        <a:effectLst/>
      </c:spPr>
    </c:title>
    <c:autoTitleDeleted val="0"/>
    <c:plotArea>
      <c:layout/>
      <c:lineChart>
        <c:grouping val="standard"/>
        <c:varyColors val="0"/>
        <c:ser>
          <c:idx val="0"/>
          <c:order val="0"/>
          <c:tx>
            <c:strRef>
              <c:f>label 0</c:f>
              <c:strCache>
                <c:ptCount val="1"/>
                <c:pt idx="0">
                  <c:v/>
                </c:pt>
              </c:strCache>
            </c:strRef>
          </c:tx>
          <c:spPr>
            <a:solidFill>
              <a:srgbClr val="004586"/>
            </a:solidFill>
            <a:ln w="28800">
              <a:solidFill>
                <a:srgbClr val="004586"/>
              </a:solidFill>
              <a:round/>
            </a:ln>
            <a:effectLst/>
          </c:spPr>
          <c:marker>
            <c:symbol val="none"/>
          </c:marker>
          <c:dLbls>
            <c:numFmt formatCode="General" sourceLinked="1"/>
            <c:txPr>
              <a:bodyPr rot="0" spcFirstLastPara="0" vertOverflow="ellipsis" horzOverflow="overflow" vert="horz" wrap="square" anchor="ctr" anchorCtr="1"/>
              <a:lstStyle/>
              <a:p>
                <a:pPr>
                  <a:defRPr sz="1000" b="0">
                    <a:solidFill>
                      <a:schemeClr val="tx1"/>
                    </a:solidFill>
                    <a:latin typeface="+mn-lt"/>
                    <a:ea typeface="+mn-ea"/>
                    <a:cs typeface="+mn-cs"/>
                  </a:defRPr>
                </a:pPr>
              </a:p>
            </c:txPr>
            <c:dLblPos val="r"/>
            <c:showLegendKey val="0"/>
            <c:showVal val="0"/>
            <c:showCatName val="0"/>
            <c:showSerName val="0"/>
            <c:showPercent val="0"/>
            <c:showBubbleSize val="0"/>
            <c:showLeaderLines val="0"/>
            <c:extLst>
              <c:ext xmlns:c15="http://schemas.microsoft.com/office/drawing/2012/chart" uri="{CE6537A1-D6FC-4f65-9D91-7224C49458BB}">
                <c15:layout/>
                <c15:showLeaderLines val="0"/>
                <c15:leaderLines>
                  <c:spPr>
                    <a:noFill/>
                    <a:ln w="9525" cap="flat" cmpd="sng" algn="ctr">
                      <a:solidFill>
                        <a:schemeClr val="tx1"/>
                      </a:solidFill>
                      <a:prstDash val="solid"/>
                    </a:ln>
                    <a:effectLst/>
                  </c:spPr>
                </c15:leaderLines>
              </c:ext>
            </c:extLst>
          </c:dLbls>
          <c:cat>
            <c:numRef>
              <c:f>categories</c:f>
              <c:numCache>
                <c:formatCode>General</c:formatCode>
                <c:ptCount val="3"/>
                <c:pt idx="0">
                  <c:v>0.5</c:v>
                </c:pt>
                <c:pt idx="1">
                  <c:v>0.1</c:v>
                </c:pt>
                <c:pt idx="2">
                  <c:v>0.01</c:v>
                </c:pt>
              </c:numCache>
            </c:numRef>
          </c:cat>
          <c:val>
            <c:numRef>
              <c:f>0</c:f>
              <c:numCache>
                <c:formatCode>General</c:formatCode>
                <c:ptCount val="3"/>
                <c:pt idx="0">
                  <c:v>1</c:v>
                </c:pt>
                <c:pt idx="1">
                  <c:v>2</c:v>
                </c:pt>
                <c:pt idx="2">
                  <c:v>1</c:v>
                </c:pt>
              </c:numCache>
            </c:numRef>
          </c:val>
          <c:smooth val="1"/>
        </c:ser>
        <c:dLbls>
          <c:dLblPos val="r"/>
          <c:showLegendKey val="0"/>
          <c:showVal val="0"/>
          <c:showCatName val="0"/>
          <c:showSerName val="0"/>
          <c:showPercent val="0"/>
          <c:showBubbleSize val="0"/>
        </c:dLbls>
        <c:hiLowLines>
          <c:spPr>
            <a:noFill/>
            <a:ln w="9525" cap="flat" cmpd="sng" algn="ctr">
              <a:noFill/>
              <a:prstDash val="solid"/>
            </a:ln>
            <a:effectLst/>
          </c:spPr>
        </c:hiLowLines>
        <c:marker val="0"/>
        <c:smooth val="1"/>
        <c:axId val="41846454"/>
        <c:axId val="3984316"/>
      </c:lineChart>
      <c:catAx>
        <c:axId val="41846454"/>
        <c:scaling>
          <c:orientation val="minMax"/>
        </c:scaling>
        <c:delete val="0"/>
        <c:axPos val="b"/>
        <c:title>
          <c:tx>
            <c:rich>
              <a:bodyPr rot="0" vertOverflow="ellipsis" anchor="ctr" anchorCtr="1"/>
              <a:lstStyle/>
              <a:p>
                <a:pPr algn="ctr">
                  <a:defRPr sz="900" b="0" strike="noStrike" spc="-1">
                    <a:solidFill>
                      <a:srgbClr val="000000"/>
                    </a:solidFill>
                    <a:uFill>
                      <a:solidFill>
                        <a:srgbClr val="FFFFFF"/>
                      </a:solidFill>
                    </a:uFill>
                    <a:latin typeface="Arial" pitchFamily="2" charset="0"/>
                  </a:defRPr>
                </a:pPr>
                <a:r>
                  <a:rPr sz="900" b="0" strike="noStrike" spc="-1">
                    <a:solidFill>
                      <a:srgbClr val="000000"/>
                    </a:solidFill>
                    <a:uFill>
                      <a:solidFill>
                        <a:srgbClr val="FFFFFF"/>
                      </a:solidFill>
                    </a:uFill>
                    <a:latin typeface="Arial" pitchFamily="2" charset="0"/>
                  </a:rPr>
                  <a:t>Współczynnik uczenia</a:t>
                </a:r>
              </a:p>
            </c:rich>
          </c:tx>
          <c:layout/>
          <c:overlay val="0"/>
          <c:spPr>
            <a:noFill/>
            <a:ln>
              <a:noFill/>
            </a:ln>
            <a:effectLst/>
          </c:spPr>
        </c:title>
        <c:numFmt formatCode="General" sourceLinked="0"/>
        <c:majorTickMark val="out"/>
        <c:minorTickMark val="none"/>
        <c:tickLblPos val="nextTo"/>
        <c:spPr>
          <a:noFill/>
          <a:ln>
            <a:solidFill>
              <a:srgbClr val="B3B3B3"/>
            </a:solidFill>
          </a:ln>
          <a:effectLst/>
        </c:spPr>
        <c:txPr>
          <a:bodyPr rot="-60000000" spcFirstLastPara="0" vertOverflow="ellipsis" horzOverflow="overflow" vert="horz" wrap="square" anchor="ctr" anchorCtr="1"/>
          <a:lstStyle/>
          <a:p>
            <a:pPr>
              <a:defRPr sz="1000" b="0" strike="noStrike" spc="-1">
                <a:solidFill>
                  <a:srgbClr val="000000"/>
                </a:solidFill>
                <a:uFill>
                  <a:solidFill>
                    <a:srgbClr val="FFFFFF"/>
                  </a:solidFill>
                </a:uFill>
                <a:latin typeface="Arial" pitchFamily="2" charset="0"/>
              </a:defRPr>
            </a:pPr>
          </a:p>
        </c:txPr>
        <c:crossAx val="3984316"/>
        <c:crosses val="autoZero"/>
        <c:auto val="1"/>
        <c:lblAlgn val="ctr"/>
        <c:lblOffset val="100"/>
        <c:tickMarkSkip val="1"/>
        <c:noMultiLvlLbl val="0"/>
      </c:catAx>
      <c:valAx>
        <c:axId val="3984316"/>
        <c:scaling>
          <c:orientation val="minMax"/>
        </c:scaling>
        <c:delete val="0"/>
        <c:axPos val="l"/>
        <c:majorGridlines>
          <c:spPr>
            <a:noFill/>
            <a:ln>
              <a:solidFill>
                <a:srgbClr val="B3B3B3"/>
              </a:solidFill>
            </a:ln>
            <a:effectLst/>
          </c:spPr>
        </c:majorGridlines>
        <c:title>
          <c:tx>
            <c:rich>
              <a:bodyPr rot="-5400000" vertOverflow="ellipsis" anchor="ctr" anchorCtr="1"/>
              <a:lstStyle/>
              <a:p>
                <a:pPr algn="ctr">
                  <a:defRPr sz="900" b="0" strike="noStrike" spc="-1">
                    <a:solidFill>
                      <a:srgbClr val="000000"/>
                    </a:solidFill>
                    <a:uFill>
                      <a:solidFill>
                        <a:srgbClr val="FFFFFF"/>
                      </a:solidFill>
                    </a:uFill>
                    <a:latin typeface="Arial" pitchFamily="2" charset="0"/>
                  </a:defRPr>
                </a:pPr>
                <a:r>
                  <a:rPr sz="900" b="0" strike="noStrike" spc="-1">
                    <a:solidFill>
                      <a:srgbClr val="000000"/>
                    </a:solidFill>
                    <a:uFill>
                      <a:solidFill>
                        <a:srgbClr val="FFFFFF"/>
                      </a:solidFill>
                    </a:uFill>
                    <a:latin typeface="Arial" pitchFamily="2" charset="0"/>
                  </a:rPr>
                  <a:t>Liczba epok</a:t>
                </a:r>
              </a:p>
            </c:rich>
          </c:tx>
          <c:layout/>
          <c:overlay val="0"/>
          <c:spPr>
            <a:noFill/>
            <a:ln>
              <a:noFill/>
            </a:ln>
            <a:effectLst/>
          </c:spPr>
        </c:title>
        <c:numFmt formatCode="General" sourceLinked="0"/>
        <c:majorTickMark val="out"/>
        <c:minorTickMark val="none"/>
        <c:tickLblPos val="nextTo"/>
        <c:spPr>
          <a:noFill/>
          <a:ln>
            <a:solidFill>
              <a:srgbClr val="B3B3B3"/>
            </a:solidFill>
          </a:ln>
          <a:effectLst/>
        </c:spPr>
        <c:txPr>
          <a:bodyPr rot="-60000000" spcFirstLastPara="0" vertOverflow="ellipsis" horzOverflow="overflow" vert="horz" wrap="square" anchor="ctr" anchorCtr="1"/>
          <a:lstStyle/>
          <a:p>
            <a:pPr>
              <a:defRPr sz="1000" b="0" strike="noStrike" spc="-1">
                <a:solidFill>
                  <a:srgbClr val="000000"/>
                </a:solidFill>
                <a:uFill>
                  <a:solidFill>
                    <a:srgbClr val="FFFFFF"/>
                  </a:solidFill>
                </a:uFill>
                <a:latin typeface="Arial" pitchFamily="2" charset="0"/>
              </a:defRPr>
            </a:pPr>
          </a:p>
        </c:txPr>
        <c:crossAx val="41846454"/>
        <c:crosses val="autoZero"/>
        <c:crossBetween val="midCat"/>
      </c:valAx>
      <c:spPr>
        <a:noFill/>
        <a:ln>
          <a:solidFill>
            <a:srgbClr val="B3B3B3"/>
          </a:solidFill>
        </a:ln>
        <a:effectLst/>
      </c:spPr>
    </c:plotArea>
    <c:plotVisOnly val="1"/>
    <c:dispBlanksAs val="gap"/>
    <c:showDLblsOverMax val="0"/>
  </c:chart>
  <c:spPr>
    <a:solidFill>
      <a:srgbClr val="FFFFFF"/>
    </a:solidFill>
    <a:ln w="9525" cap="flat" cmpd="sng" algn="ctr">
      <a:noFill/>
      <a:prstDash val="solid"/>
    </a:ln>
    <a:effectLst/>
  </c:spPr>
  <c:txPr>
    <a:bodyPr rot="0" spcFirstLastPara="0" vertOverflow="ellipsis" horzOverflow="overflow" vert="horz" wrap="square" anchor="ctr" anchorCtr="1"/>
    <a:lstStyle/>
    <a:p>
      <a:pPr>
        <a:defRPr lang="pl-PL"/>
      </a:pPr>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vertOverflow="ellipsis" anchor="ctr" anchorCtr="1"/>
          <a:lstStyle/>
          <a:p>
            <a:pPr algn="ctr">
              <a:defRPr sz="1300" b="0" strike="noStrike" spc="-1">
                <a:solidFill>
                  <a:srgbClr val="000000"/>
                </a:solidFill>
                <a:uFill>
                  <a:solidFill>
                    <a:srgbClr val="FFFFFF"/>
                  </a:solidFill>
                </a:uFill>
                <a:latin typeface="Arial" pitchFamily="2" charset="0"/>
              </a:defRPr>
            </a:pPr>
            <a:r>
              <a:rPr sz="1300" b="0" strike="noStrike" spc="-1">
                <a:solidFill>
                  <a:srgbClr val="000000"/>
                </a:solidFill>
                <a:uFill>
                  <a:solidFill>
                    <a:srgbClr val="FFFFFF"/>
                  </a:solidFill>
                </a:uFill>
                <a:latin typeface="Arial" pitchFamily="2" charset="0"/>
              </a:rPr>
              <a:t>Wykres max liczby epok w zależności 
od współczynnika uczenia przy promieniu sąsiedztwa = 4,2</a:t>
            </a:r>
          </a:p>
        </c:rich>
      </c:tx>
      <c:layout/>
      <c:overlay val="0"/>
      <c:spPr>
        <a:noFill/>
        <a:ln>
          <a:noFill/>
        </a:ln>
        <a:effectLst/>
      </c:spPr>
    </c:title>
    <c:autoTitleDeleted val="0"/>
    <c:plotArea>
      <c:layout/>
      <c:lineChart>
        <c:grouping val="standard"/>
        <c:varyColors val="0"/>
        <c:ser>
          <c:idx val="0"/>
          <c:order val="0"/>
          <c:tx>
            <c:strRef>
              <c:f>label 0</c:f>
              <c:strCache>
                <c:ptCount val="1"/>
                <c:pt idx="0">
                  <c:v/>
                </c:pt>
              </c:strCache>
            </c:strRef>
          </c:tx>
          <c:spPr>
            <a:solidFill>
              <a:srgbClr val="004586"/>
            </a:solidFill>
            <a:ln w="28800">
              <a:solidFill>
                <a:srgbClr val="004586"/>
              </a:solidFill>
              <a:round/>
            </a:ln>
            <a:effectLst/>
          </c:spPr>
          <c:marker>
            <c:symbol val="none"/>
          </c:marker>
          <c:dLbls>
            <c:numFmt formatCode="General" sourceLinked="1"/>
            <c:txPr>
              <a:bodyPr rot="0" spcFirstLastPara="0" vertOverflow="ellipsis" horzOverflow="overflow" vert="horz" wrap="square" anchor="ctr" anchorCtr="1"/>
              <a:lstStyle/>
              <a:p>
                <a:pPr>
                  <a:defRPr sz="1000" b="0">
                    <a:solidFill>
                      <a:schemeClr val="tx1"/>
                    </a:solidFill>
                    <a:latin typeface="+mn-lt"/>
                    <a:ea typeface="+mn-ea"/>
                    <a:cs typeface="+mn-cs"/>
                  </a:defRPr>
                </a:pPr>
              </a:p>
            </c:txPr>
            <c:dLblPos val="r"/>
            <c:showLegendKey val="0"/>
            <c:showVal val="0"/>
            <c:showCatName val="0"/>
            <c:showSerName val="0"/>
            <c:showPercent val="0"/>
            <c:showBubbleSize val="0"/>
            <c:showLeaderLines val="0"/>
            <c:extLst>
              <c:ext xmlns:c15="http://schemas.microsoft.com/office/drawing/2012/chart" uri="{CE6537A1-D6FC-4f65-9D91-7224C49458BB}">
                <c15:layout/>
                <c15:showLeaderLines val="0"/>
                <c15:leaderLines>
                  <c:spPr>
                    <a:noFill/>
                    <a:ln w="9525" cap="flat" cmpd="sng" algn="ctr">
                      <a:solidFill>
                        <a:schemeClr val="tx1"/>
                      </a:solidFill>
                      <a:prstDash val="solid"/>
                    </a:ln>
                    <a:effectLst/>
                  </c:spPr>
                </c15:leaderLines>
              </c:ext>
            </c:extLst>
          </c:dLbls>
          <c:cat>
            <c:numRef>
              <c:f>categories</c:f>
              <c:numCache>
                <c:formatCode>General</c:formatCode>
                <c:ptCount val="3"/>
                <c:pt idx="0">
                  <c:v>0.5</c:v>
                </c:pt>
                <c:pt idx="1">
                  <c:v>0.1</c:v>
                </c:pt>
                <c:pt idx="2">
                  <c:v>0.01</c:v>
                </c:pt>
              </c:numCache>
            </c:numRef>
          </c:cat>
          <c:val>
            <c:numRef>
              <c:f>0</c:f>
              <c:numCache>
                <c:formatCode>General</c:formatCode>
                <c:ptCount val="3"/>
                <c:pt idx="0">
                  <c:v>10</c:v>
                </c:pt>
                <c:pt idx="1">
                  <c:v>12</c:v>
                </c:pt>
                <c:pt idx="2">
                  <c:v>42</c:v>
                </c:pt>
              </c:numCache>
            </c:numRef>
          </c:val>
          <c:smooth val="1"/>
        </c:ser>
        <c:dLbls>
          <c:dLblPos val="r"/>
          <c:showLegendKey val="0"/>
          <c:showVal val="0"/>
          <c:showCatName val="0"/>
          <c:showSerName val="0"/>
          <c:showPercent val="0"/>
          <c:showBubbleSize val="0"/>
        </c:dLbls>
        <c:hiLowLines>
          <c:spPr>
            <a:noFill/>
            <a:ln w="9525" cap="flat" cmpd="sng" algn="ctr">
              <a:noFill/>
              <a:prstDash val="solid"/>
            </a:ln>
            <a:effectLst/>
          </c:spPr>
        </c:hiLowLines>
        <c:marker val="0"/>
        <c:smooth val="1"/>
        <c:axId val="89664272"/>
        <c:axId val="98899076"/>
      </c:lineChart>
      <c:catAx>
        <c:axId val="89664272"/>
        <c:scaling>
          <c:orientation val="minMax"/>
        </c:scaling>
        <c:delete val="0"/>
        <c:axPos val="b"/>
        <c:title>
          <c:tx>
            <c:rich>
              <a:bodyPr rot="0" vertOverflow="ellipsis" anchor="ctr" anchorCtr="1"/>
              <a:lstStyle/>
              <a:p>
                <a:pPr algn="ctr">
                  <a:defRPr sz="900" b="0" strike="noStrike" spc="-1">
                    <a:solidFill>
                      <a:srgbClr val="000000"/>
                    </a:solidFill>
                    <a:uFill>
                      <a:solidFill>
                        <a:srgbClr val="FFFFFF"/>
                      </a:solidFill>
                    </a:uFill>
                    <a:latin typeface="Arial" pitchFamily="2" charset="0"/>
                  </a:defRPr>
                </a:pPr>
                <a:r>
                  <a:rPr sz="900" b="0" strike="noStrike" spc="-1">
                    <a:solidFill>
                      <a:srgbClr val="000000"/>
                    </a:solidFill>
                    <a:uFill>
                      <a:solidFill>
                        <a:srgbClr val="FFFFFF"/>
                      </a:solidFill>
                    </a:uFill>
                    <a:latin typeface="Arial" pitchFamily="2" charset="0"/>
                  </a:rPr>
                  <a:t>Współczynnik uczenia</a:t>
                </a:r>
              </a:p>
            </c:rich>
          </c:tx>
          <c:layout/>
          <c:overlay val="0"/>
          <c:spPr>
            <a:noFill/>
            <a:ln>
              <a:noFill/>
            </a:ln>
            <a:effectLst/>
          </c:spPr>
        </c:title>
        <c:numFmt formatCode="General" sourceLinked="0"/>
        <c:majorTickMark val="out"/>
        <c:minorTickMark val="none"/>
        <c:tickLblPos val="nextTo"/>
        <c:spPr>
          <a:noFill/>
          <a:ln>
            <a:solidFill>
              <a:srgbClr val="B3B3B3"/>
            </a:solidFill>
          </a:ln>
          <a:effectLst/>
        </c:spPr>
        <c:txPr>
          <a:bodyPr rot="-60000000" spcFirstLastPara="0" vertOverflow="ellipsis" horzOverflow="overflow" vert="horz" wrap="square" anchor="ctr" anchorCtr="1"/>
          <a:lstStyle/>
          <a:p>
            <a:pPr>
              <a:defRPr sz="1000" b="0" strike="noStrike" spc="-1">
                <a:solidFill>
                  <a:srgbClr val="000000"/>
                </a:solidFill>
                <a:uFill>
                  <a:solidFill>
                    <a:srgbClr val="FFFFFF"/>
                  </a:solidFill>
                </a:uFill>
                <a:latin typeface="Arial" pitchFamily="2" charset="0"/>
              </a:defRPr>
            </a:pPr>
          </a:p>
        </c:txPr>
        <c:crossAx val="98899076"/>
        <c:crosses val="autoZero"/>
        <c:auto val="1"/>
        <c:lblAlgn val="ctr"/>
        <c:lblOffset val="100"/>
        <c:tickMarkSkip val="1"/>
        <c:noMultiLvlLbl val="0"/>
      </c:catAx>
      <c:valAx>
        <c:axId val="98899076"/>
        <c:scaling>
          <c:orientation val="minMax"/>
        </c:scaling>
        <c:delete val="0"/>
        <c:axPos val="l"/>
        <c:majorGridlines>
          <c:spPr>
            <a:noFill/>
            <a:ln>
              <a:solidFill>
                <a:srgbClr val="B3B3B3"/>
              </a:solidFill>
            </a:ln>
            <a:effectLst/>
          </c:spPr>
        </c:majorGridlines>
        <c:title>
          <c:tx>
            <c:rich>
              <a:bodyPr rot="-5400000" vertOverflow="ellipsis" anchor="ctr" anchorCtr="1"/>
              <a:lstStyle/>
              <a:p>
                <a:pPr algn="ctr">
                  <a:defRPr sz="900" b="0" strike="noStrike" spc="-1">
                    <a:solidFill>
                      <a:srgbClr val="000000"/>
                    </a:solidFill>
                    <a:uFill>
                      <a:solidFill>
                        <a:srgbClr val="FFFFFF"/>
                      </a:solidFill>
                    </a:uFill>
                    <a:latin typeface="Arial" pitchFamily="2" charset="0"/>
                  </a:defRPr>
                </a:pPr>
                <a:r>
                  <a:rPr sz="900" b="0" strike="noStrike" spc="-1">
                    <a:solidFill>
                      <a:srgbClr val="000000"/>
                    </a:solidFill>
                    <a:uFill>
                      <a:solidFill>
                        <a:srgbClr val="FFFFFF"/>
                      </a:solidFill>
                    </a:uFill>
                    <a:latin typeface="Arial" pitchFamily="2" charset="0"/>
                  </a:rPr>
                  <a:t>Liczba epok</a:t>
                </a:r>
              </a:p>
            </c:rich>
          </c:tx>
          <c:layout/>
          <c:overlay val="0"/>
          <c:spPr>
            <a:noFill/>
            <a:ln>
              <a:noFill/>
            </a:ln>
            <a:effectLst/>
          </c:spPr>
        </c:title>
        <c:numFmt formatCode="General" sourceLinked="0"/>
        <c:majorTickMark val="out"/>
        <c:minorTickMark val="none"/>
        <c:tickLblPos val="nextTo"/>
        <c:spPr>
          <a:noFill/>
          <a:ln>
            <a:solidFill>
              <a:srgbClr val="B3B3B3"/>
            </a:solidFill>
          </a:ln>
          <a:effectLst/>
        </c:spPr>
        <c:txPr>
          <a:bodyPr rot="-60000000" spcFirstLastPara="0" vertOverflow="ellipsis" horzOverflow="overflow" vert="horz" wrap="square" anchor="ctr" anchorCtr="1"/>
          <a:lstStyle/>
          <a:p>
            <a:pPr>
              <a:defRPr sz="1000" b="0" strike="noStrike" spc="-1">
                <a:solidFill>
                  <a:srgbClr val="000000"/>
                </a:solidFill>
                <a:uFill>
                  <a:solidFill>
                    <a:srgbClr val="FFFFFF"/>
                  </a:solidFill>
                </a:uFill>
                <a:latin typeface="Arial" pitchFamily="2" charset="0"/>
              </a:defRPr>
            </a:pPr>
          </a:p>
        </c:txPr>
        <c:crossAx val="89664272"/>
        <c:crosses val="autoZero"/>
        <c:crossBetween val="midCat"/>
      </c:valAx>
      <c:spPr>
        <a:noFill/>
        <a:ln>
          <a:solidFill>
            <a:srgbClr val="B3B3B3"/>
          </a:solidFill>
        </a:ln>
        <a:effectLst/>
      </c:spPr>
    </c:plotArea>
    <c:plotVisOnly val="1"/>
    <c:dispBlanksAs val="gap"/>
    <c:showDLblsOverMax val="0"/>
  </c:chart>
  <c:spPr>
    <a:solidFill>
      <a:srgbClr val="FFFFFF"/>
    </a:solidFill>
    <a:ln w="9525" cap="flat" cmpd="sng" algn="ctr">
      <a:noFill/>
      <a:prstDash val="solid"/>
    </a:ln>
    <a:effectLst/>
  </c:spPr>
  <c:txPr>
    <a:bodyPr rot="0" spcFirstLastPara="0" vertOverflow="ellipsis" horzOverflow="overflow" vert="horz" wrap="square" anchor="ctr" anchorCtr="1"/>
    <a:lstStyle/>
    <a:p>
      <a:pPr>
        <a:defRPr lang="pl-PL"/>
      </a:pPr>
    </a:p>
  </c:tx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vertOverflow="ellipsis" anchor="ctr" anchorCtr="1"/>
          <a:lstStyle/>
          <a:p>
            <a:pPr algn="ctr">
              <a:defRPr sz="1300" b="0" strike="noStrike" spc="-1">
                <a:solidFill>
                  <a:srgbClr val="000000"/>
                </a:solidFill>
                <a:uFill>
                  <a:solidFill>
                    <a:srgbClr val="FFFFFF"/>
                  </a:solidFill>
                </a:uFill>
                <a:latin typeface="Arial" pitchFamily="2" charset="0"/>
              </a:defRPr>
            </a:pPr>
            <a:r>
              <a:rPr sz="1300" b="0" strike="noStrike" spc="-1">
                <a:solidFill>
                  <a:srgbClr val="000000"/>
                </a:solidFill>
                <a:uFill>
                  <a:solidFill>
                    <a:srgbClr val="FFFFFF"/>
                  </a:solidFill>
                </a:uFill>
                <a:latin typeface="Arial" pitchFamily="2" charset="0"/>
              </a:rPr>
              <a:t>Wykres średniej liczby epok w zależności 
od współczynnika uczenia przy promieniu sąsiedztwa = 4,2</a:t>
            </a:r>
          </a:p>
        </c:rich>
      </c:tx>
      <c:layout/>
      <c:overlay val="0"/>
      <c:spPr>
        <a:noFill/>
        <a:ln>
          <a:noFill/>
        </a:ln>
        <a:effectLst/>
      </c:spPr>
    </c:title>
    <c:autoTitleDeleted val="0"/>
    <c:plotArea>
      <c:layout/>
      <c:lineChart>
        <c:grouping val="standard"/>
        <c:varyColors val="0"/>
        <c:ser>
          <c:idx val="0"/>
          <c:order val="0"/>
          <c:tx>
            <c:strRef>
              <c:f>label 0</c:f>
              <c:strCache>
                <c:ptCount val="1"/>
                <c:pt idx="0">
                  <c:v/>
                </c:pt>
              </c:strCache>
            </c:strRef>
          </c:tx>
          <c:spPr>
            <a:solidFill>
              <a:srgbClr val="004586"/>
            </a:solidFill>
            <a:ln w="28800">
              <a:solidFill>
                <a:srgbClr val="004586"/>
              </a:solidFill>
              <a:round/>
            </a:ln>
            <a:effectLst/>
          </c:spPr>
          <c:marker>
            <c:symbol val="none"/>
          </c:marker>
          <c:dLbls>
            <c:numFmt formatCode="General" sourceLinked="1"/>
            <c:txPr>
              <a:bodyPr rot="0" spcFirstLastPara="0" vertOverflow="ellipsis" horzOverflow="overflow" vert="horz" wrap="square" anchor="ctr" anchorCtr="1"/>
              <a:lstStyle/>
              <a:p>
                <a:pPr>
                  <a:defRPr sz="1000" b="0">
                    <a:solidFill>
                      <a:schemeClr val="tx1"/>
                    </a:solidFill>
                    <a:latin typeface="+mn-lt"/>
                    <a:ea typeface="+mn-ea"/>
                    <a:cs typeface="+mn-cs"/>
                  </a:defRPr>
                </a:pPr>
              </a:p>
            </c:txPr>
            <c:dLblPos val="r"/>
            <c:showLegendKey val="0"/>
            <c:showVal val="0"/>
            <c:showCatName val="0"/>
            <c:showSerName val="0"/>
            <c:showPercent val="0"/>
            <c:showBubbleSize val="0"/>
            <c:showLeaderLines val="0"/>
            <c:extLst>
              <c:ext xmlns:c15="http://schemas.microsoft.com/office/drawing/2012/chart" uri="{CE6537A1-D6FC-4f65-9D91-7224C49458BB}">
                <c15:layout/>
                <c15:showLeaderLines val="0"/>
                <c15:leaderLines>
                  <c:spPr>
                    <a:noFill/>
                    <a:ln w="9525" cap="flat" cmpd="sng" algn="ctr">
                      <a:solidFill>
                        <a:schemeClr val="tx1"/>
                      </a:solidFill>
                      <a:prstDash val="solid"/>
                    </a:ln>
                    <a:effectLst/>
                  </c:spPr>
                </c15:leaderLines>
              </c:ext>
            </c:extLst>
          </c:dLbls>
          <c:cat>
            <c:numRef>
              <c:f>categories</c:f>
              <c:numCache>
                <c:formatCode>General</c:formatCode>
                <c:ptCount val="3"/>
                <c:pt idx="0">
                  <c:v>0.5</c:v>
                </c:pt>
                <c:pt idx="1">
                  <c:v>0.1</c:v>
                </c:pt>
                <c:pt idx="2">
                  <c:v>0.01</c:v>
                </c:pt>
              </c:numCache>
            </c:numRef>
          </c:cat>
          <c:val>
            <c:numRef>
              <c:f>0</c:f>
              <c:numCache>
                <c:formatCode>General</c:formatCode>
                <c:ptCount val="3"/>
                <c:pt idx="0">
                  <c:v>5.5</c:v>
                </c:pt>
                <c:pt idx="1">
                  <c:v>6.1</c:v>
                </c:pt>
                <c:pt idx="2">
                  <c:v>8.8</c:v>
                </c:pt>
              </c:numCache>
            </c:numRef>
          </c:val>
          <c:smooth val="1"/>
        </c:ser>
        <c:dLbls>
          <c:dLblPos val="r"/>
          <c:showLegendKey val="0"/>
          <c:showVal val="0"/>
          <c:showCatName val="0"/>
          <c:showSerName val="0"/>
          <c:showPercent val="0"/>
          <c:showBubbleSize val="0"/>
        </c:dLbls>
        <c:hiLowLines>
          <c:spPr>
            <a:noFill/>
            <a:ln w="9525" cap="flat" cmpd="sng" algn="ctr">
              <a:noFill/>
              <a:prstDash val="solid"/>
            </a:ln>
            <a:effectLst/>
          </c:spPr>
        </c:hiLowLines>
        <c:marker val="0"/>
        <c:smooth val="1"/>
        <c:axId val="82170764"/>
        <c:axId val="40260361"/>
      </c:lineChart>
      <c:catAx>
        <c:axId val="82170764"/>
        <c:scaling>
          <c:orientation val="minMax"/>
        </c:scaling>
        <c:delete val="0"/>
        <c:axPos val="b"/>
        <c:title>
          <c:tx>
            <c:rich>
              <a:bodyPr rot="0" vertOverflow="ellipsis" anchor="ctr" anchorCtr="1"/>
              <a:lstStyle/>
              <a:p>
                <a:pPr algn="ctr">
                  <a:defRPr sz="900" b="0" strike="noStrike" spc="-1">
                    <a:solidFill>
                      <a:srgbClr val="000000"/>
                    </a:solidFill>
                    <a:uFill>
                      <a:solidFill>
                        <a:srgbClr val="FFFFFF"/>
                      </a:solidFill>
                    </a:uFill>
                    <a:latin typeface="Arial" pitchFamily="2" charset="0"/>
                  </a:defRPr>
                </a:pPr>
                <a:r>
                  <a:rPr sz="900" b="0" strike="noStrike" spc="-1">
                    <a:solidFill>
                      <a:srgbClr val="000000"/>
                    </a:solidFill>
                    <a:uFill>
                      <a:solidFill>
                        <a:srgbClr val="FFFFFF"/>
                      </a:solidFill>
                    </a:uFill>
                    <a:latin typeface="Arial" pitchFamily="2" charset="0"/>
                  </a:rPr>
                  <a:t>Współczynnik uczenia</a:t>
                </a:r>
              </a:p>
            </c:rich>
          </c:tx>
          <c:layout/>
          <c:overlay val="0"/>
          <c:spPr>
            <a:noFill/>
            <a:ln>
              <a:noFill/>
            </a:ln>
            <a:effectLst/>
          </c:spPr>
        </c:title>
        <c:numFmt formatCode="General" sourceLinked="0"/>
        <c:majorTickMark val="out"/>
        <c:minorTickMark val="none"/>
        <c:tickLblPos val="nextTo"/>
        <c:spPr>
          <a:noFill/>
          <a:ln>
            <a:solidFill>
              <a:srgbClr val="B3B3B3"/>
            </a:solidFill>
          </a:ln>
          <a:effectLst/>
        </c:spPr>
        <c:txPr>
          <a:bodyPr rot="-60000000" spcFirstLastPara="0" vertOverflow="ellipsis" horzOverflow="overflow" vert="horz" wrap="square" anchor="ctr" anchorCtr="1"/>
          <a:lstStyle/>
          <a:p>
            <a:pPr>
              <a:defRPr sz="1000" b="0" strike="noStrike" spc="-1">
                <a:solidFill>
                  <a:srgbClr val="000000"/>
                </a:solidFill>
                <a:uFill>
                  <a:solidFill>
                    <a:srgbClr val="FFFFFF"/>
                  </a:solidFill>
                </a:uFill>
                <a:latin typeface="Arial" pitchFamily="2" charset="0"/>
              </a:defRPr>
            </a:pPr>
          </a:p>
        </c:txPr>
        <c:crossAx val="40260361"/>
        <c:crosses val="autoZero"/>
        <c:auto val="1"/>
        <c:lblAlgn val="ctr"/>
        <c:lblOffset val="100"/>
        <c:tickMarkSkip val="1"/>
        <c:noMultiLvlLbl val="0"/>
      </c:catAx>
      <c:valAx>
        <c:axId val="40260361"/>
        <c:scaling>
          <c:orientation val="minMax"/>
        </c:scaling>
        <c:delete val="0"/>
        <c:axPos val="l"/>
        <c:majorGridlines>
          <c:spPr>
            <a:noFill/>
            <a:ln>
              <a:solidFill>
                <a:srgbClr val="B3B3B3"/>
              </a:solidFill>
            </a:ln>
            <a:effectLst/>
          </c:spPr>
        </c:majorGridlines>
        <c:title>
          <c:tx>
            <c:rich>
              <a:bodyPr rot="-5400000" vertOverflow="ellipsis" anchor="ctr" anchorCtr="1"/>
              <a:lstStyle/>
              <a:p>
                <a:pPr algn="ctr">
                  <a:defRPr sz="900" b="0" strike="noStrike" spc="-1">
                    <a:solidFill>
                      <a:srgbClr val="000000"/>
                    </a:solidFill>
                    <a:uFill>
                      <a:solidFill>
                        <a:srgbClr val="FFFFFF"/>
                      </a:solidFill>
                    </a:uFill>
                    <a:latin typeface="Arial" pitchFamily="2" charset="0"/>
                  </a:defRPr>
                </a:pPr>
                <a:r>
                  <a:rPr sz="900" b="0" strike="noStrike" spc="-1">
                    <a:solidFill>
                      <a:srgbClr val="000000"/>
                    </a:solidFill>
                    <a:uFill>
                      <a:solidFill>
                        <a:srgbClr val="FFFFFF"/>
                      </a:solidFill>
                    </a:uFill>
                    <a:latin typeface="Arial" pitchFamily="2" charset="0"/>
                  </a:rPr>
                  <a:t>Liczba epok</a:t>
                </a:r>
              </a:p>
            </c:rich>
          </c:tx>
          <c:layout/>
          <c:overlay val="0"/>
          <c:spPr>
            <a:noFill/>
            <a:ln>
              <a:noFill/>
            </a:ln>
            <a:effectLst/>
          </c:spPr>
        </c:title>
        <c:numFmt formatCode="General" sourceLinked="0"/>
        <c:majorTickMark val="out"/>
        <c:minorTickMark val="none"/>
        <c:tickLblPos val="nextTo"/>
        <c:spPr>
          <a:noFill/>
          <a:ln>
            <a:solidFill>
              <a:srgbClr val="B3B3B3"/>
            </a:solidFill>
          </a:ln>
          <a:effectLst/>
        </c:spPr>
        <c:txPr>
          <a:bodyPr rot="-60000000" spcFirstLastPara="0" vertOverflow="ellipsis" horzOverflow="overflow" vert="horz" wrap="square" anchor="ctr" anchorCtr="1"/>
          <a:lstStyle/>
          <a:p>
            <a:pPr>
              <a:defRPr sz="1000" b="0" strike="noStrike" spc="-1">
                <a:solidFill>
                  <a:srgbClr val="000000"/>
                </a:solidFill>
                <a:uFill>
                  <a:solidFill>
                    <a:srgbClr val="FFFFFF"/>
                  </a:solidFill>
                </a:uFill>
                <a:latin typeface="Arial" pitchFamily="2" charset="0"/>
              </a:defRPr>
            </a:pPr>
          </a:p>
        </c:txPr>
        <c:crossAx val="82170764"/>
        <c:crosses val="autoZero"/>
        <c:crossBetween val="midCat"/>
      </c:valAx>
      <c:spPr>
        <a:noFill/>
        <a:ln>
          <a:solidFill>
            <a:srgbClr val="B3B3B3"/>
          </a:solidFill>
        </a:ln>
        <a:effectLst/>
      </c:spPr>
    </c:plotArea>
    <c:plotVisOnly val="1"/>
    <c:dispBlanksAs val="gap"/>
    <c:showDLblsOverMax val="0"/>
  </c:chart>
  <c:spPr>
    <a:solidFill>
      <a:srgbClr val="FFFFFF"/>
    </a:solidFill>
    <a:ln w="9525" cap="flat" cmpd="sng" algn="ctr">
      <a:noFill/>
      <a:prstDash val="solid"/>
    </a:ln>
    <a:effectLst/>
  </c:spPr>
  <c:txPr>
    <a:bodyPr rot="0" spcFirstLastPara="0" vertOverflow="ellipsis" horzOverflow="overflow" vert="horz" wrap="square" anchor="ctr" anchorCtr="1"/>
    <a:lstStyle/>
    <a:p>
      <a:pPr>
        <a:defRPr lang="pl-PL"/>
      </a:pPr>
    </a:p>
  </c:txPr>
  <c:externalData r:id="rId1">
    <c:autoUpdate val="0"/>
  </c:externalData>
</c:chartSpace>
</file>

<file path=word/theme/theme1.xml><?xml version="1.0" encoding="utf-8"?>
<a:theme xmlns:a="http://schemas.openxmlformats.org/drawingml/2006/main" name="Office">
  <a:themeElements>
    <a:clrScheme name="Office">
      <a:dk1>
        <a:sysClr val="windowText" lastClr="EFF0F1"/>
      </a:dk1>
      <a:lt1>
        <a:sysClr val="window" lastClr="232629"/>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27"/>
    <customShpInfo spid="_x0000_s1028"/>
    <customShpInfo spid="_x0000_s102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14</Pages>
  <Words>4310</Words>
  <Characters>19280</Characters>
  <Lines>0</Lines>
  <Paragraphs>184</Paragraphs>
  <TotalTime>0</TotalTime>
  <ScaleCrop>false</ScaleCrop>
  <LinksUpToDate>false</LinksUpToDate>
  <CharactersWithSpaces>24532</CharactersWithSpaces>
  <Application>WPS Office Społecznościowa_10.1.0.5707_F1E327BC-269C-435d-A152-05C5408002CA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2017-12-14T19:20:00Z</dcterms:created>
  <dc:creator>tomek</dc:creator>
  <cp:lastModifiedBy>tomek</cp:lastModifiedBy>
  <dcterms:modified xsi:type="dcterms:W3CDTF">2018-01-11T16:01:00Z</dcterms:modified>
  <cp:revision>175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1045-10.1.0.5707</vt:lpwstr>
  </property>
</Properties>
</file>