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C7577" w14:textId="1CC57947" w:rsidR="00430FF9" w:rsidRPr="00430FF9" w:rsidRDefault="00430FF9" w:rsidP="00430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</w:t>
      </w:r>
      <w:r w:rsidRPr="00430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ow-Level Documentation for Flight Price Prediction App</w:t>
      </w:r>
    </w:p>
    <w:p w14:paraId="40D3279A" w14:textId="77777777" w:rsidR="00430FF9" w:rsidRPr="00430FF9" w:rsidRDefault="00430FF9" w:rsidP="00430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pict w14:anchorId="6D01FF32">
          <v:rect id="_x0000_i1025" style="width:0;height:1.5pt" o:hralign="center" o:hrstd="t" o:hr="t" fillcolor="#a0a0a0" stroked="f"/>
        </w:pict>
      </w:r>
    </w:p>
    <w:p w14:paraId="7FA322D2" w14:textId="77777777" w:rsidR="00430FF9" w:rsidRPr="00430FF9" w:rsidRDefault="00430FF9" w:rsidP="00430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Overview</w:t>
      </w:r>
    </w:p>
    <w:p w14:paraId="307BD75D" w14:textId="77777777" w:rsidR="00430FF9" w:rsidRPr="00430FF9" w:rsidRDefault="00430FF9" w:rsidP="0043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This low-level documentation explains the technical details and the flow of the </w:t>
      </w: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Flight Price Prediction App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 built using Streamlit and machine learning models (Random Forest). The application takes user </w:t>
      </w:r>
      <w:proofErr w:type="gramStart"/>
      <w:r w:rsidRPr="00430FF9">
        <w:rPr>
          <w:rFonts w:ascii="Times New Roman" w:eastAsia="Times New Roman" w:hAnsi="Times New Roman" w:cs="Times New Roman"/>
          <w:kern w:val="0"/>
          <w14:ligatures w14:val="none"/>
        </w:rPr>
        <w:t>inputs</w:t>
      </w:r>
      <w:proofErr w:type="gramEnd"/>
      <w:r w:rsidRPr="00430FF9">
        <w:rPr>
          <w:rFonts w:ascii="Times New Roman" w:eastAsia="Times New Roman" w:hAnsi="Times New Roman" w:cs="Times New Roman"/>
          <w:kern w:val="0"/>
          <w14:ligatures w14:val="none"/>
        </w:rPr>
        <w:t>, processes them, and provides a predicted flight price based on a pre-trained model.</w:t>
      </w:r>
    </w:p>
    <w:p w14:paraId="1A01D50B" w14:textId="77777777" w:rsidR="00430FF9" w:rsidRPr="00430FF9" w:rsidRDefault="00430FF9" w:rsidP="00430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pict w14:anchorId="00A81981">
          <v:rect id="_x0000_i1026" style="width:0;height:1.5pt" o:hralign="center" o:hrstd="t" o:hr="t" fillcolor="#a0a0a0" stroked="f"/>
        </w:pict>
      </w:r>
    </w:p>
    <w:p w14:paraId="5356BAB2" w14:textId="77777777" w:rsidR="00430FF9" w:rsidRPr="00430FF9" w:rsidRDefault="00430FF9" w:rsidP="00430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File Structure</w:t>
      </w:r>
    </w:p>
    <w:p w14:paraId="4145253E" w14:textId="77777777" w:rsidR="00430FF9" w:rsidRPr="00430FF9" w:rsidRDefault="00430FF9" w:rsidP="00430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app.py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 The main application file containing the logic for user interaction, input data processing, and prediction.</w:t>
      </w:r>
    </w:p>
    <w:p w14:paraId="14B2888D" w14:textId="77777777" w:rsidR="00430FF9" w:rsidRPr="00430FF9" w:rsidRDefault="00430FF9" w:rsidP="00430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requirements.txt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 A file listing all the Python dependencies required to run the app.</w:t>
      </w:r>
    </w:p>
    <w:p w14:paraId="202D5893" w14:textId="77777777" w:rsidR="00430FF9" w:rsidRPr="00430FF9" w:rsidRDefault="00430FF9" w:rsidP="00430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Model/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 Folder containing the pre-trained machine learning model (</w:t>
      </w: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flight_rf.pkl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6ABC098" w14:textId="77777777" w:rsidR="00430FF9" w:rsidRPr="00430FF9" w:rsidRDefault="00430FF9" w:rsidP="00430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pict w14:anchorId="4BE7128D">
          <v:rect id="_x0000_i1027" style="width:0;height:1.5pt" o:hralign="center" o:hrstd="t" o:hr="t" fillcolor="#a0a0a0" stroked="f"/>
        </w:pict>
      </w:r>
    </w:p>
    <w:p w14:paraId="06083BBF" w14:textId="77777777" w:rsidR="00430FF9" w:rsidRPr="00430FF9" w:rsidRDefault="00430FF9" w:rsidP="00430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Application Flow</w:t>
      </w:r>
    </w:p>
    <w:p w14:paraId="04E8CE87" w14:textId="77777777" w:rsidR="00430FF9" w:rsidRPr="00430FF9" w:rsidRDefault="00430FF9" w:rsidP="00430F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3.1. User Input (Streamlit Widgets)</w:t>
      </w:r>
    </w:p>
    <w:p w14:paraId="7247D719" w14:textId="77777777" w:rsidR="00430FF9" w:rsidRPr="00430FF9" w:rsidRDefault="00430FF9" w:rsidP="00430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Stops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13D3EA" w14:textId="77777777" w:rsidR="00430FF9" w:rsidRPr="00430FF9" w:rsidRDefault="00430FF9" w:rsidP="00430F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A slider </w:t>
      </w:r>
      <w:proofErr w:type="gramStart"/>
      <w:r w:rsidRPr="00430FF9">
        <w:rPr>
          <w:rFonts w:ascii="Times New Roman" w:eastAsia="Times New Roman" w:hAnsi="Times New Roman" w:cs="Times New Roman"/>
          <w:kern w:val="0"/>
          <w14:ligatures w14:val="none"/>
        </w:rPr>
        <w:t>input</w:t>
      </w:r>
      <w:proofErr w:type="gramEnd"/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 where the user selects the number of stops for the flight.</w:t>
      </w:r>
    </w:p>
    <w:p w14:paraId="18B59F56" w14:textId="77777777" w:rsidR="00430FF9" w:rsidRPr="00430FF9" w:rsidRDefault="00430FF9" w:rsidP="00430F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The slider range is from 0 to 4, representing flights with varying stop counts.</w:t>
      </w:r>
    </w:p>
    <w:p w14:paraId="0AAE6C3B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07AB992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F2E0156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total_stops =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st.slider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('Total Stops', 0, 4, 0, 1, format="Total Stops: %d")</w:t>
      </w:r>
    </w:p>
    <w:p w14:paraId="02F61E48" w14:textId="77777777" w:rsidR="00430FF9" w:rsidRPr="00430FF9" w:rsidRDefault="00430FF9" w:rsidP="00430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Journey Date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F4620F" w14:textId="77777777" w:rsidR="00430FF9" w:rsidRPr="00430FF9" w:rsidRDefault="00430FF9" w:rsidP="00430F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A date picker for the user to choose the date of the journey.</w:t>
      </w:r>
    </w:p>
    <w:p w14:paraId="5862B23E" w14:textId="77777777" w:rsidR="00430FF9" w:rsidRPr="00430FF9" w:rsidRDefault="00430FF9" w:rsidP="00430F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The date is </w:t>
      </w:r>
      <w:proofErr w:type="gramStart"/>
      <w:r w:rsidRPr="00430FF9">
        <w:rPr>
          <w:rFonts w:ascii="Times New Roman" w:eastAsia="Times New Roman" w:hAnsi="Times New Roman" w:cs="Times New Roman"/>
          <w:kern w:val="0"/>
          <w14:ligatures w14:val="none"/>
        </w:rPr>
        <w:t>extracted</w:t>
      </w:r>
      <w:proofErr w:type="gramEnd"/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 and the day and month are stored separately.</w:t>
      </w:r>
    </w:p>
    <w:p w14:paraId="5D5CC85E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B7FA1CD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A6F25A3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journey_date =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st.date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_input('Journey Date', datetime.today())</w:t>
      </w:r>
    </w:p>
    <w:p w14:paraId="1503DB33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journey_day = journey_date.day</w:t>
      </w:r>
    </w:p>
    <w:p w14:paraId="4FFCE61A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journey_month = journey_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date.month</w:t>
      </w:r>
      <w:proofErr w:type="gramEnd"/>
    </w:p>
    <w:p w14:paraId="34146497" w14:textId="77777777" w:rsidR="00430FF9" w:rsidRPr="00430FF9" w:rsidRDefault="00430FF9" w:rsidP="00430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Departure Time and Arrival Time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63B2F9" w14:textId="77777777" w:rsidR="00430FF9" w:rsidRPr="00430FF9" w:rsidRDefault="00430FF9" w:rsidP="00430F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Sliders for selecting departure and arrival hours and minutes.</w:t>
      </w:r>
    </w:p>
    <w:p w14:paraId="44D5C430" w14:textId="77777777" w:rsidR="00430FF9" w:rsidRPr="00430FF9" w:rsidRDefault="00430FF9" w:rsidP="00430F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departure time is taken as input for both </w:t>
      </w:r>
      <w:proofErr w:type="gramStart"/>
      <w:r w:rsidRPr="00430FF9">
        <w:rPr>
          <w:rFonts w:ascii="Times New Roman" w:eastAsia="Times New Roman" w:hAnsi="Times New Roman" w:cs="Times New Roman"/>
          <w:kern w:val="0"/>
          <w14:ligatures w14:val="none"/>
        </w:rPr>
        <w:t>hour</w:t>
      </w:r>
      <w:proofErr w:type="gramEnd"/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 and minute, and the same is done for arrival time.</w:t>
      </w:r>
    </w:p>
    <w:p w14:paraId="57D43516" w14:textId="77777777" w:rsidR="00430FF9" w:rsidRPr="00430FF9" w:rsidRDefault="00430FF9" w:rsidP="00430F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 library is used to handle time calculations and ensure correctness for flights that cross midnight.</w:t>
      </w:r>
    </w:p>
    <w:p w14:paraId="03056A0F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1C2657E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BC546A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dep_hour =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st.slider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('Departure Hour', 0, 23, 12, 1, format="Dep Hour: %d")</w:t>
      </w:r>
    </w:p>
    <w:p w14:paraId="68FF357A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dep_min =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st.slider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('Departure Minute', 0, 59, 30, 1, format="Dep Min: %d")</w:t>
      </w:r>
    </w:p>
    <w:p w14:paraId="21B36CC5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arrival_hour =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st.slider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('Arrival Hour', 0, 23, 12, 1, format="Arrival Hour: %d")</w:t>
      </w:r>
    </w:p>
    <w:p w14:paraId="7B6094F5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arrival_min =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st.slider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('Arrival Minute', 0, 59, 30, 1, format="Arrival Min: %d")</w:t>
      </w:r>
    </w:p>
    <w:p w14:paraId="433F8193" w14:textId="77777777" w:rsidR="00430FF9" w:rsidRPr="00430FF9" w:rsidRDefault="00430FF9" w:rsidP="00430F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After receiving the times:</w:t>
      </w:r>
    </w:p>
    <w:p w14:paraId="765AC6EE" w14:textId="77777777" w:rsidR="00430FF9" w:rsidRPr="00430FF9" w:rsidRDefault="00430FF9" w:rsidP="00430F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Departure and arrival times are combined into </w:t>
      </w: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 objects.</w:t>
      </w:r>
    </w:p>
    <w:p w14:paraId="138E9332" w14:textId="77777777" w:rsidR="00430FF9" w:rsidRPr="00430FF9" w:rsidRDefault="00430FF9" w:rsidP="00430F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If the arrival time is earlier than the departure time, one day is added to the arrival time to account for flights crossing midnight.</w:t>
      </w:r>
    </w:p>
    <w:p w14:paraId="5FB1AD05" w14:textId="77777777" w:rsidR="00430FF9" w:rsidRPr="00430FF9" w:rsidRDefault="00430FF9" w:rsidP="00430F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The duration is calculated by subtracting the departure time from the arrival time.</w:t>
      </w:r>
    </w:p>
    <w:p w14:paraId="3E477A13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722FBE6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4268DF4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dep_time =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datetime.strptime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(f"{dep_hour}:{dep_min}", "%H:%M")</w:t>
      </w:r>
    </w:p>
    <w:p w14:paraId="0620BCF6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arrival_time =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datetime.strptime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(f"{arrival_hour}:{arrival_min}", "%H:%M")</w:t>
      </w:r>
    </w:p>
    <w:p w14:paraId="30FDCB76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733A26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arrival_time &lt; dep_time:</w:t>
      </w:r>
    </w:p>
    <w:p w14:paraId="468A73D5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arrival_time +=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pd.Timedelta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(days=1)</w:t>
      </w:r>
    </w:p>
    <w:p w14:paraId="488A9CC7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AD5570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 = arrival_time - dep_time</w:t>
      </w:r>
    </w:p>
    <w:p w14:paraId="7CB366AD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duration_hours =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duration.seconds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// 3600</w:t>
      </w:r>
    </w:p>
    <w:p w14:paraId="0976F582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duration_minutes = (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duration.seconds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// 60) % 60</w:t>
      </w:r>
    </w:p>
    <w:p w14:paraId="33B53D0A" w14:textId="77777777" w:rsidR="00430FF9" w:rsidRPr="00430FF9" w:rsidRDefault="00430FF9" w:rsidP="00430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Passengers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F3870B" w14:textId="77777777" w:rsidR="00430FF9" w:rsidRPr="00430FF9" w:rsidRDefault="00430FF9" w:rsidP="00430F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A number input for users to specify how many passengers are flying.</w:t>
      </w:r>
    </w:p>
    <w:p w14:paraId="7B9085BD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2678E35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9C76C7C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num_passengers =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st.number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_input('Number of Passengers', min_value=1, max_value=10, value=1, step=1)</w:t>
      </w:r>
    </w:p>
    <w:p w14:paraId="429993CF" w14:textId="77777777" w:rsidR="00430FF9" w:rsidRPr="00430FF9" w:rsidRDefault="00430FF9" w:rsidP="00430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Seat Type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C83FF9" w14:textId="77777777" w:rsidR="00430FF9" w:rsidRPr="00430FF9" w:rsidRDefault="00430FF9" w:rsidP="00430F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A dropdown menu for users to select the seat type, such as Economy, Premium Economy, Business, and First Class.</w:t>
      </w:r>
    </w:p>
    <w:p w14:paraId="554AE9C7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5F76B95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FE7095E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seat_type =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st.selectbox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('Seat Type', ['Economy', 'Premium Economy', 'Business', 'First Class'])</w:t>
      </w:r>
    </w:p>
    <w:p w14:paraId="0D5F5DFA" w14:textId="77777777" w:rsidR="00430FF9" w:rsidRPr="00430FF9" w:rsidRDefault="00430FF9" w:rsidP="00430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Airline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A4F8FE" w14:textId="77777777" w:rsidR="00430FF9" w:rsidRPr="00430FF9" w:rsidRDefault="00430FF9" w:rsidP="00430F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A dropdown menu for users to select the airline.</w:t>
      </w:r>
    </w:p>
    <w:p w14:paraId="39F0F274" w14:textId="77777777" w:rsidR="00430FF9" w:rsidRPr="00430FF9" w:rsidRDefault="00430FF9" w:rsidP="00430F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The selected airline is encoded into one-hot encoded features, with all other airlines set to 0.</w:t>
      </w:r>
    </w:p>
    <w:p w14:paraId="6B921F3C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FC52B7E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A2273CA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airline_features = {'Airline_Air India': 0, 'Airline_GoAir': 0, 'Airline_IndiGo': 0, ...}</w:t>
      </w:r>
    </w:p>
    <w:p w14:paraId="06C0DF42" w14:textId="77777777" w:rsidR="00430FF9" w:rsidRPr="00430FF9" w:rsidRDefault="00430FF9" w:rsidP="00430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and Destination Cities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419668" w14:textId="77777777" w:rsidR="00430FF9" w:rsidRPr="00430FF9" w:rsidRDefault="00430FF9" w:rsidP="00430F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Users select the source and destination cities from predefined options.</w:t>
      </w:r>
    </w:p>
    <w:p w14:paraId="5F33ECCB" w14:textId="77777777" w:rsidR="00430FF9" w:rsidRPr="00430FF9" w:rsidRDefault="00430FF9" w:rsidP="00430F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The cities are also one-hot encoded similarly to the airlines.</w:t>
      </w:r>
    </w:p>
    <w:p w14:paraId="66101FDB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3A2F4EB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D9AA579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source_features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{'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Source_Chennai': 0, 'Source_Delhi': 0, 'Source_Kolkata': 0, ...}</w:t>
      </w:r>
    </w:p>
    <w:p w14:paraId="60CB0572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destination_features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{'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Destination_Cochin': 0, 'Destination_Delhi': 0, 'Destination_Hyderabad': 0, ...}</w:t>
      </w:r>
    </w:p>
    <w:p w14:paraId="679CD53B" w14:textId="77777777" w:rsidR="00430FF9" w:rsidRPr="00430FF9" w:rsidRDefault="00430FF9" w:rsidP="00430F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3.2. Data Preprocessing</w:t>
      </w:r>
    </w:p>
    <w:p w14:paraId="06AD2B14" w14:textId="77777777" w:rsidR="00430FF9" w:rsidRPr="00430FF9" w:rsidRDefault="00430FF9" w:rsidP="00430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Data Formatting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5A4E4C" w14:textId="77777777" w:rsidR="00430FF9" w:rsidRPr="00430FF9" w:rsidRDefault="00430FF9" w:rsidP="00430F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After gathering all user inputs, a </w:t>
      </w:r>
      <w:proofErr w:type="gramStart"/>
      <w:r w:rsidRPr="00430FF9">
        <w:rPr>
          <w:rFonts w:ascii="Times New Roman" w:eastAsia="Times New Roman" w:hAnsi="Times New Roman" w:cs="Times New Roman"/>
          <w:kern w:val="0"/>
          <w14:ligatures w14:val="none"/>
        </w:rPr>
        <w:t>pandas DataFrame</w:t>
      </w:r>
      <w:proofErr w:type="gramEnd"/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 is constructed, combining numerical values (like stops, duration, etc.) and encoded categorical features (airlines, source, destination).</w:t>
      </w:r>
    </w:p>
    <w:p w14:paraId="6F7A7DA4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932FA15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3B0DB0F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input_data =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pd.DataFrame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72D0A9B6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'Total_Stops': [total_stops],</w:t>
      </w:r>
    </w:p>
    <w:p w14:paraId="4A0B8E19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'Journey_day': [journey_day],</w:t>
      </w:r>
    </w:p>
    <w:p w14:paraId="38572CF9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'Journey_month': [journey_month],</w:t>
      </w:r>
    </w:p>
    <w:p w14:paraId="036528C6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'Dep_hour': [dep_hour],</w:t>
      </w:r>
    </w:p>
    <w:p w14:paraId="5AD9DF03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'Dep_min': [dep_min],</w:t>
      </w:r>
    </w:p>
    <w:p w14:paraId="734D60EF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'Arrival_hour': [arrival_hour],</w:t>
      </w:r>
    </w:p>
    <w:p w14:paraId="7A8CB1C6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'Arrival_min': [arrival_min],</w:t>
      </w:r>
    </w:p>
    <w:p w14:paraId="028CEA00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'Duration_hours': [duration_hours],</w:t>
      </w:r>
    </w:p>
    <w:p w14:paraId="72F9B938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'Duration_mins': [duration_minutes],</w:t>
      </w:r>
    </w:p>
    <w:p w14:paraId="71439487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**airline_features,</w:t>
      </w:r>
    </w:p>
    <w:p w14:paraId="48A5E146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**source_features,</w:t>
      </w:r>
    </w:p>
    <w:p w14:paraId="1EC0195E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**destination_features,</w:t>
      </w:r>
    </w:p>
    <w:p w14:paraId="4A99E3F2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0CCA889E" w14:textId="77777777" w:rsidR="00430FF9" w:rsidRPr="00430FF9" w:rsidRDefault="00430FF9" w:rsidP="00430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Names Alignment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E7D6BC" w14:textId="77777777" w:rsidR="00430FF9" w:rsidRPr="00430FF9" w:rsidRDefault="00430FF9" w:rsidP="00430F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The feature names in the </w:t>
      </w: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input_data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 DataFrame should match the features the model was trained on.</w:t>
      </w:r>
    </w:p>
    <w:p w14:paraId="6925D31F" w14:textId="77777777" w:rsidR="00430FF9" w:rsidRPr="00430FF9" w:rsidRDefault="00430FF9" w:rsidP="00430F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If necessary, features that aren't included in the input are ignored, and additional features (like one-hot encoded columns) are included.</w:t>
      </w:r>
    </w:p>
    <w:p w14:paraId="6B212A85" w14:textId="77777777" w:rsidR="00430FF9" w:rsidRPr="00430FF9" w:rsidRDefault="00430FF9" w:rsidP="00430F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3.3. Prediction</w:t>
      </w:r>
    </w:p>
    <w:p w14:paraId="72691D7C" w14:textId="77777777" w:rsidR="00430FF9" w:rsidRPr="00430FF9" w:rsidRDefault="00430FF9" w:rsidP="00430F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Prediction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9D10E9" w14:textId="77777777" w:rsidR="00430FF9" w:rsidRPr="00430FF9" w:rsidRDefault="00430FF9" w:rsidP="00430F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The trained model (</w:t>
      </w: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flight_rf.pkl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) is loaded using </w:t>
      </w: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9EA605" w14:textId="77777777" w:rsidR="00430FF9" w:rsidRPr="00430FF9" w:rsidRDefault="00430FF9" w:rsidP="00430F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The model is used to predict the flight price based on the prepared input data.</w:t>
      </w:r>
    </w:p>
    <w:p w14:paraId="2253CC75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3D778A7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C3C5177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 =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(input_data)</w:t>
      </w:r>
    </w:p>
    <w:p w14:paraId="310E4847" w14:textId="77777777" w:rsidR="00430FF9" w:rsidRPr="00430FF9" w:rsidRDefault="00430FF9" w:rsidP="00430F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 the Result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F7A3FD" w14:textId="77777777" w:rsidR="00430FF9" w:rsidRPr="00430FF9" w:rsidRDefault="00430FF9" w:rsidP="00430F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Once the prediction is made, the app displays the ticket price using Streamlit’s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st.write</w:t>
      </w:r>
      <w:proofErr w:type="gramEnd"/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st.markdown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 functions.</w:t>
      </w:r>
    </w:p>
    <w:p w14:paraId="365ACC5F" w14:textId="77777777" w:rsidR="00430FF9" w:rsidRPr="00430FF9" w:rsidRDefault="00430FF9" w:rsidP="00430F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The result is presented in a bold and visually appealing way.</w:t>
      </w:r>
    </w:p>
    <w:p w14:paraId="545F1979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F61234D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C9433D7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st.markdown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(f"&lt;h2 style='color: #FF5733; text-align: center;'&gt;${prediction[0]:,.2f}&lt;/h2&gt;", unsafe_allow_html=True)</w:t>
      </w:r>
    </w:p>
    <w:p w14:paraId="4C95840A" w14:textId="77777777" w:rsidR="00430FF9" w:rsidRPr="00430FF9" w:rsidRDefault="00430FF9" w:rsidP="00430F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Balloon Animation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F751AC" w14:textId="77777777" w:rsidR="00430FF9" w:rsidRPr="00430FF9" w:rsidRDefault="00430FF9" w:rsidP="00430F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Upon receiving the prediction, a celebratory balloon animation is triggered using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st.balloons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 to enhance user experience.</w:t>
      </w:r>
    </w:p>
    <w:p w14:paraId="1104E564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3E0DFC2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4F4D251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st.balloons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F355A26" w14:textId="77777777" w:rsidR="00430FF9" w:rsidRPr="00430FF9" w:rsidRDefault="00430FF9" w:rsidP="00430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pict w14:anchorId="7ABF76E6">
          <v:rect id="_x0000_i1028" style="width:0;height:1.5pt" o:hralign="center" o:hrstd="t" o:hr="t" fillcolor="#a0a0a0" stroked="f"/>
        </w:pict>
      </w:r>
    </w:p>
    <w:p w14:paraId="5CD02CC9" w14:textId="77777777" w:rsidR="00430FF9" w:rsidRPr="00430FF9" w:rsidRDefault="00430FF9" w:rsidP="00430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Model Integration</w:t>
      </w:r>
    </w:p>
    <w:p w14:paraId="3952F1B6" w14:textId="77777777" w:rsidR="00430FF9" w:rsidRPr="00430FF9" w:rsidRDefault="00430FF9" w:rsidP="00430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Pre-trained Model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 The app uses a Random Forest model (</w:t>
      </w: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flight_rf.pkl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) to predict the flight prices. This model was pre-trained using historical flight data and features like the number of stops, airline, source/destination cities, departure time, etc.</w:t>
      </w:r>
    </w:p>
    <w:p w14:paraId="3E0FB307" w14:textId="77777777" w:rsidR="00430FF9" w:rsidRPr="00430FF9" w:rsidRDefault="00430FF9" w:rsidP="00430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Loading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53DA32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AE6BB61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0AF64F5" w14:textId="77777777" w:rsidR="00430FF9" w:rsidRPr="00430FF9" w:rsidRDefault="00430FF9" w:rsidP="0043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gramStart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joblib.load</w:t>
      </w:r>
      <w:proofErr w:type="gramEnd"/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('path_to_model/flight_rf.pkl')</w:t>
      </w:r>
    </w:p>
    <w:p w14:paraId="43C0FA59" w14:textId="77777777" w:rsidR="00430FF9" w:rsidRPr="00430FF9" w:rsidRDefault="00430FF9" w:rsidP="00430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Prediction Flow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50FF06" w14:textId="77777777" w:rsidR="00430FF9" w:rsidRPr="00430FF9" w:rsidRDefault="00430FF9" w:rsidP="00430F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The model expects specific features in the input data, such as </w:t>
      </w: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Total_Stops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Journey_day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Journey_month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Dep_hour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07546917" w14:textId="77777777" w:rsidR="00430FF9" w:rsidRPr="00430FF9" w:rsidRDefault="00430FF9" w:rsidP="00430F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These features are dynamically generated based on the user's input.</w:t>
      </w:r>
    </w:p>
    <w:p w14:paraId="4C505E03" w14:textId="77777777" w:rsidR="00430FF9" w:rsidRPr="00430FF9" w:rsidRDefault="00430FF9" w:rsidP="00430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pict w14:anchorId="1E414C65">
          <v:rect id="_x0000_i1029" style="width:0;height:1.5pt" o:hralign="center" o:hrstd="t" o:hr="t" fillcolor="#a0a0a0" stroked="f"/>
        </w:pict>
      </w:r>
    </w:p>
    <w:p w14:paraId="42337DF2" w14:textId="77777777" w:rsidR="00430FF9" w:rsidRPr="00430FF9" w:rsidRDefault="00430FF9" w:rsidP="00430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Requirements</w:t>
      </w:r>
    </w:p>
    <w:p w14:paraId="4C73731F" w14:textId="77777777" w:rsidR="00430FF9" w:rsidRPr="00430FF9" w:rsidRDefault="00430FF9" w:rsidP="0043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application requires the following Python packages, which should be installed via </w:t>
      </w: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144DAC" w14:textId="77777777" w:rsidR="00430FF9" w:rsidRPr="00430FF9" w:rsidRDefault="00430FF9" w:rsidP="00430F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: For building </w:t>
      </w:r>
      <w:proofErr w:type="gramStart"/>
      <w:r w:rsidRPr="00430FF9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gramEnd"/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 interactive web interface.</w:t>
      </w:r>
    </w:p>
    <w:p w14:paraId="19F4780F" w14:textId="77777777" w:rsidR="00430FF9" w:rsidRPr="00430FF9" w:rsidRDefault="00430FF9" w:rsidP="00430F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pandas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 For handling and preprocessing input data.</w:t>
      </w:r>
    </w:p>
    <w:p w14:paraId="52AE903E" w14:textId="77777777" w:rsidR="00430FF9" w:rsidRPr="00430FF9" w:rsidRDefault="00430FF9" w:rsidP="00430F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numpy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 For numerical operations (such as time duration calculations).</w:t>
      </w:r>
    </w:p>
    <w:p w14:paraId="0DE08E97" w14:textId="77777777" w:rsidR="00430FF9" w:rsidRPr="00430FF9" w:rsidRDefault="00430FF9" w:rsidP="00430F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joblib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 For loading the pre-trained machine learning model.</w:t>
      </w:r>
    </w:p>
    <w:p w14:paraId="2478ED33" w14:textId="77777777" w:rsidR="00430FF9" w:rsidRDefault="00430FF9" w:rsidP="00430F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scikit-learn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 For machine learning functions (Random Forest for predictions).</w:t>
      </w:r>
    </w:p>
    <w:p w14:paraId="5DA35B68" w14:textId="6C9ED5B2" w:rsidR="00430FF9" w:rsidRPr="00430FF9" w:rsidRDefault="00430FF9" w:rsidP="0043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pict w14:anchorId="5EF6880F">
          <v:rect id="_x0000_i1037" style="width:0;height:1.5pt" o:hralign="center" o:hrstd="t" o:hr="t" fillcolor="#a0a0a0" stroked="f"/>
        </w:pict>
      </w:r>
    </w:p>
    <w:p w14:paraId="400E8CA3" w14:textId="77777777" w:rsidR="00430FF9" w:rsidRPr="00430FF9" w:rsidRDefault="00430FF9" w:rsidP="00430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Error Handling</w:t>
      </w:r>
    </w:p>
    <w:p w14:paraId="09361E1D" w14:textId="77777777" w:rsidR="00430FF9" w:rsidRPr="00430FF9" w:rsidRDefault="00430FF9" w:rsidP="00430F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Mismatch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2DEA4A" w14:textId="77777777" w:rsidR="00430FF9" w:rsidRPr="00430FF9" w:rsidRDefault="00430FF9" w:rsidP="00430F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If the model encounters a mismatch in input features (e.g., missing or extra features), it raises a </w:t>
      </w: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. This can be mitigated by ensuring the correct preprocessing steps and feature alignment.</w:t>
      </w:r>
    </w:p>
    <w:p w14:paraId="08821C16" w14:textId="77777777" w:rsidR="00430FF9" w:rsidRPr="00430FF9" w:rsidRDefault="00430FF9" w:rsidP="00430F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 Inputs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7C2D92" w14:textId="77777777" w:rsidR="00430FF9" w:rsidRPr="00430FF9" w:rsidRDefault="00430FF9" w:rsidP="00430F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The app includes validation checks for numerical inputs (such as total stops, number of passengers) to ensure that the values entered are within expected ranges.</w:t>
      </w:r>
    </w:p>
    <w:p w14:paraId="70ECE8A4" w14:textId="77777777" w:rsidR="00430FF9" w:rsidRPr="00430FF9" w:rsidRDefault="00430FF9" w:rsidP="00430F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File Not Found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A5DB08" w14:textId="77777777" w:rsidR="00430FF9" w:rsidRPr="00430FF9" w:rsidRDefault="00430FF9" w:rsidP="00430F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If the model file (</w:t>
      </w:r>
      <w:r w:rsidRPr="00430F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flight_rf.pkl</w:t>
      </w: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) is not found at the specified path, an error message will be displayed, guiding the user to place the model in the correct directory.</w:t>
      </w:r>
    </w:p>
    <w:p w14:paraId="34D0B1A0" w14:textId="77777777" w:rsidR="00430FF9" w:rsidRPr="00430FF9" w:rsidRDefault="00430FF9" w:rsidP="00430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pict w14:anchorId="7027C070">
          <v:rect id="_x0000_i1035" style="width:0;height:1.5pt" o:hralign="center" o:hrstd="t" o:hr="t" fillcolor="#a0a0a0" stroked="f"/>
        </w:pict>
      </w:r>
    </w:p>
    <w:p w14:paraId="453B1A4C" w14:textId="77777777" w:rsidR="00430FF9" w:rsidRPr="00430FF9" w:rsidRDefault="00430FF9" w:rsidP="00430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Conclusion</w:t>
      </w:r>
    </w:p>
    <w:p w14:paraId="076CA0EB" w14:textId="77777777" w:rsidR="00430FF9" w:rsidRPr="00430FF9" w:rsidRDefault="00430FF9" w:rsidP="0043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 xml:space="preserve">This low-level documentation provides a detailed breakdown of how the app processes user </w:t>
      </w:r>
      <w:proofErr w:type="gramStart"/>
      <w:r w:rsidRPr="00430FF9">
        <w:rPr>
          <w:rFonts w:ascii="Times New Roman" w:eastAsia="Times New Roman" w:hAnsi="Times New Roman" w:cs="Times New Roman"/>
          <w:kern w:val="0"/>
          <w14:ligatures w14:val="none"/>
        </w:rPr>
        <w:t>inputs</w:t>
      </w:r>
      <w:proofErr w:type="gramEnd"/>
      <w:r w:rsidRPr="00430FF9">
        <w:rPr>
          <w:rFonts w:ascii="Times New Roman" w:eastAsia="Times New Roman" w:hAnsi="Times New Roman" w:cs="Times New Roman"/>
          <w:kern w:val="0"/>
          <w14:ligatures w14:val="none"/>
        </w:rPr>
        <w:t>, interacts with the machine learning model, and presents predictions. The app is designed for flexibility, allowing easy updates to the model and additional features.</w:t>
      </w:r>
    </w:p>
    <w:p w14:paraId="6D65F989" w14:textId="77777777" w:rsidR="00430FF9" w:rsidRPr="00430FF9" w:rsidRDefault="00430FF9" w:rsidP="00430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FF9">
        <w:rPr>
          <w:rFonts w:ascii="Times New Roman" w:eastAsia="Times New Roman" w:hAnsi="Times New Roman" w:cs="Times New Roman"/>
          <w:kern w:val="0"/>
          <w14:ligatures w14:val="none"/>
        </w:rPr>
        <w:t>4o mini</w:t>
      </w:r>
    </w:p>
    <w:p w14:paraId="6FE97B4A" w14:textId="77777777" w:rsidR="00B60CB8" w:rsidRDefault="00B60CB8"/>
    <w:sectPr w:rsidR="00B6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B6C2E"/>
    <w:multiLevelType w:val="multilevel"/>
    <w:tmpl w:val="DCE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D4D50"/>
    <w:multiLevelType w:val="multilevel"/>
    <w:tmpl w:val="98BE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568B5"/>
    <w:multiLevelType w:val="multilevel"/>
    <w:tmpl w:val="48F07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56782"/>
    <w:multiLevelType w:val="multilevel"/>
    <w:tmpl w:val="7766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D24FF"/>
    <w:multiLevelType w:val="multilevel"/>
    <w:tmpl w:val="12AE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B1B89"/>
    <w:multiLevelType w:val="multilevel"/>
    <w:tmpl w:val="249A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A0C2B"/>
    <w:multiLevelType w:val="multilevel"/>
    <w:tmpl w:val="063A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020347">
    <w:abstractNumId w:val="6"/>
  </w:num>
  <w:num w:numId="2" w16cid:durableId="504831538">
    <w:abstractNumId w:val="2"/>
  </w:num>
  <w:num w:numId="3" w16cid:durableId="731804892">
    <w:abstractNumId w:val="4"/>
  </w:num>
  <w:num w:numId="4" w16cid:durableId="2062828640">
    <w:abstractNumId w:val="3"/>
  </w:num>
  <w:num w:numId="5" w16cid:durableId="981810606">
    <w:abstractNumId w:val="5"/>
  </w:num>
  <w:num w:numId="6" w16cid:durableId="2122455641">
    <w:abstractNumId w:val="1"/>
  </w:num>
  <w:num w:numId="7" w16cid:durableId="62727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88"/>
    <w:rsid w:val="00036F1D"/>
    <w:rsid w:val="002A0988"/>
    <w:rsid w:val="00430FF9"/>
    <w:rsid w:val="0060038D"/>
    <w:rsid w:val="008D10E1"/>
    <w:rsid w:val="00B6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B2EA"/>
  <w15:chartTrackingRefBased/>
  <w15:docId w15:val="{1DAB9D6E-C8E8-4BA8-9B75-AE312CA6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0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0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98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0F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0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0FF9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430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4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2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1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1077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Mathew Deepak 23BCS022</dc:creator>
  <cp:keywords/>
  <dc:description/>
  <cp:lastModifiedBy>Ashish Mathew Deepak 23BCS022</cp:lastModifiedBy>
  <cp:revision>2</cp:revision>
  <dcterms:created xsi:type="dcterms:W3CDTF">2024-12-17T17:15:00Z</dcterms:created>
  <dcterms:modified xsi:type="dcterms:W3CDTF">2024-12-17T17:16:00Z</dcterms:modified>
</cp:coreProperties>
</file>