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2148A202" w14:textId="21B51D14" w:rsidR="001674E5"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901599" w:history="1">
            <w:r w:rsidR="001674E5" w:rsidRPr="004A0DC3">
              <w:rPr>
                <w:rStyle w:val="Hyperlink"/>
                <w:b/>
                <w:bCs/>
                <w:noProof/>
              </w:rPr>
              <w:t>1.</w:t>
            </w:r>
            <w:r w:rsidR="001674E5">
              <w:rPr>
                <w:rFonts w:asciiTheme="minorHAnsi" w:hAnsiTheme="minorHAnsi"/>
                <w:noProof/>
              </w:rPr>
              <w:tab/>
            </w:r>
            <w:r w:rsidR="001674E5" w:rsidRPr="004A0DC3">
              <w:rPr>
                <w:rStyle w:val="Hyperlink"/>
                <w:b/>
                <w:bCs/>
                <w:noProof/>
              </w:rPr>
              <w:t>Introduction</w:t>
            </w:r>
            <w:r w:rsidR="001674E5">
              <w:rPr>
                <w:noProof/>
                <w:webHidden/>
              </w:rPr>
              <w:tab/>
            </w:r>
            <w:r w:rsidR="001674E5">
              <w:rPr>
                <w:noProof/>
                <w:webHidden/>
              </w:rPr>
              <w:fldChar w:fldCharType="begin"/>
            </w:r>
            <w:r w:rsidR="001674E5">
              <w:rPr>
                <w:noProof/>
                <w:webHidden/>
              </w:rPr>
              <w:instrText xml:space="preserve"> PAGEREF _Toc230901599 \h </w:instrText>
            </w:r>
            <w:r w:rsidR="001674E5">
              <w:rPr>
                <w:noProof/>
                <w:webHidden/>
              </w:rPr>
            </w:r>
            <w:r w:rsidR="001674E5">
              <w:rPr>
                <w:noProof/>
                <w:webHidden/>
              </w:rPr>
              <w:fldChar w:fldCharType="separate"/>
            </w:r>
            <w:r w:rsidR="00F55315">
              <w:rPr>
                <w:noProof/>
                <w:webHidden/>
              </w:rPr>
              <w:t>3</w:t>
            </w:r>
            <w:r w:rsidR="001674E5">
              <w:rPr>
                <w:noProof/>
                <w:webHidden/>
              </w:rPr>
              <w:fldChar w:fldCharType="end"/>
            </w:r>
          </w:hyperlink>
        </w:p>
        <w:p w14:paraId="7A7BDC72" w14:textId="165B7463" w:rsidR="001674E5" w:rsidRDefault="001674E5">
          <w:pPr>
            <w:pStyle w:val="TOC2"/>
            <w:tabs>
              <w:tab w:val="left" w:pos="960"/>
              <w:tab w:val="right" w:leader="dot" w:pos="9016"/>
            </w:tabs>
            <w:rPr>
              <w:rFonts w:asciiTheme="minorHAnsi" w:hAnsiTheme="minorHAnsi"/>
              <w:noProof/>
            </w:rPr>
          </w:pPr>
          <w:hyperlink w:anchor="_Toc230901600" w:history="1">
            <w:r w:rsidRPr="004A0DC3">
              <w:rPr>
                <w:rStyle w:val="Hyperlink"/>
                <w:b/>
                <w:bCs/>
                <w:noProof/>
              </w:rPr>
              <w:t>1.1.</w:t>
            </w:r>
            <w:r>
              <w:rPr>
                <w:rFonts w:asciiTheme="minorHAnsi" w:hAnsiTheme="minorHAnsi"/>
                <w:noProof/>
              </w:rPr>
              <w:tab/>
            </w:r>
            <w:r w:rsidRPr="004A0DC3">
              <w:rPr>
                <w:rStyle w:val="Hyperlink"/>
                <w:b/>
                <w:bCs/>
                <w:noProof/>
              </w:rPr>
              <w:t>Research Background</w:t>
            </w:r>
            <w:r>
              <w:rPr>
                <w:noProof/>
                <w:webHidden/>
              </w:rPr>
              <w:tab/>
            </w:r>
            <w:r>
              <w:rPr>
                <w:noProof/>
                <w:webHidden/>
              </w:rPr>
              <w:fldChar w:fldCharType="begin"/>
            </w:r>
            <w:r>
              <w:rPr>
                <w:noProof/>
                <w:webHidden/>
              </w:rPr>
              <w:instrText xml:space="preserve"> PAGEREF _Toc230901600 \h </w:instrText>
            </w:r>
            <w:r>
              <w:rPr>
                <w:noProof/>
                <w:webHidden/>
              </w:rPr>
            </w:r>
            <w:r>
              <w:rPr>
                <w:noProof/>
                <w:webHidden/>
              </w:rPr>
              <w:fldChar w:fldCharType="separate"/>
            </w:r>
            <w:r w:rsidR="00F55315">
              <w:rPr>
                <w:noProof/>
                <w:webHidden/>
              </w:rPr>
              <w:t>4</w:t>
            </w:r>
            <w:r>
              <w:rPr>
                <w:noProof/>
                <w:webHidden/>
              </w:rPr>
              <w:fldChar w:fldCharType="end"/>
            </w:r>
          </w:hyperlink>
        </w:p>
        <w:p w14:paraId="7CC50AAE" w14:textId="2B399EF4" w:rsidR="001674E5" w:rsidRDefault="001674E5">
          <w:pPr>
            <w:pStyle w:val="TOC2"/>
            <w:tabs>
              <w:tab w:val="left" w:pos="960"/>
              <w:tab w:val="right" w:leader="dot" w:pos="9016"/>
            </w:tabs>
            <w:rPr>
              <w:rFonts w:asciiTheme="minorHAnsi" w:hAnsiTheme="minorHAnsi"/>
              <w:noProof/>
            </w:rPr>
          </w:pPr>
          <w:hyperlink w:anchor="_Toc230901601" w:history="1">
            <w:r w:rsidRPr="004A0DC3">
              <w:rPr>
                <w:rStyle w:val="Hyperlink"/>
                <w:b/>
                <w:bCs/>
                <w:noProof/>
              </w:rPr>
              <w:t>1.2.</w:t>
            </w:r>
            <w:r>
              <w:rPr>
                <w:rFonts w:asciiTheme="minorHAnsi" w:hAnsiTheme="minorHAnsi"/>
                <w:noProof/>
              </w:rPr>
              <w:tab/>
            </w:r>
            <w:r w:rsidRPr="004A0DC3">
              <w:rPr>
                <w:rStyle w:val="Hyperlink"/>
                <w:b/>
                <w:bCs/>
                <w:noProof/>
              </w:rPr>
              <w:t>Problem Statement</w:t>
            </w:r>
            <w:r>
              <w:rPr>
                <w:noProof/>
                <w:webHidden/>
              </w:rPr>
              <w:tab/>
            </w:r>
            <w:r>
              <w:rPr>
                <w:noProof/>
                <w:webHidden/>
              </w:rPr>
              <w:fldChar w:fldCharType="begin"/>
            </w:r>
            <w:r>
              <w:rPr>
                <w:noProof/>
                <w:webHidden/>
              </w:rPr>
              <w:instrText xml:space="preserve"> PAGEREF _Toc230901601 \h </w:instrText>
            </w:r>
            <w:r>
              <w:rPr>
                <w:noProof/>
                <w:webHidden/>
              </w:rPr>
            </w:r>
            <w:r>
              <w:rPr>
                <w:noProof/>
                <w:webHidden/>
              </w:rPr>
              <w:fldChar w:fldCharType="separate"/>
            </w:r>
            <w:r w:rsidR="00F55315">
              <w:rPr>
                <w:noProof/>
                <w:webHidden/>
              </w:rPr>
              <w:t>5</w:t>
            </w:r>
            <w:r>
              <w:rPr>
                <w:noProof/>
                <w:webHidden/>
              </w:rPr>
              <w:fldChar w:fldCharType="end"/>
            </w:r>
          </w:hyperlink>
        </w:p>
        <w:p w14:paraId="2E37AC6C" w14:textId="2C44C0C8" w:rsidR="001674E5" w:rsidRDefault="001674E5">
          <w:pPr>
            <w:pStyle w:val="TOC2"/>
            <w:tabs>
              <w:tab w:val="left" w:pos="960"/>
              <w:tab w:val="right" w:leader="dot" w:pos="9016"/>
            </w:tabs>
            <w:rPr>
              <w:rFonts w:asciiTheme="minorHAnsi" w:hAnsiTheme="minorHAnsi"/>
              <w:noProof/>
            </w:rPr>
          </w:pPr>
          <w:hyperlink w:anchor="_Toc230901602" w:history="1">
            <w:r w:rsidRPr="004A0DC3">
              <w:rPr>
                <w:rStyle w:val="Hyperlink"/>
                <w:b/>
                <w:bCs/>
                <w:noProof/>
              </w:rPr>
              <w:t>1.3.</w:t>
            </w:r>
            <w:r>
              <w:rPr>
                <w:rFonts w:asciiTheme="minorHAnsi" w:hAnsiTheme="minorHAnsi"/>
                <w:noProof/>
              </w:rPr>
              <w:tab/>
            </w:r>
            <w:r w:rsidRPr="004A0DC3">
              <w:rPr>
                <w:rStyle w:val="Hyperlink"/>
                <w:b/>
                <w:bCs/>
                <w:noProof/>
              </w:rPr>
              <w:t>Research Questions</w:t>
            </w:r>
            <w:r>
              <w:rPr>
                <w:noProof/>
                <w:webHidden/>
              </w:rPr>
              <w:tab/>
            </w:r>
            <w:r>
              <w:rPr>
                <w:noProof/>
                <w:webHidden/>
              </w:rPr>
              <w:fldChar w:fldCharType="begin"/>
            </w:r>
            <w:r>
              <w:rPr>
                <w:noProof/>
                <w:webHidden/>
              </w:rPr>
              <w:instrText xml:space="preserve"> PAGEREF _Toc230901602 \h </w:instrText>
            </w:r>
            <w:r>
              <w:rPr>
                <w:noProof/>
                <w:webHidden/>
              </w:rPr>
            </w:r>
            <w:r>
              <w:rPr>
                <w:noProof/>
                <w:webHidden/>
              </w:rPr>
              <w:fldChar w:fldCharType="separate"/>
            </w:r>
            <w:r w:rsidR="00F55315">
              <w:rPr>
                <w:noProof/>
                <w:webHidden/>
              </w:rPr>
              <w:t>6</w:t>
            </w:r>
            <w:r>
              <w:rPr>
                <w:noProof/>
                <w:webHidden/>
              </w:rPr>
              <w:fldChar w:fldCharType="end"/>
            </w:r>
          </w:hyperlink>
        </w:p>
        <w:p w14:paraId="28DE84C7" w14:textId="16759C41" w:rsidR="001674E5" w:rsidRDefault="001674E5">
          <w:pPr>
            <w:pStyle w:val="TOC2"/>
            <w:tabs>
              <w:tab w:val="left" w:pos="960"/>
              <w:tab w:val="right" w:leader="dot" w:pos="9016"/>
            </w:tabs>
            <w:rPr>
              <w:rFonts w:asciiTheme="minorHAnsi" w:hAnsiTheme="minorHAnsi"/>
              <w:noProof/>
            </w:rPr>
          </w:pPr>
          <w:hyperlink w:anchor="_Toc230901603" w:history="1">
            <w:r w:rsidRPr="004A0DC3">
              <w:rPr>
                <w:rStyle w:val="Hyperlink"/>
                <w:b/>
                <w:bCs/>
                <w:noProof/>
              </w:rPr>
              <w:t>1.4.</w:t>
            </w:r>
            <w:r>
              <w:rPr>
                <w:rFonts w:asciiTheme="minorHAnsi" w:hAnsiTheme="minorHAnsi"/>
                <w:noProof/>
              </w:rPr>
              <w:tab/>
            </w:r>
            <w:r w:rsidRPr="004A0DC3">
              <w:rPr>
                <w:rStyle w:val="Hyperlink"/>
                <w:b/>
                <w:bCs/>
                <w:noProof/>
              </w:rPr>
              <w:t>Research Objectives</w:t>
            </w:r>
            <w:r>
              <w:rPr>
                <w:noProof/>
                <w:webHidden/>
              </w:rPr>
              <w:tab/>
            </w:r>
            <w:r>
              <w:rPr>
                <w:noProof/>
                <w:webHidden/>
              </w:rPr>
              <w:fldChar w:fldCharType="begin"/>
            </w:r>
            <w:r>
              <w:rPr>
                <w:noProof/>
                <w:webHidden/>
              </w:rPr>
              <w:instrText xml:space="preserve"> PAGEREF _Toc230901603 \h </w:instrText>
            </w:r>
            <w:r>
              <w:rPr>
                <w:noProof/>
                <w:webHidden/>
              </w:rPr>
            </w:r>
            <w:r>
              <w:rPr>
                <w:noProof/>
                <w:webHidden/>
              </w:rPr>
              <w:fldChar w:fldCharType="separate"/>
            </w:r>
            <w:r w:rsidR="00F55315">
              <w:rPr>
                <w:noProof/>
                <w:webHidden/>
              </w:rPr>
              <w:t>6</w:t>
            </w:r>
            <w:r>
              <w:rPr>
                <w:noProof/>
                <w:webHidden/>
              </w:rPr>
              <w:fldChar w:fldCharType="end"/>
            </w:r>
          </w:hyperlink>
        </w:p>
        <w:p w14:paraId="7B987C17" w14:textId="232D19C3" w:rsidR="001674E5" w:rsidRDefault="001674E5">
          <w:pPr>
            <w:pStyle w:val="TOC2"/>
            <w:tabs>
              <w:tab w:val="left" w:pos="960"/>
              <w:tab w:val="right" w:leader="dot" w:pos="9016"/>
            </w:tabs>
            <w:rPr>
              <w:rFonts w:asciiTheme="minorHAnsi" w:hAnsiTheme="minorHAnsi"/>
              <w:noProof/>
            </w:rPr>
          </w:pPr>
          <w:hyperlink w:anchor="_Toc230901604" w:history="1">
            <w:r w:rsidRPr="004A0DC3">
              <w:rPr>
                <w:rStyle w:val="Hyperlink"/>
                <w:b/>
                <w:bCs/>
                <w:noProof/>
              </w:rPr>
              <w:t>1.5.</w:t>
            </w:r>
            <w:r>
              <w:rPr>
                <w:rFonts w:asciiTheme="minorHAnsi" w:hAnsiTheme="minorHAnsi"/>
                <w:noProof/>
              </w:rPr>
              <w:tab/>
            </w:r>
            <w:r w:rsidRPr="004A0DC3">
              <w:rPr>
                <w:rStyle w:val="Hyperlink"/>
                <w:b/>
                <w:bCs/>
                <w:noProof/>
              </w:rPr>
              <w:t>Research Scope</w:t>
            </w:r>
            <w:r>
              <w:rPr>
                <w:noProof/>
                <w:webHidden/>
              </w:rPr>
              <w:tab/>
            </w:r>
            <w:r>
              <w:rPr>
                <w:noProof/>
                <w:webHidden/>
              </w:rPr>
              <w:fldChar w:fldCharType="begin"/>
            </w:r>
            <w:r>
              <w:rPr>
                <w:noProof/>
                <w:webHidden/>
              </w:rPr>
              <w:instrText xml:space="preserve"> PAGEREF _Toc230901604 \h </w:instrText>
            </w:r>
            <w:r>
              <w:rPr>
                <w:noProof/>
                <w:webHidden/>
              </w:rPr>
            </w:r>
            <w:r>
              <w:rPr>
                <w:noProof/>
                <w:webHidden/>
              </w:rPr>
              <w:fldChar w:fldCharType="separate"/>
            </w:r>
            <w:r w:rsidR="00F55315">
              <w:rPr>
                <w:noProof/>
                <w:webHidden/>
              </w:rPr>
              <w:t>6</w:t>
            </w:r>
            <w:r>
              <w:rPr>
                <w:noProof/>
                <w:webHidden/>
              </w:rPr>
              <w:fldChar w:fldCharType="end"/>
            </w:r>
          </w:hyperlink>
        </w:p>
        <w:p w14:paraId="23DD683B" w14:textId="431F7343" w:rsidR="001674E5" w:rsidRDefault="001674E5">
          <w:pPr>
            <w:pStyle w:val="TOC1"/>
            <w:tabs>
              <w:tab w:val="left" w:pos="480"/>
              <w:tab w:val="right" w:leader="dot" w:pos="9016"/>
            </w:tabs>
            <w:rPr>
              <w:rFonts w:asciiTheme="minorHAnsi" w:hAnsiTheme="minorHAnsi"/>
              <w:noProof/>
            </w:rPr>
          </w:pPr>
          <w:hyperlink w:anchor="_Toc230901605" w:history="1">
            <w:r w:rsidRPr="004A0DC3">
              <w:rPr>
                <w:rStyle w:val="Hyperlink"/>
                <w:b/>
                <w:bCs/>
                <w:noProof/>
              </w:rPr>
              <w:t>2.</w:t>
            </w:r>
            <w:r>
              <w:rPr>
                <w:rFonts w:asciiTheme="minorHAnsi" w:hAnsiTheme="minorHAnsi"/>
                <w:noProof/>
              </w:rPr>
              <w:tab/>
            </w:r>
            <w:r w:rsidRPr="004A0DC3">
              <w:rPr>
                <w:rStyle w:val="Hyperlink"/>
                <w:b/>
                <w:bCs/>
                <w:noProof/>
              </w:rPr>
              <w:t>Literature Review</w:t>
            </w:r>
            <w:r>
              <w:rPr>
                <w:noProof/>
                <w:webHidden/>
              </w:rPr>
              <w:tab/>
            </w:r>
            <w:r>
              <w:rPr>
                <w:noProof/>
                <w:webHidden/>
              </w:rPr>
              <w:fldChar w:fldCharType="begin"/>
            </w:r>
            <w:r>
              <w:rPr>
                <w:noProof/>
                <w:webHidden/>
              </w:rPr>
              <w:instrText xml:space="preserve"> PAGEREF _Toc230901605 \h </w:instrText>
            </w:r>
            <w:r>
              <w:rPr>
                <w:noProof/>
                <w:webHidden/>
              </w:rPr>
            </w:r>
            <w:r>
              <w:rPr>
                <w:noProof/>
                <w:webHidden/>
              </w:rPr>
              <w:fldChar w:fldCharType="separate"/>
            </w:r>
            <w:r w:rsidR="00F55315">
              <w:rPr>
                <w:noProof/>
                <w:webHidden/>
              </w:rPr>
              <w:t>7</w:t>
            </w:r>
            <w:r>
              <w:rPr>
                <w:noProof/>
                <w:webHidden/>
              </w:rPr>
              <w:fldChar w:fldCharType="end"/>
            </w:r>
          </w:hyperlink>
        </w:p>
        <w:p w14:paraId="7FF46C3B" w14:textId="1092B85C" w:rsidR="001674E5" w:rsidRDefault="001674E5">
          <w:pPr>
            <w:pStyle w:val="TOC2"/>
            <w:tabs>
              <w:tab w:val="left" w:pos="960"/>
              <w:tab w:val="right" w:leader="dot" w:pos="9016"/>
            </w:tabs>
            <w:rPr>
              <w:rFonts w:asciiTheme="minorHAnsi" w:hAnsiTheme="minorHAnsi"/>
              <w:noProof/>
            </w:rPr>
          </w:pPr>
          <w:hyperlink w:anchor="_Toc230901606" w:history="1">
            <w:r w:rsidRPr="004A0DC3">
              <w:rPr>
                <w:rStyle w:val="Hyperlink"/>
                <w:b/>
                <w:bCs/>
                <w:noProof/>
              </w:rPr>
              <w:t>2.1.</w:t>
            </w:r>
            <w:r>
              <w:rPr>
                <w:rFonts w:asciiTheme="minorHAnsi" w:hAnsiTheme="minorHAnsi"/>
                <w:noProof/>
              </w:rPr>
              <w:tab/>
            </w:r>
            <w:r w:rsidRPr="004A0DC3">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_Toc230901606 \h </w:instrText>
            </w:r>
            <w:r>
              <w:rPr>
                <w:noProof/>
                <w:webHidden/>
              </w:rPr>
            </w:r>
            <w:r>
              <w:rPr>
                <w:noProof/>
                <w:webHidden/>
              </w:rPr>
              <w:fldChar w:fldCharType="separate"/>
            </w:r>
            <w:r w:rsidR="00F55315">
              <w:rPr>
                <w:noProof/>
                <w:webHidden/>
              </w:rPr>
              <w:t>7</w:t>
            </w:r>
            <w:r>
              <w:rPr>
                <w:noProof/>
                <w:webHidden/>
              </w:rPr>
              <w:fldChar w:fldCharType="end"/>
            </w:r>
          </w:hyperlink>
        </w:p>
        <w:p w14:paraId="5EE91A9A" w14:textId="01E44ED7" w:rsidR="001674E5" w:rsidRDefault="001674E5">
          <w:pPr>
            <w:pStyle w:val="TOC3"/>
            <w:tabs>
              <w:tab w:val="left" w:pos="1440"/>
              <w:tab w:val="right" w:leader="dot" w:pos="9016"/>
            </w:tabs>
            <w:rPr>
              <w:rFonts w:asciiTheme="minorHAnsi" w:hAnsiTheme="minorHAnsi"/>
              <w:noProof/>
            </w:rPr>
          </w:pPr>
          <w:hyperlink w:anchor="_Toc230901607" w:history="1">
            <w:r w:rsidRPr="004A0DC3">
              <w:rPr>
                <w:rStyle w:val="Hyperlink"/>
                <w:b/>
                <w:bCs/>
                <w:noProof/>
              </w:rPr>
              <w:t>2.1.1.</w:t>
            </w:r>
            <w:r>
              <w:rPr>
                <w:rFonts w:asciiTheme="minorHAnsi" w:hAnsiTheme="minorHAnsi"/>
                <w:noProof/>
              </w:rPr>
              <w:tab/>
            </w:r>
            <w:r w:rsidRPr="004A0DC3">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_Toc230901607 \h </w:instrText>
            </w:r>
            <w:r>
              <w:rPr>
                <w:noProof/>
                <w:webHidden/>
              </w:rPr>
            </w:r>
            <w:r>
              <w:rPr>
                <w:noProof/>
                <w:webHidden/>
              </w:rPr>
              <w:fldChar w:fldCharType="separate"/>
            </w:r>
            <w:r w:rsidR="00F55315">
              <w:rPr>
                <w:noProof/>
                <w:webHidden/>
              </w:rPr>
              <w:t>8</w:t>
            </w:r>
            <w:r>
              <w:rPr>
                <w:noProof/>
                <w:webHidden/>
              </w:rPr>
              <w:fldChar w:fldCharType="end"/>
            </w:r>
          </w:hyperlink>
        </w:p>
        <w:p w14:paraId="2FAE79DC" w14:textId="5FB533BE" w:rsidR="001674E5" w:rsidRDefault="001674E5">
          <w:pPr>
            <w:pStyle w:val="TOC3"/>
            <w:tabs>
              <w:tab w:val="left" w:pos="1440"/>
              <w:tab w:val="right" w:leader="dot" w:pos="9016"/>
            </w:tabs>
            <w:rPr>
              <w:rFonts w:asciiTheme="minorHAnsi" w:hAnsiTheme="minorHAnsi"/>
              <w:noProof/>
            </w:rPr>
          </w:pPr>
          <w:hyperlink w:anchor="_Toc230901608" w:history="1">
            <w:r w:rsidRPr="004A0DC3">
              <w:rPr>
                <w:rStyle w:val="Hyperlink"/>
                <w:b/>
                <w:bCs/>
                <w:noProof/>
              </w:rPr>
              <w:t>2.1.2.</w:t>
            </w:r>
            <w:r>
              <w:rPr>
                <w:rFonts w:asciiTheme="minorHAnsi" w:hAnsiTheme="minorHAnsi"/>
                <w:noProof/>
              </w:rPr>
              <w:tab/>
            </w:r>
            <w:r w:rsidRPr="004A0DC3">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_Toc230901608 \h </w:instrText>
            </w:r>
            <w:r>
              <w:rPr>
                <w:noProof/>
                <w:webHidden/>
              </w:rPr>
            </w:r>
            <w:r>
              <w:rPr>
                <w:noProof/>
                <w:webHidden/>
              </w:rPr>
              <w:fldChar w:fldCharType="separate"/>
            </w:r>
            <w:r w:rsidR="00F55315">
              <w:rPr>
                <w:noProof/>
                <w:webHidden/>
              </w:rPr>
              <w:t>9</w:t>
            </w:r>
            <w:r>
              <w:rPr>
                <w:noProof/>
                <w:webHidden/>
              </w:rPr>
              <w:fldChar w:fldCharType="end"/>
            </w:r>
          </w:hyperlink>
        </w:p>
        <w:p w14:paraId="5385C6AF" w14:textId="1814593F" w:rsidR="001674E5" w:rsidRDefault="001674E5">
          <w:pPr>
            <w:pStyle w:val="TOC3"/>
            <w:tabs>
              <w:tab w:val="left" w:pos="1440"/>
              <w:tab w:val="right" w:leader="dot" w:pos="9016"/>
            </w:tabs>
            <w:rPr>
              <w:rFonts w:asciiTheme="minorHAnsi" w:hAnsiTheme="minorHAnsi"/>
              <w:noProof/>
            </w:rPr>
          </w:pPr>
          <w:hyperlink w:anchor="_Toc230901609" w:history="1">
            <w:r w:rsidRPr="004A0DC3">
              <w:rPr>
                <w:rStyle w:val="Hyperlink"/>
                <w:b/>
                <w:bCs/>
                <w:noProof/>
              </w:rPr>
              <w:t>2.1.3.</w:t>
            </w:r>
            <w:r>
              <w:rPr>
                <w:rFonts w:asciiTheme="minorHAnsi" w:hAnsiTheme="minorHAnsi"/>
                <w:noProof/>
              </w:rPr>
              <w:tab/>
            </w:r>
            <w:r w:rsidRPr="004A0DC3">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_Toc230901609 \h </w:instrText>
            </w:r>
            <w:r>
              <w:rPr>
                <w:noProof/>
                <w:webHidden/>
              </w:rPr>
            </w:r>
            <w:r>
              <w:rPr>
                <w:noProof/>
                <w:webHidden/>
              </w:rPr>
              <w:fldChar w:fldCharType="separate"/>
            </w:r>
            <w:r w:rsidR="00F55315">
              <w:rPr>
                <w:noProof/>
                <w:webHidden/>
              </w:rPr>
              <w:t>10</w:t>
            </w:r>
            <w:r>
              <w:rPr>
                <w:noProof/>
                <w:webHidden/>
              </w:rPr>
              <w:fldChar w:fldCharType="end"/>
            </w:r>
          </w:hyperlink>
        </w:p>
        <w:p w14:paraId="4E2418A4" w14:textId="14150974" w:rsidR="001674E5" w:rsidRDefault="001674E5">
          <w:pPr>
            <w:pStyle w:val="TOC2"/>
            <w:tabs>
              <w:tab w:val="left" w:pos="960"/>
              <w:tab w:val="right" w:leader="dot" w:pos="9016"/>
            </w:tabs>
            <w:rPr>
              <w:rFonts w:asciiTheme="minorHAnsi" w:hAnsiTheme="minorHAnsi"/>
              <w:noProof/>
            </w:rPr>
          </w:pPr>
          <w:hyperlink w:anchor="_Toc230901610" w:history="1">
            <w:r w:rsidRPr="004A0DC3">
              <w:rPr>
                <w:rStyle w:val="Hyperlink"/>
                <w:b/>
                <w:bCs/>
                <w:noProof/>
              </w:rPr>
              <w:t>2.2.</w:t>
            </w:r>
            <w:r>
              <w:rPr>
                <w:rFonts w:asciiTheme="minorHAnsi" w:hAnsiTheme="minorHAnsi"/>
                <w:noProof/>
              </w:rPr>
              <w:tab/>
            </w:r>
            <w:r w:rsidRPr="004A0DC3">
              <w:rPr>
                <w:rStyle w:val="Hyperlink"/>
                <w:b/>
                <w:bCs/>
                <w:noProof/>
              </w:rPr>
              <w:t>Transit Data Ecosystems and Anomalies</w:t>
            </w:r>
            <w:r>
              <w:rPr>
                <w:noProof/>
                <w:webHidden/>
              </w:rPr>
              <w:tab/>
            </w:r>
            <w:r>
              <w:rPr>
                <w:noProof/>
                <w:webHidden/>
              </w:rPr>
              <w:fldChar w:fldCharType="begin"/>
            </w:r>
            <w:r>
              <w:rPr>
                <w:noProof/>
                <w:webHidden/>
              </w:rPr>
              <w:instrText xml:space="preserve"> PAGEREF _Toc230901610 \h </w:instrText>
            </w:r>
            <w:r>
              <w:rPr>
                <w:noProof/>
                <w:webHidden/>
              </w:rPr>
            </w:r>
            <w:r>
              <w:rPr>
                <w:noProof/>
                <w:webHidden/>
              </w:rPr>
              <w:fldChar w:fldCharType="separate"/>
            </w:r>
            <w:r w:rsidR="00F55315">
              <w:rPr>
                <w:noProof/>
                <w:webHidden/>
              </w:rPr>
              <w:t>11</w:t>
            </w:r>
            <w:r>
              <w:rPr>
                <w:noProof/>
                <w:webHidden/>
              </w:rPr>
              <w:fldChar w:fldCharType="end"/>
            </w:r>
          </w:hyperlink>
        </w:p>
        <w:p w14:paraId="59D22916" w14:textId="72D448FA" w:rsidR="001674E5" w:rsidRDefault="001674E5">
          <w:pPr>
            <w:pStyle w:val="TOC3"/>
            <w:tabs>
              <w:tab w:val="left" w:pos="1440"/>
              <w:tab w:val="right" w:leader="dot" w:pos="9016"/>
            </w:tabs>
            <w:rPr>
              <w:rFonts w:asciiTheme="minorHAnsi" w:hAnsiTheme="minorHAnsi"/>
              <w:noProof/>
            </w:rPr>
          </w:pPr>
          <w:hyperlink w:anchor="_Toc230901611" w:history="1">
            <w:r w:rsidRPr="004A0DC3">
              <w:rPr>
                <w:rStyle w:val="Hyperlink"/>
                <w:b/>
                <w:bCs/>
                <w:noProof/>
              </w:rPr>
              <w:t>2.2.1.</w:t>
            </w:r>
            <w:r>
              <w:rPr>
                <w:rFonts w:asciiTheme="minorHAnsi" w:hAnsiTheme="minorHAnsi"/>
                <w:noProof/>
              </w:rPr>
              <w:tab/>
            </w:r>
            <w:r w:rsidRPr="004A0DC3">
              <w:rPr>
                <w:rStyle w:val="Hyperlink"/>
                <w:b/>
                <w:bCs/>
                <w:noProof/>
              </w:rPr>
              <w:t>Sources of Transit Data</w:t>
            </w:r>
            <w:r>
              <w:rPr>
                <w:noProof/>
                <w:webHidden/>
              </w:rPr>
              <w:tab/>
            </w:r>
            <w:r>
              <w:rPr>
                <w:noProof/>
                <w:webHidden/>
              </w:rPr>
              <w:fldChar w:fldCharType="begin"/>
            </w:r>
            <w:r>
              <w:rPr>
                <w:noProof/>
                <w:webHidden/>
              </w:rPr>
              <w:instrText xml:space="preserve"> PAGEREF _Toc230901611 \h </w:instrText>
            </w:r>
            <w:r>
              <w:rPr>
                <w:noProof/>
                <w:webHidden/>
              </w:rPr>
            </w:r>
            <w:r>
              <w:rPr>
                <w:noProof/>
                <w:webHidden/>
              </w:rPr>
              <w:fldChar w:fldCharType="separate"/>
            </w:r>
            <w:r w:rsidR="00F55315">
              <w:rPr>
                <w:noProof/>
                <w:webHidden/>
              </w:rPr>
              <w:t>11</w:t>
            </w:r>
            <w:r>
              <w:rPr>
                <w:noProof/>
                <w:webHidden/>
              </w:rPr>
              <w:fldChar w:fldCharType="end"/>
            </w:r>
          </w:hyperlink>
        </w:p>
        <w:p w14:paraId="6E7F2534" w14:textId="12158F9F" w:rsidR="001674E5" w:rsidRDefault="001674E5">
          <w:pPr>
            <w:pStyle w:val="TOC3"/>
            <w:tabs>
              <w:tab w:val="left" w:pos="1440"/>
              <w:tab w:val="right" w:leader="dot" w:pos="9016"/>
            </w:tabs>
            <w:rPr>
              <w:rFonts w:asciiTheme="minorHAnsi" w:hAnsiTheme="minorHAnsi"/>
              <w:noProof/>
            </w:rPr>
          </w:pPr>
          <w:hyperlink w:anchor="_Toc230901612" w:history="1">
            <w:r w:rsidRPr="004A0DC3">
              <w:rPr>
                <w:rStyle w:val="Hyperlink"/>
                <w:b/>
                <w:bCs/>
                <w:noProof/>
              </w:rPr>
              <w:t>2.2.2.</w:t>
            </w:r>
            <w:r>
              <w:rPr>
                <w:rFonts w:asciiTheme="minorHAnsi" w:hAnsiTheme="minorHAnsi"/>
                <w:noProof/>
              </w:rPr>
              <w:tab/>
            </w:r>
            <w:r w:rsidRPr="004A0DC3">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_Toc230901612 \h </w:instrText>
            </w:r>
            <w:r>
              <w:rPr>
                <w:noProof/>
                <w:webHidden/>
              </w:rPr>
            </w:r>
            <w:r>
              <w:rPr>
                <w:noProof/>
                <w:webHidden/>
              </w:rPr>
              <w:fldChar w:fldCharType="separate"/>
            </w:r>
            <w:r w:rsidR="00F55315">
              <w:rPr>
                <w:noProof/>
                <w:webHidden/>
              </w:rPr>
              <w:t>11</w:t>
            </w:r>
            <w:r>
              <w:rPr>
                <w:noProof/>
                <w:webHidden/>
              </w:rPr>
              <w:fldChar w:fldCharType="end"/>
            </w:r>
          </w:hyperlink>
        </w:p>
        <w:p w14:paraId="1EC33188" w14:textId="33F3502B" w:rsidR="001674E5" w:rsidRDefault="001674E5">
          <w:pPr>
            <w:pStyle w:val="TOC3"/>
            <w:tabs>
              <w:tab w:val="left" w:pos="1440"/>
              <w:tab w:val="right" w:leader="dot" w:pos="9016"/>
            </w:tabs>
            <w:rPr>
              <w:rFonts w:asciiTheme="minorHAnsi" w:hAnsiTheme="minorHAnsi"/>
              <w:noProof/>
            </w:rPr>
          </w:pPr>
          <w:hyperlink w:anchor="_Toc230901613" w:history="1">
            <w:r w:rsidRPr="004A0DC3">
              <w:rPr>
                <w:rStyle w:val="Hyperlink"/>
                <w:b/>
                <w:bCs/>
                <w:noProof/>
              </w:rPr>
              <w:t>2.2.3.</w:t>
            </w:r>
            <w:r>
              <w:rPr>
                <w:rFonts w:asciiTheme="minorHAnsi" w:hAnsiTheme="minorHAnsi"/>
                <w:noProof/>
              </w:rPr>
              <w:tab/>
            </w:r>
            <w:r w:rsidRPr="004A0DC3">
              <w:rPr>
                <w:rStyle w:val="Hyperlink"/>
                <w:b/>
                <w:bCs/>
                <w:noProof/>
              </w:rPr>
              <w:t>Extreme Anomalies in Spatiotemporal Data</w:t>
            </w:r>
            <w:r>
              <w:rPr>
                <w:noProof/>
                <w:webHidden/>
              </w:rPr>
              <w:tab/>
            </w:r>
            <w:r>
              <w:rPr>
                <w:noProof/>
                <w:webHidden/>
              </w:rPr>
              <w:fldChar w:fldCharType="begin"/>
            </w:r>
            <w:r>
              <w:rPr>
                <w:noProof/>
                <w:webHidden/>
              </w:rPr>
              <w:instrText xml:space="preserve"> PAGEREF _Toc230901613 \h </w:instrText>
            </w:r>
            <w:r>
              <w:rPr>
                <w:noProof/>
                <w:webHidden/>
              </w:rPr>
            </w:r>
            <w:r>
              <w:rPr>
                <w:noProof/>
                <w:webHidden/>
              </w:rPr>
              <w:fldChar w:fldCharType="separate"/>
            </w:r>
            <w:r w:rsidR="00F55315">
              <w:rPr>
                <w:noProof/>
                <w:webHidden/>
              </w:rPr>
              <w:t>11</w:t>
            </w:r>
            <w:r>
              <w:rPr>
                <w:noProof/>
                <w:webHidden/>
              </w:rPr>
              <w:fldChar w:fldCharType="end"/>
            </w:r>
          </w:hyperlink>
        </w:p>
        <w:p w14:paraId="414FE8C7" w14:textId="66829BE5" w:rsidR="001674E5" w:rsidRDefault="001674E5">
          <w:pPr>
            <w:pStyle w:val="TOC2"/>
            <w:tabs>
              <w:tab w:val="left" w:pos="960"/>
              <w:tab w:val="right" w:leader="dot" w:pos="9016"/>
            </w:tabs>
            <w:rPr>
              <w:rFonts w:asciiTheme="minorHAnsi" w:hAnsiTheme="minorHAnsi"/>
              <w:noProof/>
            </w:rPr>
          </w:pPr>
          <w:hyperlink w:anchor="_Toc230901614" w:history="1">
            <w:r w:rsidRPr="004A0DC3">
              <w:rPr>
                <w:rStyle w:val="Hyperlink"/>
                <w:b/>
                <w:bCs/>
                <w:noProof/>
              </w:rPr>
              <w:t>2.3.</w:t>
            </w:r>
            <w:r>
              <w:rPr>
                <w:rFonts w:asciiTheme="minorHAnsi" w:hAnsiTheme="minorHAnsi"/>
                <w:noProof/>
              </w:rPr>
              <w:tab/>
            </w:r>
            <w:r w:rsidRPr="004A0DC3">
              <w:rPr>
                <w:rStyle w:val="Hyperlink"/>
                <w:b/>
                <w:bCs/>
                <w:noProof/>
              </w:rPr>
              <w:t>Evolution from Traditional to DL Models</w:t>
            </w:r>
            <w:r>
              <w:rPr>
                <w:noProof/>
                <w:webHidden/>
              </w:rPr>
              <w:tab/>
            </w:r>
            <w:r>
              <w:rPr>
                <w:noProof/>
                <w:webHidden/>
              </w:rPr>
              <w:fldChar w:fldCharType="begin"/>
            </w:r>
            <w:r>
              <w:rPr>
                <w:noProof/>
                <w:webHidden/>
              </w:rPr>
              <w:instrText xml:space="preserve"> PAGEREF _Toc230901614 \h </w:instrText>
            </w:r>
            <w:r>
              <w:rPr>
                <w:noProof/>
                <w:webHidden/>
              </w:rPr>
            </w:r>
            <w:r>
              <w:rPr>
                <w:noProof/>
                <w:webHidden/>
              </w:rPr>
              <w:fldChar w:fldCharType="separate"/>
            </w:r>
            <w:r w:rsidR="00F55315">
              <w:rPr>
                <w:noProof/>
                <w:webHidden/>
              </w:rPr>
              <w:t>11</w:t>
            </w:r>
            <w:r>
              <w:rPr>
                <w:noProof/>
                <w:webHidden/>
              </w:rPr>
              <w:fldChar w:fldCharType="end"/>
            </w:r>
          </w:hyperlink>
        </w:p>
        <w:p w14:paraId="31A1E0E0" w14:textId="0E58BF5C" w:rsidR="001674E5" w:rsidRDefault="001674E5">
          <w:pPr>
            <w:pStyle w:val="TOC3"/>
            <w:tabs>
              <w:tab w:val="left" w:pos="1440"/>
              <w:tab w:val="right" w:leader="dot" w:pos="9016"/>
            </w:tabs>
            <w:rPr>
              <w:rFonts w:asciiTheme="minorHAnsi" w:hAnsiTheme="minorHAnsi"/>
              <w:noProof/>
            </w:rPr>
          </w:pPr>
          <w:hyperlink w:anchor="_Toc230901615" w:history="1">
            <w:r w:rsidRPr="004A0DC3">
              <w:rPr>
                <w:rStyle w:val="Hyperlink"/>
                <w:b/>
                <w:bCs/>
                <w:noProof/>
              </w:rPr>
              <w:t>2.3.1.</w:t>
            </w:r>
            <w:r>
              <w:rPr>
                <w:rFonts w:asciiTheme="minorHAnsi" w:hAnsiTheme="minorHAnsi"/>
                <w:noProof/>
              </w:rPr>
              <w:tab/>
            </w:r>
            <w:r w:rsidRPr="004A0DC3">
              <w:rPr>
                <w:rStyle w:val="Hyperlink"/>
                <w:b/>
                <w:bCs/>
                <w:noProof/>
              </w:rPr>
              <w:t>Traditional Architectures</w:t>
            </w:r>
            <w:r>
              <w:rPr>
                <w:noProof/>
                <w:webHidden/>
              </w:rPr>
              <w:tab/>
            </w:r>
            <w:r>
              <w:rPr>
                <w:noProof/>
                <w:webHidden/>
              </w:rPr>
              <w:fldChar w:fldCharType="begin"/>
            </w:r>
            <w:r>
              <w:rPr>
                <w:noProof/>
                <w:webHidden/>
              </w:rPr>
              <w:instrText xml:space="preserve"> PAGEREF _Toc230901615 \h </w:instrText>
            </w:r>
            <w:r>
              <w:rPr>
                <w:noProof/>
                <w:webHidden/>
              </w:rPr>
            </w:r>
            <w:r>
              <w:rPr>
                <w:noProof/>
                <w:webHidden/>
              </w:rPr>
              <w:fldChar w:fldCharType="separate"/>
            </w:r>
            <w:r w:rsidR="00F55315">
              <w:rPr>
                <w:noProof/>
                <w:webHidden/>
              </w:rPr>
              <w:t>11</w:t>
            </w:r>
            <w:r>
              <w:rPr>
                <w:noProof/>
                <w:webHidden/>
              </w:rPr>
              <w:fldChar w:fldCharType="end"/>
            </w:r>
          </w:hyperlink>
        </w:p>
        <w:p w14:paraId="2A3CCF43" w14:textId="2C96A457" w:rsidR="001674E5" w:rsidRDefault="001674E5">
          <w:pPr>
            <w:pStyle w:val="TOC3"/>
            <w:tabs>
              <w:tab w:val="left" w:pos="1440"/>
              <w:tab w:val="right" w:leader="dot" w:pos="9016"/>
            </w:tabs>
            <w:rPr>
              <w:rFonts w:asciiTheme="minorHAnsi" w:hAnsiTheme="minorHAnsi"/>
              <w:noProof/>
            </w:rPr>
          </w:pPr>
          <w:hyperlink w:anchor="_Toc230901616" w:history="1">
            <w:r w:rsidRPr="004A0DC3">
              <w:rPr>
                <w:rStyle w:val="Hyperlink"/>
                <w:b/>
                <w:bCs/>
                <w:noProof/>
              </w:rPr>
              <w:t>2.3.2.</w:t>
            </w:r>
            <w:r>
              <w:rPr>
                <w:rFonts w:asciiTheme="minorHAnsi" w:hAnsiTheme="minorHAnsi"/>
                <w:noProof/>
              </w:rPr>
              <w:tab/>
            </w:r>
            <w:r w:rsidRPr="004A0DC3">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_Toc230901616 \h </w:instrText>
            </w:r>
            <w:r>
              <w:rPr>
                <w:noProof/>
                <w:webHidden/>
              </w:rPr>
            </w:r>
            <w:r>
              <w:rPr>
                <w:noProof/>
                <w:webHidden/>
              </w:rPr>
              <w:fldChar w:fldCharType="separate"/>
            </w:r>
            <w:r w:rsidR="00F55315">
              <w:rPr>
                <w:noProof/>
                <w:webHidden/>
              </w:rPr>
              <w:t>11</w:t>
            </w:r>
            <w:r>
              <w:rPr>
                <w:noProof/>
                <w:webHidden/>
              </w:rPr>
              <w:fldChar w:fldCharType="end"/>
            </w:r>
          </w:hyperlink>
        </w:p>
        <w:p w14:paraId="79E807AA" w14:textId="5D564755" w:rsidR="001674E5" w:rsidRDefault="001674E5">
          <w:pPr>
            <w:pStyle w:val="TOC3"/>
            <w:tabs>
              <w:tab w:val="left" w:pos="1440"/>
              <w:tab w:val="right" w:leader="dot" w:pos="9016"/>
            </w:tabs>
            <w:rPr>
              <w:rFonts w:asciiTheme="minorHAnsi" w:hAnsiTheme="minorHAnsi"/>
              <w:noProof/>
            </w:rPr>
          </w:pPr>
          <w:hyperlink w:anchor="_Toc230901617" w:history="1">
            <w:r w:rsidRPr="004A0DC3">
              <w:rPr>
                <w:rStyle w:val="Hyperlink"/>
                <w:b/>
                <w:bCs/>
                <w:noProof/>
              </w:rPr>
              <w:t>2.3.3.</w:t>
            </w:r>
            <w:r>
              <w:rPr>
                <w:rFonts w:asciiTheme="minorHAnsi" w:hAnsiTheme="minorHAnsi"/>
                <w:noProof/>
              </w:rPr>
              <w:tab/>
            </w:r>
            <w:r w:rsidRPr="004A0DC3">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_Toc230901617 \h </w:instrText>
            </w:r>
            <w:r>
              <w:rPr>
                <w:noProof/>
                <w:webHidden/>
              </w:rPr>
            </w:r>
            <w:r>
              <w:rPr>
                <w:noProof/>
                <w:webHidden/>
              </w:rPr>
              <w:fldChar w:fldCharType="separate"/>
            </w:r>
            <w:r w:rsidR="00F55315">
              <w:rPr>
                <w:noProof/>
                <w:webHidden/>
              </w:rPr>
              <w:t>11</w:t>
            </w:r>
            <w:r>
              <w:rPr>
                <w:noProof/>
                <w:webHidden/>
              </w:rPr>
              <w:fldChar w:fldCharType="end"/>
            </w:r>
          </w:hyperlink>
        </w:p>
        <w:p w14:paraId="557B0C27" w14:textId="3373666E" w:rsidR="001674E5" w:rsidRDefault="001674E5">
          <w:pPr>
            <w:pStyle w:val="TOC2"/>
            <w:tabs>
              <w:tab w:val="left" w:pos="960"/>
              <w:tab w:val="right" w:leader="dot" w:pos="9016"/>
            </w:tabs>
            <w:rPr>
              <w:rFonts w:asciiTheme="minorHAnsi" w:hAnsiTheme="minorHAnsi"/>
              <w:noProof/>
            </w:rPr>
          </w:pPr>
          <w:hyperlink w:anchor="_Toc230901618" w:history="1">
            <w:r w:rsidRPr="004A0DC3">
              <w:rPr>
                <w:rStyle w:val="Hyperlink"/>
                <w:b/>
                <w:bCs/>
                <w:noProof/>
              </w:rPr>
              <w:t>2.4.</w:t>
            </w:r>
            <w:r>
              <w:rPr>
                <w:rFonts w:asciiTheme="minorHAnsi" w:hAnsiTheme="minorHAnsi"/>
                <w:noProof/>
              </w:rPr>
              <w:tab/>
            </w:r>
            <w:r w:rsidRPr="004A0DC3">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_Toc230901618 \h </w:instrText>
            </w:r>
            <w:r>
              <w:rPr>
                <w:noProof/>
                <w:webHidden/>
              </w:rPr>
            </w:r>
            <w:r>
              <w:rPr>
                <w:noProof/>
                <w:webHidden/>
              </w:rPr>
              <w:fldChar w:fldCharType="separate"/>
            </w:r>
            <w:r w:rsidR="00F55315">
              <w:rPr>
                <w:noProof/>
                <w:webHidden/>
              </w:rPr>
              <w:t>12</w:t>
            </w:r>
            <w:r>
              <w:rPr>
                <w:noProof/>
                <w:webHidden/>
              </w:rPr>
              <w:fldChar w:fldCharType="end"/>
            </w:r>
          </w:hyperlink>
        </w:p>
        <w:p w14:paraId="6C8E16B2" w14:textId="01C1FC7E" w:rsidR="001674E5" w:rsidRDefault="001674E5">
          <w:pPr>
            <w:pStyle w:val="TOC3"/>
            <w:tabs>
              <w:tab w:val="left" w:pos="1440"/>
              <w:tab w:val="right" w:leader="dot" w:pos="9016"/>
            </w:tabs>
            <w:rPr>
              <w:rFonts w:asciiTheme="minorHAnsi" w:hAnsiTheme="minorHAnsi"/>
              <w:noProof/>
            </w:rPr>
          </w:pPr>
          <w:hyperlink w:anchor="_Toc230901619" w:history="1">
            <w:r w:rsidRPr="004A0DC3">
              <w:rPr>
                <w:rStyle w:val="Hyperlink"/>
                <w:b/>
                <w:bCs/>
                <w:noProof/>
              </w:rPr>
              <w:t>2.4.1.</w:t>
            </w:r>
            <w:r>
              <w:rPr>
                <w:rFonts w:asciiTheme="minorHAnsi" w:hAnsiTheme="minorHAnsi"/>
                <w:noProof/>
              </w:rPr>
              <w:tab/>
            </w:r>
            <w:r w:rsidRPr="004A0DC3">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_Toc230901619 \h </w:instrText>
            </w:r>
            <w:r>
              <w:rPr>
                <w:noProof/>
                <w:webHidden/>
              </w:rPr>
            </w:r>
            <w:r>
              <w:rPr>
                <w:noProof/>
                <w:webHidden/>
              </w:rPr>
              <w:fldChar w:fldCharType="separate"/>
            </w:r>
            <w:r w:rsidR="00F55315">
              <w:rPr>
                <w:noProof/>
                <w:webHidden/>
              </w:rPr>
              <w:t>12</w:t>
            </w:r>
            <w:r>
              <w:rPr>
                <w:noProof/>
                <w:webHidden/>
              </w:rPr>
              <w:fldChar w:fldCharType="end"/>
            </w:r>
          </w:hyperlink>
        </w:p>
        <w:p w14:paraId="2209A566" w14:textId="42C05DA6" w:rsidR="001674E5" w:rsidRDefault="001674E5">
          <w:pPr>
            <w:pStyle w:val="TOC3"/>
            <w:tabs>
              <w:tab w:val="left" w:pos="1440"/>
              <w:tab w:val="right" w:leader="dot" w:pos="9016"/>
            </w:tabs>
            <w:rPr>
              <w:rFonts w:asciiTheme="minorHAnsi" w:hAnsiTheme="minorHAnsi"/>
              <w:noProof/>
            </w:rPr>
          </w:pPr>
          <w:hyperlink w:anchor="_Toc230901620" w:history="1">
            <w:r w:rsidRPr="004A0DC3">
              <w:rPr>
                <w:rStyle w:val="Hyperlink"/>
                <w:b/>
                <w:bCs/>
                <w:noProof/>
              </w:rPr>
              <w:t>2.4.2.</w:t>
            </w:r>
            <w:r>
              <w:rPr>
                <w:rFonts w:asciiTheme="minorHAnsi" w:hAnsiTheme="minorHAnsi"/>
                <w:noProof/>
              </w:rPr>
              <w:tab/>
            </w:r>
            <w:r w:rsidRPr="004A0DC3">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_Toc230901620 \h </w:instrText>
            </w:r>
            <w:r>
              <w:rPr>
                <w:noProof/>
                <w:webHidden/>
              </w:rPr>
            </w:r>
            <w:r>
              <w:rPr>
                <w:noProof/>
                <w:webHidden/>
              </w:rPr>
              <w:fldChar w:fldCharType="separate"/>
            </w:r>
            <w:r w:rsidR="00F55315">
              <w:rPr>
                <w:noProof/>
                <w:webHidden/>
              </w:rPr>
              <w:t>12</w:t>
            </w:r>
            <w:r>
              <w:rPr>
                <w:noProof/>
                <w:webHidden/>
              </w:rPr>
              <w:fldChar w:fldCharType="end"/>
            </w:r>
          </w:hyperlink>
        </w:p>
        <w:p w14:paraId="671B01E9" w14:textId="606E0B1C" w:rsidR="001674E5" w:rsidRDefault="001674E5">
          <w:pPr>
            <w:pStyle w:val="TOC3"/>
            <w:tabs>
              <w:tab w:val="left" w:pos="1440"/>
              <w:tab w:val="right" w:leader="dot" w:pos="9016"/>
            </w:tabs>
            <w:rPr>
              <w:rFonts w:asciiTheme="minorHAnsi" w:hAnsiTheme="minorHAnsi"/>
              <w:noProof/>
            </w:rPr>
          </w:pPr>
          <w:hyperlink w:anchor="_Toc230901621" w:history="1">
            <w:r w:rsidRPr="004A0DC3">
              <w:rPr>
                <w:rStyle w:val="Hyperlink"/>
                <w:b/>
                <w:bCs/>
                <w:noProof/>
              </w:rPr>
              <w:t>2.4.3.</w:t>
            </w:r>
            <w:r>
              <w:rPr>
                <w:rFonts w:asciiTheme="minorHAnsi" w:hAnsiTheme="minorHAnsi"/>
                <w:noProof/>
              </w:rPr>
              <w:tab/>
            </w:r>
            <w:r w:rsidRPr="004A0DC3">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_Toc230901621 \h </w:instrText>
            </w:r>
            <w:r>
              <w:rPr>
                <w:noProof/>
                <w:webHidden/>
              </w:rPr>
            </w:r>
            <w:r>
              <w:rPr>
                <w:noProof/>
                <w:webHidden/>
              </w:rPr>
              <w:fldChar w:fldCharType="separate"/>
            </w:r>
            <w:r w:rsidR="00F55315">
              <w:rPr>
                <w:noProof/>
                <w:webHidden/>
              </w:rPr>
              <w:t>12</w:t>
            </w:r>
            <w:r>
              <w:rPr>
                <w:noProof/>
                <w:webHidden/>
              </w:rPr>
              <w:fldChar w:fldCharType="end"/>
            </w:r>
          </w:hyperlink>
        </w:p>
        <w:p w14:paraId="122528E8" w14:textId="25B6B3C9" w:rsidR="001674E5" w:rsidRDefault="001674E5">
          <w:pPr>
            <w:pStyle w:val="TOC2"/>
            <w:tabs>
              <w:tab w:val="left" w:pos="960"/>
              <w:tab w:val="right" w:leader="dot" w:pos="9016"/>
            </w:tabs>
            <w:rPr>
              <w:rFonts w:asciiTheme="minorHAnsi" w:hAnsiTheme="minorHAnsi"/>
              <w:noProof/>
            </w:rPr>
          </w:pPr>
          <w:hyperlink w:anchor="_Toc230901622" w:history="1">
            <w:r w:rsidRPr="004A0DC3">
              <w:rPr>
                <w:rStyle w:val="Hyperlink"/>
                <w:b/>
                <w:bCs/>
                <w:noProof/>
              </w:rPr>
              <w:t>2.5.</w:t>
            </w:r>
            <w:r>
              <w:rPr>
                <w:rFonts w:asciiTheme="minorHAnsi" w:hAnsiTheme="minorHAnsi"/>
                <w:noProof/>
              </w:rPr>
              <w:tab/>
            </w:r>
            <w:r w:rsidRPr="004A0DC3">
              <w:rPr>
                <w:rStyle w:val="Hyperlink"/>
                <w:b/>
                <w:bCs/>
                <w:noProof/>
              </w:rPr>
              <w:t>Research Gap</w:t>
            </w:r>
            <w:r>
              <w:rPr>
                <w:noProof/>
                <w:webHidden/>
              </w:rPr>
              <w:tab/>
            </w:r>
            <w:r>
              <w:rPr>
                <w:noProof/>
                <w:webHidden/>
              </w:rPr>
              <w:fldChar w:fldCharType="begin"/>
            </w:r>
            <w:r>
              <w:rPr>
                <w:noProof/>
                <w:webHidden/>
              </w:rPr>
              <w:instrText xml:space="preserve"> PAGEREF _Toc230901622 \h </w:instrText>
            </w:r>
            <w:r>
              <w:rPr>
                <w:noProof/>
                <w:webHidden/>
              </w:rPr>
            </w:r>
            <w:r>
              <w:rPr>
                <w:noProof/>
                <w:webHidden/>
              </w:rPr>
              <w:fldChar w:fldCharType="separate"/>
            </w:r>
            <w:r w:rsidR="00F55315">
              <w:rPr>
                <w:noProof/>
                <w:webHidden/>
              </w:rPr>
              <w:t>12</w:t>
            </w:r>
            <w:r>
              <w:rPr>
                <w:noProof/>
                <w:webHidden/>
              </w:rPr>
              <w:fldChar w:fldCharType="end"/>
            </w:r>
          </w:hyperlink>
        </w:p>
        <w:p w14:paraId="369EF6EB" w14:textId="613CE5C1" w:rsidR="001674E5" w:rsidRDefault="001674E5">
          <w:pPr>
            <w:pStyle w:val="TOC1"/>
            <w:tabs>
              <w:tab w:val="left" w:pos="480"/>
              <w:tab w:val="right" w:leader="dot" w:pos="9016"/>
            </w:tabs>
            <w:rPr>
              <w:rFonts w:asciiTheme="minorHAnsi" w:hAnsiTheme="minorHAnsi"/>
              <w:noProof/>
            </w:rPr>
          </w:pPr>
          <w:hyperlink w:anchor="_Toc230901623" w:history="1">
            <w:r w:rsidRPr="004A0DC3">
              <w:rPr>
                <w:rStyle w:val="Hyperlink"/>
                <w:b/>
                <w:bCs/>
                <w:noProof/>
              </w:rPr>
              <w:t>3.</w:t>
            </w:r>
            <w:r>
              <w:rPr>
                <w:rFonts w:asciiTheme="minorHAnsi" w:hAnsiTheme="minorHAnsi"/>
                <w:noProof/>
              </w:rPr>
              <w:tab/>
            </w:r>
            <w:r w:rsidRPr="004A0DC3">
              <w:rPr>
                <w:rStyle w:val="Hyperlink"/>
                <w:b/>
                <w:bCs/>
                <w:noProof/>
              </w:rPr>
              <w:t>Methodology</w:t>
            </w:r>
            <w:r>
              <w:rPr>
                <w:noProof/>
                <w:webHidden/>
              </w:rPr>
              <w:tab/>
            </w:r>
            <w:r>
              <w:rPr>
                <w:noProof/>
                <w:webHidden/>
              </w:rPr>
              <w:fldChar w:fldCharType="begin"/>
            </w:r>
            <w:r>
              <w:rPr>
                <w:noProof/>
                <w:webHidden/>
              </w:rPr>
              <w:instrText xml:space="preserve"> PAGEREF _Toc230901623 \h </w:instrText>
            </w:r>
            <w:r>
              <w:rPr>
                <w:noProof/>
                <w:webHidden/>
              </w:rPr>
            </w:r>
            <w:r>
              <w:rPr>
                <w:noProof/>
                <w:webHidden/>
              </w:rPr>
              <w:fldChar w:fldCharType="separate"/>
            </w:r>
            <w:r w:rsidR="00F55315">
              <w:rPr>
                <w:noProof/>
                <w:webHidden/>
              </w:rPr>
              <w:t>12</w:t>
            </w:r>
            <w:r>
              <w:rPr>
                <w:noProof/>
                <w:webHidden/>
              </w:rPr>
              <w:fldChar w:fldCharType="end"/>
            </w:r>
          </w:hyperlink>
        </w:p>
        <w:p w14:paraId="0B73566A" w14:textId="582EA146" w:rsidR="001674E5" w:rsidRDefault="001674E5">
          <w:pPr>
            <w:pStyle w:val="TOC2"/>
            <w:tabs>
              <w:tab w:val="left" w:pos="960"/>
              <w:tab w:val="right" w:leader="dot" w:pos="9016"/>
            </w:tabs>
            <w:rPr>
              <w:rFonts w:asciiTheme="minorHAnsi" w:hAnsiTheme="minorHAnsi"/>
              <w:noProof/>
            </w:rPr>
          </w:pPr>
          <w:hyperlink w:anchor="_Toc230901624" w:history="1">
            <w:r w:rsidRPr="004A0DC3">
              <w:rPr>
                <w:rStyle w:val="Hyperlink"/>
                <w:b/>
                <w:bCs/>
                <w:noProof/>
              </w:rPr>
              <w:t>3.1.</w:t>
            </w:r>
            <w:r>
              <w:rPr>
                <w:rFonts w:asciiTheme="minorHAnsi" w:hAnsiTheme="minorHAnsi"/>
                <w:noProof/>
              </w:rPr>
              <w:tab/>
            </w:r>
            <w:r w:rsidRPr="004A0DC3">
              <w:rPr>
                <w:rStyle w:val="Hyperlink"/>
                <w:b/>
                <w:bCs/>
                <w:noProof/>
              </w:rPr>
              <w:t>Data Collection</w:t>
            </w:r>
            <w:r>
              <w:rPr>
                <w:noProof/>
                <w:webHidden/>
              </w:rPr>
              <w:tab/>
            </w:r>
            <w:r>
              <w:rPr>
                <w:noProof/>
                <w:webHidden/>
              </w:rPr>
              <w:fldChar w:fldCharType="begin"/>
            </w:r>
            <w:r>
              <w:rPr>
                <w:noProof/>
                <w:webHidden/>
              </w:rPr>
              <w:instrText xml:space="preserve"> PAGEREF _Toc230901624 \h </w:instrText>
            </w:r>
            <w:r>
              <w:rPr>
                <w:noProof/>
                <w:webHidden/>
              </w:rPr>
            </w:r>
            <w:r>
              <w:rPr>
                <w:noProof/>
                <w:webHidden/>
              </w:rPr>
              <w:fldChar w:fldCharType="separate"/>
            </w:r>
            <w:r w:rsidR="00F55315">
              <w:rPr>
                <w:noProof/>
                <w:webHidden/>
              </w:rPr>
              <w:t>12</w:t>
            </w:r>
            <w:r>
              <w:rPr>
                <w:noProof/>
                <w:webHidden/>
              </w:rPr>
              <w:fldChar w:fldCharType="end"/>
            </w:r>
          </w:hyperlink>
        </w:p>
        <w:p w14:paraId="62C6C718" w14:textId="332B9EC6" w:rsidR="001674E5" w:rsidRDefault="001674E5">
          <w:pPr>
            <w:pStyle w:val="TOC2"/>
            <w:tabs>
              <w:tab w:val="left" w:pos="960"/>
              <w:tab w:val="right" w:leader="dot" w:pos="9016"/>
            </w:tabs>
            <w:rPr>
              <w:rFonts w:asciiTheme="minorHAnsi" w:hAnsiTheme="minorHAnsi"/>
              <w:noProof/>
            </w:rPr>
          </w:pPr>
          <w:hyperlink w:anchor="_Toc230901625" w:history="1">
            <w:r w:rsidRPr="004A0DC3">
              <w:rPr>
                <w:rStyle w:val="Hyperlink"/>
                <w:b/>
                <w:bCs/>
                <w:noProof/>
              </w:rPr>
              <w:t>3.2.</w:t>
            </w:r>
            <w:r>
              <w:rPr>
                <w:rFonts w:asciiTheme="minorHAnsi" w:hAnsiTheme="minorHAnsi"/>
                <w:noProof/>
              </w:rPr>
              <w:tab/>
            </w:r>
            <w:r w:rsidRPr="004A0DC3">
              <w:rPr>
                <w:rStyle w:val="Hyperlink"/>
                <w:b/>
                <w:bCs/>
                <w:noProof/>
              </w:rPr>
              <w:t>Data Preprocessing</w:t>
            </w:r>
            <w:r>
              <w:rPr>
                <w:noProof/>
                <w:webHidden/>
              </w:rPr>
              <w:tab/>
            </w:r>
            <w:r>
              <w:rPr>
                <w:noProof/>
                <w:webHidden/>
              </w:rPr>
              <w:fldChar w:fldCharType="begin"/>
            </w:r>
            <w:r>
              <w:rPr>
                <w:noProof/>
                <w:webHidden/>
              </w:rPr>
              <w:instrText xml:space="preserve"> PAGEREF _Toc230901625 \h </w:instrText>
            </w:r>
            <w:r>
              <w:rPr>
                <w:noProof/>
                <w:webHidden/>
              </w:rPr>
            </w:r>
            <w:r>
              <w:rPr>
                <w:noProof/>
                <w:webHidden/>
              </w:rPr>
              <w:fldChar w:fldCharType="separate"/>
            </w:r>
            <w:r w:rsidR="00F55315">
              <w:rPr>
                <w:noProof/>
                <w:webHidden/>
              </w:rPr>
              <w:t>12</w:t>
            </w:r>
            <w:r>
              <w:rPr>
                <w:noProof/>
                <w:webHidden/>
              </w:rPr>
              <w:fldChar w:fldCharType="end"/>
            </w:r>
          </w:hyperlink>
        </w:p>
        <w:p w14:paraId="7ED0D276" w14:textId="08B91EDA" w:rsidR="001674E5" w:rsidRDefault="001674E5">
          <w:pPr>
            <w:pStyle w:val="TOC2"/>
            <w:tabs>
              <w:tab w:val="left" w:pos="960"/>
              <w:tab w:val="right" w:leader="dot" w:pos="9016"/>
            </w:tabs>
            <w:rPr>
              <w:rFonts w:asciiTheme="minorHAnsi" w:hAnsiTheme="minorHAnsi"/>
              <w:noProof/>
            </w:rPr>
          </w:pPr>
          <w:hyperlink w:anchor="_Toc230901626" w:history="1">
            <w:r w:rsidRPr="004A0DC3">
              <w:rPr>
                <w:rStyle w:val="Hyperlink"/>
                <w:b/>
                <w:bCs/>
                <w:noProof/>
              </w:rPr>
              <w:t>3.3.</w:t>
            </w:r>
            <w:r>
              <w:rPr>
                <w:rFonts w:asciiTheme="minorHAnsi" w:hAnsiTheme="minorHAnsi"/>
                <w:noProof/>
              </w:rPr>
              <w:tab/>
            </w:r>
            <w:r w:rsidRPr="004A0DC3">
              <w:rPr>
                <w:rStyle w:val="Hyperlink"/>
                <w:b/>
                <w:bCs/>
                <w:noProof/>
              </w:rPr>
              <w:t>Feature Engineering</w:t>
            </w:r>
            <w:r>
              <w:rPr>
                <w:noProof/>
                <w:webHidden/>
              </w:rPr>
              <w:tab/>
            </w:r>
            <w:r>
              <w:rPr>
                <w:noProof/>
                <w:webHidden/>
              </w:rPr>
              <w:fldChar w:fldCharType="begin"/>
            </w:r>
            <w:r>
              <w:rPr>
                <w:noProof/>
                <w:webHidden/>
              </w:rPr>
              <w:instrText xml:space="preserve"> PAGEREF _Toc230901626 \h </w:instrText>
            </w:r>
            <w:r>
              <w:rPr>
                <w:noProof/>
                <w:webHidden/>
              </w:rPr>
            </w:r>
            <w:r>
              <w:rPr>
                <w:noProof/>
                <w:webHidden/>
              </w:rPr>
              <w:fldChar w:fldCharType="separate"/>
            </w:r>
            <w:r w:rsidR="00F55315">
              <w:rPr>
                <w:noProof/>
                <w:webHidden/>
              </w:rPr>
              <w:t>12</w:t>
            </w:r>
            <w:r>
              <w:rPr>
                <w:noProof/>
                <w:webHidden/>
              </w:rPr>
              <w:fldChar w:fldCharType="end"/>
            </w:r>
          </w:hyperlink>
        </w:p>
        <w:p w14:paraId="2C26E48A" w14:textId="1B765EC8" w:rsidR="001674E5" w:rsidRDefault="001674E5">
          <w:pPr>
            <w:pStyle w:val="TOC2"/>
            <w:tabs>
              <w:tab w:val="left" w:pos="960"/>
              <w:tab w:val="right" w:leader="dot" w:pos="9016"/>
            </w:tabs>
            <w:rPr>
              <w:rFonts w:asciiTheme="minorHAnsi" w:hAnsiTheme="minorHAnsi"/>
              <w:noProof/>
            </w:rPr>
          </w:pPr>
          <w:hyperlink w:anchor="_Toc230901627" w:history="1">
            <w:r w:rsidRPr="004A0DC3">
              <w:rPr>
                <w:rStyle w:val="Hyperlink"/>
                <w:b/>
                <w:bCs/>
                <w:noProof/>
              </w:rPr>
              <w:t>3.4.</w:t>
            </w:r>
            <w:r>
              <w:rPr>
                <w:rFonts w:asciiTheme="minorHAnsi" w:hAnsiTheme="minorHAnsi"/>
                <w:noProof/>
              </w:rPr>
              <w:tab/>
            </w:r>
            <w:r w:rsidRPr="004A0DC3">
              <w:rPr>
                <w:rStyle w:val="Hyperlink"/>
                <w:b/>
                <w:bCs/>
                <w:noProof/>
              </w:rPr>
              <w:t>Explanatory Data Analysis</w:t>
            </w:r>
            <w:r>
              <w:rPr>
                <w:noProof/>
                <w:webHidden/>
              </w:rPr>
              <w:tab/>
            </w:r>
            <w:r>
              <w:rPr>
                <w:noProof/>
                <w:webHidden/>
              </w:rPr>
              <w:fldChar w:fldCharType="begin"/>
            </w:r>
            <w:r>
              <w:rPr>
                <w:noProof/>
                <w:webHidden/>
              </w:rPr>
              <w:instrText xml:space="preserve"> PAGEREF _Toc230901627 \h </w:instrText>
            </w:r>
            <w:r>
              <w:rPr>
                <w:noProof/>
                <w:webHidden/>
              </w:rPr>
            </w:r>
            <w:r>
              <w:rPr>
                <w:noProof/>
                <w:webHidden/>
              </w:rPr>
              <w:fldChar w:fldCharType="separate"/>
            </w:r>
            <w:r w:rsidR="00F55315">
              <w:rPr>
                <w:noProof/>
                <w:webHidden/>
              </w:rPr>
              <w:t>12</w:t>
            </w:r>
            <w:r>
              <w:rPr>
                <w:noProof/>
                <w:webHidden/>
              </w:rPr>
              <w:fldChar w:fldCharType="end"/>
            </w:r>
          </w:hyperlink>
        </w:p>
        <w:p w14:paraId="6B1A5CB8" w14:textId="6710D5C2" w:rsidR="001674E5" w:rsidRDefault="001674E5">
          <w:pPr>
            <w:pStyle w:val="TOC2"/>
            <w:tabs>
              <w:tab w:val="left" w:pos="960"/>
              <w:tab w:val="right" w:leader="dot" w:pos="9016"/>
            </w:tabs>
            <w:rPr>
              <w:rFonts w:asciiTheme="minorHAnsi" w:hAnsiTheme="minorHAnsi"/>
              <w:noProof/>
            </w:rPr>
          </w:pPr>
          <w:hyperlink w:anchor="_Toc230901628" w:history="1">
            <w:r w:rsidRPr="004A0DC3">
              <w:rPr>
                <w:rStyle w:val="Hyperlink"/>
                <w:b/>
                <w:bCs/>
                <w:noProof/>
              </w:rPr>
              <w:t>3.5.</w:t>
            </w:r>
            <w:r>
              <w:rPr>
                <w:rFonts w:asciiTheme="minorHAnsi" w:hAnsiTheme="minorHAnsi"/>
                <w:noProof/>
              </w:rPr>
              <w:tab/>
            </w:r>
            <w:r w:rsidRPr="004A0DC3">
              <w:rPr>
                <w:rStyle w:val="Hyperlink"/>
                <w:b/>
                <w:bCs/>
                <w:noProof/>
              </w:rPr>
              <w:t>Baseline &amp; Comparative Models</w:t>
            </w:r>
            <w:r>
              <w:rPr>
                <w:noProof/>
                <w:webHidden/>
              </w:rPr>
              <w:tab/>
            </w:r>
            <w:r>
              <w:rPr>
                <w:noProof/>
                <w:webHidden/>
              </w:rPr>
              <w:fldChar w:fldCharType="begin"/>
            </w:r>
            <w:r>
              <w:rPr>
                <w:noProof/>
                <w:webHidden/>
              </w:rPr>
              <w:instrText xml:space="preserve"> PAGEREF _Toc230901628 \h </w:instrText>
            </w:r>
            <w:r>
              <w:rPr>
                <w:noProof/>
                <w:webHidden/>
              </w:rPr>
            </w:r>
            <w:r>
              <w:rPr>
                <w:noProof/>
                <w:webHidden/>
              </w:rPr>
              <w:fldChar w:fldCharType="separate"/>
            </w:r>
            <w:r w:rsidR="00F55315">
              <w:rPr>
                <w:noProof/>
                <w:webHidden/>
              </w:rPr>
              <w:t>12</w:t>
            </w:r>
            <w:r>
              <w:rPr>
                <w:noProof/>
                <w:webHidden/>
              </w:rPr>
              <w:fldChar w:fldCharType="end"/>
            </w:r>
          </w:hyperlink>
        </w:p>
        <w:p w14:paraId="6D63EFD5" w14:textId="7BB935B5" w:rsidR="001674E5" w:rsidRDefault="001674E5">
          <w:pPr>
            <w:pStyle w:val="TOC2"/>
            <w:tabs>
              <w:tab w:val="left" w:pos="960"/>
              <w:tab w:val="right" w:leader="dot" w:pos="9016"/>
            </w:tabs>
            <w:rPr>
              <w:rFonts w:asciiTheme="minorHAnsi" w:hAnsiTheme="minorHAnsi"/>
              <w:noProof/>
            </w:rPr>
          </w:pPr>
          <w:hyperlink w:anchor="_Toc230901629" w:history="1">
            <w:r w:rsidRPr="004A0DC3">
              <w:rPr>
                <w:rStyle w:val="Hyperlink"/>
                <w:b/>
                <w:bCs/>
                <w:noProof/>
              </w:rPr>
              <w:t>3.6.</w:t>
            </w:r>
            <w:r>
              <w:rPr>
                <w:rFonts w:asciiTheme="minorHAnsi" w:hAnsiTheme="minorHAnsi"/>
                <w:noProof/>
              </w:rPr>
              <w:tab/>
            </w:r>
            <w:r w:rsidRPr="004A0DC3">
              <w:rPr>
                <w:rStyle w:val="Hyperlink"/>
                <w:b/>
                <w:bCs/>
                <w:noProof/>
              </w:rPr>
              <w:t>Proposed Model</w:t>
            </w:r>
            <w:r>
              <w:rPr>
                <w:noProof/>
                <w:webHidden/>
              </w:rPr>
              <w:tab/>
            </w:r>
            <w:r>
              <w:rPr>
                <w:noProof/>
                <w:webHidden/>
              </w:rPr>
              <w:fldChar w:fldCharType="begin"/>
            </w:r>
            <w:r>
              <w:rPr>
                <w:noProof/>
                <w:webHidden/>
              </w:rPr>
              <w:instrText xml:space="preserve"> PAGEREF _Toc230901629 \h </w:instrText>
            </w:r>
            <w:r>
              <w:rPr>
                <w:noProof/>
                <w:webHidden/>
              </w:rPr>
            </w:r>
            <w:r>
              <w:rPr>
                <w:noProof/>
                <w:webHidden/>
              </w:rPr>
              <w:fldChar w:fldCharType="separate"/>
            </w:r>
            <w:r w:rsidR="00F55315">
              <w:rPr>
                <w:noProof/>
                <w:webHidden/>
              </w:rPr>
              <w:t>12</w:t>
            </w:r>
            <w:r>
              <w:rPr>
                <w:noProof/>
                <w:webHidden/>
              </w:rPr>
              <w:fldChar w:fldCharType="end"/>
            </w:r>
          </w:hyperlink>
        </w:p>
        <w:p w14:paraId="2DF4BB49" w14:textId="59CA9EA9" w:rsidR="001674E5" w:rsidRDefault="001674E5">
          <w:pPr>
            <w:pStyle w:val="TOC1"/>
            <w:tabs>
              <w:tab w:val="left" w:pos="480"/>
              <w:tab w:val="right" w:leader="dot" w:pos="9016"/>
            </w:tabs>
            <w:rPr>
              <w:rFonts w:asciiTheme="minorHAnsi" w:hAnsiTheme="minorHAnsi"/>
              <w:noProof/>
            </w:rPr>
          </w:pPr>
          <w:hyperlink w:anchor="_Toc230901630" w:history="1">
            <w:r w:rsidRPr="004A0DC3">
              <w:rPr>
                <w:rStyle w:val="Hyperlink"/>
                <w:b/>
                <w:bCs/>
                <w:noProof/>
              </w:rPr>
              <w:t>4.</w:t>
            </w:r>
            <w:r>
              <w:rPr>
                <w:rFonts w:asciiTheme="minorHAnsi" w:hAnsiTheme="minorHAnsi"/>
                <w:noProof/>
              </w:rPr>
              <w:tab/>
            </w:r>
            <w:r w:rsidRPr="004A0DC3">
              <w:rPr>
                <w:rStyle w:val="Hyperlink"/>
                <w:b/>
                <w:bCs/>
                <w:noProof/>
              </w:rPr>
              <w:t>Expected Outcomes</w:t>
            </w:r>
            <w:r>
              <w:rPr>
                <w:noProof/>
                <w:webHidden/>
              </w:rPr>
              <w:tab/>
            </w:r>
            <w:r>
              <w:rPr>
                <w:noProof/>
                <w:webHidden/>
              </w:rPr>
              <w:fldChar w:fldCharType="begin"/>
            </w:r>
            <w:r>
              <w:rPr>
                <w:noProof/>
                <w:webHidden/>
              </w:rPr>
              <w:instrText xml:space="preserve"> PAGEREF _Toc230901630 \h </w:instrText>
            </w:r>
            <w:r>
              <w:rPr>
                <w:noProof/>
                <w:webHidden/>
              </w:rPr>
            </w:r>
            <w:r>
              <w:rPr>
                <w:noProof/>
                <w:webHidden/>
              </w:rPr>
              <w:fldChar w:fldCharType="separate"/>
            </w:r>
            <w:r w:rsidR="00F55315">
              <w:rPr>
                <w:noProof/>
                <w:webHidden/>
              </w:rPr>
              <w:t>12</w:t>
            </w:r>
            <w:r>
              <w:rPr>
                <w:noProof/>
                <w:webHidden/>
              </w:rPr>
              <w:fldChar w:fldCharType="end"/>
            </w:r>
          </w:hyperlink>
        </w:p>
        <w:p w14:paraId="20C1B191" w14:textId="1FEA6218" w:rsidR="001674E5" w:rsidRDefault="001674E5">
          <w:pPr>
            <w:pStyle w:val="TOC1"/>
            <w:tabs>
              <w:tab w:val="left" w:pos="480"/>
              <w:tab w:val="right" w:leader="dot" w:pos="9016"/>
            </w:tabs>
            <w:rPr>
              <w:rFonts w:asciiTheme="minorHAnsi" w:hAnsiTheme="minorHAnsi"/>
              <w:noProof/>
            </w:rPr>
          </w:pPr>
          <w:hyperlink w:anchor="_Toc230901631" w:history="1">
            <w:r w:rsidRPr="004A0DC3">
              <w:rPr>
                <w:rStyle w:val="Hyperlink"/>
                <w:b/>
                <w:bCs/>
                <w:noProof/>
              </w:rPr>
              <w:t>5.</w:t>
            </w:r>
            <w:r>
              <w:rPr>
                <w:rFonts w:asciiTheme="minorHAnsi" w:hAnsiTheme="minorHAnsi"/>
                <w:noProof/>
              </w:rPr>
              <w:tab/>
            </w:r>
            <w:r w:rsidRPr="004A0DC3">
              <w:rPr>
                <w:rStyle w:val="Hyperlink"/>
                <w:b/>
                <w:bCs/>
                <w:noProof/>
              </w:rPr>
              <w:t>References</w:t>
            </w:r>
            <w:r>
              <w:rPr>
                <w:noProof/>
                <w:webHidden/>
              </w:rPr>
              <w:tab/>
            </w:r>
            <w:r>
              <w:rPr>
                <w:noProof/>
                <w:webHidden/>
              </w:rPr>
              <w:fldChar w:fldCharType="begin"/>
            </w:r>
            <w:r>
              <w:rPr>
                <w:noProof/>
                <w:webHidden/>
              </w:rPr>
              <w:instrText xml:space="preserve"> PAGEREF _Toc230901631 \h </w:instrText>
            </w:r>
            <w:r>
              <w:rPr>
                <w:noProof/>
                <w:webHidden/>
              </w:rPr>
            </w:r>
            <w:r>
              <w:rPr>
                <w:noProof/>
                <w:webHidden/>
              </w:rPr>
              <w:fldChar w:fldCharType="separate"/>
            </w:r>
            <w:r w:rsidR="00F55315">
              <w:rPr>
                <w:noProof/>
                <w:webHidden/>
              </w:rPr>
              <w:t>12</w:t>
            </w:r>
            <w:r>
              <w:rPr>
                <w:noProof/>
                <w:webHidden/>
              </w:rPr>
              <w:fldChar w:fldCharType="end"/>
            </w:r>
          </w:hyperlink>
        </w:p>
        <w:p w14:paraId="1CB59901" w14:textId="41C5DD8B" w:rsidR="00C7720B" w:rsidRDefault="00C7720B">
          <w:r>
            <w:rPr>
              <w:b/>
              <w:bCs/>
              <w:noProof/>
            </w:rPr>
            <w:fldChar w:fldCharType="end"/>
          </w:r>
        </w:p>
      </w:sdtContent>
    </w:sdt>
    <w:p w14:paraId="574FA2CC" w14:textId="7F027481"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bookmarkStart w:id="0" w:name="_Toc230901599"/>
      <w:r>
        <w:rPr>
          <w:rFonts w:ascii="Times New Roman" w:hAnsi="Times New Roman" w:cs="Times New Roman"/>
          <w:b/>
          <w:bCs/>
          <w:color w:val="auto"/>
          <w:sz w:val="40"/>
          <w:szCs w:val="40"/>
          <w:u w:val="single"/>
        </w:rPr>
        <w:t>List of Figures</w:t>
      </w:r>
    </w:p>
    <w:p w14:paraId="27E7BDF0" w14:textId="156EDDE5" w:rsidR="001674E5" w:rsidRDefault="001674E5">
      <w:pPr>
        <w:pStyle w:val="TableofFigures"/>
        <w:tabs>
          <w:tab w:val="right" w:leader="dot" w:pos="9016"/>
        </w:tabs>
        <w:rPr>
          <w:noProof/>
        </w:rPr>
      </w:pPr>
      <w:r>
        <w:fldChar w:fldCharType="begin"/>
      </w:r>
      <w:r>
        <w:instrText xml:space="preserve"> TOC \h \z \c "Figure" </w:instrText>
      </w:r>
      <w:r>
        <w:fldChar w:fldCharType="separate"/>
      </w:r>
      <w:hyperlink w:anchor="_Toc230901632" w:history="1">
        <w:r w:rsidRPr="009B64CB">
          <w:rPr>
            <w:rStyle w:val="Hyperlink"/>
            <w:noProof/>
          </w:rPr>
          <w:t>Figure 1: The Vicious Cycle of Public Bus and Rail Transit Unreliability and Ridership Uncertainty.</w:t>
        </w:r>
        <w:r>
          <w:rPr>
            <w:noProof/>
            <w:webHidden/>
          </w:rPr>
          <w:tab/>
        </w:r>
        <w:r>
          <w:rPr>
            <w:noProof/>
            <w:webHidden/>
          </w:rPr>
          <w:fldChar w:fldCharType="begin"/>
        </w:r>
        <w:r>
          <w:rPr>
            <w:noProof/>
            <w:webHidden/>
          </w:rPr>
          <w:instrText xml:space="preserve"> PAGEREF _Toc230901632 \h </w:instrText>
        </w:r>
        <w:r>
          <w:rPr>
            <w:noProof/>
            <w:webHidden/>
          </w:rPr>
        </w:r>
        <w:r>
          <w:rPr>
            <w:noProof/>
            <w:webHidden/>
          </w:rPr>
          <w:fldChar w:fldCharType="separate"/>
        </w:r>
        <w:r w:rsidR="00F55315">
          <w:rPr>
            <w:noProof/>
            <w:webHidden/>
          </w:rPr>
          <w:t>10</w:t>
        </w:r>
        <w:r>
          <w:rPr>
            <w:noProof/>
            <w:webHidden/>
          </w:rPr>
          <w:fldChar w:fldCharType="end"/>
        </w:r>
      </w:hyperlink>
    </w:p>
    <w:p w14:paraId="64EDD633" w14:textId="006E6B6B" w:rsidR="001674E5" w:rsidRDefault="001674E5" w:rsidP="001674E5">
      <w:r>
        <w:fldChar w:fldCharType="end"/>
      </w:r>
    </w:p>
    <w:p w14:paraId="1C2C2D10" w14:textId="2D8B1954"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r>
        <w:rPr>
          <w:rFonts w:ascii="Times New Roman" w:hAnsi="Times New Roman" w:cs="Times New Roman"/>
          <w:b/>
          <w:bCs/>
          <w:color w:val="auto"/>
          <w:sz w:val="40"/>
          <w:szCs w:val="40"/>
          <w:u w:val="single"/>
        </w:rPr>
        <w:t>List of Tables</w:t>
      </w:r>
    </w:p>
    <w:p w14:paraId="37D6F4BE" w14:textId="08A80C89" w:rsidR="001674E5" w:rsidRDefault="001674E5">
      <w:pPr>
        <w:pStyle w:val="TableofFigures"/>
        <w:tabs>
          <w:tab w:val="right" w:leader="dot" w:pos="9016"/>
        </w:tabs>
        <w:rPr>
          <w:rFonts w:asciiTheme="minorHAnsi" w:hAnsiTheme="minorHAnsi"/>
          <w:noProof/>
        </w:rPr>
      </w:pPr>
      <w:r>
        <w:fldChar w:fldCharType="begin"/>
      </w:r>
      <w:r>
        <w:instrText xml:space="preserve"> TOC \h \z \c "Table" </w:instrText>
      </w:r>
      <w:r>
        <w:fldChar w:fldCharType="separate"/>
      </w:r>
      <w:hyperlink w:anchor="_Toc230901673" w:history="1">
        <w:r w:rsidRPr="00F378DA">
          <w:rPr>
            <w:rStyle w:val="Hyperlink"/>
            <w:noProof/>
          </w:rPr>
          <w:t>Table 1: Summary of Research Scope, including Model Architectures, Evaluation Metrics, Geographical Focus, and Dataset Segmentation relative to Malaysia’s MCO period.</w:t>
        </w:r>
        <w:r>
          <w:rPr>
            <w:noProof/>
            <w:webHidden/>
          </w:rPr>
          <w:tab/>
        </w:r>
        <w:r>
          <w:rPr>
            <w:noProof/>
            <w:webHidden/>
          </w:rPr>
          <w:fldChar w:fldCharType="begin"/>
        </w:r>
        <w:r>
          <w:rPr>
            <w:noProof/>
            <w:webHidden/>
          </w:rPr>
          <w:instrText xml:space="preserve"> PAGEREF _Toc230901673 \h </w:instrText>
        </w:r>
        <w:r>
          <w:rPr>
            <w:noProof/>
            <w:webHidden/>
          </w:rPr>
        </w:r>
        <w:r>
          <w:rPr>
            <w:noProof/>
            <w:webHidden/>
          </w:rPr>
          <w:fldChar w:fldCharType="separate"/>
        </w:r>
        <w:r w:rsidR="00F55315">
          <w:rPr>
            <w:noProof/>
            <w:webHidden/>
          </w:rPr>
          <w:t>7</w:t>
        </w:r>
        <w:r>
          <w:rPr>
            <w:noProof/>
            <w:webHidden/>
          </w:rPr>
          <w:fldChar w:fldCharType="end"/>
        </w:r>
      </w:hyperlink>
    </w:p>
    <w:p w14:paraId="4C77F451" w14:textId="34DDA763" w:rsidR="001674E5" w:rsidRDefault="001674E5">
      <w:pPr>
        <w:pStyle w:val="TableofFigures"/>
        <w:tabs>
          <w:tab w:val="right" w:leader="dot" w:pos="9016"/>
        </w:tabs>
        <w:rPr>
          <w:rFonts w:asciiTheme="minorHAnsi" w:hAnsiTheme="minorHAnsi"/>
          <w:noProof/>
        </w:rPr>
      </w:pPr>
      <w:hyperlink w:anchor="_Toc230901674" w:history="1">
        <w:r w:rsidRPr="00F378DA">
          <w:rPr>
            <w:rStyle w:val="Hyperlink"/>
            <w:noProof/>
          </w:rPr>
          <w:t>Table 2: Comparison of Technical Reliability Metrics and Subjective User Perception Factors based on Multiple Sources.</w:t>
        </w:r>
        <w:r>
          <w:rPr>
            <w:noProof/>
            <w:webHidden/>
          </w:rPr>
          <w:tab/>
        </w:r>
        <w:r>
          <w:rPr>
            <w:noProof/>
            <w:webHidden/>
          </w:rPr>
          <w:fldChar w:fldCharType="begin"/>
        </w:r>
        <w:r>
          <w:rPr>
            <w:noProof/>
            <w:webHidden/>
          </w:rPr>
          <w:instrText xml:space="preserve"> PAGEREF _Toc230901674 \h </w:instrText>
        </w:r>
        <w:r>
          <w:rPr>
            <w:noProof/>
            <w:webHidden/>
          </w:rPr>
        </w:r>
        <w:r>
          <w:rPr>
            <w:noProof/>
            <w:webHidden/>
          </w:rPr>
          <w:fldChar w:fldCharType="separate"/>
        </w:r>
        <w:r w:rsidR="00F55315">
          <w:rPr>
            <w:noProof/>
            <w:webHidden/>
          </w:rPr>
          <w:t>9</w:t>
        </w:r>
        <w:r>
          <w:rPr>
            <w:noProof/>
            <w:webHidden/>
          </w:rPr>
          <w:fldChar w:fldCharType="end"/>
        </w:r>
      </w:hyperlink>
    </w:p>
    <w:p w14:paraId="1D0D3C5F" w14:textId="30E4925B" w:rsidR="001674E5" w:rsidRDefault="001674E5" w:rsidP="001674E5">
      <w:r>
        <w:fldChar w:fldCharType="end"/>
      </w:r>
    </w:p>
    <w:p w14:paraId="44B6B4B0" w14:textId="77777777" w:rsidR="006B4B70" w:rsidRDefault="006B4B70" w:rsidP="001674E5"/>
    <w:p w14:paraId="6B8E401A" w14:textId="77777777" w:rsidR="006B4B70" w:rsidRDefault="006B4B70" w:rsidP="001674E5"/>
    <w:p w14:paraId="29906A8E" w14:textId="77777777" w:rsidR="006B4B70" w:rsidRDefault="006B4B70" w:rsidP="001674E5"/>
    <w:p w14:paraId="5A9BE5F9" w14:textId="77777777" w:rsidR="006B4B70" w:rsidRDefault="006B4B70" w:rsidP="001674E5"/>
    <w:p w14:paraId="05D4667C" w14:textId="77777777" w:rsidR="006B4B70" w:rsidRDefault="006B4B70" w:rsidP="001674E5"/>
    <w:p w14:paraId="43527ADC" w14:textId="348B73FF" w:rsidR="007D5F0D" w:rsidRPr="001D34FB" w:rsidRDefault="007D5F0D" w:rsidP="00862F89">
      <w:pPr>
        <w:pStyle w:val="Heading1"/>
        <w:numPr>
          <w:ilvl w:val="0"/>
          <w:numId w:val="10"/>
        </w:numPr>
        <w:jc w:val="left"/>
        <w:rPr>
          <w:b/>
          <w:bCs/>
          <w:sz w:val="24"/>
          <w:szCs w:val="24"/>
          <w:u w:val="single"/>
        </w:rPr>
      </w:pPr>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0B0D0724"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r w:rsidR="003D44AE">
        <w:t>spatio</w:t>
      </w:r>
      <w:r w:rsidR="00885551">
        <w:t>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7881EFCF"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3D44AE">
        <w:rPr>
          <w:lang w:val="en-US"/>
        </w:rPr>
        <w:t>spatiotemporal</w:t>
      </w:r>
      <w:r w:rsidR="00B23336">
        <w:rPr>
          <w:lang w:val="en-US"/>
        </w:rPr>
        <w:t>temporal</w:t>
      </w:r>
      <w:proofErr w:type="spellEnd"/>
      <w:r w:rsidR="00B23336">
        <w:rPr>
          <w:lang w:val="en-US"/>
        </w:rPr>
        <w:t xml:space="preserve">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3D44AE">
        <w:rPr>
          <w:lang w:val="en-US"/>
        </w:rPr>
        <w:t>spatiotemporal</w:t>
      </w:r>
      <w:r w:rsidR="00B23336">
        <w:rPr>
          <w:lang w:val="en-US"/>
        </w:rPr>
        <w:t>temporal</w:t>
      </w:r>
      <w:proofErr w:type="spellEnd"/>
      <w:r w:rsidR="00B23336">
        <w:rPr>
          <w:lang w:val="en-US"/>
        </w:rPr>
        <w:t xml:space="preserve">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30AA809"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1E00FA87"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67"/>
        <w:gridCol w:w="1803"/>
        <w:gridCol w:w="5546"/>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208B5AA7" w:rsidR="00B1711A" w:rsidRPr="00B1711A" w:rsidRDefault="003D44AE" w:rsidP="007E78C3">
            <w:pPr>
              <w:jc w:val="left"/>
              <w:rPr>
                <w:b/>
                <w:bCs/>
              </w:rPr>
            </w:pPr>
            <w:r>
              <w:rPr>
                <w:b/>
                <w:bCs/>
              </w:rPr>
              <w:t>Spatio</w:t>
            </w:r>
            <w:r w:rsidR="00B1711A" w:rsidRPr="00B1711A">
              <w:rPr>
                <w:b/>
                <w:bCs/>
              </w:rPr>
              <w:t>temporal</w:t>
            </w:r>
          </w:p>
        </w:tc>
        <w:tc>
          <w:tcPr>
            <w:tcW w:w="6044" w:type="dxa"/>
          </w:tcPr>
          <w:p w14:paraId="45F9A992" w14:textId="24213C8B" w:rsidR="00B1711A" w:rsidRDefault="00B1711A" w:rsidP="00B1711A">
            <w:pPr>
              <w:jc w:val="left"/>
            </w:pPr>
            <w:r>
              <w:t>Bidirectional LSTM (</w:t>
            </w:r>
            <w:r w:rsidRPr="00B1711A">
              <w:rPr>
                <w:b/>
                <w:bCs/>
              </w:rPr>
              <w:t>BiLSTM</w:t>
            </w:r>
            <w:r>
              <w:t xml:space="preserve">); </w:t>
            </w:r>
            <w:r w:rsidR="003D44AE">
              <w:t>Spatiotemporal</w:t>
            </w:r>
            <w:r>
              <w:t xml:space="preserve">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03F44E0C" w:rsidR="00B1711A" w:rsidRDefault="003D44AE" w:rsidP="00B1711A">
            <w:pPr>
              <w:jc w:val="left"/>
            </w:pPr>
            <w:r>
              <w:t>Spatiotemporal</w:t>
            </w:r>
            <w:r w:rsidR="00B1711A" w:rsidRPr="00B1711A">
              <w:t xml:space="preserve"> Graph Convolutional Network</w:t>
            </w:r>
            <w:r w:rsidR="00B1711A">
              <w:t xml:space="preserve"> (</w:t>
            </w:r>
            <w:r w:rsidR="00B1711A" w:rsidRPr="00B1711A">
              <w:rPr>
                <w:b/>
                <w:bCs/>
              </w:rPr>
              <w:t>STGCN</w:t>
            </w:r>
            <w:r w:rsidR="00B1711A">
              <w:t xml:space="preserve">); </w:t>
            </w:r>
            <w:r w:rsidR="00B1711A" w:rsidRPr="00B1711A">
              <w:t>Spatial-Temporal Synchronous Graph Convolutional Network</w:t>
            </w:r>
            <w:r w:rsidR="00B1711A">
              <w:t xml:space="preserve"> (</w:t>
            </w:r>
            <w:r w:rsidR="00B1711A" w:rsidRPr="00B1711A">
              <w:rPr>
                <w:b/>
                <w:bCs/>
              </w:rPr>
              <w:t>STSGCN</w:t>
            </w:r>
            <w:r w:rsidR="00B1711A">
              <w:t xml:space="preserve">); </w:t>
            </w:r>
            <w:r w:rsidR="00B1711A" w:rsidRPr="00B1711A">
              <w:t>Spatial-Temporal Fusion Graph Neural Network</w:t>
            </w:r>
            <w:r w:rsidR="00B1711A">
              <w:t xml:space="preserve"> (</w:t>
            </w:r>
            <w:r w:rsidR="00B1711A" w:rsidRPr="00B1711A">
              <w:rPr>
                <w:b/>
                <w:bCs/>
              </w:rPr>
              <w:t>STFGNN</w:t>
            </w:r>
            <w:r w:rsidR="00B1711A">
              <w:t xml:space="preserve">); </w:t>
            </w:r>
            <w:r w:rsidR="00B1711A" w:rsidRPr="00B1711A">
              <w:t>Multi-Scale Temporal Graph Neural Network</w:t>
            </w:r>
            <w:r w:rsidR="00B1711A">
              <w:t xml:space="preserve"> (</w:t>
            </w:r>
            <w:r w:rsidR="00B1711A" w:rsidRPr="00B1711A">
              <w:rPr>
                <w:b/>
                <w:bCs/>
              </w:rPr>
              <w:t>MTGNN</w:t>
            </w:r>
            <w:r w:rsidR="00B1711A">
              <w:t xml:space="preserve">); </w:t>
            </w:r>
            <w:r w:rsidR="00B1711A" w:rsidRPr="00B1711A">
              <w:lastRenderedPageBreak/>
              <w:t>Periodicity-Aware Dynamic Relational</w:t>
            </w:r>
            <w:r w:rsidR="00B1711A">
              <w:t xml:space="preserve"> (</w:t>
            </w:r>
            <w:r w:rsidR="00B1711A" w:rsidRPr="00B1711A">
              <w:rPr>
                <w:b/>
                <w:bCs/>
              </w:rPr>
              <w:t>PDR</w:t>
            </w:r>
            <w:r w:rsidR="00B1711A">
              <w:t>)</w:t>
            </w:r>
            <w:r w:rsidR="00B1711A" w:rsidRPr="00B1711A">
              <w:t>-</w:t>
            </w:r>
            <w:r w:rsidR="00B1711A"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5CB0BF31" w14:textId="047B3326" w:rsidR="00B1711A" w:rsidRDefault="00B1711A" w:rsidP="00B1711A">
            <w:pPr>
              <w:jc w:val="left"/>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w:t>
            </w:r>
            <w:r w:rsidR="00AF6AD0">
              <w:t xml:space="preserve"> </w:t>
            </w:r>
            <w:proofErr w:type="spellStart"/>
            <w:r w:rsidRPr="00183603">
              <w:rPr>
                <w:b/>
                <w:bCs/>
              </w:rPr>
              <w:t>Autoformer</w:t>
            </w:r>
            <w:proofErr w:type="spellEnd"/>
            <w:r w:rsidR="00E06008">
              <w:t xml:space="preserve">; </w:t>
            </w:r>
            <w:r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14DC8132"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7E797F">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rsidP="00004E31">
      <w:pPr>
        <w:pStyle w:val="Heading2"/>
        <w:numPr>
          <w:ilvl w:val="1"/>
          <w:numId w:val="10"/>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rsidP="00EC4675">
      <w:pPr>
        <w:pStyle w:val="ListParagraph"/>
        <w:numPr>
          <w:ilvl w:val="0"/>
          <w:numId w:val="22"/>
        </w:numPr>
      </w:pPr>
      <w:r>
        <w:t>Provide a detailed comparative analysis evaluating multiple deep learning models across distinct lookback windows, explicitly segmented by MCO periods.</w:t>
      </w:r>
    </w:p>
    <w:p w14:paraId="7AA17205" w14:textId="7934A6EA" w:rsidR="00EC4675" w:rsidRDefault="00EC4675" w:rsidP="00EC4675">
      <w:pPr>
        <w:pStyle w:val="ListParagraph"/>
        <w:numPr>
          <w:ilvl w:val="0"/>
          <w:numId w:val="22"/>
        </w:numPr>
      </w:pPr>
      <w:r>
        <w:t xml:space="preserve">Introduce a superior forecasting model that outperforms existing SOTA baselines across all lookback windows and MCO phases, accompanied by a reduced feature variant according to SHAP-based feature importance ranking, to determine </w:t>
      </w:r>
      <w:r w:rsidR="00DD5792">
        <w:t>the effect of the removal of near-zero important</w:t>
      </w:r>
      <w:r>
        <w:t xml:space="preserve"> spatial and temporal feature</w:t>
      </w:r>
      <w:r w:rsidR="00DD5792">
        <w:t>s</w:t>
      </w:r>
      <w:r>
        <w:t xml:space="preserve"> toward ridership</w:t>
      </w:r>
      <w:r w:rsidR="00DD5792">
        <w:t xml:space="preserve"> prediction</w:t>
      </w:r>
      <w:r>
        <w:t>.</w:t>
      </w:r>
    </w:p>
    <w:p w14:paraId="7FFE377B" w14:textId="0A175D0E" w:rsidR="00DD5792" w:rsidRDefault="00DD5792" w:rsidP="00EC4675">
      <w:pPr>
        <w:pStyle w:val="ListParagraph"/>
        <w:numPr>
          <w:ilvl w:val="0"/>
          <w:numId w:val="22"/>
        </w:numPr>
      </w:pPr>
      <w:r>
        <w:t>Develop a functional command-line interface (CLI) inference tool capable of predicting a 7-day ridership distribution horizon across all 12 distinct transit networks utilizing historical distribution percentages using the proposed model.</w:t>
      </w:r>
    </w:p>
    <w:p w14:paraId="7AB27CD8" w14:textId="2257E77A" w:rsidR="00A66264" w:rsidRPr="001D34FB" w:rsidRDefault="00030C66" w:rsidP="00004E31">
      <w:pPr>
        <w:pStyle w:val="Heading1"/>
        <w:numPr>
          <w:ilvl w:val="0"/>
          <w:numId w:val="10"/>
        </w:numPr>
        <w:jc w:val="left"/>
        <w:rPr>
          <w:b/>
          <w:bCs/>
          <w:sz w:val="24"/>
          <w:szCs w:val="24"/>
          <w:u w:val="single"/>
        </w:rPr>
      </w:pPr>
      <w:bookmarkStart w:id="7" w:name="_Toc230901605"/>
      <w:r w:rsidRPr="001D34FB">
        <w:rPr>
          <w:b/>
          <w:bCs/>
          <w:sz w:val="24"/>
          <w:szCs w:val="24"/>
          <w:u w:val="single"/>
        </w:rPr>
        <w:lastRenderedPageBreak/>
        <w:t>Literature Review</w:t>
      </w:r>
      <w:bookmarkEnd w:id="7"/>
    </w:p>
    <w:p w14:paraId="465499BA" w14:textId="71C85C28" w:rsidR="00030C66" w:rsidRDefault="00F0758B" w:rsidP="00004E31">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004E31">
      <w:pPr>
        <w:pStyle w:val="Heading3"/>
        <w:numPr>
          <w:ilvl w:val="2"/>
          <w:numId w:val="10"/>
        </w:numPr>
        <w:rPr>
          <w:b/>
          <w:bCs/>
          <w:sz w:val="24"/>
          <w:szCs w:val="24"/>
          <w:u w:val="single"/>
        </w:rPr>
      </w:pPr>
      <w:bookmarkStart w:id="9" w:name="_Toc230901607"/>
      <w:r w:rsidRPr="00C7720B">
        <w:rPr>
          <w:b/>
          <w:bCs/>
          <w:sz w:val="24"/>
          <w:szCs w:val="24"/>
          <w:u w:val="single"/>
        </w:rPr>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w:t>
      </w:r>
      <w:r w:rsidR="000E4AB0">
        <w:rPr>
          <w:noProof/>
        </w:rPr>
        <w:lastRenderedPageBreak/>
        <w:t xml:space="preserve">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069102D1"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7E797F">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004E31">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lastRenderedPageBreak/>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drawing>
          <wp:inline distT="0" distB="0" distL="0" distR="0" wp14:anchorId="125BB2D3" wp14:editId="3C9C50AF">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1B35614A"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Pr="00916A7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004E31">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 xml:space="preserve">modal shares. This can be </w:t>
      </w:r>
      <w:r w:rsidR="00AE367F">
        <w:rPr>
          <w:lang w:val="en-US"/>
        </w:rPr>
        <w:lastRenderedPageBreak/>
        <w:t>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3EC59BA3" w:rsidR="009F2EC3" w:rsidRPr="00AE367F" w:rsidRDefault="009F2EC3" w:rsidP="00AE367F">
      <w:pPr>
        <w:ind w:firstLine="720"/>
        <w:rPr>
          <w:lang w:val="en-US"/>
        </w:rPr>
      </w:pPr>
      <w:r>
        <w:rPr>
          <w:noProof/>
          <w:lang w:val="en-US"/>
        </w:rPr>
        <w:t>Recent advancements in data-driven transit management offer a potential pathway to improving this landscape. Hassan et al. (2025) stated the success of the myBas intiative in Johor Bahru and Penang by utilizing GTFS data to optimize netwrok efficiency. It has recorded over 14.5 million passenger trips in 2024. Despite these localized successes, the broader Malaysian context still struggles with the “first-mile last-mile”</w:t>
      </w:r>
      <w:r w:rsidR="00BA296D">
        <w:rPr>
          <w:rStyle w:val="FootnoteReference"/>
          <w:noProof/>
          <w:lang w:val="en-US"/>
        </w:rPr>
        <w:footnoteReference w:id="1"/>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 xml:space="preserve">the focus is shifting from purely physical expansion to the integration of DL and big data analytics. Both approaches are to mitigate unreliability as evidenced by the growing body of research into </w:t>
      </w:r>
      <w:r w:rsidR="003D44AE">
        <w:rPr>
          <w:noProof/>
          <w:lang w:val="en-US"/>
        </w:rPr>
        <w:t>spatiotemporal</w:t>
      </w:r>
      <w:r w:rsidR="00B91F84">
        <w:rPr>
          <w:noProof/>
          <w:lang w:val="en-US"/>
        </w:rPr>
        <w:t>temporal ridership forecasting (Chen et al., 2022; Amir et al., 2025).</w:t>
      </w:r>
    </w:p>
    <w:p w14:paraId="715DE5CF" w14:textId="50EDB017" w:rsidR="00946EC9" w:rsidRDefault="007C57BA" w:rsidP="00004E31">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w:t>
      </w:r>
      <w:r w:rsidR="00643679">
        <w:rPr>
          <w:noProof/>
          <w:lang w:val="en-US"/>
        </w:rPr>
        <w:lastRenderedPageBreak/>
        <w:t>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004E31">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rsidP="00C67AA5">
      <w:pPr>
        <w:pStyle w:val="ListParagraph"/>
        <w:numPr>
          <w:ilvl w:val="0"/>
          <w:numId w:val="17"/>
        </w:numPr>
      </w:pPr>
      <w:r w:rsidRPr="00C67AA5">
        <w:rPr>
          <w:b/>
          <w:bCs/>
        </w:rPr>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rsidP="00C67AA5">
      <w:pPr>
        <w:pStyle w:val="ListParagraph"/>
        <w:numPr>
          <w:ilvl w:val="0"/>
          <w:numId w:val="17"/>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rsidP="0030745C">
      <w:pPr>
        <w:pStyle w:val="ListParagraph"/>
        <w:numPr>
          <w:ilvl w:val="0"/>
          <w:numId w:val="18"/>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rsidP="0030745C">
      <w:pPr>
        <w:pStyle w:val="ListParagraph"/>
        <w:numPr>
          <w:ilvl w:val="0"/>
          <w:numId w:val="18"/>
        </w:numPr>
        <w:rPr>
          <w:lang w:val="en-US"/>
        </w:rPr>
      </w:pPr>
      <w:r w:rsidRPr="0030745C">
        <w:rPr>
          <w:b/>
          <w:bCs/>
          <w:lang w:val="en-US"/>
        </w:rPr>
        <w:lastRenderedPageBreak/>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rsidP="0030745C">
      <w:pPr>
        <w:pStyle w:val="ListParagraph"/>
        <w:numPr>
          <w:ilvl w:val="0"/>
          <w:numId w:val="18"/>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rsidP="0030745C">
      <w:pPr>
        <w:pStyle w:val="ListParagraph"/>
        <w:numPr>
          <w:ilvl w:val="0"/>
          <w:numId w:val="18"/>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4D7EF57A"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7E797F">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rsidP="00004E31">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Public transport agencies often struggle with fragmented and disjointed 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rsidP="00DE20EC">
      <w:pPr>
        <w:pStyle w:val="ListParagraph"/>
        <w:numPr>
          <w:ilvl w:val="0"/>
          <w:numId w:val="19"/>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rsidP="00DE20EC">
      <w:pPr>
        <w:pStyle w:val="ListParagraph"/>
        <w:numPr>
          <w:ilvl w:val="0"/>
          <w:numId w:val="19"/>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rsidP="00DE20EC">
      <w:pPr>
        <w:pStyle w:val="ListParagraph"/>
        <w:numPr>
          <w:ilvl w:val="0"/>
          <w:numId w:val="19"/>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rsidP="00874AC3">
      <w:pPr>
        <w:pStyle w:val="ListParagraph"/>
        <w:numPr>
          <w:ilvl w:val="0"/>
          <w:numId w:val="19"/>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rsidP="00D2537A">
      <w:pPr>
        <w:pStyle w:val="ListParagraph"/>
        <w:numPr>
          <w:ilvl w:val="0"/>
          <w:numId w:val="20"/>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rsidP="00D2537A">
      <w:pPr>
        <w:pStyle w:val="ListParagraph"/>
        <w:numPr>
          <w:ilvl w:val="0"/>
          <w:numId w:val="20"/>
        </w:numPr>
        <w:rPr>
          <w:noProof/>
          <w:lang w:val="en-US"/>
        </w:rPr>
      </w:pPr>
      <w:r w:rsidRPr="00D2537A">
        <w:rPr>
          <w:b/>
          <w:bCs/>
          <w:noProof/>
          <w:lang w:val="en-US"/>
        </w:rPr>
        <w:lastRenderedPageBreak/>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rsidP="00D2537A">
      <w:pPr>
        <w:pStyle w:val="ListParagraph"/>
        <w:numPr>
          <w:ilvl w:val="0"/>
          <w:numId w:val="20"/>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rsidP="00D2537A">
      <w:pPr>
        <w:pStyle w:val="ListParagraph"/>
        <w:numPr>
          <w:ilvl w:val="0"/>
          <w:numId w:val="20"/>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rsidP="00D2537A">
      <w:pPr>
        <w:pStyle w:val="ListParagraph"/>
        <w:numPr>
          <w:ilvl w:val="0"/>
          <w:numId w:val="20"/>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rsidP="00004E31">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03E4C298" w:rsidR="00214016" w:rsidRDefault="00A835EA" w:rsidP="0078424E">
      <w:pPr>
        <w:ind w:firstLine="720"/>
      </w:pPr>
      <w:r>
        <w:t xml:space="preserve">Spatiotemporal data is susceptible to extreme anomalies that can significantly impact the accuracy and reliability of predictive models </w:t>
      </w:r>
      <w:r>
        <w:rPr>
          <w:noProof/>
        </w:rPr>
        <w:t>(Maria-Arribas et al., 2026)</w:t>
      </w:r>
      <w:r>
        <w:t xml:space="preserve">. Most of these data is characterized by its simultaneous variation across space and time. These anomalies often are unusual events or patterns that deviate drastically from expected behaviour. It is mostly driven by external factors </w:t>
      </w:r>
      <w:r w:rsidR="005376AA">
        <w:t xml:space="preserve">aliened from routine data collection </w:t>
      </w:r>
      <w:r w:rsidR="005376AA">
        <w:rPr>
          <w:noProof/>
        </w:rPr>
        <w:t>(Wang et al., 2025)</w:t>
      </w:r>
      <w:r w:rsidR="005376AA">
        <w:t>.</w:t>
      </w:r>
    </w:p>
    <w:p w14:paraId="114EF791" w14:textId="65EE7B78" w:rsidR="0078424E" w:rsidRDefault="0078424E" w:rsidP="0078424E">
      <w:pPr>
        <w:ind w:firstLine="720"/>
      </w:pPr>
      <w:r>
        <w:t>One of many obvious examples of an extreme anomaly in transit ridership data is from Malaysia</w:t>
      </w:r>
      <w:r w:rsidR="00962A42">
        <w:t>’s MCO during COVID-19 pandemic. From March 2020 to December 2021, the public transport ridership experienced a steep decline of 85-90%, which created a highly noisy and abnormal patterns. If models are trained on them without proper consideration, it can introduce several problems because it is not a typical urban mobility behaviour. Such extreme outlier data can lead to:</w:t>
      </w:r>
    </w:p>
    <w:p w14:paraId="678661C9" w14:textId="689C9C6F" w:rsidR="00962A42" w:rsidRDefault="00962A42" w:rsidP="00962A42">
      <w:pPr>
        <w:pStyle w:val="ListParagraph"/>
        <w:numPr>
          <w:ilvl w:val="0"/>
          <w:numId w:val="23"/>
        </w:numPr>
      </w:pPr>
      <w:r>
        <w:t>Models may overfit to the anomalous data, resulting in poor generalization capabilities when predicting under normal conditions. This is also known as predictive bias.</w:t>
      </w:r>
    </w:p>
    <w:p w14:paraId="00E1AC12" w14:textId="3D038F9A" w:rsidR="00962A42" w:rsidRDefault="00962A42" w:rsidP="00962A42">
      <w:pPr>
        <w:pStyle w:val="ListParagraph"/>
        <w:numPr>
          <w:ilvl w:val="0"/>
          <w:numId w:val="23"/>
        </w:numPr>
      </w:pPr>
      <w:r>
        <w:t>The drastic shifts in patterns during anomalies can confuse models, making them struggle to capture true, normal peaks and trends.</w:t>
      </w:r>
    </w:p>
    <w:p w14:paraId="03296EB3" w14:textId="3961196E" w:rsidR="00962A42" w:rsidRDefault="00962A42" w:rsidP="00962A42">
      <w:pPr>
        <w:pStyle w:val="ListParagraph"/>
        <w:numPr>
          <w:ilvl w:val="0"/>
          <w:numId w:val="23"/>
        </w:numPr>
      </w:pPr>
      <w:r>
        <w:t xml:space="preserve">Anomalies can hide underlying regularities or create </w:t>
      </w:r>
      <w:r w:rsidR="001B771C">
        <w:t>fake correlations, causing incorrect results about system dynamics (Wang et al., 2025).</w:t>
      </w:r>
    </w:p>
    <w:p w14:paraId="34763CE3" w14:textId="3769939C" w:rsidR="001B771C" w:rsidRPr="00214016" w:rsidRDefault="001B771C" w:rsidP="001B771C">
      <w:pPr>
        <w:ind w:firstLine="720"/>
      </w:pPr>
      <w:r>
        <w:lastRenderedPageBreak/>
        <w:t xml:space="preserve">As a result, specialized techniques are required to detect and handle extreme anomalies in spatiotemporal data. Traditional anomaly detection methods often rely on statistical thresholds or distance-based approaches. Yet, when applied on complex, high-dimensional spatiotemporal data, it may be less effective as claimed by </w:t>
      </w:r>
      <w:r>
        <w:rPr>
          <w:noProof/>
        </w:rPr>
        <w:t xml:space="preserve">Bhartiya et al. (2023). They also mentioned that more advanced approaches are being developed to identify </w:t>
      </w:r>
      <w:r w:rsidR="00BC44D2">
        <w:rPr>
          <w:noProof/>
        </w:rPr>
        <w:t>anomalie</w:t>
      </w:r>
      <w:r w:rsidR="00096B40">
        <w:rPr>
          <w:noProof/>
        </w:rPr>
        <w:t xml:space="preserve">s. For example, </w:t>
      </w:r>
      <w:r w:rsidR="00096B40">
        <w:rPr>
          <w:noProof/>
        </w:rPr>
        <w:t>ensemble deep learning methods</w:t>
      </w:r>
      <w:r w:rsidR="00BC44D2">
        <w:rPr>
          <w:noProof/>
        </w:rPr>
        <w:t xml:space="preserve">. </w:t>
      </w:r>
      <w:r w:rsidR="00096B40">
        <w:rPr>
          <w:noProof/>
        </w:rPr>
        <w:t xml:space="preserve">It </w:t>
      </w:r>
      <w:r w:rsidR="00BC44D2">
        <w:rPr>
          <w:noProof/>
        </w:rPr>
        <w:t>aim</w:t>
      </w:r>
      <w:r w:rsidR="00096B40">
        <w:rPr>
          <w:noProof/>
        </w:rPr>
        <w:t>s</w:t>
      </w:r>
      <w:r w:rsidR="00BC44D2">
        <w:rPr>
          <w:noProof/>
        </w:rPr>
        <w:t xml:space="preserve"> to </w:t>
      </w:r>
      <w:r w:rsidR="00096B40">
        <w:rPr>
          <w:noProof/>
        </w:rPr>
        <w:t>distinguish</w:t>
      </w:r>
      <w:r w:rsidR="00BC44D2">
        <w:rPr>
          <w:noProof/>
        </w:rPr>
        <w:t xml:space="preserve"> mild fluctuations and significant deviations to </w:t>
      </w:r>
      <w:r w:rsidR="00096B40">
        <w:rPr>
          <w:noProof/>
        </w:rPr>
        <w:t>stablize</w:t>
      </w:r>
      <w:r w:rsidR="00BC44D2">
        <w:rPr>
          <w:noProof/>
        </w:rPr>
        <w:t xml:space="preserve"> predictive models </w:t>
      </w:r>
      <w:r w:rsidR="00096B40">
        <w:rPr>
          <w:noProof/>
        </w:rPr>
        <w:t>on</w:t>
      </w:r>
      <w:r w:rsidR="00BC44D2">
        <w:rPr>
          <w:noProof/>
        </w:rPr>
        <w:t xml:space="preserve"> unexpected events. The strategic data segmentation with and without such extreme periods is one of the crucial highlights in the research. It is used to evaluate and mitigate their impact on predictive accuracy and bias </w:t>
      </w:r>
      <w:r w:rsidR="00096B40">
        <w:rPr>
          <w:noProof/>
        </w:rPr>
        <w:t>based on the</w:t>
      </w:r>
      <w:r w:rsidR="00BC44D2">
        <w:rPr>
          <w:noProof/>
        </w:rPr>
        <w:t xml:space="preserve"> performance of existing SOTA baselines </w:t>
      </w:r>
      <w:r w:rsidR="00096B40">
        <w:rPr>
          <w:noProof/>
        </w:rPr>
        <w:t>and</w:t>
      </w:r>
      <w:r w:rsidR="00BC44D2">
        <w:rPr>
          <w:noProof/>
        </w:rPr>
        <w:t xml:space="preserve"> the proposed model.</w:t>
      </w:r>
    </w:p>
    <w:p w14:paraId="66C3E835" w14:textId="033EA580" w:rsidR="00946EC9" w:rsidRDefault="00946EC9" w:rsidP="00004E31">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0AC89DFF" w:rsidR="00305371" w:rsidRPr="00305371" w:rsidRDefault="00BC42E8" w:rsidP="00BC42E8">
      <w:pPr>
        <w:ind w:firstLine="720"/>
      </w:pPr>
      <w:r>
        <w:t xml:space="preserve">From the reliance on traditional statistical and machine learning (ML) models to the adoption of sophisticated DL architecture, the landscape of urban transit prediction has been levelled up </w:t>
      </w:r>
      <w:r w:rsidRPr="00BC42E8">
        <w:t>substantially</w:t>
      </w:r>
      <w:r>
        <w:t>.</w:t>
      </w:r>
      <w:r w:rsidR="003D44AE">
        <w:t xml:space="preserve"> This change is primarily inspired by the increasing volume and variety of spatiotemporal data collected within modern transit systems. Moreover, the inability of conventional models to capture such intricate</w:t>
      </w:r>
      <w:r w:rsidR="009E032C">
        <w:t xml:space="preserve">, deeply intertwined, and non-linear patterns also contributed to the change (Lu et al., 2020; Ge et al., 2021). The emergence of big data analytics and advanced DL methodologies provide a promising channel for training models because these models can process complex spatiotemporal interconnections within public transit network (Chen et al., 2022). </w:t>
      </w:r>
    </w:p>
    <w:p w14:paraId="176FDB08" w14:textId="75F71C8A" w:rsidR="00946EC9" w:rsidRDefault="009F0E76" w:rsidP="00004E31">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77777777" w:rsidR="007E797F" w:rsidRDefault="00B712FB" w:rsidP="00B712FB">
      <w:pPr>
        <w:ind w:firstLine="720"/>
      </w:pPr>
      <w:r>
        <w:t xml:space="preserve">Historically, urban transit prediction has relied on a bunch of traditional statistical and ML models, especially for ridership forecasting. </w:t>
      </w:r>
      <w:r w:rsidR="00A124B0">
        <w:t xml:space="preserve">Examples of these traditional architectures are Historical Average (HA), Auto-Regressive Integrated Moving Average (ARIMA), and Vector Auto-Regressive (VAR) models. In addition, according to </w:t>
      </w:r>
      <w:r w:rsidR="00A124B0">
        <w:rPr>
          <w:noProof/>
        </w:rPr>
        <w:t>Yin et al. (2022)</w:t>
      </w:r>
      <w:r w:rsidR="00A124B0">
        <w:t>, conventional ML techniques such as Support Vector Regression (SVR) and Random Forest Regression (RFR) have been developed as well</w:t>
      </w:r>
      <w:r w:rsidR="007E797F">
        <w:t>.</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lastRenderedPageBreak/>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45D5F6F3"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Pr="007E797F">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0D75F8A7" w14:textId="1F3DA860" w:rsidR="007E797F" w:rsidRDefault="00AF01A8" w:rsidP="00AF01A8">
      <w:pPr>
        <w:ind w:firstLine="720"/>
      </w:pPr>
      <w:r>
        <w:t xml:space="preserve">Based on table 4 above, the interpretability and straightforwardness of traditional models are best for simpler scenarios. Contrastingly, it often struggles with dynamic and complex nature of modern transit data. </w:t>
      </w:r>
    </w:p>
    <w:p w14:paraId="764A743A" w14:textId="420303F8" w:rsidR="000370F9" w:rsidRDefault="000370F9" w:rsidP="00AF01A8">
      <w:pPr>
        <w:ind w:firstLine="720"/>
        <w:rPr>
          <w:noProof/>
        </w:rPr>
      </w:pPr>
      <w:r>
        <w:t xml:space="preserve">Yin et al. (2022) highlight that statistical methods generally need data to satisfy specific </w:t>
      </w:r>
      <w:r w:rsidR="00A62224">
        <w:t>assumptions,</w:t>
      </w:r>
      <w:r>
        <w:t xml:space="preserve"> </w:t>
      </w:r>
      <w:r w:rsidR="00A62224">
        <w:t xml:space="preserve">but time-varying traffic data is unpredictable. These methods also mostly limited to smaller datasets instead of larger datasets. Similarly, </w:t>
      </w:r>
      <w:proofErr w:type="spellStart"/>
      <w:r w:rsidR="00A62224">
        <w:t>Sobrie</w:t>
      </w:r>
      <w:proofErr w:type="spellEnd"/>
      <w:r w:rsidR="00A62224">
        <w:rPr>
          <w:noProof/>
        </w:rPr>
        <w:t xml:space="preserve"> et al. (2023) also prove that even though rule-based models are commonly used in business operations because it is easy to interpret and deploy, they also reach</w:t>
      </w:r>
      <w:r w:rsidR="00D66569">
        <w:rPr>
          <w:noProof/>
        </w:rPr>
        <w:t xml:space="preserve"> their limits when inputted with complex spatiotemporal settings like railway delay prediction. These inflexible models presume functional forms and general rules without adequately weighing in varying time-space interactions.</w:t>
      </w:r>
    </w:p>
    <w:p w14:paraId="32B59C42" w14:textId="053CFF70" w:rsidR="00D66569" w:rsidRPr="007E797F" w:rsidRDefault="00B561D8" w:rsidP="00AF01A8">
      <w:pPr>
        <w:ind w:firstLine="720"/>
      </w:pPr>
      <w:r>
        <w:rPr>
          <w:noProof/>
        </w:rPr>
        <w:t>The main advantage of traditional models is solely because of their interpretability and computational efficiency for basic smaller-scale datasets. Nevertheless, their natural premise on data distribution and linearity make them imponent</w:t>
      </w:r>
      <w:r w:rsidR="00E809CF">
        <w:rPr>
          <w:noProof/>
        </w:rPr>
        <w:t xml:space="preserve"> in highly volatile and dynamic environments. These limitations emphasizes on the imperative for more advanced modeling foundation to handle the complexities of present-day transit data. The development and adoption of DL approaches are motivated by the inability of traditional models to effectively utilizes large, diverse datasets and capture multifaceted spatiotemporal relationships.</w:t>
      </w:r>
    </w:p>
    <w:p w14:paraId="7C23B68D" w14:textId="56777EE0" w:rsidR="009F0E76" w:rsidRDefault="009F0E76" w:rsidP="00004E31">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77777777" w:rsidR="00305371" w:rsidRPr="00305371" w:rsidRDefault="00305371" w:rsidP="00305371"/>
    <w:p w14:paraId="55912C4C" w14:textId="0C2575BD" w:rsidR="006E03AB" w:rsidRDefault="006E03AB" w:rsidP="00004E31">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7777777" w:rsidR="00305371" w:rsidRPr="00305371" w:rsidRDefault="00305371" w:rsidP="00305371"/>
    <w:p w14:paraId="590445BB" w14:textId="4D9EDBCB" w:rsidR="006E03AB" w:rsidRDefault="00703936" w:rsidP="00004E31">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77777777" w:rsidR="00305371" w:rsidRPr="00305371" w:rsidRDefault="00305371" w:rsidP="00305371"/>
    <w:p w14:paraId="04F54AFF" w14:textId="16DBB2A0" w:rsidR="009F0E76" w:rsidRDefault="009F0E76" w:rsidP="00004E31">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77777777" w:rsidR="00305371" w:rsidRPr="00305371" w:rsidRDefault="00305371" w:rsidP="00305371"/>
    <w:p w14:paraId="37C84E00" w14:textId="6262D795" w:rsidR="00040728" w:rsidRDefault="00040728" w:rsidP="00004E31">
      <w:pPr>
        <w:pStyle w:val="Heading3"/>
        <w:numPr>
          <w:ilvl w:val="2"/>
          <w:numId w:val="10"/>
        </w:numPr>
        <w:rPr>
          <w:b/>
          <w:bCs/>
          <w:sz w:val="24"/>
          <w:szCs w:val="24"/>
          <w:u w:val="single"/>
        </w:rPr>
      </w:pPr>
      <w:bookmarkStart w:id="24" w:name="_Toc230901620"/>
      <w:r w:rsidRPr="00C7720B">
        <w:rPr>
          <w:b/>
          <w:bCs/>
          <w:sz w:val="24"/>
          <w:szCs w:val="24"/>
          <w:u w:val="single"/>
        </w:rPr>
        <w:lastRenderedPageBreak/>
        <w:t>Deployment Challenges</w:t>
      </w:r>
      <w:r w:rsidR="009F0E76">
        <w:rPr>
          <w:b/>
          <w:bCs/>
          <w:sz w:val="24"/>
          <w:szCs w:val="24"/>
          <w:u w:val="single"/>
        </w:rPr>
        <w:t xml:space="preserve"> of AI in Transit Management</w:t>
      </w:r>
      <w:bookmarkEnd w:id="24"/>
    </w:p>
    <w:p w14:paraId="1523B865" w14:textId="77777777" w:rsidR="00305371" w:rsidRPr="00305371" w:rsidRDefault="00305371" w:rsidP="00305371"/>
    <w:p w14:paraId="51B69B89" w14:textId="05A8224A" w:rsidR="00040728" w:rsidRDefault="00040728" w:rsidP="00004E31">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77777777" w:rsidR="00305371" w:rsidRPr="00305371" w:rsidRDefault="00305371" w:rsidP="00305371"/>
    <w:p w14:paraId="2E79F128" w14:textId="0B3D5C6B" w:rsidR="005E1FED" w:rsidRDefault="005E1FED" w:rsidP="00004E31">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7777777" w:rsidR="00305371" w:rsidRPr="00305371" w:rsidRDefault="00305371" w:rsidP="00305371"/>
    <w:p w14:paraId="58CA634C" w14:textId="085EBB89" w:rsidR="00030C66" w:rsidRDefault="00030C66" w:rsidP="00004E31">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2C0DBCA4" w14:textId="77777777" w:rsidR="00020CC2" w:rsidRPr="00020CC2" w:rsidRDefault="00020CC2" w:rsidP="00020CC2"/>
    <w:p w14:paraId="681608FA" w14:textId="3EFE3D7D" w:rsidR="00096B40" w:rsidRDefault="00040728" w:rsidP="00096B40">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p>
    <w:p w14:paraId="0CC36B06" w14:textId="77777777" w:rsidR="00096B40" w:rsidRPr="00096B40" w:rsidRDefault="00096B40" w:rsidP="00096B40"/>
    <w:p w14:paraId="275230DE" w14:textId="19A4C862" w:rsidR="00096B40" w:rsidRDefault="00096B40" w:rsidP="00096B40">
      <w:pPr>
        <w:pStyle w:val="Heading2"/>
        <w:numPr>
          <w:ilvl w:val="1"/>
          <w:numId w:val="10"/>
        </w:numPr>
        <w:rPr>
          <w:b/>
          <w:bCs/>
          <w:sz w:val="24"/>
          <w:szCs w:val="24"/>
          <w:u w:val="single"/>
        </w:rPr>
      </w:pPr>
      <w:r w:rsidRPr="00C7720B">
        <w:rPr>
          <w:b/>
          <w:bCs/>
          <w:sz w:val="24"/>
          <w:szCs w:val="24"/>
          <w:u w:val="single"/>
        </w:rPr>
        <w:t xml:space="preserve">Data </w:t>
      </w:r>
      <w:r>
        <w:rPr>
          <w:b/>
          <w:bCs/>
          <w:sz w:val="24"/>
          <w:szCs w:val="24"/>
          <w:u w:val="single"/>
        </w:rPr>
        <w:t>Understanding</w:t>
      </w:r>
    </w:p>
    <w:p w14:paraId="02DA222B" w14:textId="77777777" w:rsidR="00020CC2" w:rsidRPr="00020CC2" w:rsidRDefault="00020CC2" w:rsidP="00020CC2"/>
    <w:p w14:paraId="27BD4B31" w14:textId="75B45AAF" w:rsidR="005D4B89" w:rsidRDefault="00040728" w:rsidP="00096B40">
      <w:pPr>
        <w:pStyle w:val="Heading2"/>
        <w:numPr>
          <w:ilvl w:val="1"/>
          <w:numId w:val="10"/>
        </w:numPr>
        <w:rPr>
          <w:b/>
          <w:bCs/>
          <w:sz w:val="24"/>
          <w:szCs w:val="24"/>
          <w:u w:val="single"/>
        </w:rPr>
      </w:pPr>
      <w:bookmarkStart w:id="29" w:name="_Toc230901625"/>
      <w:r w:rsidRPr="00C7720B">
        <w:rPr>
          <w:b/>
          <w:bCs/>
          <w:sz w:val="24"/>
          <w:szCs w:val="24"/>
          <w:u w:val="single"/>
        </w:rPr>
        <w:t>Data Preprocessing</w:t>
      </w:r>
      <w:bookmarkEnd w:id="29"/>
    </w:p>
    <w:p w14:paraId="7182557E" w14:textId="77777777" w:rsidR="00020CC2" w:rsidRPr="00020CC2" w:rsidRDefault="00020CC2" w:rsidP="00020CC2"/>
    <w:p w14:paraId="40C0402C" w14:textId="400D67F9" w:rsidR="005D4B89" w:rsidRDefault="005D4B89" w:rsidP="00096B40">
      <w:pPr>
        <w:pStyle w:val="Heading2"/>
        <w:numPr>
          <w:ilvl w:val="1"/>
          <w:numId w:val="10"/>
        </w:numPr>
        <w:rPr>
          <w:b/>
          <w:bCs/>
          <w:sz w:val="24"/>
          <w:szCs w:val="24"/>
          <w:u w:val="single"/>
        </w:rPr>
      </w:pPr>
      <w:bookmarkStart w:id="30" w:name="_Toc230901626"/>
      <w:r>
        <w:rPr>
          <w:b/>
          <w:bCs/>
          <w:sz w:val="24"/>
          <w:szCs w:val="24"/>
          <w:u w:val="single"/>
        </w:rPr>
        <w:t>Feature Engineering</w:t>
      </w:r>
      <w:bookmarkEnd w:id="30"/>
    </w:p>
    <w:p w14:paraId="711AAAF8" w14:textId="77777777" w:rsidR="00020CC2" w:rsidRPr="00020CC2" w:rsidRDefault="00020CC2" w:rsidP="00020CC2"/>
    <w:p w14:paraId="2CE529AF" w14:textId="13965164" w:rsidR="00040728" w:rsidRDefault="00040728" w:rsidP="00096B40">
      <w:pPr>
        <w:pStyle w:val="Heading2"/>
        <w:numPr>
          <w:ilvl w:val="1"/>
          <w:numId w:val="10"/>
        </w:numPr>
        <w:rPr>
          <w:b/>
          <w:bCs/>
          <w:sz w:val="24"/>
          <w:szCs w:val="24"/>
          <w:u w:val="single"/>
        </w:rPr>
      </w:pPr>
      <w:bookmarkStart w:id="31" w:name="_Toc230901627"/>
      <w:r w:rsidRPr="00C7720B">
        <w:rPr>
          <w:b/>
          <w:bCs/>
          <w:sz w:val="24"/>
          <w:szCs w:val="24"/>
          <w:u w:val="single"/>
        </w:rPr>
        <w:t>Explanatory Data Analysis</w:t>
      </w:r>
      <w:bookmarkEnd w:id="31"/>
    </w:p>
    <w:p w14:paraId="3F0533B4" w14:textId="77777777" w:rsidR="00020CC2" w:rsidRPr="00020CC2" w:rsidRDefault="00020CC2" w:rsidP="00020CC2"/>
    <w:p w14:paraId="3A91B53B" w14:textId="624E0E5B" w:rsidR="00B154B7" w:rsidRDefault="00B154B7" w:rsidP="00096B40">
      <w:pPr>
        <w:pStyle w:val="Heading2"/>
        <w:numPr>
          <w:ilvl w:val="1"/>
          <w:numId w:val="10"/>
        </w:numPr>
        <w:rPr>
          <w:b/>
          <w:bCs/>
          <w:sz w:val="24"/>
          <w:szCs w:val="24"/>
          <w:u w:val="single"/>
        </w:rPr>
      </w:pPr>
      <w:bookmarkStart w:id="32" w:name="_Toc230901628"/>
      <w:r w:rsidRPr="00C7720B">
        <w:rPr>
          <w:b/>
          <w:bCs/>
          <w:sz w:val="24"/>
          <w:szCs w:val="24"/>
          <w:u w:val="single"/>
        </w:rPr>
        <w:t>Baseline &amp; Comparative Models</w:t>
      </w:r>
      <w:bookmarkEnd w:id="32"/>
    </w:p>
    <w:p w14:paraId="3F900722" w14:textId="77777777" w:rsidR="00020CC2" w:rsidRPr="00020CC2" w:rsidRDefault="00020CC2" w:rsidP="00020CC2"/>
    <w:p w14:paraId="04645694" w14:textId="537134F8" w:rsidR="00765625" w:rsidRDefault="00096B40" w:rsidP="00096B40">
      <w:pPr>
        <w:pStyle w:val="Heading2"/>
        <w:numPr>
          <w:ilvl w:val="1"/>
          <w:numId w:val="10"/>
        </w:numPr>
        <w:rPr>
          <w:b/>
          <w:bCs/>
          <w:sz w:val="24"/>
          <w:szCs w:val="24"/>
          <w:u w:val="single"/>
        </w:rPr>
      </w:pPr>
      <w:bookmarkStart w:id="33" w:name="_Toc230901629"/>
      <w:r w:rsidRPr="00096B40">
        <w:rPr>
          <w:b/>
          <w:bCs/>
          <w:sz w:val="24"/>
          <w:szCs w:val="24"/>
          <w:u w:val="single"/>
        </w:rPr>
        <w:t xml:space="preserve">Hybrid Multi-scale Temporal </w:t>
      </w:r>
      <w:proofErr w:type="spellStart"/>
      <w:r w:rsidR="003D44AE">
        <w:rPr>
          <w:b/>
          <w:bCs/>
          <w:sz w:val="24"/>
          <w:szCs w:val="24"/>
          <w:u w:val="single"/>
        </w:rPr>
        <w:t>Spatiotemporal</w:t>
      </w:r>
      <w:r w:rsidRPr="00096B40">
        <w:rPr>
          <w:b/>
          <w:bCs/>
          <w:sz w:val="24"/>
          <w:szCs w:val="24"/>
          <w:u w:val="single"/>
        </w:rPr>
        <w:t>Feature</w:t>
      </w:r>
      <w:proofErr w:type="spellEnd"/>
      <w:r w:rsidRPr="00096B40">
        <w:rPr>
          <w:b/>
          <w:bCs/>
          <w:sz w:val="24"/>
          <w:szCs w:val="24"/>
          <w:u w:val="single"/>
        </w:rPr>
        <w:t xml:space="preserve"> (HMT-TSF) </w:t>
      </w:r>
      <w:r>
        <w:rPr>
          <w:b/>
          <w:bCs/>
          <w:sz w:val="24"/>
          <w:szCs w:val="24"/>
          <w:u w:val="single"/>
        </w:rPr>
        <w:t xml:space="preserve">- </w:t>
      </w:r>
      <w:r w:rsidR="00765625">
        <w:rPr>
          <w:b/>
          <w:bCs/>
          <w:sz w:val="24"/>
          <w:szCs w:val="24"/>
          <w:u w:val="single"/>
        </w:rPr>
        <w:t>Proposed Model</w:t>
      </w:r>
      <w:bookmarkEnd w:id="33"/>
    </w:p>
    <w:p w14:paraId="1270B85D" w14:textId="77777777" w:rsidR="00020CC2" w:rsidRPr="00020CC2" w:rsidRDefault="00020CC2" w:rsidP="00020CC2"/>
    <w:p w14:paraId="52D89D94" w14:textId="590D90A9" w:rsidR="007D5F0D" w:rsidRPr="001D34FB" w:rsidRDefault="007D5F0D" w:rsidP="00096B40">
      <w:pPr>
        <w:pStyle w:val="Heading1"/>
        <w:numPr>
          <w:ilvl w:val="0"/>
          <w:numId w:val="10"/>
        </w:numPr>
        <w:jc w:val="left"/>
        <w:rPr>
          <w:b/>
          <w:bCs/>
          <w:sz w:val="24"/>
          <w:szCs w:val="24"/>
          <w:u w:val="single"/>
        </w:rPr>
      </w:pPr>
      <w:bookmarkStart w:id="34" w:name="_Toc230901631"/>
      <w:r w:rsidRPr="001D34FB">
        <w:rPr>
          <w:b/>
          <w:bCs/>
          <w:sz w:val="24"/>
          <w:szCs w:val="24"/>
          <w:u w:val="single"/>
        </w:rPr>
        <w:t>References</w:t>
      </w:r>
      <w:bookmarkEnd w:id="34"/>
    </w:p>
    <w:p w14:paraId="5C2E9C68" w14:textId="77777777" w:rsidR="00096B40" w:rsidRDefault="005C23CC" w:rsidP="00096B40">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096B40">
        <w:rPr>
          <w:noProof/>
        </w:rPr>
        <w:t xml:space="preserve">Amir, N. N., Anuar, N. S., Ismail, B., Azreen, N. A., &amp; Ramli, N. A. (28 December, 2025). Ridership Prediction System for Rapid Bus Kuantan and Penang using Multi-Feature </w:t>
      </w:r>
      <w:r w:rsidR="00096B40">
        <w:rPr>
          <w:noProof/>
        </w:rPr>
        <w:lastRenderedPageBreak/>
        <w:t xml:space="preserve">Analysis. </w:t>
      </w:r>
      <w:r w:rsidR="00096B40">
        <w:rPr>
          <w:i/>
          <w:iCs/>
          <w:noProof/>
        </w:rPr>
        <w:t>Journal of the Malaysian Institute of Planners, 23</w:t>
      </w:r>
      <w:r w:rsidR="00096B40">
        <w:rPr>
          <w:noProof/>
        </w:rPr>
        <w:t>(6), 332 - 347. doi:10.21837/pm.v23i39.1913</w:t>
      </w:r>
    </w:p>
    <w:p w14:paraId="03333985" w14:textId="77777777" w:rsidR="00096B40" w:rsidRDefault="00096B40" w:rsidP="00096B40">
      <w:pPr>
        <w:pStyle w:val="Bibliography"/>
        <w:ind w:left="720" w:hanging="720"/>
        <w:rPr>
          <w:noProof/>
        </w:rPr>
      </w:pPr>
      <w:r>
        <w:rPr>
          <w:noProof/>
        </w:rPr>
        <w:t xml:space="preserve">Bhartiya, P., Bhatele, M., &amp; Gour, L. (July, 2023). Anomaly Detection and Short-Term Prediction of Traffic Flow by using Ensemble Deep Learning Approach. </w:t>
      </w:r>
      <w:r>
        <w:rPr>
          <w:i/>
          <w:iCs/>
          <w:noProof/>
        </w:rPr>
        <w:t>International Journal of Research Publication and Reviews, 4</w:t>
      </w:r>
      <w:r>
        <w:rPr>
          <w:noProof/>
        </w:rPr>
        <w:t>(7), 1951 - 1959.</w:t>
      </w:r>
    </w:p>
    <w:p w14:paraId="5F3260D5" w14:textId="77777777" w:rsidR="00096B40" w:rsidRDefault="00096B40" w:rsidP="00096B40">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2AB9AA18" w14:textId="77777777" w:rsidR="00096B40" w:rsidRDefault="00096B40" w:rsidP="00096B40">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2FBF159D" w14:textId="77777777" w:rsidR="00096B40" w:rsidRDefault="00096B40" w:rsidP="00096B40">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50ACF908" w14:textId="77777777" w:rsidR="00096B40" w:rsidRDefault="00096B40" w:rsidP="00096B40">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16DA8F4F" w14:textId="77777777" w:rsidR="00096B40" w:rsidRDefault="00096B40" w:rsidP="00096B40">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59B896A6" w14:textId="77777777" w:rsidR="00096B40" w:rsidRDefault="00096B40" w:rsidP="00096B40">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19784D0D" w14:textId="77777777" w:rsidR="00096B40" w:rsidRDefault="00096B40" w:rsidP="00096B40">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3730B108" w14:textId="77777777" w:rsidR="00096B40" w:rsidRDefault="00096B40" w:rsidP="00096B40">
      <w:pPr>
        <w:pStyle w:val="Bibliography"/>
        <w:ind w:left="720" w:hanging="720"/>
        <w:rPr>
          <w:noProof/>
        </w:rPr>
      </w:pPr>
      <w:r>
        <w:rPr>
          <w:noProof/>
        </w:rPr>
        <w:lastRenderedPageBreak/>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62045A6B" w14:textId="77777777" w:rsidR="00096B40" w:rsidRDefault="00096B40" w:rsidP="00096B40">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5C0DA4E5" w14:textId="40FA05AD" w:rsidR="00096B40" w:rsidRDefault="00096B40" w:rsidP="00096B40">
      <w:pPr>
        <w:pStyle w:val="Bibliography"/>
        <w:ind w:left="720" w:hanging="720"/>
        <w:rPr>
          <w:noProof/>
        </w:rPr>
      </w:pPr>
      <w:r>
        <w:rPr>
          <w:noProof/>
        </w:rPr>
        <w:t xml:space="preserve">Maria-Arribas, D., Pantrigo, J. J., &amp; Cuesta-Infante, A. (25 February, 2026). A massive, graph augmented, traffic dataset for machine leraning and deep learning </w:t>
      </w:r>
      <w:r w:rsidR="003D44AE">
        <w:rPr>
          <w:noProof/>
        </w:rPr>
        <w:t>spatiotemporal</w:t>
      </w:r>
      <w:r>
        <w:rPr>
          <w:noProof/>
        </w:rPr>
        <w:t xml:space="preserve">temporal traffic analysis. </w:t>
      </w:r>
      <w:r>
        <w:rPr>
          <w:i/>
          <w:iCs/>
          <w:noProof/>
        </w:rPr>
        <w:t>Research Square</w:t>
      </w:r>
      <w:r>
        <w:rPr>
          <w:noProof/>
        </w:rPr>
        <w:t>, 1 - 17. doi:10.21203/rs.3.rs-8670080/v1</w:t>
      </w:r>
    </w:p>
    <w:p w14:paraId="127BBFDC" w14:textId="77777777" w:rsidR="00096B40" w:rsidRDefault="00096B40" w:rsidP="00096B40">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307C0628" w14:textId="77777777" w:rsidR="00096B40" w:rsidRDefault="00096B40" w:rsidP="00096B40">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2104FEF4" w14:textId="77777777" w:rsidR="00096B40" w:rsidRDefault="00096B40" w:rsidP="00096B40">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57B5A8FC" w14:textId="77777777" w:rsidR="00096B40" w:rsidRDefault="00096B40" w:rsidP="00096B40">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6F20BD49" w14:textId="77777777" w:rsidR="00096B40" w:rsidRDefault="00096B40" w:rsidP="00096B40">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560A8F61" w14:textId="77777777" w:rsidR="00096B40" w:rsidRDefault="00096B40" w:rsidP="00096B40">
      <w:pPr>
        <w:pStyle w:val="Bibliography"/>
        <w:ind w:left="720" w:hanging="720"/>
        <w:rPr>
          <w:noProof/>
        </w:rPr>
      </w:pPr>
      <w:r>
        <w:rPr>
          <w:noProof/>
        </w:rPr>
        <w:t xml:space="preserve">Ubaidillah, N. Z., Sa'ad, N. H., Ismail, F., Nordin, N. A., Baharuddin, N., &amp; Hassam, M. K. (June, 2022). The Impact of Public Bus Service Quality on the Users’ Satisfaction: </w:t>
      </w:r>
      <w:r>
        <w:rPr>
          <w:noProof/>
        </w:rPr>
        <w:lastRenderedPageBreak/>
        <w:t xml:space="preserve">Evidence from a Developing Asian City. </w:t>
      </w:r>
      <w:r>
        <w:rPr>
          <w:i/>
          <w:iCs/>
          <w:noProof/>
        </w:rPr>
        <w:t>Review of Applied Socio-Economic Research, 23</w:t>
      </w:r>
      <w:r>
        <w:rPr>
          <w:noProof/>
        </w:rPr>
        <w:t>(1), 83 - 96. doi:10.54609/reaser.v23i1.185</w:t>
      </w:r>
    </w:p>
    <w:p w14:paraId="6E2B71CC" w14:textId="77777777" w:rsidR="00096B40" w:rsidRDefault="00096B40" w:rsidP="00096B40">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13B99F17" w14:textId="77777777" w:rsidR="00096B40" w:rsidRDefault="00096B40" w:rsidP="00096B40">
      <w:pPr>
        <w:pStyle w:val="Bibliography"/>
        <w:ind w:left="720" w:hanging="720"/>
        <w:rPr>
          <w:noProof/>
        </w:rPr>
      </w:pPr>
      <w:r>
        <w:rPr>
          <w:noProof/>
        </w:rPr>
        <w:t xml:space="preserve">Wang, L., Zhou, Y., &amp; Ke, W. (March, 2025). Harmful data enhanced anomaly detection for quasi-periodic multivariate time series. </w:t>
      </w:r>
      <w:r>
        <w:rPr>
          <w:i/>
          <w:iCs/>
          <w:noProof/>
        </w:rPr>
        <w:t>Applied Intelligence, 55</w:t>
      </w:r>
      <w:r>
        <w:rPr>
          <w:noProof/>
        </w:rPr>
        <w:t>(7), 1 - 21. doi:10.1007/s10489-025-06461-x</w:t>
      </w:r>
    </w:p>
    <w:p w14:paraId="5318F21F" w14:textId="77777777" w:rsidR="00096B40" w:rsidRDefault="00096B40" w:rsidP="00096B40">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008FC45F" w14:textId="5A0378E4" w:rsidR="007D5F0D" w:rsidRPr="00030C66" w:rsidRDefault="005C23CC" w:rsidP="00096B40">
      <w:pPr>
        <w:spacing w:line="240" w:lineRule="auto"/>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6B3AD" w14:textId="77777777" w:rsidR="0072456B" w:rsidRDefault="0072456B" w:rsidP="00BA296D">
      <w:pPr>
        <w:spacing w:after="0" w:line="240" w:lineRule="auto"/>
      </w:pPr>
      <w:r>
        <w:separator/>
      </w:r>
    </w:p>
  </w:endnote>
  <w:endnote w:type="continuationSeparator" w:id="0">
    <w:p w14:paraId="49C3BC33" w14:textId="77777777" w:rsidR="0072456B" w:rsidRDefault="0072456B"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EBD76" w14:textId="77777777" w:rsidR="0072456B" w:rsidRDefault="0072456B" w:rsidP="00BA296D">
      <w:pPr>
        <w:spacing w:after="0" w:line="240" w:lineRule="auto"/>
      </w:pPr>
      <w:r>
        <w:separator/>
      </w:r>
    </w:p>
  </w:footnote>
  <w:footnote w:type="continuationSeparator" w:id="0">
    <w:p w14:paraId="798B4534" w14:textId="77777777" w:rsidR="0072456B" w:rsidRDefault="0072456B" w:rsidP="00BA296D">
      <w:pPr>
        <w:spacing w:after="0" w:line="240" w:lineRule="auto"/>
      </w:pPr>
      <w:r>
        <w:continuationSeparator/>
      </w:r>
    </w:p>
  </w:footnote>
  <w:footnote w:id="1">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52326A"/>
    <w:multiLevelType w:val="hybridMultilevel"/>
    <w:tmpl w:val="7BFAC6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FA0F0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2"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7EF55F5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22532857">
    <w:abstractNumId w:val="9"/>
  </w:num>
  <w:num w:numId="2" w16cid:durableId="1890915732">
    <w:abstractNumId w:val="18"/>
  </w:num>
  <w:num w:numId="3" w16cid:durableId="558782592">
    <w:abstractNumId w:val="15"/>
  </w:num>
  <w:num w:numId="4" w16cid:durableId="291253581">
    <w:abstractNumId w:val="21"/>
  </w:num>
  <w:num w:numId="5" w16cid:durableId="991061032">
    <w:abstractNumId w:val="0"/>
  </w:num>
  <w:num w:numId="6" w16cid:durableId="1289168179">
    <w:abstractNumId w:val="22"/>
  </w:num>
  <w:num w:numId="7" w16cid:durableId="197862497">
    <w:abstractNumId w:val="14"/>
  </w:num>
  <w:num w:numId="8" w16cid:durableId="551042543">
    <w:abstractNumId w:val="13"/>
  </w:num>
  <w:num w:numId="9" w16cid:durableId="608927404">
    <w:abstractNumId w:val="20"/>
  </w:num>
  <w:num w:numId="10" w16cid:durableId="495653598">
    <w:abstractNumId w:val="3"/>
  </w:num>
  <w:num w:numId="11" w16cid:durableId="2090609939">
    <w:abstractNumId w:val="4"/>
  </w:num>
  <w:num w:numId="12" w16cid:durableId="395125979">
    <w:abstractNumId w:val="12"/>
  </w:num>
  <w:num w:numId="13" w16cid:durableId="791440515">
    <w:abstractNumId w:val="8"/>
  </w:num>
  <w:num w:numId="14" w16cid:durableId="1409495815">
    <w:abstractNumId w:val="6"/>
  </w:num>
  <w:num w:numId="15" w16cid:durableId="770663729">
    <w:abstractNumId w:val="2"/>
  </w:num>
  <w:num w:numId="16" w16cid:durableId="373818277">
    <w:abstractNumId w:val="10"/>
  </w:num>
  <w:num w:numId="17" w16cid:durableId="543252947">
    <w:abstractNumId w:val="7"/>
  </w:num>
  <w:num w:numId="18" w16cid:durableId="2012677018">
    <w:abstractNumId w:val="16"/>
  </w:num>
  <w:num w:numId="19" w16cid:durableId="1749880287">
    <w:abstractNumId w:val="17"/>
  </w:num>
  <w:num w:numId="20" w16cid:durableId="2025666564">
    <w:abstractNumId w:val="11"/>
  </w:num>
  <w:num w:numId="21" w16cid:durableId="348602363">
    <w:abstractNumId w:val="23"/>
  </w:num>
  <w:num w:numId="22" w16cid:durableId="1301305275">
    <w:abstractNumId w:val="19"/>
  </w:num>
  <w:num w:numId="23" w16cid:durableId="757943127">
    <w:abstractNumId w:val="1"/>
  </w:num>
  <w:num w:numId="24" w16cid:durableId="19424882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04E31"/>
    <w:rsid w:val="00020586"/>
    <w:rsid w:val="00020CC2"/>
    <w:rsid w:val="00023688"/>
    <w:rsid w:val="00026E59"/>
    <w:rsid w:val="00030C66"/>
    <w:rsid w:val="000370F9"/>
    <w:rsid w:val="00040728"/>
    <w:rsid w:val="00050C9A"/>
    <w:rsid w:val="00050D3A"/>
    <w:rsid w:val="000648A9"/>
    <w:rsid w:val="0006628B"/>
    <w:rsid w:val="00067C39"/>
    <w:rsid w:val="00083D8D"/>
    <w:rsid w:val="00084778"/>
    <w:rsid w:val="0009106B"/>
    <w:rsid w:val="00092152"/>
    <w:rsid w:val="00092FF2"/>
    <w:rsid w:val="00096B40"/>
    <w:rsid w:val="000A4A16"/>
    <w:rsid w:val="000A5595"/>
    <w:rsid w:val="000C36A9"/>
    <w:rsid w:val="000C7BF7"/>
    <w:rsid w:val="000D229E"/>
    <w:rsid w:val="000E4AB0"/>
    <w:rsid w:val="000F0A91"/>
    <w:rsid w:val="00103B7C"/>
    <w:rsid w:val="001059FE"/>
    <w:rsid w:val="001157FA"/>
    <w:rsid w:val="001238C7"/>
    <w:rsid w:val="0012711B"/>
    <w:rsid w:val="00130C05"/>
    <w:rsid w:val="00132E3D"/>
    <w:rsid w:val="00133A4F"/>
    <w:rsid w:val="00146812"/>
    <w:rsid w:val="00154FB2"/>
    <w:rsid w:val="00160BA6"/>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B771C"/>
    <w:rsid w:val="001C486D"/>
    <w:rsid w:val="001D34FB"/>
    <w:rsid w:val="001D3CDE"/>
    <w:rsid w:val="001D58A5"/>
    <w:rsid w:val="001E2AE1"/>
    <w:rsid w:val="001F700A"/>
    <w:rsid w:val="002008F5"/>
    <w:rsid w:val="00202159"/>
    <w:rsid w:val="00203E17"/>
    <w:rsid w:val="00206529"/>
    <w:rsid w:val="00210498"/>
    <w:rsid w:val="00210DC9"/>
    <w:rsid w:val="00214016"/>
    <w:rsid w:val="00227B69"/>
    <w:rsid w:val="002319F5"/>
    <w:rsid w:val="00235D00"/>
    <w:rsid w:val="00267FD6"/>
    <w:rsid w:val="002765AF"/>
    <w:rsid w:val="00276EFF"/>
    <w:rsid w:val="00284999"/>
    <w:rsid w:val="00285767"/>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1386"/>
    <w:rsid w:val="0030201A"/>
    <w:rsid w:val="00305371"/>
    <w:rsid w:val="0030640D"/>
    <w:rsid w:val="0030745C"/>
    <w:rsid w:val="00312EFA"/>
    <w:rsid w:val="00313854"/>
    <w:rsid w:val="003152FE"/>
    <w:rsid w:val="00332BF5"/>
    <w:rsid w:val="00340257"/>
    <w:rsid w:val="003414DC"/>
    <w:rsid w:val="003523F2"/>
    <w:rsid w:val="00355937"/>
    <w:rsid w:val="0036124B"/>
    <w:rsid w:val="003779A9"/>
    <w:rsid w:val="0038003E"/>
    <w:rsid w:val="00383BD9"/>
    <w:rsid w:val="00385493"/>
    <w:rsid w:val="003870B4"/>
    <w:rsid w:val="003C6328"/>
    <w:rsid w:val="003D259C"/>
    <w:rsid w:val="003D2AC6"/>
    <w:rsid w:val="003D44AE"/>
    <w:rsid w:val="003E42CE"/>
    <w:rsid w:val="003E5029"/>
    <w:rsid w:val="003E5B18"/>
    <w:rsid w:val="003E634C"/>
    <w:rsid w:val="003F0974"/>
    <w:rsid w:val="00400727"/>
    <w:rsid w:val="004052F0"/>
    <w:rsid w:val="00422CE4"/>
    <w:rsid w:val="00430DF2"/>
    <w:rsid w:val="00444489"/>
    <w:rsid w:val="00445F21"/>
    <w:rsid w:val="004503F4"/>
    <w:rsid w:val="004642D6"/>
    <w:rsid w:val="00490FB1"/>
    <w:rsid w:val="0049317C"/>
    <w:rsid w:val="004A5929"/>
    <w:rsid w:val="004A660E"/>
    <w:rsid w:val="004A7EEE"/>
    <w:rsid w:val="004B1027"/>
    <w:rsid w:val="004B1677"/>
    <w:rsid w:val="004B2B3C"/>
    <w:rsid w:val="004C42FD"/>
    <w:rsid w:val="004C5989"/>
    <w:rsid w:val="004C7CDD"/>
    <w:rsid w:val="004D763D"/>
    <w:rsid w:val="004E20DC"/>
    <w:rsid w:val="004E3EF6"/>
    <w:rsid w:val="004F1A6B"/>
    <w:rsid w:val="004F6B2F"/>
    <w:rsid w:val="00510E8F"/>
    <w:rsid w:val="00522F64"/>
    <w:rsid w:val="005255BC"/>
    <w:rsid w:val="00530E02"/>
    <w:rsid w:val="005376AA"/>
    <w:rsid w:val="00542090"/>
    <w:rsid w:val="00552C37"/>
    <w:rsid w:val="00555EA9"/>
    <w:rsid w:val="00556D0C"/>
    <w:rsid w:val="0057103F"/>
    <w:rsid w:val="005712F7"/>
    <w:rsid w:val="00573CB2"/>
    <w:rsid w:val="00577FD7"/>
    <w:rsid w:val="005868D0"/>
    <w:rsid w:val="00586E99"/>
    <w:rsid w:val="00590DED"/>
    <w:rsid w:val="00595098"/>
    <w:rsid w:val="005968C0"/>
    <w:rsid w:val="00596CDB"/>
    <w:rsid w:val="005B0CA1"/>
    <w:rsid w:val="005B0DD3"/>
    <w:rsid w:val="005C0055"/>
    <w:rsid w:val="005C23CC"/>
    <w:rsid w:val="005D3C6E"/>
    <w:rsid w:val="005D4B89"/>
    <w:rsid w:val="005E1173"/>
    <w:rsid w:val="005E1FED"/>
    <w:rsid w:val="005E3EB5"/>
    <w:rsid w:val="005F4FE1"/>
    <w:rsid w:val="00610214"/>
    <w:rsid w:val="00635923"/>
    <w:rsid w:val="00643679"/>
    <w:rsid w:val="0064513E"/>
    <w:rsid w:val="00650C7F"/>
    <w:rsid w:val="00657780"/>
    <w:rsid w:val="00662501"/>
    <w:rsid w:val="0066350A"/>
    <w:rsid w:val="00664D4C"/>
    <w:rsid w:val="00673DDE"/>
    <w:rsid w:val="00675D57"/>
    <w:rsid w:val="00684749"/>
    <w:rsid w:val="00697FB7"/>
    <w:rsid w:val="006A1A78"/>
    <w:rsid w:val="006A3C0E"/>
    <w:rsid w:val="006A5905"/>
    <w:rsid w:val="006B4B70"/>
    <w:rsid w:val="006D0491"/>
    <w:rsid w:val="006D6D0E"/>
    <w:rsid w:val="006E03AB"/>
    <w:rsid w:val="006E2CEB"/>
    <w:rsid w:val="006E4329"/>
    <w:rsid w:val="006E6328"/>
    <w:rsid w:val="006E7F87"/>
    <w:rsid w:val="006F2D48"/>
    <w:rsid w:val="006F4FCA"/>
    <w:rsid w:val="006F6098"/>
    <w:rsid w:val="007000BF"/>
    <w:rsid w:val="00703936"/>
    <w:rsid w:val="00710704"/>
    <w:rsid w:val="00712EC8"/>
    <w:rsid w:val="00713195"/>
    <w:rsid w:val="00717505"/>
    <w:rsid w:val="0072456B"/>
    <w:rsid w:val="00724CA8"/>
    <w:rsid w:val="00727489"/>
    <w:rsid w:val="00732A94"/>
    <w:rsid w:val="007339CD"/>
    <w:rsid w:val="007516ED"/>
    <w:rsid w:val="00756329"/>
    <w:rsid w:val="00756670"/>
    <w:rsid w:val="00760756"/>
    <w:rsid w:val="007635FF"/>
    <w:rsid w:val="00765625"/>
    <w:rsid w:val="0077669B"/>
    <w:rsid w:val="007770EF"/>
    <w:rsid w:val="0078126B"/>
    <w:rsid w:val="007825E5"/>
    <w:rsid w:val="0078424E"/>
    <w:rsid w:val="00786A26"/>
    <w:rsid w:val="00786D47"/>
    <w:rsid w:val="007947CC"/>
    <w:rsid w:val="007970E1"/>
    <w:rsid w:val="007A454B"/>
    <w:rsid w:val="007B6608"/>
    <w:rsid w:val="007C1C67"/>
    <w:rsid w:val="007C1CBE"/>
    <w:rsid w:val="007C1F62"/>
    <w:rsid w:val="007C3DE1"/>
    <w:rsid w:val="007C56C8"/>
    <w:rsid w:val="007C57BA"/>
    <w:rsid w:val="007C7EC1"/>
    <w:rsid w:val="007D5F0D"/>
    <w:rsid w:val="007D71F1"/>
    <w:rsid w:val="007D79F1"/>
    <w:rsid w:val="007E1AEC"/>
    <w:rsid w:val="007E4530"/>
    <w:rsid w:val="007E78C3"/>
    <w:rsid w:val="007E797F"/>
    <w:rsid w:val="00807A3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4AC3"/>
    <w:rsid w:val="00876C99"/>
    <w:rsid w:val="00885551"/>
    <w:rsid w:val="00886D13"/>
    <w:rsid w:val="008A34C8"/>
    <w:rsid w:val="008B4A2F"/>
    <w:rsid w:val="008B7D20"/>
    <w:rsid w:val="008C2B76"/>
    <w:rsid w:val="008C3638"/>
    <w:rsid w:val="008D142D"/>
    <w:rsid w:val="008E052D"/>
    <w:rsid w:val="008E662D"/>
    <w:rsid w:val="008F3112"/>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EC9"/>
    <w:rsid w:val="00951105"/>
    <w:rsid w:val="0095418E"/>
    <w:rsid w:val="009561D8"/>
    <w:rsid w:val="00961537"/>
    <w:rsid w:val="00962A42"/>
    <w:rsid w:val="00972DEE"/>
    <w:rsid w:val="0097458F"/>
    <w:rsid w:val="009748AE"/>
    <w:rsid w:val="00976C51"/>
    <w:rsid w:val="0098659D"/>
    <w:rsid w:val="009905B4"/>
    <w:rsid w:val="00991EB6"/>
    <w:rsid w:val="00994B18"/>
    <w:rsid w:val="009A06A7"/>
    <w:rsid w:val="009A13A2"/>
    <w:rsid w:val="009A654D"/>
    <w:rsid w:val="009C2B2C"/>
    <w:rsid w:val="009C6FB6"/>
    <w:rsid w:val="009D1AD8"/>
    <w:rsid w:val="009E032C"/>
    <w:rsid w:val="009F0E76"/>
    <w:rsid w:val="009F2EC3"/>
    <w:rsid w:val="00A103AB"/>
    <w:rsid w:val="00A124B0"/>
    <w:rsid w:val="00A313DD"/>
    <w:rsid w:val="00A37B69"/>
    <w:rsid w:val="00A43983"/>
    <w:rsid w:val="00A5200B"/>
    <w:rsid w:val="00A61992"/>
    <w:rsid w:val="00A62224"/>
    <w:rsid w:val="00A62538"/>
    <w:rsid w:val="00A63F78"/>
    <w:rsid w:val="00A66264"/>
    <w:rsid w:val="00A71D56"/>
    <w:rsid w:val="00A761E0"/>
    <w:rsid w:val="00A766ED"/>
    <w:rsid w:val="00A80B10"/>
    <w:rsid w:val="00A835EA"/>
    <w:rsid w:val="00A83EC9"/>
    <w:rsid w:val="00A86A5E"/>
    <w:rsid w:val="00A958CC"/>
    <w:rsid w:val="00AB0B7E"/>
    <w:rsid w:val="00AD2755"/>
    <w:rsid w:val="00AD5EC1"/>
    <w:rsid w:val="00AE2FE0"/>
    <w:rsid w:val="00AE367F"/>
    <w:rsid w:val="00AF00BB"/>
    <w:rsid w:val="00AF01A8"/>
    <w:rsid w:val="00AF2D2C"/>
    <w:rsid w:val="00AF6AD0"/>
    <w:rsid w:val="00AF701C"/>
    <w:rsid w:val="00B005C6"/>
    <w:rsid w:val="00B04928"/>
    <w:rsid w:val="00B04FC1"/>
    <w:rsid w:val="00B065C3"/>
    <w:rsid w:val="00B0753E"/>
    <w:rsid w:val="00B13A4F"/>
    <w:rsid w:val="00B154B7"/>
    <w:rsid w:val="00B1711A"/>
    <w:rsid w:val="00B23336"/>
    <w:rsid w:val="00B27D29"/>
    <w:rsid w:val="00B30BFB"/>
    <w:rsid w:val="00B41B45"/>
    <w:rsid w:val="00B47EB2"/>
    <w:rsid w:val="00B54FF9"/>
    <w:rsid w:val="00B561D8"/>
    <w:rsid w:val="00B61D86"/>
    <w:rsid w:val="00B61E1C"/>
    <w:rsid w:val="00B62DB8"/>
    <w:rsid w:val="00B66C35"/>
    <w:rsid w:val="00B712FB"/>
    <w:rsid w:val="00B723B3"/>
    <w:rsid w:val="00B75C9F"/>
    <w:rsid w:val="00B81BF9"/>
    <w:rsid w:val="00B87FE7"/>
    <w:rsid w:val="00B91F84"/>
    <w:rsid w:val="00BA296D"/>
    <w:rsid w:val="00BB1766"/>
    <w:rsid w:val="00BB6F32"/>
    <w:rsid w:val="00BC042B"/>
    <w:rsid w:val="00BC42E8"/>
    <w:rsid w:val="00BC44D2"/>
    <w:rsid w:val="00BD1C1E"/>
    <w:rsid w:val="00BD3425"/>
    <w:rsid w:val="00BD5918"/>
    <w:rsid w:val="00BD7635"/>
    <w:rsid w:val="00BE399F"/>
    <w:rsid w:val="00BF5C70"/>
    <w:rsid w:val="00C0417F"/>
    <w:rsid w:val="00C047AD"/>
    <w:rsid w:val="00C06823"/>
    <w:rsid w:val="00C153E3"/>
    <w:rsid w:val="00C17718"/>
    <w:rsid w:val="00C2571F"/>
    <w:rsid w:val="00C34F51"/>
    <w:rsid w:val="00C42867"/>
    <w:rsid w:val="00C42D1E"/>
    <w:rsid w:val="00C50AD4"/>
    <w:rsid w:val="00C57A13"/>
    <w:rsid w:val="00C61CB0"/>
    <w:rsid w:val="00C67AA5"/>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3946"/>
    <w:rsid w:val="00CE7886"/>
    <w:rsid w:val="00CF0B95"/>
    <w:rsid w:val="00CF470D"/>
    <w:rsid w:val="00D03A02"/>
    <w:rsid w:val="00D04AC6"/>
    <w:rsid w:val="00D05953"/>
    <w:rsid w:val="00D07E04"/>
    <w:rsid w:val="00D131F8"/>
    <w:rsid w:val="00D21968"/>
    <w:rsid w:val="00D2254B"/>
    <w:rsid w:val="00D23B64"/>
    <w:rsid w:val="00D2537A"/>
    <w:rsid w:val="00D500C9"/>
    <w:rsid w:val="00D523E8"/>
    <w:rsid w:val="00D565F2"/>
    <w:rsid w:val="00D56EC2"/>
    <w:rsid w:val="00D57CCB"/>
    <w:rsid w:val="00D602D6"/>
    <w:rsid w:val="00D66569"/>
    <w:rsid w:val="00D67E70"/>
    <w:rsid w:val="00D73A5F"/>
    <w:rsid w:val="00D954F6"/>
    <w:rsid w:val="00DA4365"/>
    <w:rsid w:val="00DA63E7"/>
    <w:rsid w:val="00DB1281"/>
    <w:rsid w:val="00DB1F1B"/>
    <w:rsid w:val="00DD29CD"/>
    <w:rsid w:val="00DD3B8C"/>
    <w:rsid w:val="00DD5792"/>
    <w:rsid w:val="00DD6476"/>
    <w:rsid w:val="00DE0F25"/>
    <w:rsid w:val="00DE20EC"/>
    <w:rsid w:val="00DE75B1"/>
    <w:rsid w:val="00DF2CC3"/>
    <w:rsid w:val="00DF541B"/>
    <w:rsid w:val="00E04CE7"/>
    <w:rsid w:val="00E06008"/>
    <w:rsid w:val="00E07D57"/>
    <w:rsid w:val="00E1152B"/>
    <w:rsid w:val="00E21E69"/>
    <w:rsid w:val="00E238AB"/>
    <w:rsid w:val="00E56521"/>
    <w:rsid w:val="00E660F2"/>
    <w:rsid w:val="00E7248F"/>
    <w:rsid w:val="00E735C8"/>
    <w:rsid w:val="00E809CF"/>
    <w:rsid w:val="00E90248"/>
    <w:rsid w:val="00E93827"/>
    <w:rsid w:val="00E965A2"/>
    <w:rsid w:val="00E97A4F"/>
    <w:rsid w:val="00EA4361"/>
    <w:rsid w:val="00EA4AD8"/>
    <w:rsid w:val="00EA501A"/>
    <w:rsid w:val="00EC0357"/>
    <w:rsid w:val="00EC2B42"/>
    <w:rsid w:val="00EC39D2"/>
    <w:rsid w:val="00EC4675"/>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17DEF"/>
    <w:rsid w:val="00F2128C"/>
    <w:rsid w:val="00F25813"/>
    <w:rsid w:val="00F31A0D"/>
    <w:rsid w:val="00F412CB"/>
    <w:rsid w:val="00F4231A"/>
    <w:rsid w:val="00F4242B"/>
    <w:rsid w:val="00F4345C"/>
    <w:rsid w:val="00F54588"/>
    <w:rsid w:val="00F55315"/>
    <w:rsid w:val="00F66811"/>
    <w:rsid w:val="00F71243"/>
    <w:rsid w:val="00F712E5"/>
    <w:rsid w:val="00F74095"/>
    <w:rsid w:val="00F77A44"/>
    <w:rsid w:val="00F81F0D"/>
    <w:rsid w:val="00F83CFC"/>
    <w:rsid w:val="00F83D67"/>
    <w:rsid w:val="00F918BD"/>
    <w:rsid w:val="00F927BF"/>
    <w:rsid w:val="00F9463C"/>
    <w:rsid w:val="00FA6F18"/>
    <w:rsid w:val="00FB41D6"/>
    <w:rsid w:val="00FB6F00"/>
    <w:rsid w:val="00FC0E25"/>
    <w:rsid w:val="00FC42BE"/>
    <w:rsid w:val="00FC4D2E"/>
    <w:rsid w:val="00FD1D42"/>
    <w:rsid w:val="00FE0556"/>
    <w:rsid w:val="00FE7B90"/>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9</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10</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11</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13</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14</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15</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16</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17</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18</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19</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20</b:RefOrder>
  </b:Source>
  <b:Source>
    <b:Tag>Liy25</b:Tag>
    <b:SourceType>JournalArticle</b:SourceType>
    <b:Guid>{E7B270DE-D9FF-4DCB-A41A-3243FF6A3FC8}</b:Guid>
    <b:Title>Harmful data enhanced anomaly detection for quasi-periodic multivariate time series</b:Title>
    <b:JournalName>Applied Intelligence</b:JournalName>
    <b:Year>2025</b:Year>
    <b:Pages>1 - 21</b:Pages>
    <b:Author>
      <b:Author>
        <b:NameList>
          <b:Person>
            <b:Last>Wang</b:Last>
            <b:First>Liyuan</b:First>
          </b:Person>
          <b:Person>
            <b:Last>Zhou</b:Last>
            <b:First>Yong</b:First>
          </b:Person>
          <b:Person>
            <b:Last>Ke</b:Last>
            <b:First>Wuping</b:First>
          </b:Person>
        </b:NameList>
      </b:Author>
    </b:Author>
    <b:Month>March</b:Month>
    <b:Publisher>Springer Nature Link</b:Publisher>
    <b:Volume>55</b:Volume>
    <b:Issue>7</b:Issue>
    <b:DOI>10.1007/s10489-025-06461-x</b:DOI>
    <b:RefOrder>21</b:RefOrder>
  </b:Source>
  <b:Source>
    <b:Tag>Poo23</b:Tag>
    <b:SourceType>JournalArticle</b:SourceType>
    <b:Guid>{152293D6-37BF-45A3-96D8-437068DB55D0}</b:Guid>
    <b:Title>Anomaly Detection and Short-Term Prediction of Traffic Flow by using Ensemble Deep Learning Approach</b:Title>
    <b:JournalName>International Journal of Research Publication and Reviews</b:JournalName>
    <b:Year>2023</b:Year>
    <b:Pages>1951 - 1959</b:Pages>
    <b:Author>
      <b:Author>
        <b:NameList>
          <b:Person>
            <b:Last>Bhartiya</b:Last>
            <b:First>Poonam</b:First>
          </b:Person>
          <b:Person>
            <b:Last>Bhatele</b:Last>
            <b:First>Mukta</b:First>
          </b:Person>
          <b:Person>
            <b:Last>Gour</b:Last>
            <b:First>Lokendra</b:First>
          </b:Person>
        </b:NameList>
      </b:Author>
    </b:Author>
    <b:Month>July</b:Month>
    <b:Volume>4</b:Volume>
    <b:Issue>7</b:Issue>
    <b:RefOrder>22</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23</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b:RefOrder>
  </b:Source>
</b:Sources>
</file>

<file path=customXml/itemProps1.xml><?xml version="1.0" encoding="utf-8"?>
<ds:datastoreItem xmlns:ds="http://schemas.openxmlformats.org/officeDocument/2006/customXml" ds:itemID="{224BBA15-A2BF-44A6-A416-C3AE7022E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2009</TotalTime>
  <Pages>21</Pages>
  <Words>5982</Words>
  <Characters>34101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424</cp:revision>
  <dcterms:created xsi:type="dcterms:W3CDTF">2026-03-19T04:55:00Z</dcterms:created>
  <dcterms:modified xsi:type="dcterms:W3CDTF">2026-06-05T07:06:00Z</dcterms:modified>
</cp:coreProperties>
</file>