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F5E" w:rsidRPr="00413C46" w:rsidRDefault="00B66F5E" w:rsidP="00B66F5E">
      <w:pPr>
        <w:jc w:val="center"/>
        <w:rPr>
          <w:rFonts w:ascii="等线" w:eastAsia="等线" w:hAnsi="等线"/>
          <w:sz w:val="28"/>
        </w:rPr>
      </w:pPr>
      <w:r w:rsidRPr="00413C46">
        <w:rPr>
          <w:rFonts w:ascii="等线" w:eastAsia="等线" w:hAnsi="等线"/>
          <w:sz w:val="28"/>
        </w:rPr>
        <w:t>2019CCF非专业级别软件能力认证第一轮</w:t>
      </w:r>
    </w:p>
    <w:p w:rsidR="00B66F5E" w:rsidRPr="00D1659B" w:rsidRDefault="00B66F5E" w:rsidP="00B66F5E">
      <w:pPr>
        <w:pStyle w:val="a5"/>
        <w:snapToGrid w:val="0"/>
        <w:spacing w:beforeLines="25" w:before="78" w:afterLines="25" w:after="78"/>
        <w:jc w:val="center"/>
        <w:rPr>
          <w:rFonts w:ascii="等线" w:eastAsia="等线" w:hAnsi="等线"/>
          <w:sz w:val="24"/>
          <w:szCs w:val="28"/>
          <w:lang w:val="en-US" w:eastAsia="zh-CN"/>
        </w:rPr>
      </w:pPr>
      <w:r w:rsidRPr="00413C46">
        <w:rPr>
          <w:rFonts w:ascii="等线" w:eastAsia="等线" w:hAnsi="等线" w:hint="eastAsia"/>
          <w:sz w:val="28"/>
        </w:rPr>
        <w:t>（</w:t>
      </w:r>
      <w:r w:rsidRPr="00413C46">
        <w:rPr>
          <w:rFonts w:ascii="等线" w:eastAsia="等线" w:hAnsi="等线"/>
          <w:sz w:val="28"/>
        </w:rPr>
        <w:t>CSP-</w:t>
      </w:r>
      <w:r w:rsidRPr="00413C46">
        <w:rPr>
          <w:rFonts w:ascii="等线" w:eastAsia="等线" w:hAnsi="等线" w:hint="eastAsia"/>
          <w:sz w:val="28"/>
          <w:lang w:eastAsia="zh-CN"/>
        </w:rPr>
        <w:t>J</w:t>
      </w:r>
      <w:r w:rsidRPr="00413C46">
        <w:rPr>
          <w:rFonts w:ascii="等线" w:eastAsia="等线" w:hAnsi="等线"/>
          <w:sz w:val="28"/>
        </w:rPr>
        <w:t>）</w:t>
      </w:r>
      <w:r w:rsidRPr="00413C46">
        <w:rPr>
          <w:rFonts w:ascii="等线" w:eastAsia="等线" w:hAnsi="等线" w:hint="eastAsia"/>
          <w:sz w:val="28"/>
          <w:lang w:eastAsia="zh-CN"/>
        </w:rPr>
        <w:t>入门</w:t>
      </w:r>
      <w:r w:rsidRPr="00413C46">
        <w:rPr>
          <w:rFonts w:ascii="等线" w:eastAsia="等线" w:hAnsi="等线"/>
          <w:sz w:val="28"/>
        </w:rPr>
        <w:t>级</w:t>
      </w:r>
      <w:r>
        <w:rPr>
          <w:rFonts w:ascii="等线" w:eastAsia="等线" w:hAnsi="等线" w:hint="eastAsia"/>
          <w:sz w:val="28"/>
          <w:lang w:val="en-US" w:eastAsia="zh-CN"/>
        </w:rPr>
        <w:t>参考答案</w:t>
      </w:r>
    </w:p>
    <w:p w:rsidR="00B66F5E" w:rsidRPr="00413C46" w:rsidRDefault="00B66F5E" w:rsidP="00B66F5E">
      <w:pPr>
        <w:spacing w:beforeLines="75" w:before="234"/>
        <w:jc w:val="left"/>
        <w:rPr>
          <w:rFonts w:ascii="等线" w:eastAsia="等线" w:hAnsi="等线"/>
          <w:szCs w:val="21"/>
        </w:rPr>
      </w:pPr>
      <w:bookmarkStart w:id="0" w:name="_GoBack"/>
      <w:bookmarkEnd w:id="0"/>
      <w:r w:rsidRPr="00413C46">
        <w:rPr>
          <w:rFonts w:ascii="等线" w:eastAsia="等线" w:hAnsi="等线"/>
          <w:szCs w:val="21"/>
        </w:rPr>
        <w:t>一、单项选择题（共1</w:t>
      </w:r>
      <w:r>
        <w:rPr>
          <w:rFonts w:ascii="等线" w:eastAsia="等线" w:hAnsi="等线"/>
          <w:szCs w:val="21"/>
        </w:rPr>
        <w:t>5</w:t>
      </w:r>
      <w:r w:rsidRPr="00413C46">
        <w:rPr>
          <w:rFonts w:ascii="等线" w:eastAsia="等线" w:hAnsi="等线"/>
          <w:szCs w:val="21"/>
        </w:rPr>
        <w:t>题，每题2分，共计</w:t>
      </w:r>
      <w:r w:rsidRPr="00413C46">
        <w:rPr>
          <w:rFonts w:ascii="等线" w:eastAsia="等线" w:hAnsi="等线" w:hint="eastAsia"/>
          <w:szCs w:val="21"/>
        </w:rPr>
        <w:t>30</w:t>
      </w:r>
      <w:r w:rsidRPr="00413C46">
        <w:rPr>
          <w:rFonts w:ascii="等线" w:eastAsia="等线" w:hAnsi="等线"/>
          <w:szCs w:val="21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"/>
        <w:gridCol w:w="830"/>
        <w:gridCol w:w="830"/>
        <w:gridCol w:w="830"/>
        <w:gridCol w:w="830"/>
        <w:gridCol w:w="826"/>
        <w:gridCol w:w="826"/>
        <w:gridCol w:w="826"/>
        <w:gridCol w:w="825"/>
        <w:gridCol w:w="843"/>
      </w:tblGrid>
      <w:tr w:rsidR="00B66F5E" w:rsidRPr="00413C46" w:rsidTr="008C1992">
        <w:tc>
          <w:tcPr>
            <w:tcW w:w="851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/>
                <w:szCs w:val="21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/>
                <w:szCs w:val="21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/>
                <w:szCs w:val="21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/>
                <w:szCs w:val="21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/>
                <w:szCs w:val="21"/>
              </w:rPr>
              <w:t>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/>
                <w:szCs w:val="21"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/>
                <w:szCs w:val="21"/>
              </w:rPr>
              <w:t>9</w:t>
            </w:r>
          </w:p>
        </w:tc>
        <w:tc>
          <w:tcPr>
            <w:tcW w:w="865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/>
                <w:szCs w:val="21"/>
              </w:rPr>
              <w:t>10</w:t>
            </w:r>
          </w:p>
        </w:tc>
      </w:tr>
      <w:tr w:rsidR="00B66F5E" w:rsidRPr="00413C46" w:rsidTr="008C1992">
        <w:trPr>
          <w:trHeight w:val="455"/>
        </w:trPr>
        <w:tc>
          <w:tcPr>
            <w:tcW w:w="851" w:type="dxa"/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D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D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  <w:tc>
          <w:tcPr>
            <w:tcW w:w="865" w:type="dxa"/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</w:tr>
      <w:tr w:rsidR="00B66F5E" w:rsidRPr="00413C46" w:rsidTr="008C1992">
        <w:trPr>
          <w:gridAfter w:val="5"/>
          <w:wAfter w:w="4269" w:type="dxa"/>
        </w:trPr>
        <w:tc>
          <w:tcPr>
            <w:tcW w:w="851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1</w:t>
            </w:r>
            <w:r w:rsidRPr="00413C46">
              <w:rPr>
                <w:rFonts w:ascii="等线" w:eastAsia="等线" w:hAnsi="等线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1</w:t>
            </w:r>
            <w:r w:rsidRPr="00413C46">
              <w:rPr>
                <w:rFonts w:ascii="等线" w:eastAsia="等线" w:hAnsi="等线"/>
                <w:szCs w:val="21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1</w:t>
            </w:r>
            <w:r w:rsidRPr="00413C46">
              <w:rPr>
                <w:rFonts w:ascii="等线" w:eastAsia="等线" w:hAnsi="等线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1</w:t>
            </w:r>
            <w:r w:rsidRPr="00413C46">
              <w:rPr>
                <w:rFonts w:ascii="等线" w:eastAsia="等线" w:hAnsi="等线"/>
                <w:szCs w:val="21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1</w:t>
            </w:r>
            <w:r w:rsidRPr="00413C46">
              <w:rPr>
                <w:rFonts w:ascii="等线" w:eastAsia="等线" w:hAnsi="等线"/>
                <w:szCs w:val="21"/>
              </w:rPr>
              <w:t>5</w:t>
            </w:r>
          </w:p>
        </w:tc>
      </w:tr>
      <w:tr w:rsidR="00B66F5E" w:rsidRPr="00413C46" w:rsidTr="008C1992">
        <w:trPr>
          <w:gridAfter w:val="5"/>
          <w:wAfter w:w="4269" w:type="dxa"/>
          <w:trHeight w:val="480"/>
        </w:trPr>
        <w:tc>
          <w:tcPr>
            <w:tcW w:w="851" w:type="dxa"/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A</w:t>
            </w:r>
          </w:p>
        </w:tc>
      </w:tr>
    </w:tbl>
    <w:p w:rsidR="00B66F5E" w:rsidRPr="00413C46" w:rsidRDefault="00B66F5E" w:rsidP="00B66F5E">
      <w:pPr>
        <w:spacing w:beforeLines="50" w:before="156" w:line="360" w:lineRule="exact"/>
        <w:rPr>
          <w:rFonts w:ascii="等线" w:eastAsia="等线" w:hAnsi="等线"/>
          <w:szCs w:val="21"/>
        </w:rPr>
      </w:pPr>
      <w:r w:rsidRPr="00413C46">
        <w:rPr>
          <w:rFonts w:ascii="等线" w:eastAsia="等线" w:hAnsi="等线" w:hint="eastAsia"/>
          <w:szCs w:val="21"/>
        </w:rPr>
        <w:t>二</w:t>
      </w:r>
      <w:r w:rsidRPr="00413C46">
        <w:rPr>
          <w:rFonts w:ascii="等线" w:eastAsia="等线" w:hAnsi="等线"/>
          <w:szCs w:val="21"/>
        </w:rPr>
        <w:t>、</w:t>
      </w:r>
      <w:r w:rsidRPr="00413C46">
        <w:rPr>
          <w:rFonts w:ascii="等线" w:eastAsia="等线" w:hAnsi="等线" w:hint="eastAsia"/>
          <w:szCs w:val="21"/>
        </w:rPr>
        <w:t>阅读程序</w:t>
      </w:r>
      <w:r w:rsidRPr="00413C46">
        <w:rPr>
          <w:rFonts w:ascii="等线" w:eastAsia="等线" w:hAnsi="等线"/>
          <w:szCs w:val="21"/>
        </w:rPr>
        <w:t>（</w:t>
      </w:r>
      <w:r>
        <w:rPr>
          <w:rFonts w:ascii="等线" w:eastAsia="等线" w:hAnsi="等线" w:hint="eastAsia"/>
          <w:szCs w:val="21"/>
        </w:rPr>
        <w:t>除</w:t>
      </w:r>
      <w:r w:rsidRPr="00413C46">
        <w:rPr>
          <w:rFonts w:ascii="等线" w:eastAsia="等线" w:hAnsi="等线" w:hint="eastAsia"/>
          <w:szCs w:val="21"/>
        </w:rPr>
        <w:t>特殊说明外，判断题</w:t>
      </w:r>
      <w:r>
        <w:rPr>
          <w:rFonts w:ascii="等线" w:eastAsia="等线" w:hAnsi="等线"/>
          <w:szCs w:val="21"/>
        </w:rPr>
        <w:t>1.5</w:t>
      </w:r>
      <w:r w:rsidRPr="00413C46">
        <w:rPr>
          <w:rFonts w:ascii="等线" w:eastAsia="等线" w:hAnsi="等线" w:hint="eastAsia"/>
          <w:szCs w:val="21"/>
        </w:rPr>
        <w:t>分，</w:t>
      </w:r>
      <w:r>
        <w:rPr>
          <w:rFonts w:ascii="等线" w:eastAsia="等线" w:hAnsi="等线" w:hint="eastAsia"/>
          <w:szCs w:val="21"/>
        </w:rPr>
        <w:t>单选</w:t>
      </w:r>
      <w:r w:rsidRPr="00413C46">
        <w:rPr>
          <w:rFonts w:ascii="等线" w:eastAsia="等线" w:hAnsi="等线" w:hint="eastAsia"/>
          <w:szCs w:val="21"/>
        </w:rPr>
        <w:t>题3分</w:t>
      </w:r>
      <w:r>
        <w:rPr>
          <w:rFonts w:ascii="等线" w:eastAsia="等线" w:hAnsi="等线" w:hint="eastAsia"/>
          <w:szCs w:val="21"/>
        </w:rPr>
        <w:t>，</w:t>
      </w:r>
      <w:r w:rsidRPr="00413C46">
        <w:rPr>
          <w:rFonts w:ascii="等线" w:eastAsia="等线" w:hAnsi="等线" w:hint="eastAsia"/>
          <w:szCs w:val="21"/>
        </w:rPr>
        <w:t>共计40分</w:t>
      </w:r>
      <w:r w:rsidRPr="00413C46">
        <w:rPr>
          <w:rFonts w:ascii="等线" w:eastAsia="等线" w:hAnsi="等线"/>
          <w:szCs w:val="21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4"/>
        <w:gridCol w:w="1186"/>
        <w:gridCol w:w="1186"/>
        <w:gridCol w:w="1187"/>
        <w:gridCol w:w="1183"/>
        <w:gridCol w:w="1182"/>
        <w:gridCol w:w="1188"/>
      </w:tblGrid>
      <w:tr w:rsidR="00B66F5E" w:rsidRPr="00413C46" w:rsidTr="008C1992">
        <w:trPr>
          <w:trHeight w:val="183"/>
        </w:trPr>
        <w:tc>
          <w:tcPr>
            <w:tcW w:w="1184" w:type="dxa"/>
            <w:vMerge w:val="restart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第</w:t>
            </w:r>
            <w:r w:rsidRPr="00413C46">
              <w:rPr>
                <w:rFonts w:ascii="等线" w:eastAsia="等线" w:hAnsi="等线"/>
                <w:szCs w:val="21"/>
              </w:rPr>
              <w:t>1</w:t>
            </w:r>
            <w:r>
              <w:rPr>
                <w:rFonts w:ascii="等线" w:eastAsia="等线" w:hAnsi="等线" w:hint="eastAsia"/>
                <w:szCs w:val="21"/>
              </w:rPr>
              <w:t>题</w:t>
            </w:r>
          </w:p>
        </w:tc>
        <w:tc>
          <w:tcPr>
            <w:tcW w:w="4746" w:type="dxa"/>
            <w:gridSpan w:val="4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判断题（填√或×）</w:t>
            </w:r>
          </w:p>
        </w:tc>
        <w:tc>
          <w:tcPr>
            <w:tcW w:w="2372" w:type="dxa"/>
            <w:gridSpan w:val="2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单选题</w:t>
            </w:r>
          </w:p>
        </w:tc>
      </w:tr>
      <w:tr w:rsidR="00B66F5E" w:rsidRPr="00413C46" w:rsidTr="008C1992">
        <w:tc>
          <w:tcPr>
            <w:tcW w:w="1185" w:type="dxa"/>
            <w:vMerge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87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1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2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3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4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5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6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</w:tr>
      <w:tr w:rsidR="00B66F5E" w:rsidRPr="00413C46" w:rsidTr="008C1992">
        <w:trPr>
          <w:trHeight w:val="548"/>
        </w:trPr>
        <w:tc>
          <w:tcPr>
            <w:tcW w:w="1185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8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×</w:t>
            </w:r>
          </w:p>
        </w:tc>
        <w:tc>
          <w:tcPr>
            <w:tcW w:w="118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√</w:t>
            </w:r>
          </w:p>
        </w:tc>
        <w:tc>
          <w:tcPr>
            <w:tcW w:w="118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×</w:t>
            </w:r>
          </w:p>
        </w:tc>
        <w:tc>
          <w:tcPr>
            <w:tcW w:w="1184" w:type="dxa"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√</w:t>
            </w:r>
          </w:p>
        </w:tc>
        <w:tc>
          <w:tcPr>
            <w:tcW w:w="118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  <w:tc>
          <w:tcPr>
            <w:tcW w:w="1188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</w:tr>
      <w:tr w:rsidR="00B66F5E" w:rsidRPr="00413C46" w:rsidTr="008C1992">
        <w:trPr>
          <w:trHeight w:val="299"/>
        </w:trPr>
        <w:tc>
          <w:tcPr>
            <w:tcW w:w="1185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第</w:t>
            </w:r>
            <w:r w:rsidRPr="00413C46">
              <w:rPr>
                <w:rFonts w:ascii="等线" w:eastAsia="等线" w:hAnsi="等线" w:hint="eastAsia"/>
                <w:szCs w:val="21"/>
              </w:rPr>
              <w:t>2</w:t>
            </w:r>
            <w:r>
              <w:rPr>
                <w:rFonts w:ascii="等线" w:eastAsia="等线" w:hAnsi="等线" w:hint="eastAsia"/>
                <w:szCs w:val="21"/>
              </w:rPr>
              <w:t>题</w:t>
            </w:r>
          </w:p>
        </w:tc>
        <w:tc>
          <w:tcPr>
            <w:tcW w:w="4746" w:type="dxa"/>
            <w:gridSpan w:val="4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判断题（填√或×）</w:t>
            </w:r>
          </w:p>
        </w:tc>
        <w:tc>
          <w:tcPr>
            <w:tcW w:w="2372" w:type="dxa"/>
            <w:gridSpan w:val="2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单选题</w:t>
            </w:r>
          </w:p>
        </w:tc>
      </w:tr>
      <w:tr w:rsidR="00B66F5E" w:rsidRPr="00413C46" w:rsidTr="008C1992">
        <w:trPr>
          <w:trHeight w:val="299"/>
        </w:trPr>
        <w:tc>
          <w:tcPr>
            <w:tcW w:w="1184" w:type="dxa"/>
            <w:vMerge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87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1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2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3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4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5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9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6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</w:tr>
      <w:tr w:rsidR="00B66F5E" w:rsidRPr="00413C46" w:rsidTr="008C1992">
        <w:trPr>
          <w:trHeight w:val="524"/>
        </w:trPr>
        <w:tc>
          <w:tcPr>
            <w:tcW w:w="1184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8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√</w:t>
            </w:r>
          </w:p>
        </w:tc>
        <w:tc>
          <w:tcPr>
            <w:tcW w:w="118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×</w:t>
            </w:r>
          </w:p>
        </w:tc>
        <w:tc>
          <w:tcPr>
            <w:tcW w:w="1188" w:type="dxa"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×</w:t>
            </w:r>
          </w:p>
        </w:tc>
        <w:tc>
          <w:tcPr>
            <w:tcW w:w="1184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×</w:t>
            </w:r>
          </w:p>
        </w:tc>
        <w:tc>
          <w:tcPr>
            <w:tcW w:w="1183" w:type="dxa"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A</w:t>
            </w:r>
          </w:p>
        </w:tc>
        <w:tc>
          <w:tcPr>
            <w:tcW w:w="118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A</w:t>
            </w:r>
          </w:p>
        </w:tc>
      </w:tr>
      <w:tr w:rsidR="00B66F5E" w:rsidRPr="00413C46" w:rsidTr="008C1992">
        <w:trPr>
          <w:trHeight w:val="299"/>
        </w:trPr>
        <w:tc>
          <w:tcPr>
            <w:tcW w:w="1184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第</w:t>
            </w:r>
            <w:r w:rsidRPr="00413C46">
              <w:rPr>
                <w:rFonts w:ascii="等线" w:eastAsia="等线" w:hAnsi="等线" w:hint="eastAsia"/>
                <w:szCs w:val="21"/>
              </w:rPr>
              <w:t>3</w:t>
            </w:r>
            <w:r>
              <w:rPr>
                <w:rFonts w:ascii="等线" w:eastAsia="等线" w:hAnsi="等线" w:hint="eastAsia"/>
                <w:szCs w:val="21"/>
              </w:rPr>
              <w:t>题</w:t>
            </w:r>
          </w:p>
        </w:tc>
        <w:tc>
          <w:tcPr>
            <w:tcW w:w="2374" w:type="dxa"/>
            <w:gridSpan w:val="2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判断题（填√或×）</w:t>
            </w:r>
          </w:p>
        </w:tc>
        <w:tc>
          <w:tcPr>
            <w:tcW w:w="4744" w:type="dxa"/>
            <w:gridSpan w:val="4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单选题</w:t>
            </w:r>
          </w:p>
        </w:tc>
      </w:tr>
      <w:tr w:rsidR="00B66F5E" w:rsidRPr="00413C46" w:rsidTr="008C1992">
        <w:trPr>
          <w:trHeight w:val="299"/>
        </w:trPr>
        <w:tc>
          <w:tcPr>
            <w:tcW w:w="1184" w:type="dxa"/>
            <w:vMerge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87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1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2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3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4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5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9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6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  <w:r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（</w:t>
            </w:r>
            <w:r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4</w:t>
            </w:r>
            <w:r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分）</w:t>
            </w:r>
          </w:p>
        </w:tc>
      </w:tr>
      <w:tr w:rsidR="00B66F5E" w:rsidRPr="00413C46" w:rsidTr="008C1992">
        <w:trPr>
          <w:trHeight w:val="529"/>
        </w:trPr>
        <w:tc>
          <w:tcPr>
            <w:tcW w:w="1184" w:type="dxa"/>
            <w:vMerge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87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×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√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A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D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D</w:t>
            </w:r>
          </w:p>
        </w:tc>
        <w:tc>
          <w:tcPr>
            <w:tcW w:w="1189" w:type="dxa"/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</w:tr>
    </w:tbl>
    <w:p w:rsidR="00B66F5E" w:rsidRPr="00413C46" w:rsidRDefault="00B66F5E" w:rsidP="00B66F5E">
      <w:pPr>
        <w:spacing w:beforeLines="50" w:before="156" w:line="36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三</w:t>
      </w:r>
      <w:r w:rsidRPr="00413C46">
        <w:rPr>
          <w:rFonts w:ascii="等线" w:eastAsia="等线" w:hAnsi="等线"/>
          <w:szCs w:val="21"/>
        </w:rPr>
        <w:t>、</w:t>
      </w:r>
      <w:r w:rsidRPr="00192551">
        <w:rPr>
          <w:rFonts w:ascii="等线" w:eastAsia="等线" w:hAnsi="等线" w:hint="eastAsia"/>
          <w:szCs w:val="21"/>
        </w:rPr>
        <w:t>完善程序（</w:t>
      </w:r>
      <w:r>
        <w:rPr>
          <w:rFonts w:ascii="等线" w:eastAsia="等线" w:hAnsi="等线" w:hint="eastAsia"/>
          <w:szCs w:val="21"/>
        </w:rPr>
        <w:t>单选题，每小题3</w:t>
      </w:r>
      <w:r w:rsidRPr="00192551">
        <w:rPr>
          <w:rFonts w:ascii="等线" w:eastAsia="等线" w:hAnsi="等线" w:hint="eastAsia"/>
          <w:szCs w:val="21"/>
        </w:rPr>
        <w:t>分，共计</w:t>
      </w:r>
      <w:r w:rsidRPr="00192551">
        <w:rPr>
          <w:rFonts w:ascii="等线" w:eastAsia="等线" w:hAnsi="等线"/>
          <w:szCs w:val="21"/>
        </w:rPr>
        <w:t>30</w:t>
      </w:r>
      <w:r w:rsidRPr="00192551">
        <w:rPr>
          <w:rFonts w:ascii="等线" w:eastAsia="等线" w:hAnsi="等线" w:hint="eastAsia"/>
          <w:szCs w:val="21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"/>
        <w:gridCol w:w="830"/>
        <w:gridCol w:w="830"/>
        <w:gridCol w:w="829"/>
        <w:gridCol w:w="830"/>
        <w:gridCol w:w="829"/>
        <w:gridCol w:w="829"/>
        <w:gridCol w:w="830"/>
        <w:gridCol w:w="829"/>
        <w:gridCol w:w="830"/>
      </w:tblGrid>
      <w:tr w:rsidR="00B66F5E" w:rsidRPr="00413C46" w:rsidTr="008C1992">
        <w:tc>
          <w:tcPr>
            <w:tcW w:w="4262" w:type="dxa"/>
            <w:gridSpan w:val="5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第1题</w:t>
            </w:r>
          </w:p>
        </w:tc>
        <w:tc>
          <w:tcPr>
            <w:tcW w:w="4262" w:type="dxa"/>
            <w:gridSpan w:val="5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第2题</w:t>
            </w:r>
          </w:p>
        </w:tc>
      </w:tr>
      <w:tr w:rsidR="00B66F5E" w:rsidRPr="00413C46" w:rsidTr="008C1992">
        <w:tc>
          <w:tcPr>
            <w:tcW w:w="852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1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2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3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4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5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1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2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3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4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B66F5E" w:rsidRPr="00413C46" w:rsidRDefault="00B66F5E" w:rsidP="008C199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5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</w:tr>
      <w:tr w:rsidR="00B66F5E" w:rsidRPr="00413C46" w:rsidTr="008C1992">
        <w:trPr>
          <w:trHeight w:val="455"/>
        </w:trPr>
        <w:tc>
          <w:tcPr>
            <w:tcW w:w="852" w:type="dxa"/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D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  <w:tc>
          <w:tcPr>
            <w:tcW w:w="85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  <w:tc>
          <w:tcPr>
            <w:tcW w:w="85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D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A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B66F5E" w:rsidRDefault="00B66F5E" w:rsidP="008C1992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</w:tr>
    </w:tbl>
    <w:p w:rsidR="00B66F5E" w:rsidRPr="00D15032" w:rsidRDefault="00B66F5E" w:rsidP="00B66F5E">
      <w:pPr>
        <w:rPr>
          <w:rFonts w:ascii="等线" w:eastAsia="等线" w:hAnsi="等线"/>
        </w:rPr>
      </w:pPr>
    </w:p>
    <w:p w:rsidR="00B66F5E" w:rsidRDefault="00B66F5E" w:rsidP="00B66F5E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rFonts w:ascii="Microsoft YaHei UI" w:eastAsia="Microsoft YaHei UI" w:hAnsi="Microsoft YaHei UI"/>
          <w:color w:val="333333"/>
          <w:spacing w:val="8"/>
          <w:sz w:val="30"/>
          <w:szCs w:val="30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30"/>
          <w:szCs w:val="30"/>
        </w:rPr>
        <w:t>2019 CSP-J 第一轮 答案解析</w:t>
      </w:r>
    </w:p>
    <w:p w:rsidR="00B66F5E" w:rsidRDefault="00B66F5E" w:rsidP="00B66F5E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一：</w:t>
      </w:r>
    </w:p>
    <w:p w:rsidR="00B66F5E" w:rsidRDefault="00B66F5E" w:rsidP="00B66F5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.cn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：中国的顶级域名是 .cn，概念性知识，但大家注册的时候其实对这个后缀非常熟悉了，rg.noi.cn</w:t>
      </w:r>
    </w:p>
    <w:p w:rsidR="00B66F5E" w:rsidRDefault="00B66F5E" w:rsidP="00B66F5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01 0010 1000 0011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：与运算是有 0 就为 0，都是 1 才是 1，所以比较快速的做法是看有没有 0。</w:t>
      </w:r>
    </w:p>
    <w:p w:rsidR="00B66F5E" w:rsidRDefault="00B66F5E" w:rsidP="00B66F5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lastRenderedPageBreak/>
        <w:t>4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：1 Byte = 8 bits</w:t>
      </w:r>
    </w:p>
    <w:p w:rsidR="00B66F5E" w:rsidRDefault="00B66F5E" w:rsidP="00B66F5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s=a-c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：过去考过类似的，既然是做了 c 次 -1，自然等价于 -c。</w:t>
      </w:r>
    </w:p>
    <w:p w:rsidR="00B66F5E" w:rsidRDefault="00B66F5E" w:rsidP="00B66F5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7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：1(50),2(25),3(13),4(7),5(4),6(2),7(1)</w:t>
      </w:r>
    </w:p>
    <w:p w:rsidR="00B66F5E" w:rsidRDefault="00B66F5E" w:rsidP="00B66F5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可随意访问任一元素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：链表要访问到某个元素，必须一个个找过去。</w:t>
      </w:r>
    </w:p>
    <w:p w:rsidR="00B66F5E" w:rsidRDefault="00B66F5E" w:rsidP="00B66F5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18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：我们保证放法升序就能没有遗漏枚举了，实际考场中采用此方法是最稳妥的，可以避免推错。8，17，26，35，44，116，125，134，224，233，1115....当然从这里我们也能发现递推方程。</w:t>
      </w:r>
    </w:p>
    <w:p w:rsidR="00B66F5E" w:rsidRDefault="00B66F5E" w:rsidP="00B66F5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15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：非常良心的考了原题，跟坐标是1，往右依次就是 3、7、15</w:t>
      </w:r>
    </w:p>
    <w:p w:rsidR="00B66F5E" w:rsidRDefault="00B66F5E" w:rsidP="00B66F5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97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：这个就没啥说的了。。</w:t>
      </w:r>
    </w:p>
    <w:p w:rsidR="00B66F5E" w:rsidRDefault="00B66F5E" w:rsidP="00B66F5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29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：如果辗转相除啥的可能会比较麻烦，最简单的方式就是验证一下四个选项是否除得尽。</w:t>
      </w:r>
    </w:p>
    <w:p w:rsidR="00B66F5E" w:rsidRDefault="00B66F5E" w:rsidP="00B66F5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2400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：阅读理解题，做法就按照说法来跑就好。</w:t>
      </w:r>
    </w:p>
    <w:p w:rsidR="00B66F5E" w:rsidRDefault="00B66F5E" w:rsidP="00B66F5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4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：抽屉原理，最坏情况就是最平均的情况，123412341234，还有一张必然会构成4。</w:t>
      </w:r>
    </w:p>
    <w:p w:rsidR="00B66F5E" w:rsidRDefault="00B66F5E" w:rsidP="00B66F5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75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：xyzyx 模式，其中 z 必须是(0,1,8)中的一个,y必须是(0,1,8,6,9)中的一个，前面是 6 后面就是 9，x 同 y，所以乘法原理后就是，</w:t>
      </w:r>
      <w:r>
        <w:rPr>
          <w:rStyle w:val="HTML"/>
          <w:rFonts w:hint="eastAsia"/>
          <w:color w:val="333333"/>
          <w:spacing w:val="8"/>
        </w:rPr>
        <w:t>3*5*5=75</w:t>
      </w:r>
    </w:p>
    <w:p w:rsidR="00B66F5E" w:rsidRDefault="00B66F5E" w:rsidP="00B66F5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ABDEGHJCFI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：经典的内容，在后序遍历找根然后在中序遍历划分左右子树即可。</w:t>
      </w:r>
    </w:p>
    <w:p w:rsidR="00B66F5E" w:rsidRDefault="00B66F5E" w:rsidP="00B66F5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图灵奖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：果然有你</w:t>
      </w:r>
    </w:p>
    <w:p w:rsidR="00B66F5E" w:rsidRDefault="00B66F5E" w:rsidP="00B66F5E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二 -（1）</w:t>
      </w:r>
    </w:p>
    <w:p w:rsidR="00B66F5E" w:rsidRDefault="00B66F5E" w:rsidP="00B66F5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x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：输入的字符并没有什么限制。</w:t>
      </w:r>
    </w:p>
    <w:p w:rsidR="00B66F5E" w:rsidRDefault="00B66F5E" w:rsidP="00B66F5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lastRenderedPageBreak/>
        <w:t>√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：我们下面索引用到了 i-1</w:t>
      </w:r>
    </w:p>
    <w:p w:rsidR="00B66F5E" w:rsidRDefault="00B66F5E" w:rsidP="00B66F5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x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：在 i&gt;sqrt(n) 时也是存在因子的</w:t>
      </w:r>
    </w:p>
    <w:p w:rsidR="00B66F5E" w:rsidRDefault="00B66F5E" w:rsidP="00B66F5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√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：这个程序在做的就是特定位置小写转大写。</w:t>
      </w:r>
    </w:p>
    <w:p w:rsidR="00B66F5E" w:rsidRDefault="00B66F5E" w:rsidP="00B66F5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6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：只有 18 的因子的位置会被判断是否需要转换，共 6 个</w:t>
      </w:r>
    </w:p>
    <w:p w:rsidR="00B66F5E" w:rsidRDefault="00B66F5E" w:rsidP="00B66F5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100000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：验证每个选项，发现另外三个因子数明显没有36</w:t>
      </w:r>
    </w:p>
    <w:p w:rsidR="00B66F5E" w:rsidRDefault="00B66F5E" w:rsidP="00B66F5E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二 -（2）</w:t>
      </w:r>
    </w:p>
    <w:p w:rsidR="00B66F5E" w:rsidRDefault="00B66F5E" w:rsidP="00B66F5E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非常绕的一道题，也是让大家叫苦连天的题。到底在做什么呢？很快能发现 a 与 b 数组在做的是建立 x~y 的链接，设置的时候也是对称设置的。</w:t>
      </w:r>
    </w:p>
    <w:p w:rsidR="00B66F5E" w:rsidRDefault="00B66F5E" w:rsidP="00B66F5E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如果 x 原来对应的 a[x] 比新的 y 小，并且 y 原来对应的 b[y] 比新的 x 小，那么把原来的对应关系清空，建立新的关系。</w:t>
      </w:r>
    </w:p>
    <w:p w:rsidR="00B66F5E" w:rsidRDefault="00B66F5E" w:rsidP="00B66F5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√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：只要有关系来，不管会不会覆盖，至少不会关系全空。</w:t>
      </w:r>
    </w:p>
    <w:p w:rsidR="00B66F5E" w:rsidRDefault="00B66F5E" w:rsidP="00B66F5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x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：看上去是对称的，但是因为有可能 x=1 对应着 y=2,那么做到 i==1 时 a[1]==2,b[1]==0;</w:t>
      </w:r>
    </w:p>
    <w:p w:rsidR="00B66F5E" w:rsidRDefault="00B66F5E" w:rsidP="00B66F5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x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：如果我们建立了 2~3 与 3~2 两组关系明显就可以了。</w:t>
      </w:r>
    </w:p>
    <w:p w:rsidR="00B66F5E" w:rsidRDefault="00B66F5E" w:rsidP="00B66F5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x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：15 行是在清楚原来 x 所对应的关系，和题目表述没啥联系。</w:t>
      </w:r>
    </w:p>
    <w:p w:rsidR="00B66F5E" w:rsidRDefault="00B66F5E" w:rsidP="00B66F5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2n-2m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：此时不会发生覆盖的情况，每组链接都被做了。</w:t>
      </w:r>
    </w:p>
    <w:p w:rsidR="00B66F5E" w:rsidRDefault="00B66F5E" w:rsidP="00B66F5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2n-2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：最后只会保留一组关系</w:t>
      </w:r>
    </w:p>
    <w:p w:rsidR="00B66F5E" w:rsidRDefault="00B66F5E" w:rsidP="00B66F5E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二 -（3）</w:t>
      </w:r>
    </w:p>
    <w:p w:rsidR="00B66F5E" w:rsidRDefault="00B66F5E" w:rsidP="00B66F5E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经验丰富的同学会看出来，这里就是在建立一颗树，每次找到当前区间最小值的位置作为根，然后划分左右做下一层。</w:t>
      </w:r>
    </w:p>
    <w:p w:rsidR="00B66F5E" w:rsidRDefault="00B66F5E" w:rsidP="00B66F5E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lastRenderedPageBreak/>
        <w:t>最后的返回值非常重要，返回的是左边的值+右边的值+深度*当前根权值，其实就是根节点权值为1，后续按照深度定权值</w:t>
      </w:r>
    </w:p>
    <w:p w:rsidR="00B66F5E" w:rsidRDefault="00B66F5E" w:rsidP="00B66F5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x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：题目中找最小值有多个相等的话是随便选一个，不会有问题的</w:t>
      </w:r>
    </w:p>
    <w:p w:rsidR="00B66F5E" w:rsidRDefault="00B66F5E" w:rsidP="00B66F5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√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：b数组是每个点的 value，a 数组是每个点的 key，最后计算是计算value*depth，所以b数组全 0 结果就是全 0</w:t>
      </w:r>
    </w:p>
    <w:p w:rsidR="00B66F5E" w:rsidRDefault="00B66F5E" w:rsidP="00B66F5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5000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：每一层都要做一次，最坏情况下是一开始有序，每次都是第一个是根，所以要做 100 层，第一次 100 次，每层次数 -1，1+2+3+...+100 = 5050</w:t>
      </w:r>
    </w:p>
    <w:p w:rsidR="00B66F5E" w:rsidRDefault="00B66F5E" w:rsidP="00B66F5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600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：最好情况下就是每次都二分，层数应该是 log2(100)，也就是6左右。此时每层都差不多100个（后面随着有的点做了根会略少）。</w:t>
      </w:r>
    </w:p>
    <w:p w:rsidR="00B66F5E" w:rsidRDefault="00B66F5E" w:rsidP="00B66F5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385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：最坏情况就是</w:t>
      </w:r>
      <w:r>
        <w:rPr>
          <w:rStyle w:val="HTML"/>
          <w:rFonts w:hint="eastAsia"/>
          <w:color w:val="333333"/>
          <w:spacing w:val="8"/>
        </w:rPr>
        <w:t>1*1+2*2+3*3....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，手算一下，很快发现选择385.</w:t>
      </w:r>
    </w:p>
    <w:p w:rsidR="00B66F5E" w:rsidRDefault="00B66F5E" w:rsidP="00B66F5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580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：最好情况就是刚好每次都二分，那么 100 个节点的每层节点数量就是 （1,2,4,8,16,32,37）分别乘对应权值即可 1+4+12+32+80+192+259</w:t>
      </w:r>
    </w:p>
    <w:p w:rsidR="00B66F5E" w:rsidRDefault="00B66F5E" w:rsidP="00B66F5E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三 -（1）</w:t>
      </w:r>
    </w:p>
    <w:p w:rsidR="00B66F5E" w:rsidRDefault="00B66F5E" w:rsidP="00B66F5E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这题很明显是利用递归填好每个的位置，从最大的开始递归往下做。</w:t>
      </w:r>
    </w:p>
    <w:p w:rsidR="00B66F5E" w:rsidRDefault="00B66F5E" w:rsidP="00B66F5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t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：x，y指当前的矩阵左上角，n是多少阶，那么t自然就是当前是 0 还是 1 了。</w:t>
      </w:r>
    </w:p>
    <w:p w:rsidR="00B66F5E" w:rsidRDefault="00B66F5E" w:rsidP="00B66F5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x,y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：左上角矩阵</w:t>
      </w:r>
    </w:p>
    <w:p w:rsidR="00B66F5E" w:rsidRDefault="00B66F5E" w:rsidP="00B66F5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x+step,y+step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：第二个是右上，第三个是左下，那么剩下的自然是右下了。</w:t>
      </w:r>
    </w:p>
    <w:p w:rsidR="00B66F5E" w:rsidRDefault="00B66F5E" w:rsidP="00B66F5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n,0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：一开始的时候是 n 阶，0 为特征做下去。</w:t>
      </w:r>
    </w:p>
    <w:p w:rsidR="00B66F5E" w:rsidRDefault="00B66F5E" w:rsidP="00B66F5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lastRenderedPageBreak/>
        <w:t>1&lt;&lt;n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：最终大小自然是 2 的 n 次幂，这边复合的就是位运算的方式的结果。</w:t>
      </w:r>
    </w:p>
    <w:p w:rsidR="00B66F5E" w:rsidRDefault="00B66F5E" w:rsidP="00B66F5E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三 -（2）</w:t>
      </w:r>
    </w:p>
    <w:p w:rsidR="00B66F5E" w:rsidRDefault="00B66F5E" w:rsidP="00B66F5E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题目其实提示的非常充分了，空还是很好填的</w:t>
      </w:r>
    </w:p>
    <w:p w:rsidR="00B66F5E" w:rsidRDefault="00B66F5E" w:rsidP="00B66F5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++cnt[b[i]]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：题目说了，先按照b排序，那么自然是用b数组做关键字。</w:t>
      </w:r>
    </w:p>
    <w:p w:rsidR="00B66F5E" w:rsidRDefault="00B66F5E" w:rsidP="00B66F5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ord[--cnt[b[i]]] = i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：理解这里最重要的是搞懂 18~19 行的内容， 18~19 行在处理我们上限范围内的前缀和，而其实本质上就是每个人的排名了。所以这边我们的</w:t>
      </w:r>
      <w:r>
        <w:rPr>
          <w:rStyle w:val="HTML"/>
          <w:rFonts w:hint="eastAsia"/>
          <w:color w:val="333333"/>
          <w:spacing w:val="8"/>
        </w:rPr>
        <w:t>cnt[b[i]]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就是排名了，后续就很好理解了。</w:t>
      </w:r>
    </w:p>
    <w:p w:rsidR="00B66F5E" w:rsidRDefault="00B66F5E" w:rsidP="00B66F5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++cnt[a[i]]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：现在做a，同样的方式即可。</w:t>
      </w:r>
    </w:p>
    <w:p w:rsidR="00B66F5E" w:rsidRDefault="00B66F5E" w:rsidP="00B66F5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res[--cnt[a[ord[i]]]] = ord[i]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：同上，此时我们采用 res 数组来处理最终结果。</w:t>
      </w:r>
    </w:p>
    <w:p w:rsidR="00B66F5E" w:rsidRDefault="00B66F5E" w:rsidP="00B66F5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HTML"/>
          <w:rFonts w:hint="eastAsia"/>
          <w:color w:val="333333"/>
          <w:spacing w:val="8"/>
        </w:rPr>
        <w:t>a[res[i]],b[res[i]]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：输出最终顺序的 a 与 b。</w:t>
      </w:r>
    </w:p>
    <w:p w:rsidR="00B66F5E" w:rsidRDefault="00B66F5E">
      <w:pPr>
        <w:rPr>
          <w:rFonts w:hint="eastAsia"/>
        </w:rPr>
      </w:pPr>
    </w:p>
    <w:sectPr w:rsidR="00B66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67BEA"/>
    <w:multiLevelType w:val="multilevel"/>
    <w:tmpl w:val="2D60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D5B5C"/>
    <w:multiLevelType w:val="multilevel"/>
    <w:tmpl w:val="3D30D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985AB0"/>
    <w:multiLevelType w:val="multilevel"/>
    <w:tmpl w:val="C2F4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C03DDD"/>
    <w:multiLevelType w:val="multilevel"/>
    <w:tmpl w:val="24E02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024E0D"/>
    <w:multiLevelType w:val="multilevel"/>
    <w:tmpl w:val="19CAD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0319F1"/>
    <w:multiLevelType w:val="multilevel"/>
    <w:tmpl w:val="DE7E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0B"/>
    <w:rsid w:val="00100762"/>
    <w:rsid w:val="003D330B"/>
    <w:rsid w:val="00B6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F4AAA-8765-4767-BE5E-D395DAFB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6F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66F5E"/>
    <w:rPr>
      <w:b/>
      <w:bCs/>
    </w:rPr>
  </w:style>
  <w:style w:type="character" w:styleId="HTML">
    <w:name w:val="HTML Code"/>
    <w:basedOn w:val="a0"/>
    <w:uiPriority w:val="99"/>
    <w:semiHidden/>
    <w:unhideWhenUsed/>
    <w:rsid w:val="00B66F5E"/>
    <w:rPr>
      <w:rFonts w:ascii="宋体" w:eastAsia="宋体" w:hAnsi="宋体" w:cs="宋体"/>
      <w:sz w:val="24"/>
      <w:szCs w:val="24"/>
    </w:rPr>
  </w:style>
  <w:style w:type="paragraph" w:styleId="a5">
    <w:name w:val="Plain Text"/>
    <w:basedOn w:val="a6"/>
    <w:link w:val="Char"/>
    <w:rsid w:val="00B66F5E"/>
    <w:pPr>
      <w:widowControl/>
      <w:jc w:val="left"/>
    </w:pPr>
    <w:rPr>
      <w:rFonts w:ascii="宋体" w:eastAsia="宋体" w:hAnsi="Courier New" w:cs="Times New Roman"/>
      <w:kern w:val="0"/>
      <w:sz w:val="20"/>
      <w:szCs w:val="21"/>
      <w:lang w:val="x-none" w:eastAsia="x-none"/>
    </w:rPr>
  </w:style>
  <w:style w:type="character" w:customStyle="1" w:styleId="Char">
    <w:name w:val="纯文本 Char"/>
    <w:basedOn w:val="a0"/>
    <w:link w:val="a5"/>
    <w:rsid w:val="00B66F5E"/>
    <w:rPr>
      <w:rFonts w:ascii="宋体" w:eastAsia="宋体" w:hAnsi="Courier New" w:cs="Times New Roman"/>
      <w:kern w:val="0"/>
      <w:sz w:val="20"/>
      <w:szCs w:val="21"/>
      <w:lang w:val="x-none" w:eastAsia="x-none"/>
    </w:rPr>
  </w:style>
  <w:style w:type="paragraph" w:styleId="a6">
    <w:name w:val="Body Text"/>
    <w:basedOn w:val="a"/>
    <w:link w:val="Char0"/>
    <w:uiPriority w:val="99"/>
    <w:semiHidden/>
    <w:unhideWhenUsed/>
    <w:rsid w:val="00B66F5E"/>
    <w:pPr>
      <w:spacing w:after="120"/>
    </w:pPr>
  </w:style>
  <w:style w:type="character" w:customStyle="1" w:styleId="Char0">
    <w:name w:val="正文文本 Char"/>
    <w:basedOn w:val="a0"/>
    <w:link w:val="a6"/>
    <w:uiPriority w:val="99"/>
    <w:semiHidden/>
    <w:rsid w:val="00B66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6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 夜猫</dc:creator>
  <cp:keywords/>
  <dc:description/>
  <cp:lastModifiedBy>coffee 夜猫</cp:lastModifiedBy>
  <cp:revision>2</cp:revision>
  <dcterms:created xsi:type="dcterms:W3CDTF">2019-10-19T12:33:00Z</dcterms:created>
  <dcterms:modified xsi:type="dcterms:W3CDTF">2019-10-19T12:34:00Z</dcterms:modified>
</cp:coreProperties>
</file>