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欢迎同学们在下方发帖补充常见错误，互相督促，赛场不要出锅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70" w:lineRule="atLeast"/>
        <w:ind w:left="0" w:right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bdr w:val="none" w:color="auto" w:sz="0" w:space="0"/>
          <w:shd w:val="clear" w:fill="F8F8F9"/>
        </w:rPr>
        <w:t>致命错误——犯一条就零分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 w:line="300" w:lineRule="atLeast"/>
        <w:ind w:left="720" w:right="0" w:hanging="360"/>
      </w:pPr>
      <w:r>
        <w:rPr>
          <w:rFonts w:hint="eastAsia" w:ascii="Open Sans" w:hAnsi="Open Sans" w:eastAsia="Open Sans" w:cs="Open San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8F8F9"/>
        </w:rPr>
        <w:t>未按题目要求添加文件读写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 w:line="300" w:lineRule="atLeast"/>
        <w:ind w:left="720" w:right="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8F8F9"/>
        </w:rPr>
        <w:t>未按题目要求输出结果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 w:line="300" w:lineRule="atLeast"/>
        <w:ind w:left="720" w:right="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8F8F9"/>
        </w:rPr>
        <w:t>忘写头文件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 w:line="300" w:lineRule="atLeast"/>
        <w:ind w:left="720" w:right="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8F8F9"/>
        </w:rPr>
        <w:t>C++万能头文件写错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 w:line="300" w:lineRule="atLeast"/>
        <w:ind w:left="720" w:right="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8F8F9"/>
        </w:rPr>
        <w:t>主函数没有return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编译问题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6690" cy="1513205"/>
            <wp:effectExtent l="0" t="0" r="635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低级错误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文件读写错误或注释掉，或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"w"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"r"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写反，或英文拼写错误，或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".out"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写成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",out"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,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".int"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， 以及文件读写的过程中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"***.in"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,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"***.out"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,未写后缀名。 小tips:可以使用string类的加减操作(+".in", +".out")把freopen包装成一个函数使用，在主函数调用_open("文件名前缀")即可。）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输入数据中有n和m的，一定注意n和m的顺序（样例常常是相等的）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看清楚给定的是字符串还是整数；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写出正解，自己认为写错，没有调试直接交，编译错误。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输出大小写要注意，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Yes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,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YES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区别开。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在最后提交时，文件名粘贴复制时注意前后留存的空格。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建图千万不要手抖，图建错了后面算法再写也不会对。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调试信息、注释掉的语句正式提交前检查是否为最终版本。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存数字的变量没有赋初始值，快读写挂。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注意运算优先级问题，比如：!(a%b)和!a%b不等价，以及常错的位运算。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运行超时</w:t>
      </w:r>
    </w:p>
    <w:p>
      <w:pPr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5272405" cy="2019935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读取数据量很大时使用cin，导致超时。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bfs中多次入队，导致vector超过空间限制或者超时。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一些大数组能用int就不必用long long，后者会拖慢效率。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答案错误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存数字的变量没有赋初始值（windows会赋值为0，Linux随机赋值）；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结构体内的函数定义的变量要初始化。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快读写挂，建议不熟悉的人用scanf；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对于常见的模，相加在范围，相乘在范围。（@所有人）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一定要用大数据检验是否数组越界、乘法算术溢出；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多组数据忘记清空数组；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中间步骤计算量大，没取模，中间结果爆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int/long long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计算结果为负数，直接取模将出错，考虑加一个模数的倍数，保证其为正后再取模。（@所有人）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ull与int或long long进行算术运算，结果出错；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两个double不能直接用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==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比较，需要相减取绝对值与eps(根据题目精度要求设置具体值，比如1e-8)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按位取反的时候先导0不会被考虑，用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（（1&lt;&lt;len）-1）-当前值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运行错误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数组开小，RE；数组开大，超过空间限制；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数组调用过程中越界，下标为负数或超过数组定义范围；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大数组定义要放在主函数外面（map），大数组不能开在函数内部，取模要注意过程性（频繁）不能只给结果取模。容易爆；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取模时注意模数可不可能为0，除零也会RE。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算法逻辑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if()…if()… else…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结构不等价于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if()… else if()… else…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结构，逻辑错误；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如果手写哈希难度不是太大，建议别开map，以上的数据容易被卡常；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最短路SPFA，入队要做入队标记，出队时要做清空标记;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使用某些数据结构时要check有没有在主函数内调用build()函数;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开数组时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[maxn &lt;&lt; 2]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注意不要写成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[maxn &lt; 2]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(c++没有任何警告);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按位取反的时候需要先导0不取反，用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（（1&lt;&lt;len）-1）-当前值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写分块等算法时，注意区分每个变量代表当前块还是当前位置，最好避免在代码中将两种变量先后取同一变量名，如都用i变量进行遍历；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tarjan求scc时每次搜到一个点要入模拟栈；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玄学错误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注意：要用你熟悉的语句去， fin &gt;&gt; f[i] &gt;&gt; g[i++] ; 在linux下是错误的，windows下也有类似问题： 如有函数 cal(i), 当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cout &lt;&lt; cal (3） &lt;&lt; cal (5) &lt;&lt;endl;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，其实是先调用 cal(5)。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g[t++]=g[t-1]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多次使用t有时会出错，改写为：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t++; g[t]=g[t-1];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超过空间限制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数组一般不要定义在函数内部，定义数组时注意所占用空间，若使用vector注意不要一直添加元素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数组占用空间计算方法，以int数组为例，一个int数据类型占用4个字节（Byte），则二维数组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int num[5000][5000]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占用空间 ,如果题目给的空间限制为128MB，则可以考虑定义这么大的数组。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long long类型：8字节； float类型：4字节；double类型：8字节；char类型：1字节。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注意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开O2对内存审查就更加严格，越界一个位置都要错，有同学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const int N=1e7+5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然后定义数组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s[N/100]</w:t>
      </w: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，由于整除，实际上就刚好开了1e5。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spacing w:val="0"/>
          <w:sz w:val="16"/>
          <w:szCs w:val="16"/>
          <w:shd w:val="clear" w:fill="FFFFFF"/>
        </w:rPr>
        <w:t>考试的时候,对比自己的输出和大样例输出时,用cmd的fc来判断,本身fc是不忽略行末空格的,用fc /W可以做到忽略行末空格（by 许星宇）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642BC"/>
    <w:multiLevelType w:val="multilevel"/>
    <w:tmpl w:val="907642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A2DEB78"/>
    <w:multiLevelType w:val="multilevel"/>
    <w:tmpl w:val="9A2DEB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EE7CA6D"/>
    <w:multiLevelType w:val="multilevel"/>
    <w:tmpl w:val="FEE7C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86E27B2"/>
    <w:multiLevelType w:val="multilevel"/>
    <w:tmpl w:val="186E27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5EF93FD"/>
    <w:multiLevelType w:val="multilevel"/>
    <w:tmpl w:val="35EF93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7D26FB3"/>
    <w:multiLevelType w:val="multilevel"/>
    <w:tmpl w:val="47D26F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D49FD26"/>
    <w:multiLevelType w:val="multilevel"/>
    <w:tmpl w:val="4D49FD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A0EAFA2"/>
    <w:multiLevelType w:val="multilevel"/>
    <w:tmpl w:val="6A0EAF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BA3C3EE"/>
    <w:multiLevelType w:val="multilevel"/>
    <w:tmpl w:val="6BA3C3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EC5B169"/>
    <w:multiLevelType w:val="multilevel"/>
    <w:tmpl w:val="7EC5B1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lMzRmZTA3NDRkZjc3NzA3ZjY2OGFiMDQwZDgwMjUifQ=="/>
  </w:docVars>
  <w:rsids>
    <w:rsidRoot w:val="00000000"/>
    <w:rsid w:val="431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2022-06-22T07:17:50Z</dcterms:created>
  <dc:creator>DY</dc:creator>
  <cp:lastModifiedBy>DY</cp:lastModifiedBy>
  <dcterms:modified xsi:type="dcterms:W3CDTF">2022-06-22T07:21:05Z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34B4FE9CF9E5418DA5A85CA3E0DF2E6B</vt:lpwstr>
  </property>
</Properties>
</file>