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00C1F" w14:textId="6A76F802" w:rsidR="009313F6" w:rsidRDefault="00A46F83" w:rsidP="009313F6">
      <w:pPr>
        <w:pStyle w:val="Bezmezer"/>
        <w:spacing w:after="400"/>
        <w:jc w:val="center"/>
        <w:rPr>
          <w:rFonts w:ascii="Verdana" w:hAnsi="Verdana"/>
          <w:sz w:val="40"/>
          <w:szCs w:val="40"/>
          <w:lang w:val="cs-CZ"/>
        </w:rPr>
      </w:pPr>
      <w:r w:rsidRPr="009313F6">
        <w:rPr>
          <w:rFonts w:ascii="Verdana" w:hAnsi="Verdana"/>
          <w:sz w:val="40"/>
          <w:szCs w:val="40"/>
          <w:lang w:val="cs-CZ"/>
        </w:rPr>
        <w:t>Vysoká škola ekonomická v</w:t>
      </w:r>
      <w:r w:rsidR="009313F6">
        <w:rPr>
          <w:rFonts w:ascii="Verdana" w:hAnsi="Verdana"/>
          <w:sz w:val="40"/>
          <w:szCs w:val="40"/>
          <w:lang w:val="cs-CZ"/>
        </w:rPr>
        <w:t> </w:t>
      </w:r>
      <w:r w:rsidRPr="009313F6">
        <w:rPr>
          <w:rFonts w:ascii="Verdana" w:hAnsi="Verdana"/>
          <w:sz w:val="40"/>
          <w:szCs w:val="40"/>
          <w:lang w:val="cs-CZ"/>
        </w:rPr>
        <w:t>Praze</w:t>
      </w:r>
    </w:p>
    <w:p w14:paraId="034DCC45" w14:textId="77777777" w:rsidR="00A46F83" w:rsidRDefault="00A46F83" w:rsidP="009313F6">
      <w:pPr>
        <w:pStyle w:val="Bezmezer"/>
        <w:spacing w:after="360"/>
        <w:jc w:val="center"/>
        <w:rPr>
          <w:rFonts w:ascii="Verdana" w:hAnsi="Verdana"/>
          <w:sz w:val="36"/>
          <w:szCs w:val="36"/>
          <w:lang w:val="cs-CZ"/>
        </w:rPr>
      </w:pPr>
      <w:r w:rsidRPr="009313F6">
        <w:rPr>
          <w:rFonts w:ascii="Verdana" w:hAnsi="Verdana"/>
          <w:sz w:val="36"/>
          <w:szCs w:val="36"/>
          <w:lang w:val="cs-CZ"/>
        </w:rPr>
        <w:t>Fakulta informatiky a statistiky</w:t>
      </w:r>
    </w:p>
    <w:p w14:paraId="5AA21FB9" w14:textId="77777777" w:rsidR="007712D0" w:rsidRDefault="007712D0" w:rsidP="009313F6">
      <w:pPr>
        <w:pStyle w:val="Bezmezer"/>
        <w:spacing w:after="360"/>
        <w:jc w:val="center"/>
        <w:rPr>
          <w:rFonts w:ascii="Verdana" w:hAnsi="Verdana"/>
          <w:sz w:val="36"/>
          <w:szCs w:val="36"/>
          <w:lang w:val="cs-CZ"/>
        </w:rPr>
      </w:pPr>
    </w:p>
    <w:p w14:paraId="18A7DFF1" w14:textId="171C88F2" w:rsidR="007712D0" w:rsidRDefault="009075B8" w:rsidP="00736069">
      <w:pPr>
        <w:pStyle w:val="Bezmezer"/>
        <w:spacing w:after="400"/>
        <w:jc w:val="center"/>
        <w:rPr>
          <w:rFonts w:ascii="Verdana" w:hAnsi="Verdana"/>
          <w:b/>
          <w:sz w:val="40"/>
          <w:szCs w:val="40"/>
          <w:lang w:val="cs-CZ"/>
        </w:rPr>
      </w:pPr>
      <w:r>
        <w:rPr>
          <w:b/>
          <w:noProof/>
          <w:lang w:val="cs-CZ" w:eastAsia="cs-CZ"/>
        </w:rPr>
        <w:drawing>
          <wp:inline distT="0" distB="0" distL="0" distR="0" wp14:anchorId="6E5A193A" wp14:editId="1186AC6D">
            <wp:extent cx="1685925" cy="1666875"/>
            <wp:effectExtent l="0" t="0" r="9525" b="9525"/>
            <wp:docPr id="19" name="Obrázek 19"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3CBE79B1" w14:textId="77777777" w:rsidR="009075B8" w:rsidRDefault="009075B8" w:rsidP="00736069">
      <w:pPr>
        <w:pStyle w:val="Bezmezer"/>
        <w:spacing w:after="400"/>
        <w:jc w:val="center"/>
        <w:rPr>
          <w:rFonts w:ascii="Verdana" w:hAnsi="Verdana"/>
          <w:b/>
          <w:sz w:val="40"/>
          <w:szCs w:val="40"/>
          <w:lang w:val="cs-CZ"/>
        </w:rPr>
      </w:pPr>
    </w:p>
    <w:p w14:paraId="5AE311A0" w14:textId="77777777" w:rsidR="00271866" w:rsidRDefault="00271866" w:rsidP="009075B8">
      <w:pPr>
        <w:pStyle w:val="Bezmezer"/>
        <w:jc w:val="center"/>
        <w:rPr>
          <w:rFonts w:ascii="Verdana" w:hAnsi="Verdana"/>
          <w:b/>
          <w:sz w:val="40"/>
          <w:szCs w:val="40"/>
          <w:lang w:val="cs-CZ"/>
        </w:rPr>
      </w:pPr>
    </w:p>
    <w:p w14:paraId="7B46E1F6" w14:textId="43092D02" w:rsidR="00A46F83" w:rsidRPr="009313F6" w:rsidRDefault="007908A8" w:rsidP="00736069">
      <w:pPr>
        <w:pStyle w:val="Bezmezer"/>
        <w:spacing w:after="400"/>
        <w:jc w:val="center"/>
        <w:rPr>
          <w:rFonts w:ascii="Verdana" w:hAnsi="Verdana"/>
          <w:b/>
          <w:sz w:val="40"/>
          <w:szCs w:val="40"/>
          <w:lang w:val="cs-CZ"/>
        </w:rPr>
      </w:pPr>
      <w:bookmarkStart w:id="0" w:name="_Hlk524525289"/>
      <w:r>
        <w:rPr>
          <w:rFonts w:ascii="Verdana" w:hAnsi="Verdana"/>
          <w:b/>
          <w:sz w:val="40"/>
          <w:szCs w:val="40"/>
          <w:lang w:val="cs-CZ"/>
        </w:rPr>
        <w:t xml:space="preserve">Sběr </w:t>
      </w:r>
      <w:r w:rsidR="00041A10">
        <w:rPr>
          <w:rFonts w:ascii="Verdana" w:hAnsi="Verdana"/>
          <w:b/>
          <w:sz w:val="40"/>
          <w:szCs w:val="40"/>
          <w:lang w:val="cs-CZ"/>
        </w:rPr>
        <w:t xml:space="preserve">dat z webu pomocí nástroje </w:t>
      </w:r>
      <w:r>
        <w:rPr>
          <w:rFonts w:ascii="Verdana" w:hAnsi="Verdana"/>
          <w:b/>
          <w:sz w:val="40"/>
          <w:szCs w:val="40"/>
          <w:lang w:val="cs-CZ"/>
        </w:rPr>
        <w:t>Selenium</w:t>
      </w:r>
    </w:p>
    <w:bookmarkEnd w:id="0"/>
    <w:p w14:paraId="78E1B0C6" w14:textId="5D0F7DC2" w:rsidR="000534D7" w:rsidRDefault="000534D7" w:rsidP="00736069">
      <w:pPr>
        <w:pStyle w:val="Bezmezer"/>
        <w:spacing w:after="220"/>
        <w:jc w:val="center"/>
        <w:rPr>
          <w:rFonts w:ascii="Verdana" w:hAnsi="Verdana"/>
          <w:lang w:val="cs-CZ"/>
        </w:rPr>
      </w:pPr>
      <w:r>
        <w:rPr>
          <w:rFonts w:ascii="Verdana" w:hAnsi="Verdana"/>
          <w:lang w:val="cs-CZ"/>
        </w:rPr>
        <w:t xml:space="preserve">Do předmětu </w:t>
      </w:r>
      <w:r w:rsidR="007908A8">
        <w:rPr>
          <w:rFonts w:ascii="Verdana" w:hAnsi="Verdana"/>
          <w:lang w:val="cs-CZ"/>
        </w:rPr>
        <w:t>4IZ470</w:t>
      </w:r>
      <w:r w:rsidRPr="000534D7">
        <w:rPr>
          <w:rFonts w:ascii="Verdana" w:hAnsi="Verdana"/>
          <w:lang w:val="cs-CZ"/>
        </w:rPr>
        <w:t xml:space="preserve"> DOBÝVÁNÍ ZNALOSTÍ Z</w:t>
      </w:r>
      <w:r>
        <w:rPr>
          <w:rFonts w:ascii="Verdana" w:hAnsi="Verdana"/>
          <w:lang w:val="cs-CZ"/>
        </w:rPr>
        <w:t> </w:t>
      </w:r>
      <w:r w:rsidR="007908A8">
        <w:rPr>
          <w:rFonts w:ascii="Verdana" w:hAnsi="Verdana"/>
          <w:lang w:val="cs-CZ"/>
        </w:rPr>
        <w:t>WEBU</w:t>
      </w:r>
      <w:r>
        <w:rPr>
          <w:rFonts w:ascii="Verdana" w:hAnsi="Verdana"/>
          <w:lang w:val="cs-CZ"/>
        </w:rPr>
        <w:t xml:space="preserve"> </w:t>
      </w:r>
    </w:p>
    <w:p w14:paraId="5E5C2108" w14:textId="3D4E1E00" w:rsidR="00A46F83" w:rsidRPr="00736069" w:rsidRDefault="000534D7" w:rsidP="00736069">
      <w:pPr>
        <w:pStyle w:val="Bezmezer"/>
        <w:spacing w:after="220"/>
        <w:jc w:val="center"/>
        <w:rPr>
          <w:rFonts w:ascii="Verdana" w:hAnsi="Verdana"/>
          <w:lang w:val="cs-CZ"/>
        </w:rPr>
      </w:pPr>
      <w:r>
        <w:rPr>
          <w:rFonts w:ascii="Verdana" w:hAnsi="Verdana"/>
          <w:lang w:val="cs-CZ"/>
        </w:rPr>
        <w:t>v</w:t>
      </w:r>
      <w:r w:rsidR="00A46F83" w:rsidRPr="00736069">
        <w:rPr>
          <w:rFonts w:ascii="Verdana" w:hAnsi="Verdana"/>
          <w:lang w:val="cs-CZ"/>
        </w:rPr>
        <w:t xml:space="preserve">e studijním programu </w:t>
      </w:r>
      <w:r>
        <w:rPr>
          <w:rFonts w:ascii="Verdana" w:hAnsi="Verdana"/>
          <w:lang w:val="cs-CZ"/>
        </w:rPr>
        <w:t>Znalostní a webové technologie</w:t>
      </w:r>
    </w:p>
    <w:p w14:paraId="7E115EC0" w14:textId="77777777" w:rsidR="007712D0" w:rsidRDefault="007712D0" w:rsidP="009075B8">
      <w:pPr>
        <w:pStyle w:val="Bezmezer"/>
        <w:spacing w:after="220"/>
        <w:rPr>
          <w:rFonts w:ascii="Verdana" w:hAnsi="Verdana"/>
          <w:lang w:val="cs-CZ"/>
        </w:rPr>
      </w:pPr>
    </w:p>
    <w:p w14:paraId="0BBBA1DF" w14:textId="77777777" w:rsidR="007712D0" w:rsidRDefault="007712D0" w:rsidP="00736069">
      <w:pPr>
        <w:pStyle w:val="Bezmezer"/>
        <w:spacing w:after="220"/>
        <w:jc w:val="center"/>
        <w:rPr>
          <w:rFonts w:ascii="Verdana" w:hAnsi="Verdana"/>
          <w:lang w:val="cs-CZ"/>
        </w:rPr>
      </w:pPr>
    </w:p>
    <w:p w14:paraId="60FEC6E3" w14:textId="77777777" w:rsidR="007712D0" w:rsidRDefault="007712D0" w:rsidP="00736069">
      <w:pPr>
        <w:pStyle w:val="Bezmezer"/>
        <w:spacing w:after="220"/>
        <w:jc w:val="center"/>
        <w:rPr>
          <w:rFonts w:ascii="Verdana" w:hAnsi="Verdana"/>
          <w:lang w:val="cs-CZ"/>
        </w:rPr>
      </w:pPr>
    </w:p>
    <w:p w14:paraId="2920CD81" w14:textId="77777777" w:rsidR="007712D0" w:rsidRDefault="007712D0" w:rsidP="00736069">
      <w:pPr>
        <w:pStyle w:val="Bezmezer"/>
        <w:spacing w:after="220"/>
        <w:jc w:val="center"/>
        <w:rPr>
          <w:rFonts w:ascii="Verdana" w:hAnsi="Verdana"/>
          <w:lang w:val="cs-CZ"/>
        </w:rPr>
      </w:pPr>
    </w:p>
    <w:p w14:paraId="6A789BF0" w14:textId="77777777" w:rsidR="007712D0" w:rsidRDefault="007712D0" w:rsidP="00736069">
      <w:pPr>
        <w:pStyle w:val="Bezmezer"/>
        <w:spacing w:after="220"/>
        <w:jc w:val="center"/>
        <w:rPr>
          <w:rFonts w:ascii="Verdana" w:hAnsi="Verdana"/>
          <w:lang w:val="cs-CZ"/>
        </w:rPr>
      </w:pPr>
    </w:p>
    <w:p w14:paraId="2B8D17FA" w14:textId="77777777" w:rsidR="000534D7" w:rsidRDefault="00A46F83" w:rsidP="000534D7">
      <w:pPr>
        <w:pStyle w:val="Bezmezer"/>
        <w:spacing w:after="220"/>
        <w:jc w:val="center"/>
        <w:rPr>
          <w:rFonts w:ascii="Verdana" w:hAnsi="Verdana"/>
          <w:lang w:val="cs-CZ"/>
        </w:rPr>
      </w:pPr>
      <w:r w:rsidRPr="009313F6">
        <w:rPr>
          <w:rFonts w:ascii="Verdana" w:hAnsi="Verdana"/>
          <w:lang w:val="cs-CZ"/>
        </w:rPr>
        <w:t>Autor: Vítězslav Slavík</w:t>
      </w:r>
    </w:p>
    <w:p w14:paraId="511BF248" w14:textId="60E03711" w:rsidR="00FC482F" w:rsidRDefault="00A46F83" w:rsidP="000534D7">
      <w:pPr>
        <w:pStyle w:val="Bezmezer"/>
        <w:spacing w:after="220"/>
        <w:jc w:val="center"/>
        <w:rPr>
          <w:rFonts w:ascii="Verdana" w:hAnsi="Verdana"/>
          <w:lang w:val="cs-CZ"/>
        </w:rPr>
      </w:pPr>
      <w:r w:rsidRPr="009313F6">
        <w:rPr>
          <w:rFonts w:ascii="Verdana" w:hAnsi="Verdana"/>
          <w:lang w:val="cs-CZ"/>
        </w:rPr>
        <w:t xml:space="preserve">Praha, </w:t>
      </w:r>
      <w:r w:rsidR="0021131F">
        <w:rPr>
          <w:rFonts w:ascii="Verdana" w:hAnsi="Verdana"/>
        </w:rPr>
        <w:t>červen</w:t>
      </w:r>
      <w:r w:rsidR="000534D7">
        <w:rPr>
          <w:rFonts w:ascii="Verdana" w:hAnsi="Verdana"/>
          <w:lang w:val="cs-CZ"/>
        </w:rPr>
        <w:t xml:space="preserve"> </w:t>
      </w:r>
      <w:r w:rsidRPr="009313F6">
        <w:rPr>
          <w:rFonts w:ascii="Verdana" w:hAnsi="Verdana"/>
          <w:lang w:val="cs-CZ"/>
        </w:rPr>
        <w:t>20</w:t>
      </w:r>
      <w:r w:rsidR="000534D7">
        <w:rPr>
          <w:rFonts w:ascii="Verdana" w:hAnsi="Verdana"/>
          <w:lang w:val="cs-CZ"/>
        </w:rPr>
        <w:t>20</w:t>
      </w:r>
    </w:p>
    <w:p w14:paraId="76F96E3E" w14:textId="4EBE9787" w:rsidR="00FC482F" w:rsidRDefault="00FC482F" w:rsidP="00F93BDB">
      <w:pPr>
        <w:pStyle w:val="Nadpisvedlejsi"/>
      </w:pPr>
      <w:r>
        <w:br w:type="page"/>
      </w:r>
    </w:p>
    <w:sdt>
      <w:sdtPr>
        <w:rPr>
          <w:rFonts w:ascii="Cambria" w:hAnsi="Cambria"/>
          <w:b w:val="0"/>
          <w:sz w:val="20"/>
          <w:lang w:val="en-GB"/>
        </w:rPr>
        <w:id w:val="-1739858417"/>
        <w:docPartObj>
          <w:docPartGallery w:val="Table of Contents"/>
          <w:docPartUnique/>
        </w:docPartObj>
      </w:sdtPr>
      <w:sdtEndPr>
        <w:rPr>
          <w:bCs/>
          <w:lang w:val="cs-CZ"/>
        </w:rPr>
      </w:sdtEndPr>
      <w:sdtContent>
        <w:p w14:paraId="36BDDCA2" w14:textId="22A3B2E5" w:rsidR="00D57A85" w:rsidRDefault="0038798B" w:rsidP="0038798B">
          <w:pPr>
            <w:pStyle w:val="Nadpisvedlejsi"/>
          </w:pPr>
          <w:r>
            <w:t>Obsah</w:t>
          </w:r>
        </w:p>
        <w:p w14:paraId="12EEF259" w14:textId="74D6C51A" w:rsidR="00A71C40" w:rsidRDefault="00D57A85">
          <w:pPr>
            <w:pStyle w:val="Obsah1"/>
            <w:tabs>
              <w:tab w:val="left" w:pos="400"/>
              <w:tab w:val="right" w:leader="dot" w:pos="9016"/>
            </w:tabs>
            <w:rPr>
              <w:rFonts w:asciiTheme="minorHAnsi" w:eastAsiaTheme="minorEastAsia" w:hAnsiTheme="minorHAnsi"/>
              <w:noProof/>
              <w:color w:val="auto"/>
              <w:sz w:val="22"/>
              <w:lang w:eastAsia="cs-CZ"/>
            </w:rPr>
          </w:pPr>
          <w:r>
            <w:rPr>
              <w:b/>
              <w:bCs/>
            </w:rPr>
            <w:fldChar w:fldCharType="begin"/>
          </w:r>
          <w:r>
            <w:rPr>
              <w:b/>
              <w:bCs/>
            </w:rPr>
            <w:instrText xml:space="preserve"> TOC \o "1-3" \h \z \u </w:instrText>
          </w:r>
          <w:r>
            <w:rPr>
              <w:b/>
              <w:bCs/>
            </w:rPr>
            <w:fldChar w:fldCharType="separate"/>
          </w:r>
          <w:hyperlink w:anchor="_Toc42206618" w:history="1">
            <w:r w:rsidR="00A71C40" w:rsidRPr="00E33E73">
              <w:rPr>
                <w:rStyle w:val="Hypertextovodkaz"/>
                <w:noProof/>
              </w:rPr>
              <w:t>1</w:t>
            </w:r>
            <w:r w:rsidR="00A71C40">
              <w:rPr>
                <w:rFonts w:asciiTheme="minorHAnsi" w:eastAsiaTheme="minorEastAsia" w:hAnsiTheme="minorHAnsi"/>
                <w:noProof/>
                <w:color w:val="auto"/>
                <w:sz w:val="22"/>
                <w:lang w:eastAsia="cs-CZ"/>
              </w:rPr>
              <w:tab/>
            </w:r>
            <w:r w:rsidR="00A71C40" w:rsidRPr="00E33E73">
              <w:rPr>
                <w:rStyle w:val="Hypertextovodkaz"/>
                <w:noProof/>
              </w:rPr>
              <w:t>Selenium</w:t>
            </w:r>
            <w:r w:rsidR="00A71C40">
              <w:rPr>
                <w:noProof/>
                <w:webHidden/>
              </w:rPr>
              <w:tab/>
            </w:r>
            <w:r w:rsidR="00A71C40">
              <w:rPr>
                <w:noProof/>
                <w:webHidden/>
              </w:rPr>
              <w:fldChar w:fldCharType="begin"/>
            </w:r>
            <w:r w:rsidR="00A71C40">
              <w:rPr>
                <w:noProof/>
                <w:webHidden/>
              </w:rPr>
              <w:instrText xml:space="preserve"> PAGEREF _Toc42206618 \h </w:instrText>
            </w:r>
            <w:r w:rsidR="00A71C40">
              <w:rPr>
                <w:noProof/>
                <w:webHidden/>
              </w:rPr>
            </w:r>
            <w:r w:rsidR="00A71C40">
              <w:rPr>
                <w:noProof/>
                <w:webHidden/>
              </w:rPr>
              <w:fldChar w:fldCharType="separate"/>
            </w:r>
            <w:r w:rsidR="00997218">
              <w:rPr>
                <w:noProof/>
                <w:webHidden/>
              </w:rPr>
              <w:t>1</w:t>
            </w:r>
            <w:r w:rsidR="00A71C40">
              <w:rPr>
                <w:noProof/>
                <w:webHidden/>
              </w:rPr>
              <w:fldChar w:fldCharType="end"/>
            </w:r>
          </w:hyperlink>
        </w:p>
        <w:p w14:paraId="73D3E93D" w14:textId="5A233C51" w:rsidR="00A71C40" w:rsidRDefault="00A71C40">
          <w:pPr>
            <w:pStyle w:val="Obsah2"/>
            <w:tabs>
              <w:tab w:val="left" w:pos="880"/>
              <w:tab w:val="right" w:leader="dot" w:pos="9016"/>
            </w:tabs>
            <w:rPr>
              <w:rFonts w:asciiTheme="minorHAnsi" w:eastAsiaTheme="minorEastAsia" w:hAnsiTheme="minorHAnsi"/>
              <w:noProof/>
              <w:color w:val="auto"/>
              <w:sz w:val="22"/>
              <w:lang w:eastAsia="cs-CZ"/>
            </w:rPr>
          </w:pPr>
          <w:hyperlink w:anchor="_Toc42206619" w:history="1">
            <w:r w:rsidRPr="00E33E73">
              <w:rPr>
                <w:rStyle w:val="Hypertextovodkaz"/>
                <w:noProof/>
              </w:rPr>
              <w:t>1.1</w:t>
            </w:r>
            <w:r>
              <w:rPr>
                <w:rFonts w:asciiTheme="minorHAnsi" w:eastAsiaTheme="minorEastAsia" w:hAnsiTheme="minorHAnsi"/>
                <w:noProof/>
                <w:color w:val="auto"/>
                <w:sz w:val="22"/>
                <w:lang w:eastAsia="cs-CZ"/>
              </w:rPr>
              <w:tab/>
            </w:r>
            <w:r w:rsidRPr="00E33E73">
              <w:rPr>
                <w:rStyle w:val="Hypertextovodkaz"/>
                <w:noProof/>
              </w:rPr>
              <w:t>Webdriver</w:t>
            </w:r>
            <w:r>
              <w:rPr>
                <w:noProof/>
                <w:webHidden/>
              </w:rPr>
              <w:tab/>
            </w:r>
            <w:r>
              <w:rPr>
                <w:noProof/>
                <w:webHidden/>
              </w:rPr>
              <w:fldChar w:fldCharType="begin"/>
            </w:r>
            <w:r>
              <w:rPr>
                <w:noProof/>
                <w:webHidden/>
              </w:rPr>
              <w:instrText xml:space="preserve"> PAGEREF _Toc42206619 \h </w:instrText>
            </w:r>
            <w:r>
              <w:rPr>
                <w:noProof/>
                <w:webHidden/>
              </w:rPr>
            </w:r>
            <w:r>
              <w:rPr>
                <w:noProof/>
                <w:webHidden/>
              </w:rPr>
              <w:fldChar w:fldCharType="separate"/>
            </w:r>
            <w:r w:rsidR="00997218">
              <w:rPr>
                <w:noProof/>
                <w:webHidden/>
              </w:rPr>
              <w:t>1</w:t>
            </w:r>
            <w:r>
              <w:rPr>
                <w:noProof/>
                <w:webHidden/>
              </w:rPr>
              <w:fldChar w:fldCharType="end"/>
            </w:r>
          </w:hyperlink>
        </w:p>
        <w:p w14:paraId="23A7D01C" w14:textId="396F1C2E" w:rsidR="00A71C40" w:rsidRDefault="00A71C40">
          <w:pPr>
            <w:pStyle w:val="Obsah2"/>
            <w:tabs>
              <w:tab w:val="left" w:pos="880"/>
              <w:tab w:val="right" w:leader="dot" w:pos="9016"/>
            </w:tabs>
            <w:rPr>
              <w:rFonts w:asciiTheme="minorHAnsi" w:eastAsiaTheme="minorEastAsia" w:hAnsiTheme="minorHAnsi"/>
              <w:noProof/>
              <w:color w:val="auto"/>
              <w:sz w:val="22"/>
              <w:lang w:eastAsia="cs-CZ"/>
            </w:rPr>
          </w:pPr>
          <w:hyperlink w:anchor="_Toc42206620" w:history="1">
            <w:r w:rsidRPr="00E33E73">
              <w:rPr>
                <w:rStyle w:val="Hypertextovodkaz"/>
                <w:noProof/>
              </w:rPr>
              <w:t>1.2</w:t>
            </w:r>
            <w:r>
              <w:rPr>
                <w:rFonts w:asciiTheme="minorHAnsi" w:eastAsiaTheme="minorEastAsia" w:hAnsiTheme="minorHAnsi"/>
                <w:noProof/>
                <w:color w:val="auto"/>
                <w:sz w:val="22"/>
                <w:lang w:eastAsia="cs-CZ"/>
              </w:rPr>
              <w:tab/>
            </w:r>
            <w:r w:rsidRPr="00E33E73">
              <w:rPr>
                <w:rStyle w:val="Hypertextovodkaz"/>
                <w:noProof/>
              </w:rPr>
              <w:t>Osobní zkušenost</w:t>
            </w:r>
            <w:r>
              <w:rPr>
                <w:noProof/>
                <w:webHidden/>
              </w:rPr>
              <w:tab/>
            </w:r>
            <w:r>
              <w:rPr>
                <w:noProof/>
                <w:webHidden/>
              </w:rPr>
              <w:fldChar w:fldCharType="begin"/>
            </w:r>
            <w:r>
              <w:rPr>
                <w:noProof/>
                <w:webHidden/>
              </w:rPr>
              <w:instrText xml:space="preserve"> PAGEREF _Toc42206620 \h </w:instrText>
            </w:r>
            <w:r>
              <w:rPr>
                <w:noProof/>
                <w:webHidden/>
              </w:rPr>
            </w:r>
            <w:r>
              <w:rPr>
                <w:noProof/>
                <w:webHidden/>
              </w:rPr>
              <w:fldChar w:fldCharType="separate"/>
            </w:r>
            <w:r w:rsidR="00997218">
              <w:rPr>
                <w:noProof/>
                <w:webHidden/>
              </w:rPr>
              <w:t>1</w:t>
            </w:r>
            <w:r>
              <w:rPr>
                <w:noProof/>
                <w:webHidden/>
              </w:rPr>
              <w:fldChar w:fldCharType="end"/>
            </w:r>
          </w:hyperlink>
        </w:p>
        <w:p w14:paraId="77E77AE4" w14:textId="640BEDA6" w:rsidR="00A71C40" w:rsidRDefault="00A71C40">
          <w:pPr>
            <w:pStyle w:val="Obsah2"/>
            <w:tabs>
              <w:tab w:val="left" w:pos="880"/>
              <w:tab w:val="right" w:leader="dot" w:pos="9016"/>
            </w:tabs>
            <w:rPr>
              <w:rFonts w:asciiTheme="minorHAnsi" w:eastAsiaTheme="minorEastAsia" w:hAnsiTheme="minorHAnsi"/>
              <w:noProof/>
              <w:color w:val="auto"/>
              <w:sz w:val="22"/>
              <w:lang w:eastAsia="cs-CZ"/>
            </w:rPr>
          </w:pPr>
          <w:hyperlink w:anchor="_Toc42206621" w:history="1">
            <w:r w:rsidRPr="00E33E73">
              <w:rPr>
                <w:rStyle w:val="Hypertextovodkaz"/>
                <w:noProof/>
              </w:rPr>
              <w:t>1.3</w:t>
            </w:r>
            <w:r>
              <w:rPr>
                <w:rFonts w:asciiTheme="minorHAnsi" w:eastAsiaTheme="minorEastAsia" w:hAnsiTheme="minorHAnsi"/>
                <w:noProof/>
                <w:color w:val="auto"/>
                <w:sz w:val="22"/>
                <w:lang w:eastAsia="cs-CZ"/>
              </w:rPr>
              <w:tab/>
            </w:r>
            <w:r w:rsidRPr="00E33E73">
              <w:rPr>
                <w:rStyle w:val="Hypertextovodkaz"/>
                <w:noProof/>
              </w:rPr>
              <w:t>Alternativy</w:t>
            </w:r>
            <w:r>
              <w:rPr>
                <w:noProof/>
                <w:webHidden/>
              </w:rPr>
              <w:tab/>
            </w:r>
            <w:r>
              <w:rPr>
                <w:noProof/>
                <w:webHidden/>
              </w:rPr>
              <w:fldChar w:fldCharType="begin"/>
            </w:r>
            <w:r>
              <w:rPr>
                <w:noProof/>
                <w:webHidden/>
              </w:rPr>
              <w:instrText xml:space="preserve"> PAGEREF _Toc42206621 \h </w:instrText>
            </w:r>
            <w:r>
              <w:rPr>
                <w:noProof/>
                <w:webHidden/>
              </w:rPr>
            </w:r>
            <w:r>
              <w:rPr>
                <w:noProof/>
                <w:webHidden/>
              </w:rPr>
              <w:fldChar w:fldCharType="separate"/>
            </w:r>
            <w:r w:rsidR="00997218">
              <w:rPr>
                <w:noProof/>
                <w:webHidden/>
              </w:rPr>
              <w:t>2</w:t>
            </w:r>
            <w:r>
              <w:rPr>
                <w:noProof/>
                <w:webHidden/>
              </w:rPr>
              <w:fldChar w:fldCharType="end"/>
            </w:r>
          </w:hyperlink>
        </w:p>
        <w:p w14:paraId="066269ED" w14:textId="45564373"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22" w:history="1">
            <w:r w:rsidRPr="00E33E73">
              <w:rPr>
                <w:rStyle w:val="Hypertextovodkaz"/>
                <w:noProof/>
              </w:rPr>
              <w:t>1.3.1</w:t>
            </w:r>
            <w:r>
              <w:rPr>
                <w:rFonts w:asciiTheme="minorHAnsi" w:eastAsiaTheme="minorEastAsia" w:hAnsiTheme="minorHAnsi"/>
                <w:noProof/>
                <w:color w:val="auto"/>
                <w:sz w:val="22"/>
                <w:lang w:eastAsia="cs-CZ"/>
              </w:rPr>
              <w:tab/>
            </w:r>
            <w:r w:rsidRPr="00E33E73">
              <w:rPr>
                <w:rStyle w:val="Hypertextovodkaz"/>
                <w:noProof/>
              </w:rPr>
              <w:t>Scrapy</w:t>
            </w:r>
            <w:r>
              <w:rPr>
                <w:noProof/>
                <w:webHidden/>
              </w:rPr>
              <w:tab/>
            </w:r>
            <w:r>
              <w:rPr>
                <w:noProof/>
                <w:webHidden/>
              </w:rPr>
              <w:fldChar w:fldCharType="begin"/>
            </w:r>
            <w:r>
              <w:rPr>
                <w:noProof/>
                <w:webHidden/>
              </w:rPr>
              <w:instrText xml:space="preserve"> PAGEREF _Toc42206622 \h </w:instrText>
            </w:r>
            <w:r>
              <w:rPr>
                <w:noProof/>
                <w:webHidden/>
              </w:rPr>
            </w:r>
            <w:r>
              <w:rPr>
                <w:noProof/>
                <w:webHidden/>
              </w:rPr>
              <w:fldChar w:fldCharType="separate"/>
            </w:r>
            <w:r w:rsidR="00997218">
              <w:rPr>
                <w:noProof/>
                <w:webHidden/>
              </w:rPr>
              <w:t>2</w:t>
            </w:r>
            <w:r>
              <w:rPr>
                <w:noProof/>
                <w:webHidden/>
              </w:rPr>
              <w:fldChar w:fldCharType="end"/>
            </w:r>
          </w:hyperlink>
        </w:p>
        <w:p w14:paraId="08866E8F" w14:textId="0AF9E8B6"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23" w:history="1">
            <w:r w:rsidRPr="00E33E73">
              <w:rPr>
                <w:rStyle w:val="Hypertextovodkaz"/>
                <w:noProof/>
              </w:rPr>
              <w:t>1.3.2</w:t>
            </w:r>
            <w:r>
              <w:rPr>
                <w:rFonts w:asciiTheme="minorHAnsi" w:eastAsiaTheme="minorEastAsia" w:hAnsiTheme="minorHAnsi"/>
                <w:noProof/>
                <w:color w:val="auto"/>
                <w:sz w:val="22"/>
                <w:lang w:eastAsia="cs-CZ"/>
              </w:rPr>
              <w:tab/>
            </w:r>
            <w:r w:rsidRPr="00E33E73">
              <w:rPr>
                <w:rStyle w:val="Hypertextovodkaz"/>
                <w:noProof/>
              </w:rPr>
              <w:t>BeautifulSoup</w:t>
            </w:r>
            <w:r>
              <w:rPr>
                <w:noProof/>
                <w:webHidden/>
              </w:rPr>
              <w:tab/>
            </w:r>
            <w:r>
              <w:rPr>
                <w:noProof/>
                <w:webHidden/>
              </w:rPr>
              <w:fldChar w:fldCharType="begin"/>
            </w:r>
            <w:r>
              <w:rPr>
                <w:noProof/>
                <w:webHidden/>
              </w:rPr>
              <w:instrText xml:space="preserve"> PAGEREF _Toc42206623 \h </w:instrText>
            </w:r>
            <w:r>
              <w:rPr>
                <w:noProof/>
                <w:webHidden/>
              </w:rPr>
            </w:r>
            <w:r>
              <w:rPr>
                <w:noProof/>
                <w:webHidden/>
              </w:rPr>
              <w:fldChar w:fldCharType="separate"/>
            </w:r>
            <w:r w:rsidR="00997218">
              <w:rPr>
                <w:noProof/>
                <w:webHidden/>
              </w:rPr>
              <w:t>2</w:t>
            </w:r>
            <w:r>
              <w:rPr>
                <w:noProof/>
                <w:webHidden/>
              </w:rPr>
              <w:fldChar w:fldCharType="end"/>
            </w:r>
          </w:hyperlink>
        </w:p>
        <w:p w14:paraId="284C260A" w14:textId="1C97477B"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24" w:history="1">
            <w:r w:rsidRPr="00E33E73">
              <w:rPr>
                <w:rStyle w:val="Hypertextovodkaz"/>
                <w:noProof/>
              </w:rPr>
              <w:t>1.3.3</w:t>
            </w:r>
            <w:r>
              <w:rPr>
                <w:rFonts w:asciiTheme="minorHAnsi" w:eastAsiaTheme="minorEastAsia" w:hAnsiTheme="minorHAnsi"/>
                <w:noProof/>
                <w:color w:val="auto"/>
                <w:sz w:val="22"/>
                <w:lang w:eastAsia="cs-CZ"/>
              </w:rPr>
              <w:tab/>
            </w:r>
            <w:r w:rsidRPr="00E33E73">
              <w:rPr>
                <w:rStyle w:val="Hypertextovodkaz"/>
                <w:noProof/>
              </w:rPr>
              <w:t>Srovnání</w:t>
            </w:r>
            <w:r>
              <w:rPr>
                <w:noProof/>
                <w:webHidden/>
              </w:rPr>
              <w:tab/>
            </w:r>
            <w:r>
              <w:rPr>
                <w:noProof/>
                <w:webHidden/>
              </w:rPr>
              <w:fldChar w:fldCharType="begin"/>
            </w:r>
            <w:r>
              <w:rPr>
                <w:noProof/>
                <w:webHidden/>
              </w:rPr>
              <w:instrText xml:space="preserve"> PAGEREF _Toc42206624 \h </w:instrText>
            </w:r>
            <w:r>
              <w:rPr>
                <w:noProof/>
                <w:webHidden/>
              </w:rPr>
            </w:r>
            <w:r>
              <w:rPr>
                <w:noProof/>
                <w:webHidden/>
              </w:rPr>
              <w:fldChar w:fldCharType="separate"/>
            </w:r>
            <w:r w:rsidR="00997218">
              <w:rPr>
                <w:noProof/>
                <w:webHidden/>
              </w:rPr>
              <w:t>2</w:t>
            </w:r>
            <w:r>
              <w:rPr>
                <w:noProof/>
                <w:webHidden/>
              </w:rPr>
              <w:fldChar w:fldCharType="end"/>
            </w:r>
          </w:hyperlink>
        </w:p>
        <w:p w14:paraId="0C5C090E" w14:textId="330FA7FE" w:rsidR="00A71C40" w:rsidRDefault="00A71C40">
          <w:pPr>
            <w:pStyle w:val="Obsah1"/>
            <w:tabs>
              <w:tab w:val="left" w:pos="400"/>
              <w:tab w:val="right" w:leader="dot" w:pos="9016"/>
            </w:tabs>
            <w:rPr>
              <w:rFonts w:asciiTheme="minorHAnsi" w:eastAsiaTheme="minorEastAsia" w:hAnsiTheme="minorHAnsi"/>
              <w:noProof/>
              <w:color w:val="auto"/>
              <w:sz w:val="22"/>
              <w:lang w:eastAsia="cs-CZ"/>
            </w:rPr>
          </w:pPr>
          <w:hyperlink w:anchor="_Toc42206625" w:history="1">
            <w:r w:rsidRPr="00E33E73">
              <w:rPr>
                <w:rStyle w:val="Hypertextovodkaz"/>
                <w:noProof/>
              </w:rPr>
              <w:t>2</w:t>
            </w:r>
            <w:r>
              <w:rPr>
                <w:rFonts w:asciiTheme="minorHAnsi" w:eastAsiaTheme="minorEastAsia" w:hAnsiTheme="minorHAnsi"/>
                <w:noProof/>
                <w:color w:val="auto"/>
                <w:sz w:val="22"/>
                <w:lang w:eastAsia="cs-CZ"/>
              </w:rPr>
              <w:tab/>
            </w:r>
            <w:r w:rsidRPr="00E33E73">
              <w:rPr>
                <w:rStyle w:val="Hypertextovodkaz"/>
                <w:noProof/>
              </w:rPr>
              <w:t>Praktická část</w:t>
            </w:r>
            <w:r>
              <w:rPr>
                <w:noProof/>
                <w:webHidden/>
              </w:rPr>
              <w:tab/>
            </w:r>
            <w:r>
              <w:rPr>
                <w:noProof/>
                <w:webHidden/>
              </w:rPr>
              <w:fldChar w:fldCharType="begin"/>
            </w:r>
            <w:r>
              <w:rPr>
                <w:noProof/>
                <w:webHidden/>
              </w:rPr>
              <w:instrText xml:space="preserve"> PAGEREF _Toc42206625 \h </w:instrText>
            </w:r>
            <w:r>
              <w:rPr>
                <w:noProof/>
                <w:webHidden/>
              </w:rPr>
            </w:r>
            <w:r>
              <w:rPr>
                <w:noProof/>
                <w:webHidden/>
              </w:rPr>
              <w:fldChar w:fldCharType="separate"/>
            </w:r>
            <w:r w:rsidR="00997218">
              <w:rPr>
                <w:noProof/>
                <w:webHidden/>
              </w:rPr>
              <w:t>3</w:t>
            </w:r>
            <w:r>
              <w:rPr>
                <w:noProof/>
                <w:webHidden/>
              </w:rPr>
              <w:fldChar w:fldCharType="end"/>
            </w:r>
          </w:hyperlink>
        </w:p>
        <w:p w14:paraId="41D41323" w14:textId="4A8DC372" w:rsidR="00A71C40" w:rsidRDefault="00A71C40">
          <w:pPr>
            <w:pStyle w:val="Obsah2"/>
            <w:tabs>
              <w:tab w:val="left" w:pos="880"/>
              <w:tab w:val="right" w:leader="dot" w:pos="9016"/>
            </w:tabs>
            <w:rPr>
              <w:rFonts w:asciiTheme="minorHAnsi" w:eastAsiaTheme="minorEastAsia" w:hAnsiTheme="minorHAnsi"/>
              <w:noProof/>
              <w:color w:val="auto"/>
              <w:sz w:val="22"/>
              <w:lang w:eastAsia="cs-CZ"/>
            </w:rPr>
          </w:pPr>
          <w:hyperlink w:anchor="_Toc42206626" w:history="1">
            <w:r w:rsidRPr="00E33E73">
              <w:rPr>
                <w:rStyle w:val="Hypertextovodkaz"/>
                <w:noProof/>
              </w:rPr>
              <w:t>2.1</w:t>
            </w:r>
            <w:r>
              <w:rPr>
                <w:rFonts w:asciiTheme="minorHAnsi" w:eastAsiaTheme="minorEastAsia" w:hAnsiTheme="minorHAnsi"/>
                <w:noProof/>
                <w:color w:val="auto"/>
                <w:sz w:val="22"/>
                <w:lang w:eastAsia="cs-CZ"/>
              </w:rPr>
              <w:tab/>
            </w:r>
            <w:r w:rsidRPr="00E33E73">
              <w:rPr>
                <w:rStyle w:val="Hypertextovodkaz"/>
                <w:noProof/>
              </w:rPr>
              <w:t>Cíl praktické části</w:t>
            </w:r>
            <w:r>
              <w:rPr>
                <w:noProof/>
                <w:webHidden/>
              </w:rPr>
              <w:tab/>
            </w:r>
            <w:r>
              <w:rPr>
                <w:noProof/>
                <w:webHidden/>
              </w:rPr>
              <w:fldChar w:fldCharType="begin"/>
            </w:r>
            <w:r>
              <w:rPr>
                <w:noProof/>
                <w:webHidden/>
              </w:rPr>
              <w:instrText xml:space="preserve"> PAGEREF _Toc42206626 \h </w:instrText>
            </w:r>
            <w:r>
              <w:rPr>
                <w:noProof/>
                <w:webHidden/>
              </w:rPr>
            </w:r>
            <w:r>
              <w:rPr>
                <w:noProof/>
                <w:webHidden/>
              </w:rPr>
              <w:fldChar w:fldCharType="separate"/>
            </w:r>
            <w:r w:rsidR="00997218">
              <w:rPr>
                <w:noProof/>
                <w:webHidden/>
              </w:rPr>
              <w:t>3</w:t>
            </w:r>
            <w:r>
              <w:rPr>
                <w:noProof/>
                <w:webHidden/>
              </w:rPr>
              <w:fldChar w:fldCharType="end"/>
            </w:r>
          </w:hyperlink>
        </w:p>
        <w:p w14:paraId="7FEEF044" w14:textId="18DA5914" w:rsidR="00A71C40" w:rsidRDefault="00A71C40">
          <w:pPr>
            <w:pStyle w:val="Obsah2"/>
            <w:tabs>
              <w:tab w:val="left" w:pos="880"/>
              <w:tab w:val="right" w:leader="dot" w:pos="9016"/>
            </w:tabs>
            <w:rPr>
              <w:rFonts w:asciiTheme="minorHAnsi" w:eastAsiaTheme="minorEastAsia" w:hAnsiTheme="minorHAnsi"/>
              <w:noProof/>
              <w:color w:val="auto"/>
              <w:sz w:val="22"/>
              <w:lang w:eastAsia="cs-CZ"/>
            </w:rPr>
          </w:pPr>
          <w:hyperlink w:anchor="_Toc42206627" w:history="1">
            <w:r w:rsidRPr="00E33E73">
              <w:rPr>
                <w:rStyle w:val="Hypertextovodkaz"/>
                <w:noProof/>
              </w:rPr>
              <w:t>2.2</w:t>
            </w:r>
            <w:r>
              <w:rPr>
                <w:rFonts w:asciiTheme="minorHAnsi" w:eastAsiaTheme="minorEastAsia" w:hAnsiTheme="minorHAnsi"/>
                <w:noProof/>
                <w:color w:val="auto"/>
                <w:sz w:val="22"/>
                <w:lang w:eastAsia="cs-CZ"/>
              </w:rPr>
              <w:tab/>
            </w:r>
            <w:r w:rsidRPr="00E33E73">
              <w:rPr>
                <w:rStyle w:val="Hypertextovodkaz"/>
                <w:noProof/>
              </w:rPr>
              <w:t>Zdroj dat</w:t>
            </w:r>
            <w:r>
              <w:rPr>
                <w:noProof/>
                <w:webHidden/>
              </w:rPr>
              <w:tab/>
            </w:r>
            <w:r>
              <w:rPr>
                <w:noProof/>
                <w:webHidden/>
              </w:rPr>
              <w:fldChar w:fldCharType="begin"/>
            </w:r>
            <w:r>
              <w:rPr>
                <w:noProof/>
                <w:webHidden/>
              </w:rPr>
              <w:instrText xml:space="preserve"> PAGEREF _Toc42206627 \h </w:instrText>
            </w:r>
            <w:r>
              <w:rPr>
                <w:noProof/>
                <w:webHidden/>
              </w:rPr>
            </w:r>
            <w:r>
              <w:rPr>
                <w:noProof/>
                <w:webHidden/>
              </w:rPr>
              <w:fldChar w:fldCharType="separate"/>
            </w:r>
            <w:r w:rsidR="00997218">
              <w:rPr>
                <w:noProof/>
                <w:webHidden/>
              </w:rPr>
              <w:t>3</w:t>
            </w:r>
            <w:r>
              <w:rPr>
                <w:noProof/>
                <w:webHidden/>
              </w:rPr>
              <w:fldChar w:fldCharType="end"/>
            </w:r>
          </w:hyperlink>
        </w:p>
        <w:p w14:paraId="0C8456A5" w14:textId="61E99BA4" w:rsidR="00A71C40" w:rsidRDefault="00A71C40">
          <w:pPr>
            <w:pStyle w:val="Obsah2"/>
            <w:tabs>
              <w:tab w:val="left" w:pos="880"/>
              <w:tab w:val="right" w:leader="dot" w:pos="9016"/>
            </w:tabs>
            <w:rPr>
              <w:rFonts w:asciiTheme="minorHAnsi" w:eastAsiaTheme="minorEastAsia" w:hAnsiTheme="minorHAnsi"/>
              <w:noProof/>
              <w:color w:val="auto"/>
              <w:sz w:val="22"/>
              <w:lang w:eastAsia="cs-CZ"/>
            </w:rPr>
          </w:pPr>
          <w:hyperlink w:anchor="_Toc42206628" w:history="1">
            <w:r w:rsidRPr="00E33E73">
              <w:rPr>
                <w:rStyle w:val="Hypertextovodkaz"/>
                <w:noProof/>
              </w:rPr>
              <w:t>2.3</w:t>
            </w:r>
            <w:r>
              <w:rPr>
                <w:rFonts w:asciiTheme="minorHAnsi" w:eastAsiaTheme="minorEastAsia" w:hAnsiTheme="minorHAnsi"/>
                <w:noProof/>
                <w:color w:val="auto"/>
                <w:sz w:val="22"/>
                <w:lang w:eastAsia="cs-CZ"/>
              </w:rPr>
              <w:tab/>
            </w:r>
            <w:r w:rsidRPr="00E33E73">
              <w:rPr>
                <w:rStyle w:val="Hypertextovodkaz"/>
                <w:noProof/>
              </w:rPr>
              <w:t>Příprava prostředí</w:t>
            </w:r>
            <w:r>
              <w:rPr>
                <w:noProof/>
                <w:webHidden/>
              </w:rPr>
              <w:tab/>
            </w:r>
            <w:r>
              <w:rPr>
                <w:noProof/>
                <w:webHidden/>
              </w:rPr>
              <w:fldChar w:fldCharType="begin"/>
            </w:r>
            <w:r>
              <w:rPr>
                <w:noProof/>
                <w:webHidden/>
              </w:rPr>
              <w:instrText xml:space="preserve"> PAGEREF _Toc42206628 \h </w:instrText>
            </w:r>
            <w:r>
              <w:rPr>
                <w:noProof/>
                <w:webHidden/>
              </w:rPr>
            </w:r>
            <w:r>
              <w:rPr>
                <w:noProof/>
                <w:webHidden/>
              </w:rPr>
              <w:fldChar w:fldCharType="separate"/>
            </w:r>
            <w:r w:rsidR="00997218">
              <w:rPr>
                <w:noProof/>
                <w:webHidden/>
              </w:rPr>
              <w:t>3</w:t>
            </w:r>
            <w:r>
              <w:rPr>
                <w:noProof/>
                <w:webHidden/>
              </w:rPr>
              <w:fldChar w:fldCharType="end"/>
            </w:r>
          </w:hyperlink>
        </w:p>
        <w:p w14:paraId="4BFCA7D2" w14:textId="081568FD"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29" w:history="1">
            <w:r w:rsidRPr="00E33E73">
              <w:rPr>
                <w:rStyle w:val="Hypertextovodkaz"/>
                <w:noProof/>
              </w:rPr>
              <w:t>2.3.1</w:t>
            </w:r>
            <w:r>
              <w:rPr>
                <w:rFonts w:asciiTheme="minorHAnsi" w:eastAsiaTheme="minorEastAsia" w:hAnsiTheme="minorHAnsi"/>
                <w:noProof/>
                <w:color w:val="auto"/>
                <w:sz w:val="22"/>
                <w:lang w:eastAsia="cs-CZ"/>
              </w:rPr>
              <w:tab/>
            </w:r>
            <w:r w:rsidRPr="00E33E73">
              <w:rPr>
                <w:rStyle w:val="Hypertextovodkaz"/>
                <w:noProof/>
              </w:rPr>
              <w:t>Selenium Webdriver</w:t>
            </w:r>
            <w:r>
              <w:rPr>
                <w:noProof/>
                <w:webHidden/>
              </w:rPr>
              <w:tab/>
            </w:r>
            <w:r>
              <w:rPr>
                <w:noProof/>
                <w:webHidden/>
              </w:rPr>
              <w:fldChar w:fldCharType="begin"/>
            </w:r>
            <w:r>
              <w:rPr>
                <w:noProof/>
                <w:webHidden/>
              </w:rPr>
              <w:instrText xml:space="preserve"> PAGEREF _Toc42206629 \h </w:instrText>
            </w:r>
            <w:r>
              <w:rPr>
                <w:noProof/>
                <w:webHidden/>
              </w:rPr>
            </w:r>
            <w:r>
              <w:rPr>
                <w:noProof/>
                <w:webHidden/>
              </w:rPr>
              <w:fldChar w:fldCharType="separate"/>
            </w:r>
            <w:r w:rsidR="00997218">
              <w:rPr>
                <w:noProof/>
                <w:webHidden/>
              </w:rPr>
              <w:t>3</w:t>
            </w:r>
            <w:r>
              <w:rPr>
                <w:noProof/>
                <w:webHidden/>
              </w:rPr>
              <w:fldChar w:fldCharType="end"/>
            </w:r>
          </w:hyperlink>
        </w:p>
        <w:p w14:paraId="36BEFFC0" w14:textId="3D8EA235"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30" w:history="1">
            <w:r w:rsidRPr="00E33E73">
              <w:rPr>
                <w:rStyle w:val="Hypertextovodkaz"/>
                <w:noProof/>
              </w:rPr>
              <w:t>2.3.2</w:t>
            </w:r>
            <w:r>
              <w:rPr>
                <w:rFonts w:asciiTheme="minorHAnsi" w:eastAsiaTheme="minorEastAsia" w:hAnsiTheme="minorHAnsi"/>
                <w:noProof/>
                <w:color w:val="auto"/>
                <w:sz w:val="22"/>
                <w:lang w:eastAsia="cs-CZ"/>
              </w:rPr>
              <w:tab/>
            </w:r>
            <w:r w:rsidRPr="00E33E73">
              <w:rPr>
                <w:rStyle w:val="Hypertextovodkaz"/>
                <w:noProof/>
              </w:rPr>
              <w:t>Python prostředí</w:t>
            </w:r>
            <w:r>
              <w:rPr>
                <w:noProof/>
                <w:webHidden/>
              </w:rPr>
              <w:tab/>
            </w:r>
            <w:r>
              <w:rPr>
                <w:noProof/>
                <w:webHidden/>
              </w:rPr>
              <w:fldChar w:fldCharType="begin"/>
            </w:r>
            <w:r>
              <w:rPr>
                <w:noProof/>
                <w:webHidden/>
              </w:rPr>
              <w:instrText xml:space="preserve"> PAGEREF _Toc42206630 \h </w:instrText>
            </w:r>
            <w:r>
              <w:rPr>
                <w:noProof/>
                <w:webHidden/>
              </w:rPr>
            </w:r>
            <w:r>
              <w:rPr>
                <w:noProof/>
                <w:webHidden/>
              </w:rPr>
              <w:fldChar w:fldCharType="separate"/>
            </w:r>
            <w:r w:rsidR="00997218">
              <w:rPr>
                <w:noProof/>
                <w:webHidden/>
              </w:rPr>
              <w:t>4</w:t>
            </w:r>
            <w:r>
              <w:rPr>
                <w:noProof/>
                <w:webHidden/>
              </w:rPr>
              <w:fldChar w:fldCharType="end"/>
            </w:r>
          </w:hyperlink>
        </w:p>
        <w:p w14:paraId="58664822" w14:textId="07FB5F88"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31" w:history="1">
            <w:r w:rsidRPr="00E33E73">
              <w:rPr>
                <w:rStyle w:val="Hypertextovodkaz"/>
                <w:noProof/>
              </w:rPr>
              <w:t>2.3.3</w:t>
            </w:r>
            <w:r>
              <w:rPr>
                <w:rFonts w:asciiTheme="minorHAnsi" w:eastAsiaTheme="minorEastAsia" w:hAnsiTheme="minorHAnsi"/>
                <w:noProof/>
                <w:color w:val="auto"/>
                <w:sz w:val="22"/>
                <w:lang w:eastAsia="cs-CZ"/>
              </w:rPr>
              <w:tab/>
            </w:r>
            <w:r w:rsidRPr="00E33E73">
              <w:rPr>
                <w:rStyle w:val="Hypertextovodkaz"/>
                <w:noProof/>
              </w:rPr>
              <w:t>Build-In knihovny</w:t>
            </w:r>
            <w:r>
              <w:rPr>
                <w:noProof/>
                <w:webHidden/>
              </w:rPr>
              <w:tab/>
            </w:r>
            <w:r>
              <w:rPr>
                <w:noProof/>
                <w:webHidden/>
              </w:rPr>
              <w:fldChar w:fldCharType="begin"/>
            </w:r>
            <w:r>
              <w:rPr>
                <w:noProof/>
                <w:webHidden/>
              </w:rPr>
              <w:instrText xml:space="preserve"> PAGEREF _Toc42206631 \h </w:instrText>
            </w:r>
            <w:r>
              <w:rPr>
                <w:noProof/>
                <w:webHidden/>
              </w:rPr>
            </w:r>
            <w:r>
              <w:rPr>
                <w:noProof/>
                <w:webHidden/>
              </w:rPr>
              <w:fldChar w:fldCharType="separate"/>
            </w:r>
            <w:r w:rsidR="00997218">
              <w:rPr>
                <w:noProof/>
                <w:webHidden/>
              </w:rPr>
              <w:t>4</w:t>
            </w:r>
            <w:r>
              <w:rPr>
                <w:noProof/>
                <w:webHidden/>
              </w:rPr>
              <w:fldChar w:fldCharType="end"/>
            </w:r>
          </w:hyperlink>
        </w:p>
        <w:p w14:paraId="66EA22F5" w14:textId="1C1E2E95"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32" w:history="1">
            <w:r w:rsidRPr="00E33E73">
              <w:rPr>
                <w:rStyle w:val="Hypertextovodkaz"/>
                <w:noProof/>
              </w:rPr>
              <w:t>2.3.4</w:t>
            </w:r>
            <w:r>
              <w:rPr>
                <w:rFonts w:asciiTheme="minorHAnsi" w:eastAsiaTheme="minorEastAsia" w:hAnsiTheme="minorHAnsi"/>
                <w:noProof/>
                <w:color w:val="auto"/>
                <w:sz w:val="22"/>
                <w:lang w:eastAsia="cs-CZ"/>
              </w:rPr>
              <w:tab/>
            </w:r>
            <w:r w:rsidRPr="00E33E73">
              <w:rPr>
                <w:rStyle w:val="Hypertextovodkaz"/>
                <w:noProof/>
              </w:rPr>
              <w:t>Externí knihovny</w:t>
            </w:r>
            <w:r>
              <w:rPr>
                <w:noProof/>
                <w:webHidden/>
              </w:rPr>
              <w:tab/>
            </w:r>
            <w:r>
              <w:rPr>
                <w:noProof/>
                <w:webHidden/>
              </w:rPr>
              <w:fldChar w:fldCharType="begin"/>
            </w:r>
            <w:r>
              <w:rPr>
                <w:noProof/>
                <w:webHidden/>
              </w:rPr>
              <w:instrText xml:space="preserve"> PAGEREF _Toc42206632 \h </w:instrText>
            </w:r>
            <w:r>
              <w:rPr>
                <w:noProof/>
                <w:webHidden/>
              </w:rPr>
            </w:r>
            <w:r>
              <w:rPr>
                <w:noProof/>
                <w:webHidden/>
              </w:rPr>
              <w:fldChar w:fldCharType="separate"/>
            </w:r>
            <w:r w:rsidR="00997218">
              <w:rPr>
                <w:noProof/>
                <w:webHidden/>
              </w:rPr>
              <w:t>4</w:t>
            </w:r>
            <w:r>
              <w:rPr>
                <w:noProof/>
                <w:webHidden/>
              </w:rPr>
              <w:fldChar w:fldCharType="end"/>
            </w:r>
          </w:hyperlink>
        </w:p>
        <w:p w14:paraId="3F4BEC58" w14:textId="5AD70F37" w:rsidR="00A71C40" w:rsidRDefault="00A71C40">
          <w:pPr>
            <w:pStyle w:val="Obsah2"/>
            <w:tabs>
              <w:tab w:val="left" w:pos="880"/>
              <w:tab w:val="right" w:leader="dot" w:pos="9016"/>
            </w:tabs>
            <w:rPr>
              <w:rFonts w:asciiTheme="minorHAnsi" w:eastAsiaTheme="minorEastAsia" w:hAnsiTheme="minorHAnsi"/>
              <w:noProof/>
              <w:color w:val="auto"/>
              <w:sz w:val="22"/>
              <w:lang w:eastAsia="cs-CZ"/>
            </w:rPr>
          </w:pPr>
          <w:hyperlink w:anchor="_Toc42206633" w:history="1">
            <w:r w:rsidRPr="00E33E73">
              <w:rPr>
                <w:rStyle w:val="Hypertextovodkaz"/>
                <w:noProof/>
              </w:rPr>
              <w:t>2.4</w:t>
            </w:r>
            <w:r>
              <w:rPr>
                <w:rFonts w:asciiTheme="minorHAnsi" w:eastAsiaTheme="minorEastAsia" w:hAnsiTheme="minorHAnsi"/>
                <w:noProof/>
                <w:color w:val="auto"/>
                <w:sz w:val="22"/>
                <w:lang w:eastAsia="cs-CZ"/>
              </w:rPr>
              <w:tab/>
            </w:r>
            <w:r w:rsidRPr="00E33E73">
              <w:rPr>
                <w:rStyle w:val="Hypertextovodkaz"/>
                <w:noProof/>
              </w:rPr>
              <w:t>Průběh vývoje</w:t>
            </w:r>
            <w:r>
              <w:rPr>
                <w:noProof/>
                <w:webHidden/>
              </w:rPr>
              <w:tab/>
            </w:r>
            <w:r>
              <w:rPr>
                <w:noProof/>
                <w:webHidden/>
              </w:rPr>
              <w:fldChar w:fldCharType="begin"/>
            </w:r>
            <w:r>
              <w:rPr>
                <w:noProof/>
                <w:webHidden/>
              </w:rPr>
              <w:instrText xml:space="preserve"> PAGEREF _Toc42206633 \h </w:instrText>
            </w:r>
            <w:r>
              <w:rPr>
                <w:noProof/>
                <w:webHidden/>
              </w:rPr>
            </w:r>
            <w:r>
              <w:rPr>
                <w:noProof/>
                <w:webHidden/>
              </w:rPr>
              <w:fldChar w:fldCharType="separate"/>
            </w:r>
            <w:r w:rsidR="00997218">
              <w:rPr>
                <w:noProof/>
                <w:webHidden/>
              </w:rPr>
              <w:t>5</w:t>
            </w:r>
            <w:r>
              <w:rPr>
                <w:noProof/>
                <w:webHidden/>
              </w:rPr>
              <w:fldChar w:fldCharType="end"/>
            </w:r>
          </w:hyperlink>
        </w:p>
        <w:p w14:paraId="5EB6AF8D" w14:textId="60BF82D5" w:rsidR="00A71C40" w:rsidRDefault="00A71C40">
          <w:pPr>
            <w:pStyle w:val="Obsah2"/>
            <w:tabs>
              <w:tab w:val="left" w:pos="880"/>
              <w:tab w:val="right" w:leader="dot" w:pos="9016"/>
            </w:tabs>
            <w:rPr>
              <w:rFonts w:asciiTheme="minorHAnsi" w:eastAsiaTheme="minorEastAsia" w:hAnsiTheme="minorHAnsi"/>
              <w:noProof/>
              <w:color w:val="auto"/>
              <w:sz w:val="22"/>
              <w:lang w:eastAsia="cs-CZ"/>
            </w:rPr>
          </w:pPr>
          <w:hyperlink w:anchor="_Toc42206634" w:history="1">
            <w:r w:rsidRPr="00E33E73">
              <w:rPr>
                <w:rStyle w:val="Hypertextovodkaz"/>
                <w:noProof/>
              </w:rPr>
              <w:t>2.5</w:t>
            </w:r>
            <w:r>
              <w:rPr>
                <w:rFonts w:asciiTheme="minorHAnsi" w:eastAsiaTheme="minorEastAsia" w:hAnsiTheme="minorHAnsi"/>
                <w:noProof/>
                <w:color w:val="auto"/>
                <w:sz w:val="22"/>
                <w:lang w:eastAsia="cs-CZ"/>
              </w:rPr>
              <w:tab/>
            </w:r>
            <w:r w:rsidRPr="00E33E73">
              <w:rPr>
                <w:rStyle w:val="Hypertextovodkaz"/>
                <w:noProof/>
              </w:rPr>
              <w:t>Problémy</w:t>
            </w:r>
            <w:r>
              <w:rPr>
                <w:noProof/>
                <w:webHidden/>
              </w:rPr>
              <w:tab/>
            </w:r>
            <w:r>
              <w:rPr>
                <w:noProof/>
                <w:webHidden/>
              </w:rPr>
              <w:fldChar w:fldCharType="begin"/>
            </w:r>
            <w:r>
              <w:rPr>
                <w:noProof/>
                <w:webHidden/>
              </w:rPr>
              <w:instrText xml:space="preserve"> PAGEREF _Toc42206634 \h </w:instrText>
            </w:r>
            <w:r>
              <w:rPr>
                <w:noProof/>
                <w:webHidden/>
              </w:rPr>
            </w:r>
            <w:r>
              <w:rPr>
                <w:noProof/>
                <w:webHidden/>
              </w:rPr>
              <w:fldChar w:fldCharType="separate"/>
            </w:r>
            <w:r w:rsidR="00997218">
              <w:rPr>
                <w:noProof/>
                <w:webHidden/>
              </w:rPr>
              <w:t>6</w:t>
            </w:r>
            <w:r>
              <w:rPr>
                <w:noProof/>
                <w:webHidden/>
              </w:rPr>
              <w:fldChar w:fldCharType="end"/>
            </w:r>
          </w:hyperlink>
        </w:p>
        <w:p w14:paraId="2179AE48" w14:textId="7BB0A22E"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35" w:history="1">
            <w:r w:rsidRPr="00E33E73">
              <w:rPr>
                <w:rStyle w:val="Hypertextovodkaz"/>
                <w:noProof/>
              </w:rPr>
              <w:t>2.5.1</w:t>
            </w:r>
            <w:r>
              <w:rPr>
                <w:rFonts w:asciiTheme="minorHAnsi" w:eastAsiaTheme="minorEastAsia" w:hAnsiTheme="minorHAnsi"/>
                <w:noProof/>
                <w:color w:val="auto"/>
                <w:sz w:val="22"/>
                <w:lang w:eastAsia="cs-CZ"/>
              </w:rPr>
              <w:tab/>
            </w:r>
            <w:r w:rsidRPr="00E33E73">
              <w:rPr>
                <w:rStyle w:val="Hypertextovodkaz"/>
                <w:noProof/>
              </w:rPr>
              <w:t>Identifikátory elementů</w:t>
            </w:r>
            <w:r>
              <w:rPr>
                <w:noProof/>
                <w:webHidden/>
              </w:rPr>
              <w:tab/>
            </w:r>
            <w:r>
              <w:rPr>
                <w:noProof/>
                <w:webHidden/>
              </w:rPr>
              <w:fldChar w:fldCharType="begin"/>
            </w:r>
            <w:r>
              <w:rPr>
                <w:noProof/>
                <w:webHidden/>
              </w:rPr>
              <w:instrText xml:space="preserve"> PAGEREF _Toc42206635 \h </w:instrText>
            </w:r>
            <w:r>
              <w:rPr>
                <w:noProof/>
                <w:webHidden/>
              </w:rPr>
            </w:r>
            <w:r>
              <w:rPr>
                <w:noProof/>
                <w:webHidden/>
              </w:rPr>
              <w:fldChar w:fldCharType="separate"/>
            </w:r>
            <w:r w:rsidR="00997218">
              <w:rPr>
                <w:noProof/>
                <w:webHidden/>
              </w:rPr>
              <w:t>6</w:t>
            </w:r>
            <w:r>
              <w:rPr>
                <w:noProof/>
                <w:webHidden/>
              </w:rPr>
              <w:fldChar w:fldCharType="end"/>
            </w:r>
          </w:hyperlink>
        </w:p>
        <w:p w14:paraId="541FD5E0" w14:textId="4554CDBE"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36" w:history="1">
            <w:r w:rsidRPr="00E33E73">
              <w:rPr>
                <w:rStyle w:val="Hypertextovodkaz"/>
                <w:noProof/>
              </w:rPr>
              <w:t>2.5.2</w:t>
            </w:r>
            <w:r>
              <w:rPr>
                <w:rFonts w:asciiTheme="minorHAnsi" w:eastAsiaTheme="minorEastAsia" w:hAnsiTheme="minorHAnsi"/>
                <w:noProof/>
                <w:color w:val="auto"/>
                <w:sz w:val="22"/>
                <w:lang w:eastAsia="cs-CZ"/>
              </w:rPr>
              <w:tab/>
            </w:r>
            <w:r w:rsidRPr="00E33E73">
              <w:rPr>
                <w:rStyle w:val="Hypertextovodkaz"/>
                <w:noProof/>
              </w:rPr>
              <w:t>Dynamický počet elementů</w:t>
            </w:r>
            <w:r>
              <w:rPr>
                <w:noProof/>
                <w:webHidden/>
              </w:rPr>
              <w:tab/>
            </w:r>
            <w:r>
              <w:rPr>
                <w:noProof/>
                <w:webHidden/>
              </w:rPr>
              <w:fldChar w:fldCharType="begin"/>
            </w:r>
            <w:r>
              <w:rPr>
                <w:noProof/>
                <w:webHidden/>
              </w:rPr>
              <w:instrText xml:space="preserve"> PAGEREF _Toc42206636 \h </w:instrText>
            </w:r>
            <w:r>
              <w:rPr>
                <w:noProof/>
                <w:webHidden/>
              </w:rPr>
            </w:r>
            <w:r>
              <w:rPr>
                <w:noProof/>
                <w:webHidden/>
              </w:rPr>
              <w:fldChar w:fldCharType="separate"/>
            </w:r>
            <w:r w:rsidR="00997218">
              <w:rPr>
                <w:noProof/>
                <w:webHidden/>
              </w:rPr>
              <w:t>6</w:t>
            </w:r>
            <w:r>
              <w:rPr>
                <w:noProof/>
                <w:webHidden/>
              </w:rPr>
              <w:fldChar w:fldCharType="end"/>
            </w:r>
          </w:hyperlink>
        </w:p>
        <w:p w14:paraId="645CC46B" w14:textId="18AC9613"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37" w:history="1">
            <w:r w:rsidRPr="00E33E73">
              <w:rPr>
                <w:rStyle w:val="Hypertextovodkaz"/>
                <w:noProof/>
              </w:rPr>
              <w:t>2.5.3</w:t>
            </w:r>
            <w:r>
              <w:rPr>
                <w:rFonts w:asciiTheme="minorHAnsi" w:eastAsiaTheme="minorEastAsia" w:hAnsiTheme="minorHAnsi"/>
                <w:noProof/>
                <w:color w:val="auto"/>
                <w:sz w:val="22"/>
                <w:lang w:eastAsia="cs-CZ"/>
              </w:rPr>
              <w:tab/>
            </w:r>
            <w:r w:rsidRPr="00E33E73">
              <w:rPr>
                <w:rStyle w:val="Hypertextovodkaz"/>
                <w:noProof/>
              </w:rPr>
              <w:t>Zaokrouhlování</w:t>
            </w:r>
            <w:r>
              <w:rPr>
                <w:noProof/>
                <w:webHidden/>
              </w:rPr>
              <w:tab/>
            </w:r>
            <w:r>
              <w:rPr>
                <w:noProof/>
                <w:webHidden/>
              </w:rPr>
              <w:fldChar w:fldCharType="begin"/>
            </w:r>
            <w:r>
              <w:rPr>
                <w:noProof/>
                <w:webHidden/>
              </w:rPr>
              <w:instrText xml:space="preserve"> PAGEREF _Toc42206637 \h </w:instrText>
            </w:r>
            <w:r>
              <w:rPr>
                <w:noProof/>
                <w:webHidden/>
              </w:rPr>
            </w:r>
            <w:r>
              <w:rPr>
                <w:noProof/>
                <w:webHidden/>
              </w:rPr>
              <w:fldChar w:fldCharType="separate"/>
            </w:r>
            <w:r w:rsidR="00997218">
              <w:rPr>
                <w:noProof/>
                <w:webHidden/>
              </w:rPr>
              <w:t>6</w:t>
            </w:r>
            <w:r>
              <w:rPr>
                <w:noProof/>
                <w:webHidden/>
              </w:rPr>
              <w:fldChar w:fldCharType="end"/>
            </w:r>
          </w:hyperlink>
        </w:p>
        <w:p w14:paraId="55E8391A" w14:textId="7230A3C3"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38" w:history="1">
            <w:r w:rsidRPr="00E33E73">
              <w:rPr>
                <w:rStyle w:val="Hypertextovodkaz"/>
                <w:noProof/>
              </w:rPr>
              <w:t>2.5.4</w:t>
            </w:r>
            <w:r>
              <w:rPr>
                <w:rFonts w:asciiTheme="minorHAnsi" w:eastAsiaTheme="minorEastAsia" w:hAnsiTheme="minorHAnsi"/>
                <w:noProof/>
                <w:color w:val="auto"/>
                <w:sz w:val="22"/>
                <w:lang w:eastAsia="cs-CZ"/>
              </w:rPr>
              <w:tab/>
            </w:r>
            <w:r w:rsidRPr="00E33E73">
              <w:rPr>
                <w:rStyle w:val="Hypertextovodkaz"/>
                <w:noProof/>
              </w:rPr>
              <w:t>Omezení pro počet requestů</w:t>
            </w:r>
            <w:r>
              <w:rPr>
                <w:noProof/>
                <w:webHidden/>
              </w:rPr>
              <w:tab/>
            </w:r>
            <w:r>
              <w:rPr>
                <w:noProof/>
                <w:webHidden/>
              </w:rPr>
              <w:fldChar w:fldCharType="begin"/>
            </w:r>
            <w:r>
              <w:rPr>
                <w:noProof/>
                <w:webHidden/>
              </w:rPr>
              <w:instrText xml:space="preserve"> PAGEREF _Toc42206638 \h </w:instrText>
            </w:r>
            <w:r>
              <w:rPr>
                <w:noProof/>
                <w:webHidden/>
              </w:rPr>
            </w:r>
            <w:r>
              <w:rPr>
                <w:noProof/>
                <w:webHidden/>
              </w:rPr>
              <w:fldChar w:fldCharType="separate"/>
            </w:r>
            <w:r w:rsidR="00997218">
              <w:rPr>
                <w:noProof/>
                <w:webHidden/>
              </w:rPr>
              <w:t>6</w:t>
            </w:r>
            <w:r>
              <w:rPr>
                <w:noProof/>
                <w:webHidden/>
              </w:rPr>
              <w:fldChar w:fldCharType="end"/>
            </w:r>
          </w:hyperlink>
        </w:p>
        <w:p w14:paraId="48E37A6E" w14:textId="698D9CBF" w:rsidR="00A71C40" w:rsidRDefault="00A71C40">
          <w:pPr>
            <w:pStyle w:val="Obsah3"/>
            <w:tabs>
              <w:tab w:val="left" w:pos="1100"/>
              <w:tab w:val="right" w:leader="dot" w:pos="9016"/>
            </w:tabs>
            <w:rPr>
              <w:rFonts w:asciiTheme="minorHAnsi" w:eastAsiaTheme="minorEastAsia" w:hAnsiTheme="minorHAnsi"/>
              <w:noProof/>
              <w:color w:val="auto"/>
              <w:sz w:val="22"/>
              <w:lang w:eastAsia="cs-CZ"/>
            </w:rPr>
          </w:pPr>
          <w:hyperlink w:anchor="_Toc42206639" w:history="1">
            <w:r w:rsidRPr="00E33E73">
              <w:rPr>
                <w:rStyle w:val="Hypertextovodkaz"/>
                <w:noProof/>
              </w:rPr>
              <w:t>2.5.5</w:t>
            </w:r>
            <w:r>
              <w:rPr>
                <w:rFonts w:asciiTheme="minorHAnsi" w:eastAsiaTheme="minorEastAsia" w:hAnsiTheme="minorHAnsi"/>
                <w:noProof/>
                <w:color w:val="auto"/>
                <w:sz w:val="22"/>
                <w:lang w:eastAsia="cs-CZ"/>
              </w:rPr>
              <w:tab/>
            </w:r>
            <w:r w:rsidRPr="00E33E73">
              <w:rPr>
                <w:rStyle w:val="Hypertextovodkaz"/>
                <w:noProof/>
              </w:rPr>
              <w:t>Načítání výsledků</w:t>
            </w:r>
            <w:r>
              <w:rPr>
                <w:noProof/>
                <w:webHidden/>
              </w:rPr>
              <w:tab/>
            </w:r>
            <w:r>
              <w:rPr>
                <w:noProof/>
                <w:webHidden/>
              </w:rPr>
              <w:fldChar w:fldCharType="begin"/>
            </w:r>
            <w:r>
              <w:rPr>
                <w:noProof/>
                <w:webHidden/>
              </w:rPr>
              <w:instrText xml:space="preserve"> PAGEREF _Toc42206639 \h </w:instrText>
            </w:r>
            <w:r>
              <w:rPr>
                <w:noProof/>
                <w:webHidden/>
              </w:rPr>
            </w:r>
            <w:r>
              <w:rPr>
                <w:noProof/>
                <w:webHidden/>
              </w:rPr>
              <w:fldChar w:fldCharType="separate"/>
            </w:r>
            <w:r w:rsidR="00997218">
              <w:rPr>
                <w:noProof/>
                <w:webHidden/>
              </w:rPr>
              <w:t>7</w:t>
            </w:r>
            <w:r>
              <w:rPr>
                <w:noProof/>
                <w:webHidden/>
              </w:rPr>
              <w:fldChar w:fldCharType="end"/>
            </w:r>
          </w:hyperlink>
        </w:p>
        <w:p w14:paraId="59DC9B96" w14:textId="7454F2C3" w:rsidR="00A71C40" w:rsidRDefault="00A71C40">
          <w:pPr>
            <w:pStyle w:val="Obsah2"/>
            <w:tabs>
              <w:tab w:val="left" w:pos="880"/>
              <w:tab w:val="right" w:leader="dot" w:pos="9016"/>
            </w:tabs>
            <w:rPr>
              <w:rFonts w:asciiTheme="minorHAnsi" w:eastAsiaTheme="minorEastAsia" w:hAnsiTheme="minorHAnsi"/>
              <w:noProof/>
              <w:color w:val="auto"/>
              <w:sz w:val="22"/>
              <w:lang w:eastAsia="cs-CZ"/>
            </w:rPr>
          </w:pPr>
          <w:hyperlink w:anchor="_Toc42206640" w:history="1">
            <w:r w:rsidRPr="00E33E73">
              <w:rPr>
                <w:rStyle w:val="Hypertextovodkaz"/>
                <w:noProof/>
              </w:rPr>
              <w:t>2.6</w:t>
            </w:r>
            <w:r>
              <w:rPr>
                <w:rFonts w:asciiTheme="minorHAnsi" w:eastAsiaTheme="minorEastAsia" w:hAnsiTheme="minorHAnsi"/>
                <w:noProof/>
                <w:color w:val="auto"/>
                <w:sz w:val="22"/>
                <w:lang w:eastAsia="cs-CZ"/>
              </w:rPr>
              <w:tab/>
            </w:r>
            <w:r w:rsidRPr="00E33E73">
              <w:rPr>
                <w:rStyle w:val="Hypertextovodkaz"/>
                <w:noProof/>
              </w:rPr>
              <w:t>Výsledky</w:t>
            </w:r>
            <w:r>
              <w:rPr>
                <w:noProof/>
                <w:webHidden/>
              </w:rPr>
              <w:tab/>
            </w:r>
            <w:r>
              <w:rPr>
                <w:noProof/>
                <w:webHidden/>
              </w:rPr>
              <w:fldChar w:fldCharType="begin"/>
            </w:r>
            <w:r>
              <w:rPr>
                <w:noProof/>
                <w:webHidden/>
              </w:rPr>
              <w:instrText xml:space="preserve"> PAGEREF _Toc42206640 \h </w:instrText>
            </w:r>
            <w:r>
              <w:rPr>
                <w:noProof/>
                <w:webHidden/>
              </w:rPr>
            </w:r>
            <w:r>
              <w:rPr>
                <w:noProof/>
                <w:webHidden/>
              </w:rPr>
              <w:fldChar w:fldCharType="separate"/>
            </w:r>
            <w:r w:rsidR="00997218">
              <w:rPr>
                <w:noProof/>
                <w:webHidden/>
              </w:rPr>
              <w:t>7</w:t>
            </w:r>
            <w:r>
              <w:rPr>
                <w:noProof/>
                <w:webHidden/>
              </w:rPr>
              <w:fldChar w:fldCharType="end"/>
            </w:r>
          </w:hyperlink>
        </w:p>
        <w:p w14:paraId="7F49AA39" w14:textId="56E70962" w:rsidR="00A71C40" w:rsidRDefault="00A71C40">
          <w:pPr>
            <w:pStyle w:val="Obsah1"/>
            <w:tabs>
              <w:tab w:val="right" w:leader="dot" w:pos="9016"/>
            </w:tabs>
            <w:rPr>
              <w:rFonts w:asciiTheme="minorHAnsi" w:eastAsiaTheme="minorEastAsia" w:hAnsiTheme="minorHAnsi"/>
              <w:noProof/>
              <w:color w:val="auto"/>
              <w:sz w:val="22"/>
              <w:lang w:eastAsia="cs-CZ"/>
            </w:rPr>
          </w:pPr>
          <w:hyperlink w:anchor="_Toc42206641" w:history="1">
            <w:r w:rsidRPr="00E33E73">
              <w:rPr>
                <w:rStyle w:val="Hypertextovodkaz"/>
                <w:noProof/>
              </w:rPr>
              <w:t>Závěr</w:t>
            </w:r>
            <w:r>
              <w:rPr>
                <w:noProof/>
                <w:webHidden/>
              </w:rPr>
              <w:tab/>
            </w:r>
            <w:r>
              <w:rPr>
                <w:noProof/>
                <w:webHidden/>
              </w:rPr>
              <w:fldChar w:fldCharType="begin"/>
            </w:r>
            <w:r>
              <w:rPr>
                <w:noProof/>
                <w:webHidden/>
              </w:rPr>
              <w:instrText xml:space="preserve"> PAGEREF _Toc42206641 \h </w:instrText>
            </w:r>
            <w:r>
              <w:rPr>
                <w:noProof/>
                <w:webHidden/>
              </w:rPr>
            </w:r>
            <w:r>
              <w:rPr>
                <w:noProof/>
                <w:webHidden/>
              </w:rPr>
              <w:fldChar w:fldCharType="separate"/>
            </w:r>
            <w:r w:rsidR="00997218">
              <w:rPr>
                <w:noProof/>
                <w:webHidden/>
              </w:rPr>
              <w:t>10</w:t>
            </w:r>
            <w:r>
              <w:rPr>
                <w:noProof/>
                <w:webHidden/>
              </w:rPr>
              <w:fldChar w:fldCharType="end"/>
            </w:r>
          </w:hyperlink>
        </w:p>
        <w:p w14:paraId="481439A7" w14:textId="103A42CF" w:rsidR="00A71C40" w:rsidRDefault="00A71C40">
          <w:pPr>
            <w:pStyle w:val="Obsah1"/>
            <w:tabs>
              <w:tab w:val="right" w:leader="dot" w:pos="9016"/>
            </w:tabs>
            <w:rPr>
              <w:rFonts w:asciiTheme="minorHAnsi" w:eastAsiaTheme="minorEastAsia" w:hAnsiTheme="minorHAnsi"/>
              <w:noProof/>
              <w:color w:val="auto"/>
              <w:sz w:val="22"/>
              <w:lang w:eastAsia="cs-CZ"/>
            </w:rPr>
          </w:pPr>
          <w:hyperlink w:anchor="_Toc42206642" w:history="1">
            <w:r w:rsidRPr="00E33E73">
              <w:rPr>
                <w:rStyle w:val="Hypertextovodkaz"/>
                <w:noProof/>
              </w:rPr>
              <w:t>Seznam Literatury</w:t>
            </w:r>
            <w:r>
              <w:rPr>
                <w:noProof/>
                <w:webHidden/>
              </w:rPr>
              <w:tab/>
            </w:r>
            <w:r>
              <w:rPr>
                <w:noProof/>
                <w:webHidden/>
              </w:rPr>
              <w:fldChar w:fldCharType="begin"/>
            </w:r>
            <w:r>
              <w:rPr>
                <w:noProof/>
                <w:webHidden/>
              </w:rPr>
              <w:instrText xml:space="preserve"> PAGEREF _Toc42206642 \h </w:instrText>
            </w:r>
            <w:r>
              <w:rPr>
                <w:noProof/>
                <w:webHidden/>
              </w:rPr>
            </w:r>
            <w:r>
              <w:rPr>
                <w:noProof/>
                <w:webHidden/>
              </w:rPr>
              <w:fldChar w:fldCharType="separate"/>
            </w:r>
            <w:r w:rsidR="00997218">
              <w:rPr>
                <w:noProof/>
                <w:webHidden/>
              </w:rPr>
              <w:t>11</w:t>
            </w:r>
            <w:r>
              <w:rPr>
                <w:noProof/>
                <w:webHidden/>
              </w:rPr>
              <w:fldChar w:fldCharType="end"/>
            </w:r>
          </w:hyperlink>
        </w:p>
        <w:p w14:paraId="491EAB3E" w14:textId="4AF499B4" w:rsidR="00F55C12" w:rsidRPr="006F434A" w:rsidRDefault="00D57A85" w:rsidP="006F434A">
          <w:pPr>
            <w:rPr>
              <w:bCs/>
            </w:rPr>
            <w:sectPr w:rsidR="00F55C12" w:rsidRPr="006F434A">
              <w:footerReference w:type="default" r:id="rId9"/>
              <w:pgSz w:w="11906" w:h="16838"/>
              <w:pgMar w:top="1440" w:right="1440" w:bottom="1440" w:left="1440" w:header="708" w:footer="708" w:gutter="0"/>
              <w:cols w:space="708"/>
              <w:docGrid w:linePitch="360"/>
            </w:sectPr>
          </w:pPr>
          <w:r>
            <w:rPr>
              <w:b/>
              <w:bCs/>
            </w:rPr>
            <w:fldChar w:fldCharType="end"/>
          </w:r>
        </w:p>
      </w:sdtContent>
    </w:sdt>
    <w:p w14:paraId="01B8C778" w14:textId="259667B2" w:rsidR="00024CFF" w:rsidRDefault="0021131F" w:rsidP="0021131F">
      <w:pPr>
        <w:pStyle w:val="Nadpis1"/>
      </w:pPr>
      <w:bookmarkStart w:id="1" w:name="_Toc42206618"/>
      <w:r w:rsidRPr="0021131F">
        <w:lastRenderedPageBreak/>
        <w:t>Selenium</w:t>
      </w:r>
      <w:bookmarkEnd w:id="1"/>
    </w:p>
    <w:p w14:paraId="1614EB96" w14:textId="2B78598C" w:rsidR="003B227F" w:rsidRDefault="003B227F" w:rsidP="003B227F">
      <w:r>
        <w:t>Selenium je</w:t>
      </w:r>
      <w:r w:rsidR="00C52931">
        <w:t xml:space="preserve"> populární</w:t>
      </w:r>
      <w:r>
        <w:t xml:space="preserve"> sada nástrojů pro </w:t>
      </w:r>
      <w:r w:rsidR="00C52931">
        <w:t xml:space="preserve">automatické testování webových aplikací. Skládá se z několika komponentů, které jsou zaměřené na různé role v automatickém testování a liší se také svým nárokem na znalosti uživatele. </w:t>
      </w:r>
    </w:p>
    <w:p w14:paraId="43101937" w14:textId="283BBBFC" w:rsidR="00C52931" w:rsidRDefault="00C52931" w:rsidP="003B227F">
      <w:r>
        <w:t>Nejsnadnějším nástrojem ze sady je Selenium IDE. Jak už zkratka napovídá, jedná se o integrované vývojové prostředí pro testování. Je implementováno jako plugin do Firefoxu a Chrome.</w:t>
      </w:r>
      <w:r w:rsidR="00641143">
        <w:t xml:space="preserve"> </w:t>
      </w:r>
      <w:r w:rsidR="00641143">
        <w:fldChar w:fldCharType="begin"/>
      </w:r>
      <w:r w:rsidR="00641143">
        <w:instrText xml:space="preserve"> ADDIN ZOTERO_ITEM CSL_CITATION {"citationID":"qBe5AJkJ","properties":{"formattedCitation":"(wikipedia.com 2020)","plainCitation":"(wikipedia.com 2020)","noteIndex":0},"citationItems":[{"id":12,"uris":["http://zotero.org/users/local/NAeLJ54Z/items/9XRJJ2R3"],"uri":["http://zotero.org/users/local/NAeLJ54Z/items/9XRJJ2R3"],"itemData":{"id":12,"type":"entry-encyclopedia","abstract":"Selenium is a portable framework for testing web applications. Selenium provides a playback tool for authoring functional tests without the need to learn a test scripting language (Selenium IDE). It also provides a test domain-specific language (Selenese) to write tests in a number of popular programming languages, including C#, Groovy, Java, Perl, PHP, Python, Ruby and Scala. The tests can then run against most modern web browsers. Selenium runs on Windows, Linux, and macOS. It is open-source software released under the Apache License 2.0.","container-title":"Wikipedia","language":"en","note":"Page Version ID: 956221275","source":"Wikipedia","title":"Selenium (software)","URL":"https://en.wikipedia.org/w/index.php?title=Selenium_(software)&amp;oldid=956221275","author":[{"family":"wikipedia.com","given":""}],"accessed":{"date-parts":[["2020",6,2]]},"issued":{"date-parts":[["2020",5,12]]}}}],"schema":"https://github.com/citation-style-language/schema/raw/master/csl-citation.json"} </w:instrText>
      </w:r>
      <w:r w:rsidR="00641143">
        <w:fldChar w:fldCharType="separate"/>
      </w:r>
      <w:r w:rsidR="00641143" w:rsidRPr="00641143">
        <w:t>(wikipedia.com 2020)</w:t>
      </w:r>
      <w:r w:rsidR="00641143">
        <w:fldChar w:fldCharType="end"/>
      </w:r>
      <w:r>
        <w:t xml:space="preserve"> </w:t>
      </w:r>
      <w:r w:rsidR="00F20638">
        <w:t>H</w:t>
      </w:r>
      <w:r w:rsidR="00F22FD2">
        <w:t>lavní</w:t>
      </w:r>
      <w:r>
        <w:t xml:space="preserve"> limitací tohoto přístupu je limitovaný počet prohlížečů. Pomocí IDE není možné testovat alternativní prohlížeče jako Safari, Opera, Internet Explorer.</w:t>
      </w:r>
      <w:r w:rsidR="00576A27">
        <w:t xml:space="preserve"> Podle webu W3couter mají tyto chybějící prohlížeče skoro 20% podíl na trhu. </w:t>
      </w:r>
      <w:r w:rsidR="00576A27">
        <w:fldChar w:fldCharType="begin"/>
      </w:r>
      <w:r w:rsidR="00641143">
        <w:instrText xml:space="preserve"> ADDIN ZOTERO_ITEM CSL_CITATION {"citationID":"PwTMGQ1g","properties":{"formattedCitation":"(W3Counter.com 2020)","plainCitation":"(W3Counter.com 2020)","noteIndex":0},"citationItems":[{"id":10,"uris":["http://zotero.org/users/local/NAeLJ54Z/items/B5DVI9QI"],"uri":["http://zotero.org/users/local/NAeLJ54Z/items/B5DVI9QI"],"itemData":{"id":10,"type":"webpage","container-title":"W3Counter: Global Web Stats","title":"W3Counter: Global Web Stats","URL":"https://www.w3counter.com/globalstats.php","author":[{"family":"W3Counter.com","given":""}],"accessed":{"date-parts":[["2020",6,2]]},"issued":{"date-parts":[["2020"]]}}}],"schema":"https://github.com/citation-style-language/schema/raw/master/csl-citation.json"} </w:instrText>
      </w:r>
      <w:r w:rsidR="00576A27">
        <w:fldChar w:fldCharType="separate"/>
      </w:r>
      <w:r w:rsidR="00641143" w:rsidRPr="00641143">
        <w:t>(W3Counter.com 2020)</w:t>
      </w:r>
      <w:r w:rsidR="00576A27">
        <w:fldChar w:fldCharType="end"/>
      </w:r>
      <w:r w:rsidR="00576A27">
        <w:t xml:space="preserve"> Navíc ne všechny z nich využívají vykreslovací engine Chromium, je vhodné tyto prohlížeče řádně otestovat, protože chování aplikace může být velmi různé v každém z nich.</w:t>
      </w:r>
    </w:p>
    <w:p w14:paraId="5E71A2DF" w14:textId="143DEF05" w:rsidR="00AC185E" w:rsidRDefault="00AC185E" w:rsidP="003B227F">
      <w:r>
        <w:t>Druhým nástrojem v sadě je Selenium Grid. Ten umožňuje provádět testování ve více instancích naráz. Grid server slouží jako hub pro vzdálené počítače, které mají nainstalovány Webdriver. Pomocí gridu tak můžeme provádět korigované testování ve více instancích naráz.</w:t>
      </w:r>
    </w:p>
    <w:p w14:paraId="35298CCC" w14:textId="160B3A9E" w:rsidR="00E12C20" w:rsidRPr="003B227F" w:rsidRDefault="00641143" w:rsidP="003B227F">
      <w:r>
        <w:t xml:space="preserve">Dalším nástrojem je Selenium Remote Control. Je předchůdcem </w:t>
      </w:r>
      <w:r w:rsidR="007B188C">
        <w:t>pro n</w:t>
      </w:r>
      <w:r w:rsidR="007B188C">
        <w:rPr>
          <w:lang w:val="en-GB"/>
        </w:rPr>
        <w:t>ámi</w:t>
      </w:r>
      <w:r w:rsidR="007B188C">
        <w:t xml:space="preserve"> využívaného </w:t>
      </w:r>
      <w:r>
        <w:t xml:space="preserve">Webdriveru. </w:t>
      </w:r>
      <w:r w:rsidR="007B188C">
        <w:t xml:space="preserve">Jedná se o server, který je ovládán skrze http požadavky plynoucích z testovacích </w:t>
      </w:r>
      <w:r w:rsidR="00061845">
        <w:t>skriptů</w:t>
      </w:r>
      <w:r w:rsidR="007B188C">
        <w:t xml:space="preserve">. Výhodou tohoto přístupu je </w:t>
      </w:r>
      <w:r w:rsidR="003B4943">
        <w:t xml:space="preserve">vzdálené ovládání skrze různé programovací jazyky. To však klade větší náročnost na </w:t>
      </w:r>
      <w:r w:rsidR="00F12223">
        <w:t xml:space="preserve">znalosti </w:t>
      </w:r>
      <w:r w:rsidR="003B4943">
        <w:t>uživatele pro použití.</w:t>
      </w:r>
    </w:p>
    <w:p w14:paraId="7EB0C705" w14:textId="2255B786" w:rsidR="0021131F" w:rsidRDefault="0021131F" w:rsidP="0021131F">
      <w:pPr>
        <w:pStyle w:val="Nadpis2"/>
      </w:pPr>
      <w:bookmarkStart w:id="2" w:name="_Toc42206619"/>
      <w:r>
        <w:t>Webdriver</w:t>
      </w:r>
      <w:bookmarkEnd w:id="2"/>
    </w:p>
    <w:p w14:paraId="4D6E5B82" w14:textId="0D634E1E" w:rsidR="00061845" w:rsidRDefault="00061845" w:rsidP="00061845">
      <w:r>
        <w:t>Selenium Webdriver nám umožňuje stejně jako předchůdce RC ovládat pomocí API instanci prohlížeče a simulovat tak chování uživatele</w:t>
      </w:r>
      <w:r w:rsidR="00E12C20">
        <w:t xml:space="preserve"> na stránce</w:t>
      </w:r>
      <w:r>
        <w:t xml:space="preserve">. Avšak používá k tomu rozdílnou architekturu. U RC jsme potřebovali mít </w:t>
      </w:r>
      <w:r w:rsidR="00E12C20">
        <w:t xml:space="preserve">Selenium </w:t>
      </w:r>
      <w:r>
        <w:t>server, který bude přijímat požadavky a vracet odpovědi, u Webdriveru vše běží na lokální stroji.</w:t>
      </w:r>
      <w:r w:rsidR="00B61C40">
        <w:t xml:space="preserve"> </w:t>
      </w:r>
      <w:r w:rsidR="00B61C40">
        <w:fldChar w:fldCharType="begin"/>
      </w:r>
      <w:r w:rsidR="00B61C40">
        <w:instrText xml:space="preserve"> ADDIN ZOTERO_ITEM CSL_CITATION {"citationID":"qEteHO42","properties":{"formattedCitation":"(wikipedia.com 2020)","plainCitation":"(wikipedia.com 2020)","noteIndex":0},"citationItems":[{"id":12,"uris":["http://zotero.org/users/local/NAeLJ54Z/items/9XRJJ2R3"],"uri":["http://zotero.org/users/local/NAeLJ54Z/items/9XRJJ2R3"],"itemData":{"id":12,"type":"entry-encyclopedia","abstract":"Selenium is a portable framework for testing web applications. Selenium provides a playback tool for authoring functional tests without the need to learn a test scripting language (Selenium IDE). It also provides a test domain-specific language (Selenese) to write tests in a number of popular programming languages, including C#, Groovy, Java, Perl, PHP, Python, Ruby and Scala. The tests can then run against most modern web browsers. Selenium runs on Windows, Linux, and macOS. It is open-source software released under the Apache License 2.0.","container-title":"Wikipedia","language":"en","note":"Page Version ID: 956221275","source":"Wikipedia","title":"Selenium (software)","URL":"https://en.wikipedia.org/w/index.php?title=Selenium_(software)&amp;oldid=956221275","author":[{"family":"wikipedia.com","given":""}],"accessed":{"date-parts":[["2020",6,2]]},"issued":{"date-parts":[["2020",5,12]]}}}],"schema":"https://github.com/citation-style-language/schema/raw/master/csl-citation.json"} </w:instrText>
      </w:r>
      <w:r w:rsidR="00B61C40">
        <w:fldChar w:fldCharType="separate"/>
      </w:r>
      <w:r w:rsidR="00B61C40" w:rsidRPr="00B61C40">
        <w:t>(wikipedia.com 2020)</w:t>
      </w:r>
      <w:r w:rsidR="00B61C40">
        <w:fldChar w:fldCharType="end"/>
      </w:r>
      <w:r>
        <w:t xml:space="preserve"> Toto zjednodušení vede ke zlepšení rychlosti zpracování </w:t>
      </w:r>
      <w:r w:rsidR="00E12C20">
        <w:t>skriptů</w:t>
      </w:r>
      <w:r>
        <w:t>.</w:t>
      </w:r>
      <w:r w:rsidR="00E12C20">
        <w:t xml:space="preserve"> Díky tomu se také ujal jako nástroj pro scraping</w:t>
      </w:r>
      <w:r w:rsidR="000E52C7">
        <w:t xml:space="preserve"> dat</w:t>
      </w:r>
      <w:r w:rsidR="00E12C20">
        <w:t xml:space="preserve">, tedy </w:t>
      </w:r>
      <w:r w:rsidR="000E52C7">
        <w:t xml:space="preserve">automatizovaný </w:t>
      </w:r>
      <w:r w:rsidR="00E12C20">
        <w:t xml:space="preserve">sběr dat na webu. </w:t>
      </w:r>
    </w:p>
    <w:p w14:paraId="12A666FE" w14:textId="70FF4AF1" w:rsidR="00D919D0" w:rsidRDefault="00D919D0" w:rsidP="00061845">
      <w:r>
        <w:t xml:space="preserve">Webdriver je možné ovládat skrze API v jazycích PHP, Python, Ruby, .NET, Perl a Java. V našem případě zvolíme Python API jednoduše z důvodu, že autor práce je s tímto jazykem nejlépe seznámen. </w:t>
      </w:r>
    </w:p>
    <w:p w14:paraId="2F769635" w14:textId="39A6A7DD" w:rsidR="00A91056" w:rsidRPr="00061845" w:rsidRDefault="00D919D0" w:rsidP="00E830CD">
      <w:r>
        <w:t xml:space="preserve">Velkou výhodou oproti IDE je počet dostupných platforem. Webdrivery jsou dostupné </w:t>
      </w:r>
      <w:r w:rsidR="00B61C40">
        <w:t>do</w:t>
      </w:r>
      <w:r>
        <w:t xml:space="preserve"> všech</w:t>
      </w:r>
      <w:r w:rsidR="00E830CD">
        <w:t xml:space="preserve"> </w:t>
      </w:r>
      <w:r w:rsidR="00DA61CB">
        <w:t>5</w:t>
      </w:r>
      <w:r w:rsidR="00E830CD">
        <w:t xml:space="preserve"> zmíněných prohlížečů a z archivu lze získat webdriver pro většinu stable verzí každého z nich. </w:t>
      </w:r>
    </w:p>
    <w:p w14:paraId="70D9A472" w14:textId="748F1E15" w:rsidR="0021131F" w:rsidRDefault="0021131F" w:rsidP="0021131F">
      <w:pPr>
        <w:pStyle w:val="Nadpis2"/>
      </w:pPr>
      <w:bookmarkStart w:id="3" w:name="_Toc42206620"/>
      <w:r>
        <w:t>Osobní zkušenost</w:t>
      </w:r>
      <w:bookmarkEnd w:id="3"/>
    </w:p>
    <w:p w14:paraId="09DBC100" w14:textId="1F98D51E" w:rsidR="00D428E4" w:rsidRDefault="00DA61CB" w:rsidP="00565C8A">
      <w:r>
        <w:t xml:space="preserve">Během svého </w:t>
      </w:r>
      <w:r w:rsidR="00565C8A">
        <w:t>bakalářském studi</w:t>
      </w:r>
      <w:r>
        <w:t>a</w:t>
      </w:r>
      <w:r w:rsidR="00565C8A">
        <w:t xml:space="preserve"> jsem několikrát zaslechl termín „Vývoj řízený testy“. Moje zvědavost mě přivedla ke knize Test-Driven Development with Python od Harry J. W. Percivala. Tato kniha se snaží přátelsky popsat proud práce skrze testy řízeného vývoje webové aplikace. Jelikož jsem vytvářel vlastní projekt aplikace ve frameworku Django, který autor na svých příkladech také používá, </w:t>
      </w:r>
      <w:r w:rsidR="00D428E4">
        <w:t>použil jsem knihu jako názorného průvodce do tohoto způsobu vývoje</w:t>
      </w:r>
      <w:r w:rsidR="00565C8A">
        <w:t xml:space="preserve">. </w:t>
      </w:r>
    </w:p>
    <w:p w14:paraId="3FF19D50" w14:textId="59D126A3" w:rsidR="00D428E4" w:rsidRDefault="00565C8A" w:rsidP="00565C8A">
      <w:r>
        <w:lastRenderedPageBreak/>
        <w:t xml:space="preserve">Nejdříve jsme si určili use case dané stránky a </w:t>
      </w:r>
      <w:r w:rsidR="00D428E4">
        <w:t>tok</w:t>
      </w:r>
      <w:r>
        <w:t xml:space="preserve"> uživatele skrze </w:t>
      </w:r>
      <w:r w:rsidR="00D428E4">
        <w:t>web</w:t>
      </w:r>
      <w:r>
        <w:t xml:space="preserve">. Poté jsme </w:t>
      </w:r>
      <w:r w:rsidR="00D428E4">
        <w:t xml:space="preserve">právě pomocí Selenia </w:t>
      </w:r>
      <w:r>
        <w:t>definovali objekty, se kterými bude uživatel provádět interakci.</w:t>
      </w:r>
      <w:r w:rsidR="00D428E4">
        <w:t xml:space="preserve"> Tyto testy byly doplněny klasickými jednotkovými testy. Teprve poté se přešlo na samotný vývoj aplikace.</w:t>
      </w:r>
    </w:p>
    <w:p w14:paraId="47C42A8F" w14:textId="445FC159" w:rsidR="00A91056" w:rsidRDefault="00A91056" w:rsidP="00A91056">
      <w:pPr>
        <w:pStyle w:val="Nadpis2"/>
      </w:pPr>
      <w:bookmarkStart w:id="4" w:name="_Toc42206621"/>
      <w:r>
        <w:t>Alternativy</w:t>
      </w:r>
      <w:bookmarkEnd w:id="4"/>
    </w:p>
    <w:p w14:paraId="288950FF" w14:textId="5C11DB04" w:rsidR="00E7727D" w:rsidRPr="00E7727D" w:rsidRDefault="00E7727D" w:rsidP="00E7727D">
      <w:r>
        <w:t>Zde si představíme další 2 nástroje, které jsou velmi populární v data science komunitě při sběru dat na webu.</w:t>
      </w:r>
    </w:p>
    <w:p w14:paraId="567F4534" w14:textId="407FDB43" w:rsidR="0021131F" w:rsidRDefault="0021131F" w:rsidP="0021131F">
      <w:pPr>
        <w:pStyle w:val="Nadpis3"/>
      </w:pPr>
      <w:bookmarkStart w:id="5" w:name="_Toc42206622"/>
      <w:r>
        <w:t>Scrapy</w:t>
      </w:r>
      <w:bookmarkEnd w:id="5"/>
    </w:p>
    <w:p w14:paraId="1502ADEC" w14:textId="6C17D77C" w:rsidR="00494862" w:rsidRDefault="009E07EA" w:rsidP="009E07EA">
      <w:r>
        <w:t>Scrapy je ustálený framework pro crawling webu. Slouží ke stavbě spiderů, kteří prochází určitou skupinu stránek a sbírají data.</w:t>
      </w:r>
      <w:r w:rsidR="00E5542C">
        <w:t xml:space="preserve"> Nástrojumožňuje práci s html, css a podporuje také Xpathové vyjádření.</w:t>
      </w:r>
      <w:r>
        <w:t xml:space="preserve"> Je vybudován na základě Twisted, síťového frameworku, díky kterému umožňuje multiprocesové asynchronní zpracování požadavků.</w:t>
      </w:r>
      <w:r w:rsidR="0089218F">
        <w:t xml:space="preserve"> </w:t>
      </w:r>
      <w:r w:rsidR="0089218F">
        <w:fldChar w:fldCharType="begin"/>
      </w:r>
      <w:r w:rsidR="0089218F">
        <w:instrText xml:space="preserve"> ADDIN ZOTERO_ITEM CSL_CITATION {"citationID":"nCyX2DUi","properties":{"formattedCitation":"(Kocman 2020)","plainCitation":"(Kocman 2020)","noteIndex":0},"citationItems":[{"id":14,"uris":["http://zotero.org/users/local/NAeLJ54Z/items/PXQWJJS4"],"uri":["http://zotero.org/users/local/NAeLJ54Z/items/PXQWJJS4"],"itemData":{"id":14,"type":"webpage","abstract":"Každý už určitě slyšel o pojmu web crawling/scraping. Teoreticky si vysvětlíme, co to skutečně znamená na obecném modelu a také na knihovně Scrapy, ke…","container-title":"Root.cz","language":"cs","note":"ISSN: (SCHEME=ISSN) 1212-8309\nsource: www.root.cz","title":"Představení knihovny Scrapy pro tvorbu web crawlerů","URL":"https://www.root.cz/clanky/predstaveni-knihovny-scrapy-pro-tvorbu-web-crawleru/","author":[{"family":"Kocman","given":"Tomáš"}],"accessed":{"date-parts":[["2020",6,4]]},"issued":{"date-parts":[["2020"]]}}}],"schema":"https://github.com/citation-style-language/schema/raw/master/csl-citation.json"} </w:instrText>
      </w:r>
      <w:r w:rsidR="0089218F">
        <w:fldChar w:fldCharType="separate"/>
      </w:r>
      <w:r w:rsidR="0089218F" w:rsidRPr="0089218F">
        <w:t>(Kocman 2020)</w:t>
      </w:r>
      <w:r w:rsidR="0089218F">
        <w:fldChar w:fldCharType="end"/>
      </w:r>
      <w:r>
        <w:t xml:space="preserve"> Díky tomu je nejrychlejší ze všech 3 zmíněných scrapingových nástrojů. </w:t>
      </w:r>
    </w:p>
    <w:p w14:paraId="28B6610C" w14:textId="0BDF8F8E" w:rsidR="00494862" w:rsidRDefault="00494862" w:rsidP="009E07EA">
      <w:r>
        <w:t xml:space="preserve">Tento framework nemá pověst uživatelsky přívětivého nástroje a dle mého názoru chaotická dokumentace na tom hraje také svou roli. Mezi největší nevýhody patří chybějící podpora pro </w:t>
      </w:r>
      <w:r w:rsidR="005050E9">
        <w:t>Javascript</w:t>
      </w:r>
      <w:r>
        <w:t>.</w:t>
      </w:r>
      <w:r w:rsidR="005050E9">
        <w:t xml:space="preserve"> S nástupem JS frontendových frameworků hraje tento faktor o to větší roli. </w:t>
      </w:r>
    </w:p>
    <w:p w14:paraId="38DAE3F9" w14:textId="77777777" w:rsidR="00E7727D" w:rsidRDefault="00E7727D" w:rsidP="00E7727D">
      <w:pPr>
        <w:pStyle w:val="Nadpis3"/>
      </w:pPr>
      <w:bookmarkStart w:id="6" w:name="_Toc42206623"/>
      <w:r>
        <w:t>BeautifulSoup</w:t>
      </w:r>
      <w:bookmarkEnd w:id="6"/>
    </w:p>
    <w:p w14:paraId="4068A725" w14:textId="77777777" w:rsidR="00E7727D" w:rsidRDefault="00E7727D" w:rsidP="00E7727D">
      <w:r>
        <w:t>Hlavní účel tohoto nástroje je práce s HTML a XML dokumenty. Jedná se o nástroj jednoduchý na ovládání s dobrou dokumentací. Díky tomu je často vstupní branou pro světa scrapingu.</w:t>
      </w:r>
    </w:p>
    <w:p w14:paraId="02740B1C" w14:textId="681267F3" w:rsidR="00E7727D" w:rsidRDefault="00E7727D" w:rsidP="009E07EA">
      <w:r>
        <w:t>Jelikož není hlavním účelem nástroje samotný crawling,</w:t>
      </w:r>
      <w:r w:rsidRPr="00CA0BD0">
        <w:t xml:space="preserve"> </w:t>
      </w:r>
      <w:r>
        <w:t>neumí posílat http požadavky ani parsovat xml dokument. Je proto nutné spolu s ní využít další knihovny. Také nemá nativní podporu multitaskingu. Za tímto účelem rychlého zpracování musíme využít například knihovnu multithreading, která ovšem není už tak snadná na použití. Další nevýhodou je neschopnost stejně jako scrapy sbírat data na stránkách spolehajících z velké části na javascript.</w:t>
      </w:r>
    </w:p>
    <w:p w14:paraId="5D88A73E" w14:textId="7C07858B" w:rsidR="0021131F" w:rsidRPr="0021131F" w:rsidRDefault="0021131F" w:rsidP="0021131F">
      <w:pPr>
        <w:pStyle w:val="Nadpis3"/>
      </w:pPr>
      <w:bookmarkStart w:id="7" w:name="_Toc42206624"/>
      <w:r>
        <w:t>Srovnání</w:t>
      </w:r>
      <w:bookmarkEnd w:id="7"/>
    </w:p>
    <w:p w14:paraId="77F488C4" w14:textId="72026D4D" w:rsidR="0021131F" w:rsidRDefault="00E7727D" w:rsidP="0021131F">
      <w:r>
        <w:t>Nejjednoduším nástrojem vhodným pro jednoduchou manipulaci s html je jednoznačně BeautifulSoup</w:t>
      </w:r>
      <w:r w:rsidR="0089218F">
        <w:t xml:space="preserve"> a d</w:t>
      </w:r>
      <w:r>
        <w:t xml:space="preserve">íky dalším knihovnám lze zvýšit </w:t>
      </w:r>
      <w:r w:rsidR="00010958">
        <w:t xml:space="preserve">i </w:t>
      </w:r>
      <w:r>
        <w:t>jeho rychlost. Skutečně specializovaný nástroj na crawling je až Scrapy, který je však kv</w:t>
      </w:r>
      <w:r w:rsidR="00C42100">
        <w:t>ů</w:t>
      </w:r>
      <w:r>
        <w:t>li své robusnosti složitější na použití. Avšak nativní asynchroní zpracování z něj činní nejrychlejší</w:t>
      </w:r>
      <w:r w:rsidR="00740832">
        <w:t>ho</w:t>
      </w:r>
      <w:r>
        <w:t xml:space="preserve"> z představených nástrojů. </w:t>
      </w:r>
    </w:p>
    <w:p w14:paraId="5860A103" w14:textId="0627D34A" w:rsidR="00E7727D" w:rsidRPr="0021131F" w:rsidRDefault="00E7727D" w:rsidP="0021131F">
      <w:r>
        <w:t xml:space="preserve">Selenium je tedy nejpomalejší z nástrojů. Avšak je multifunkční, je </w:t>
      </w:r>
      <w:r w:rsidR="00D16C8D">
        <w:t xml:space="preserve">to </w:t>
      </w:r>
      <w:r>
        <w:t xml:space="preserve">primárně nástroj na testování. </w:t>
      </w:r>
      <w:r w:rsidR="00D16C8D">
        <w:t xml:space="preserve">Jako největší výhodu </w:t>
      </w:r>
      <w:r w:rsidR="0050796C">
        <w:t>bereme</w:t>
      </w:r>
      <w:r w:rsidR="00D16C8D">
        <w:t xml:space="preserve"> zvládnutou práci s weby spoléhající </w:t>
      </w:r>
      <w:r w:rsidR="00B36764">
        <w:t xml:space="preserve">na </w:t>
      </w:r>
      <w:r w:rsidR="00D16C8D">
        <w:t xml:space="preserve">javascript. Jako jedinný ze zmíněných nástrojů si poradí s „nekonečným“ načítáním </w:t>
      </w:r>
      <w:r w:rsidR="004F715E">
        <w:t>i</w:t>
      </w:r>
      <w:r w:rsidR="00D16C8D">
        <w:t xml:space="preserve"> se Single Page aplikacemi.</w:t>
      </w:r>
      <w:r w:rsidR="00FA0C30">
        <w:t xml:space="preserve"> Proto u některých projektů, ačkoliv je primárně používán Scrapy, či BeautifulSoup, je k vyřešení </w:t>
      </w:r>
      <w:r w:rsidR="0050796C">
        <w:t>těchto</w:t>
      </w:r>
      <w:r w:rsidR="00FA0C30">
        <w:t xml:space="preserve"> problém</w:t>
      </w:r>
      <w:r w:rsidR="0050796C">
        <w:t>ů</w:t>
      </w:r>
      <w:r w:rsidR="00FA0C30">
        <w:t xml:space="preserve"> také připojeno </w:t>
      </w:r>
      <w:r w:rsidR="0050796C">
        <w:t>S</w:t>
      </w:r>
      <w:r w:rsidR="00FA0C30">
        <w:t>elenium a zvyšuje se tim komplexita celého projektu.</w:t>
      </w:r>
    </w:p>
    <w:p w14:paraId="782AD898" w14:textId="43A7D6B1" w:rsidR="0021131F" w:rsidRDefault="0021131F" w:rsidP="0021131F">
      <w:pPr>
        <w:pStyle w:val="Nadpis1"/>
      </w:pPr>
      <w:bookmarkStart w:id="8" w:name="_Toc42206625"/>
      <w:r>
        <w:lastRenderedPageBreak/>
        <w:t>Praktická část</w:t>
      </w:r>
      <w:bookmarkEnd w:id="8"/>
    </w:p>
    <w:p w14:paraId="18E40AF6" w14:textId="77DE85B9" w:rsidR="00DD6120" w:rsidRPr="00DD6120" w:rsidRDefault="00DD6120" w:rsidP="00DD6120">
      <w:r>
        <w:t>Tato část se zaměruje na praktické využití</w:t>
      </w:r>
      <w:r w:rsidR="00402CB6">
        <w:t xml:space="preserve"> nástroje Selenium Webdriver. </w:t>
      </w:r>
      <w:r w:rsidR="00B51110">
        <w:t>V první části části si představíme zdroj a charakter sbíraných dat. Poté sestavíme prostředí a nainstalujeme nástroje. V kapitolách průběh vývoje a problémy budou popsány principy, jakými je třeba takový crawlingový script řídit a které problémy jsme během vývoje museli řešit. V závěrečné části se podíváme na výsledný výstup a zhodnotíme kvalitu.</w:t>
      </w:r>
    </w:p>
    <w:p w14:paraId="58F4AEE6" w14:textId="03C280CC" w:rsidR="0021131F" w:rsidRDefault="0021131F" w:rsidP="0021131F">
      <w:pPr>
        <w:pStyle w:val="Nadpis2"/>
      </w:pPr>
      <w:bookmarkStart w:id="9" w:name="_Toc42206626"/>
      <w:r>
        <w:t>Cíl praktické části</w:t>
      </w:r>
      <w:bookmarkEnd w:id="9"/>
    </w:p>
    <w:p w14:paraId="57D3C309" w14:textId="23FB3182" w:rsidR="00402CB6" w:rsidRPr="00402CB6" w:rsidRDefault="00402CB6" w:rsidP="00402CB6">
      <w:r>
        <w:t>Cíl</w:t>
      </w:r>
      <w:r w:rsidR="00827009">
        <w:t xml:space="preserve">em této části je automatizovat sběr dat z webové stránky </w:t>
      </w:r>
      <w:r w:rsidR="00827009" w:rsidRPr="005E459D">
        <w:t>www.github.com</w:t>
      </w:r>
      <w:r w:rsidR="00827009">
        <w:t xml:space="preserve"> pomocí představeného nástroje Selenium a dalších pomocních nástrojů. Sběr bude probíhat pomocí skriptu, který </w:t>
      </w:r>
      <w:r w:rsidR="008D1399">
        <w:t xml:space="preserve">je potřeba sestavit na míru struktuře stránky github. </w:t>
      </w:r>
      <w:r w:rsidR="00827009">
        <w:t xml:space="preserve"> </w:t>
      </w:r>
    </w:p>
    <w:p w14:paraId="52EC7D77" w14:textId="500E052D" w:rsidR="0021131F" w:rsidRDefault="00B51110" w:rsidP="00B51110">
      <w:pPr>
        <w:pStyle w:val="Nadpis2"/>
      </w:pPr>
      <w:bookmarkStart w:id="10" w:name="_Toc42206627"/>
      <w:r>
        <w:t>Zdroj</w:t>
      </w:r>
      <w:r w:rsidR="0021131F">
        <w:t xml:space="preserve"> dat</w:t>
      </w:r>
      <w:bookmarkEnd w:id="10"/>
    </w:p>
    <w:p w14:paraId="43131F2A" w14:textId="1E391ECE" w:rsidR="007C79AD" w:rsidRDefault="00A46E0C" w:rsidP="00A46E0C">
      <w:r>
        <w:t xml:space="preserve">Zdroj našich dat je stránka </w:t>
      </w:r>
      <w:hyperlink r:id="rId10" w:history="1">
        <w:r w:rsidRPr="00CD0C4F">
          <w:rPr>
            <w:rStyle w:val="Hypertextovodkaz"/>
          </w:rPr>
          <w:t>www.github.com</w:t>
        </w:r>
      </w:hyperlink>
      <w:r>
        <w:t xml:space="preserve"> </w:t>
      </w:r>
      <w:r w:rsidR="00033965">
        <w:t xml:space="preserve">založená v roce 2008, nyní </w:t>
      </w:r>
      <w:r>
        <w:t xml:space="preserve">patřící </w:t>
      </w:r>
      <w:r w:rsidR="00033965">
        <w:t xml:space="preserve">pod společnost </w:t>
      </w:r>
      <w:r>
        <w:t>Microsoft Corporation. Jedná se webovou službu pro vývoj softwaru spoléhající na verzovací nástroj Git. Nabízí bezplatný hosting pro IT projekty.</w:t>
      </w:r>
      <w:r w:rsidR="003951CA">
        <w:t xml:space="preserve"> </w:t>
      </w:r>
      <w:r w:rsidR="003951CA">
        <w:fldChar w:fldCharType="begin"/>
      </w:r>
      <w:r w:rsidR="003951CA">
        <w:instrText xml:space="preserve"> ADDIN ZOTERO_ITEM CSL_CITATION {"citationID":"1SFq3pp9","properties":{"formattedCitation":"(wikipedia.com 2020)","plainCitation":"(wikipedia.com 2020)","noteIndex":0},"citationItems":[{"id":16,"uris":["http://zotero.org/users/local/NAeLJ54Z/items/VHD7WRVS"],"uri":["http://zotero.org/users/local/NAeLJ54Z/items/VHD7WRVS"],"itemData":{"id":16,"type":"entry-encyclopedia","abstract":"GitHub je webová služba podporující vývoj softwaru za pomoci verzovacího nástroje Git. GitHub nabízí bezplatný Webhosting pro open source projekty. Od 7. ledna 2019 je možné ukládat bezplatně i soukromé repositáře (dříve po zaplacení měsíčního poplatku). Projekt byl spuštěn v roce 2008, zakladatelé byli Tom Preston-Werner, Chris Wanstrath a PJ Hyett.","container-title":"Wikipedie","language":"cs","note":"Page Version ID: 18109202","source":"Wikipedia","title":"GitHub","URL":"https://cs.wikipedia.org/w/index.php?title=GitHub&amp;oldid=18109202","author":[{"family":"wikipedia.com","given":""}],"accessed":{"date-parts":[["2020",6,4]]},"issued":{"date-parts":[["2020",2,1]]}}}],"schema":"https://github.com/citation-style-language/schema/raw/master/csl-citation.json"} </w:instrText>
      </w:r>
      <w:r w:rsidR="003951CA">
        <w:fldChar w:fldCharType="separate"/>
      </w:r>
      <w:r w:rsidR="003951CA" w:rsidRPr="003951CA">
        <w:t>(wikipedia.com 2020)</w:t>
      </w:r>
      <w:r w:rsidR="003951CA">
        <w:fldChar w:fldCharType="end"/>
      </w:r>
      <w:r>
        <w:t xml:space="preserve"> Služba je svojí funkcionalitou podobná sociálním sítím (uživatelé, diskuze) a je rozšířená převážně mezi open source komunitou</w:t>
      </w:r>
      <w:r w:rsidR="007C79AD">
        <w:t>. Uživatelé tu mohou diskutovat nad kódem, přispívat do projektů či nahlašovat případné bugy.</w:t>
      </w:r>
    </w:p>
    <w:p w14:paraId="3DE95694" w14:textId="215B9756" w:rsidR="00A46E0C" w:rsidRDefault="007C79AD" w:rsidP="00A46E0C">
      <w:r>
        <w:t>Naší snahou bude získat data o populárních repozitářích. Tak se nazívají zde umístěné projekty. K vyhledání těchto frekventovaných projektů využijeme podstránku „Github Collections“, která sdružuje podobné repozitáře do kategorií.</w:t>
      </w:r>
      <w:r w:rsidR="00A46E0C">
        <w:t xml:space="preserve"> </w:t>
      </w:r>
      <w:r>
        <w:t>Najdeme zde kupříkladu kategorie repozitářů pro zlepšení produktivity vývoje nebo tzv</w:t>
      </w:r>
      <w:r w:rsidR="003B0D05">
        <w:t>.</w:t>
      </w:r>
      <w:r>
        <w:t xml:space="preserve"> lintery pro kontrolu kvality kódu. </w:t>
      </w:r>
    </w:p>
    <w:p w14:paraId="15B6E8A2" w14:textId="6DEA3919" w:rsidR="005E459D" w:rsidRPr="005E459D" w:rsidRDefault="00063174" w:rsidP="005E459D">
      <w:r>
        <w:t xml:space="preserve">Detailní stránka každého repozitáře obsahuje rozličné informace o něm. Dozvíme se počet hvězdiček, které značí jeho oblíbenost, dále počet „watchers“, tedy uživatelů, kteří odebírají novinky o repozitáři. Zajímavé je také </w:t>
      </w:r>
      <w:r w:rsidR="0032684C">
        <w:t xml:space="preserve">informace o </w:t>
      </w:r>
      <w:r>
        <w:t>poměru používaných programovacích jazyků</w:t>
      </w:r>
      <w:r w:rsidR="0032684C">
        <w:t xml:space="preserve"> v projektu</w:t>
      </w:r>
      <w:r>
        <w:t>.</w:t>
      </w:r>
      <w:r w:rsidR="0032684C">
        <w:t xml:space="preserve"> V</w:t>
      </w:r>
      <w:r w:rsidR="00DC2C60">
        <w:t> </w:t>
      </w:r>
      <w:r w:rsidR="0032684C">
        <w:t>podkategoriích</w:t>
      </w:r>
      <w:r w:rsidR="00DC2C60">
        <w:t xml:space="preserve"> </w:t>
      </w:r>
      <w:r w:rsidR="0032684C">
        <w:t>jsou umístěné diskuze otevřenými bugy, či žádosti o sloučení přídavku</w:t>
      </w:r>
      <w:r w:rsidR="00A65DDE">
        <w:t xml:space="preserve"> od </w:t>
      </w:r>
      <w:r w:rsidR="00A65DDE" w:rsidRPr="00A65DDE">
        <w:t>přispěvatel</w:t>
      </w:r>
      <w:r w:rsidR="00A65DDE">
        <w:t>ů</w:t>
      </w:r>
      <w:r w:rsidR="0032684C">
        <w:t>.</w:t>
      </w:r>
      <w:r w:rsidR="00DC2C60">
        <w:t xml:space="preserve"> Zde nás bude zajímat kolik takových vláken v těchto diskuzích existuje. </w:t>
      </w:r>
      <w:r w:rsidR="00A90A81">
        <w:t>Samozřejmě nezapomeneme na důležité informace jako celkový počet přízpěvků (commitů) nebo kolik lidí již přispělo svým kódem.</w:t>
      </w:r>
    </w:p>
    <w:p w14:paraId="0FC56004" w14:textId="769AE61F" w:rsidR="0021131F" w:rsidRDefault="0021131F" w:rsidP="006531D6">
      <w:pPr>
        <w:pStyle w:val="Nadpis2"/>
      </w:pPr>
      <w:bookmarkStart w:id="11" w:name="_Toc42206628"/>
      <w:r>
        <w:t>Příprava prostředí</w:t>
      </w:r>
      <w:bookmarkEnd w:id="11"/>
    </w:p>
    <w:p w14:paraId="2F7B1DA9" w14:textId="0E1AB084" w:rsidR="00A336E4" w:rsidRDefault="006531D6" w:rsidP="006531D6">
      <w:pPr>
        <w:pStyle w:val="Nadpis3"/>
      </w:pPr>
      <w:bookmarkStart w:id="12" w:name="_Toc42206629"/>
      <w:r>
        <w:t>Selenium Webdriver</w:t>
      </w:r>
      <w:bookmarkEnd w:id="12"/>
    </w:p>
    <w:p w14:paraId="35518D26" w14:textId="15B934A7" w:rsidR="006531D6" w:rsidRDefault="006531D6" w:rsidP="006531D6">
      <w:r>
        <w:t xml:space="preserve">V naší práci použijeme webdriver nejpopulárnějšího prohlížeče Google Chrome. Nástroj je dostupný ke stažení na adrese </w:t>
      </w:r>
      <w:hyperlink r:id="rId11" w:history="1">
        <w:r>
          <w:rPr>
            <w:rStyle w:val="Hypertextovodkaz"/>
          </w:rPr>
          <w:t>https://chromedriver.chromium.org/downloads</w:t>
        </w:r>
      </w:hyperlink>
      <w:r>
        <w:t>. Je nutné se nejdříve podívat na verzi lokálně nainstalovaného prohlížeče. Tak provedeme, pokud napíšeme příkaz „</w:t>
      </w:r>
      <w:hyperlink r:id="rId12" w:history="1">
        <w:r>
          <w:rPr>
            <w:rStyle w:val="Hypertextovodkaz"/>
          </w:rPr>
          <w:t>chrome://settings/help</w:t>
        </w:r>
      </w:hyperlink>
      <w:r>
        <w:t xml:space="preserve">“ do vyhledávacího pole. Náš prohlížeč běží na verzi 83.0.4103.61. Ve zmíněném archivu jsou dostupné verze </w:t>
      </w:r>
      <w:r>
        <w:lastRenderedPageBreak/>
        <w:t xml:space="preserve">pro všechny stabilní buildy prohlížeče. My si stáhneme ovladač pro naši konkrétní verzi Chromu a operačního systému, jímž je MS Windows. </w:t>
      </w:r>
    </w:p>
    <w:p w14:paraId="7D25A02A" w14:textId="37A01CCA" w:rsidR="006531D6" w:rsidRDefault="006531D6" w:rsidP="006531D6">
      <w:r>
        <w:t xml:space="preserve">V archivu nalezneme soubor chromedriver.exe. Soubor </w:t>
      </w:r>
      <w:r w:rsidR="00D304BF">
        <w:t xml:space="preserve">uložíme například </w:t>
      </w:r>
      <w:r>
        <w:t xml:space="preserve">do složky </w:t>
      </w:r>
      <w:r w:rsidR="00D304BF">
        <w:t xml:space="preserve">našeho </w:t>
      </w:r>
      <w:r>
        <w:t>projektu</w:t>
      </w:r>
      <w:r w:rsidR="00D304BF">
        <w:t xml:space="preserve">. </w:t>
      </w:r>
      <w:r w:rsidR="00BC78CF">
        <w:t>Cestu k</w:t>
      </w:r>
      <w:r w:rsidR="00D304BF">
        <w:t xml:space="preserve"> souboru budeme muset </w:t>
      </w:r>
      <w:r w:rsidR="00BC78CF">
        <w:t xml:space="preserve">později </w:t>
      </w:r>
      <w:r w:rsidR="00D304BF">
        <w:t>ve skriptu explicitně definovat.</w:t>
      </w:r>
      <w:r w:rsidR="00BC78CF">
        <w:t xml:space="preserve"> To bylo s ohledem na Webdriver vše, co je třeba vyřešit.</w:t>
      </w:r>
    </w:p>
    <w:p w14:paraId="147D55DD" w14:textId="54BA4F78" w:rsidR="00BC78CF" w:rsidRDefault="008F14B7" w:rsidP="00BC78CF">
      <w:pPr>
        <w:pStyle w:val="Nadpis3"/>
      </w:pPr>
      <w:bookmarkStart w:id="13" w:name="_Toc42206630"/>
      <w:r>
        <w:t xml:space="preserve">Python </w:t>
      </w:r>
      <w:r w:rsidR="00CE3EF9">
        <w:t>p</w:t>
      </w:r>
      <w:r>
        <w:t>rostředí</w:t>
      </w:r>
      <w:bookmarkEnd w:id="13"/>
    </w:p>
    <w:p w14:paraId="4B3563BD" w14:textId="5DD9309A" w:rsidR="008F14B7" w:rsidRDefault="00FA71DD" w:rsidP="008F14B7">
      <w:r>
        <w:t>Skript</w:t>
      </w:r>
      <w:r w:rsidR="008F14B7">
        <w:t xml:space="preserve"> budeme psát v dynamickém jazyce Python. Selenium API je podporovány verzemi 2.7, 3.5 a výše. My máme na lokálním stroji nainstalovanou distribuci Anaconda s Python verzí 3.7 dostupnou na adrese </w:t>
      </w:r>
      <w:hyperlink r:id="rId13" w:history="1">
        <w:r w:rsidR="008F14B7">
          <w:rPr>
            <w:rStyle w:val="Hypertextovodkaz"/>
          </w:rPr>
          <w:t>https://www.anaconda.com/products/individual</w:t>
        </w:r>
      </w:hyperlink>
      <w:r w:rsidR="008F14B7">
        <w:t xml:space="preserve">, která přichází spolu s grafickým rozhraním a užitečným manažerem balíků nazvaným Conda. </w:t>
      </w:r>
    </w:p>
    <w:p w14:paraId="1118E500" w14:textId="768F2E25" w:rsidR="00FA71DD" w:rsidRDefault="00FA71DD" w:rsidP="008F14B7">
      <w:r>
        <w:t xml:space="preserve">Vytvoříme si virtuální prostředí „conda </w:t>
      </w:r>
      <w:proofErr w:type="gramStart"/>
      <w:r>
        <w:t>create -n</w:t>
      </w:r>
      <w:proofErr w:type="gramEnd"/>
      <w:r>
        <w:rPr>
          <w:lang w:val="en-GB"/>
        </w:rPr>
        <w:t xml:space="preserve"> 4iz470-env</w:t>
      </w:r>
      <w:r>
        <w:t>“, které bude obsahovat knihovny potřebné pro tento projekt.</w:t>
      </w:r>
      <w:r w:rsidR="00A37D1D">
        <w:t xml:space="preserve"> Pokud chceme replikovat prostředí hotového projektu, můžeme nainstalovat všechny potřebné </w:t>
      </w:r>
      <w:r w:rsidR="00852231">
        <w:t>balíky pomocí</w:t>
      </w:r>
      <w:r w:rsidR="00A37D1D">
        <w:t xml:space="preserve"> příkazu „pip </w:t>
      </w:r>
      <w:proofErr w:type="gramStart"/>
      <w:r w:rsidR="00A37D1D">
        <w:t>install -r</w:t>
      </w:r>
      <w:proofErr w:type="gramEnd"/>
      <w:r w:rsidR="00A37D1D">
        <w:t xml:space="preserve"> requirements.txt“. Jinak provedeme i</w:t>
      </w:r>
      <w:r>
        <w:t xml:space="preserve">nstalaci balíků </w:t>
      </w:r>
      <w:r w:rsidR="00A37D1D">
        <w:t xml:space="preserve">klasicky pomocí </w:t>
      </w:r>
      <w:r>
        <w:t>„pip install package“ nebo „conda install package“.</w:t>
      </w:r>
    </w:p>
    <w:p w14:paraId="1BBEFEC4" w14:textId="0440169F" w:rsidR="00E50DBB" w:rsidRDefault="00E50DBB" w:rsidP="00E50DBB">
      <w:pPr>
        <w:pStyle w:val="Nadpis3"/>
      </w:pPr>
      <w:bookmarkStart w:id="14" w:name="_Toc42206631"/>
      <w:r>
        <w:t>Build-In knihovny</w:t>
      </w:r>
      <w:bookmarkEnd w:id="14"/>
    </w:p>
    <w:p w14:paraId="29B07521" w14:textId="254F87A8" w:rsidR="00C64A09" w:rsidRPr="00C64A09" w:rsidRDefault="00C64A09" w:rsidP="00C64A09">
      <w:r>
        <w:t>Knihovny jsou součástí pythonu a není potřeba je instalovat.</w:t>
      </w:r>
    </w:p>
    <w:p w14:paraId="59C8D6DA" w14:textId="7713EFDA" w:rsidR="00E50DBB" w:rsidRDefault="00E50DBB" w:rsidP="00E50DBB">
      <w:pPr>
        <w:pStyle w:val="Odstavecseseznamem"/>
        <w:numPr>
          <w:ilvl w:val="0"/>
          <w:numId w:val="25"/>
        </w:numPr>
      </w:pPr>
      <w:r w:rsidRPr="00C64A09">
        <w:rPr>
          <w:b/>
          <w:bCs/>
        </w:rPr>
        <w:t>Pathlib</w:t>
      </w:r>
      <w:r>
        <w:t xml:space="preserve"> – pro práci s objekty v souborovém systému</w:t>
      </w:r>
    </w:p>
    <w:p w14:paraId="52E56466" w14:textId="3216B804" w:rsidR="00C64A09" w:rsidRPr="00C64A09" w:rsidRDefault="00C64A09" w:rsidP="00C64A09">
      <w:pPr>
        <w:pStyle w:val="Odstavecseseznamem"/>
        <w:numPr>
          <w:ilvl w:val="1"/>
          <w:numId w:val="25"/>
        </w:numPr>
      </w:pPr>
      <w:r w:rsidRPr="00C64A09">
        <w:t>Dokumentace:</w:t>
      </w:r>
      <w:r>
        <w:t xml:space="preserve"> </w:t>
      </w:r>
      <w:hyperlink r:id="rId14" w:history="1">
        <w:r>
          <w:rPr>
            <w:rStyle w:val="Hypertextovodkaz"/>
          </w:rPr>
          <w:t>https://docs.python.org/3/library/pathlib.html</w:t>
        </w:r>
      </w:hyperlink>
    </w:p>
    <w:p w14:paraId="0FDF5D03" w14:textId="51B0F1D2" w:rsidR="00E50DBB" w:rsidRDefault="00E50DBB" w:rsidP="00E50DBB">
      <w:pPr>
        <w:pStyle w:val="Odstavecseseznamem"/>
        <w:numPr>
          <w:ilvl w:val="0"/>
          <w:numId w:val="25"/>
        </w:numPr>
      </w:pPr>
      <w:r w:rsidRPr="00C64A09">
        <w:rPr>
          <w:b/>
          <w:bCs/>
        </w:rPr>
        <w:t>Re</w:t>
      </w:r>
      <w:r>
        <w:t xml:space="preserve"> – pro vyhledávání textových řetězců podle regex vzorů</w:t>
      </w:r>
    </w:p>
    <w:p w14:paraId="0C39DF22" w14:textId="0F5E564E" w:rsidR="00C64A09" w:rsidRPr="00C64A09" w:rsidRDefault="00C64A09" w:rsidP="00C64A09">
      <w:pPr>
        <w:pStyle w:val="Odstavecseseznamem"/>
        <w:numPr>
          <w:ilvl w:val="1"/>
          <w:numId w:val="25"/>
        </w:numPr>
      </w:pPr>
      <w:r w:rsidRPr="00C64A09">
        <w:t>Dokumentace:</w:t>
      </w:r>
      <w:r>
        <w:t xml:space="preserve"> </w:t>
      </w:r>
      <w:hyperlink r:id="rId15" w:history="1">
        <w:r>
          <w:rPr>
            <w:rStyle w:val="Hypertextovodkaz"/>
          </w:rPr>
          <w:t>https://docs.python.org/3/library/re.html</w:t>
        </w:r>
      </w:hyperlink>
    </w:p>
    <w:p w14:paraId="3C6E4E25" w14:textId="03EC3F06" w:rsidR="00E50DBB" w:rsidRDefault="00E50DBB" w:rsidP="00E50DBB">
      <w:pPr>
        <w:pStyle w:val="Odstavecseseznamem"/>
        <w:numPr>
          <w:ilvl w:val="0"/>
          <w:numId w:val="25"/>
        </w:numPr>
      </w:pPr>
      <w:r w:rsidRPr="00C64A09">
        <w:rPr>
          <w:b/>
          <w:bCs/>
        </w:rPr>
        <w:t>Time</w:t>
      </w:r>
      <w:r>
        <w:t xml:space="preserve"> – pro práci s časem uvnitř skriptu</w:t>
      </w:r>
    </w:p>
    <w:p w14:paraId="193A70BF" w14:textId="0AE0A122" w:rsidR="00C64A09" w:rsidRPr="00C64A09" w:rsidRDefault="00C64A09" w:rsidP="00C64A09">
      <w:pPr>
        <w:pStyle w:val="Odstavecseseznamem"/>
        <w:numPr>
          <w:ilvl w:val="1"/>
          <w:numId w:val="25"/>
        </w:numPr>
      </w:pPr>
      <w:r w:rsidRPr="00C64A09">
        <w:t>Dokumentace:</w:t>
      </w:r>
      <w:r>
        <w:t xml:space="preserve"> </w:t>
      </w:r>
      <w:hyperlink r:id="rId16" w:history="1">
        <w:r>
          <w:rPr>
            <w:rStyle w:val="Hypertextovodkaz"/>
          </w:rPr>
          <w:t>https://docs.python.org/3/library/time.html</w:t>
        </w:r>
      </w:hyperlink>
    </w:p>
    <w:p w14:paraId="736C5276" w14:textId="77AF0EE4" w:rsidR="00E50DBB" w:rsidRDefault="00E50DBB" w:rsidP="00E50DBB">
      <w:pPr>
        <w:pStyle w:val="Odstavecseseznamem"/>
        <w:numPr>
          <w:ilvl w:val="0"/>
          <w:numId w:val="25"/>
        </w:numPr>
      </w:pPr>
      <w:r w:rsidRPr="00C64A09">
        <w:rPr>
          <w:b/>
          <w:bCs/>
        </w:rPr>
        <w:t>Itertools</w:t>
      </w:r>
      <w:r>
        <w:t xml:space="preserve"> – pro vytváření efektivních iterátorů</w:t>
      </w:r>
    </w:p>
    <w:p w14:paraId="11DB2E60" w14:textId="7125FC8B" w:rsidR="00C64A09" w:rsidRPr="00C64A09" w:rsidRDefault="00C64A09" w:rsidP="00C64A09">
      <w:pPr>
        <w:pStyle w:val="Odstavecseseznamem"/>
        <w:numPr>
          <w:ilvl w:val="1"/>
          <w:numId w:val="25"/>
        </w:numPr>
      </w:pPr>
      <w:r w:rsidRPr="00C64A09">
        <w:t>Dokumentace:</w:t>
      </w:r>
      <w:r>
        <w:t xml:space="preserve"> </w:t>
      </w:r>
      <w:hyperlink r:id="rId17" w:history="1">
        <w:r>
          <w:rPr>
            <w:rStyle w:val="Hypertextovodkaz"/>
          </w:rPr>
          <w:t>https://docs.python.org/3/library/itertools.html</w:t>
        </w:r>
      </w:hyperlink>
    </w:p>
    <w:p w14:paraId="6F7914AA" w14:textId="23559BA7" w:rsidR="004562BB" w:rsidRDefault="00E50DBB" w:rsidP="004562BB">
      <w:pPr>
        <w:pStyle w:val="Nadpis3"/>
      </w:pPr>
      <w:bookmarkStart w:id="15" w:name="_Toc42206632"/>
      <w:r>
        <w:t>Externí k</w:t>
      </w:r>
      <w:r w:rsidR="004562BB">
        <w:t>nihovny</w:t>
      </w:r>
      <w:bookmarkEnd w:id="15"/>
    </w:p>
    <w:p w14:paraId="264107DF" w14:textId="7CA23095" w:rsidR="00E50DBB" w:rsidRPr="00E50DBB" w:rsidRDefault="00E50DBB" w:rsidP="00E50DBB">
      <w:r>
        <w:t>Tyto knihovny je potřeba nainstalovat, nejsou součástí zabudovaných balíčků.</w:t>
      </w:r>
    </w:p>
    <w:p w14:paraId="5E2B1270" w14:textId="043FD705" w:rsidR="004562BB" w:rsidRPr="009A6E31" w:rsidRDefault="004562BB" w:rsidP="004562BB">
      <w:pPr>
        <w:pStyle w:val="Odstavecseseznamem"/>
        <w:numPr>
          <w:ilvl w:val="0"/>
          <w:numId w:val="24"/>
        </w:numPr>
      </w:pPr>
      <w:r>
        <w:rPr>
          <w:b/>
          <w:bCs/>
        </w:rPr>
        <w:t xml:space="preserve">Selenium </w:t>
      </w:r>
      <w:r w:rsidRPr="009A6E31">
        <w:t>– API pro ovládání webdriveru</w:t>
      </w:r>
    </w:p>
    <w:p w14:paraId="20289916" w14:textId="41BABFB4" w:rsidR="009A6E31" w:rsidRPr="004562BB" w:rsidRDefault="009A6E31" w:rsidP="009A6E31">
      <w:pPr>
        <w:pStyle w:val="Odstavecseseznamem"/>
        <w:numPr>
          <w:ilvl w:val="1"/>
          <w:numId w:val="24"/>
        </w:numPr>
      </w:pPr>
      <w:r w:rsidRPr="009A6E31">
        <w:t xml:space="preserve">Dokumentace: </w:t>
      </w:r>
      <w:hyperlink r:id="rId18" w:history="1">
        <w:r>
          <w:rPr>
            <w:rStyle w:val="Hypertextovodkaz"/>
          </w:rPr>
          <w:t>https://selenium-python.readthedocs.io/</w:t>
        </w:r>
      </w:hyperlink>
    </w:p>
    <w:p w14:paraId="6D420E77" w14:textId="75F39A1D" w:rsidR="004562BB" w:rsidRDefault="004562BB" w:rsidP="004562BB">
      <w:pPr>
        <w:pStyle w:val="Odstavecseseznamem"/>
        <w:numPr>
          <w:ilvl w:val="0"/>
          <w:numId w:val="24"/>
        </w:numPr>
      </w:pPr>
      <w:r>
        <w:rPr>
          <w:b/>
          <w:bCs/>
        </w:rPr>
        <w:t xml:space="preserve">Jupyter </w:t>
      </w:r>
      <w:r w:rsidRPr="009A6E31">
        <w:t>– vývojové prostředí</w:t>
      </w:r>
      <w:r w:rsidR="009A6E31" w:rsidRPr="009A6E31">
        <w:t xml:space="preserve"> pro vývoj</w:t>
      </w:r>
    </w:p>
    <w:p w14:paraId="1D6C3CA7" w14:textId="62F87172" w:rsidR="009A6E31" w:rsidRPr="009A6E31" w:rsidRDefault="009A6E31" w:rsidP="009A6E31">
      <w:pPr>
        <w:pStyle w:val="Odstavecseseznamem"/>
        <w:numPr>
          <w:ilvl w:val="1"/>
          <w:numId w:val="24"/>
        </w:numPr>
      </w:pPr>
      <w:r w:rsidRPr="009A6E31">
        <w:t>Dokumentace:</w:t>
      </w:r>
      <w:r>
        <w:t xml:space="preserve"> </w:t>
      </w:r>
      <w:hyperlink r:id="rId19" w:history="1">
        <w:r>
          <w:rPr>
            <w:rStyle w:val="Hypertextovodkaz"/>
          </w:rPr>
          <w:t>https://jupyter-notebook.readthedocs.io/en/stable/</w:t>
        </w:r>
      </w:hyperlink>
    </w:p>
    <w:p w14:paraId="0EE89BE7" w14:textId="62507A7D" w:rsidR="009A6E31" w:rsidRDefault="004562BB" w:rsidP="009A6E31">
      <w:pPr>
        <w:pStyle w:val="Odstavecseseznamem"/>
        <w:numPr>
          <w:ilvl w:val="0"/>
          <w:numId w:val="24"/>
        </w:numPr>
      </w:pPr>
      <w:r>
        <w:rPr>
          <w:b/>
          <w:bCs/>
        </w:rPr>
        <w:t xml:space="preserve">Pandas </w:t>
      </w:r>
      <w:r w:rsidRPr="009A6E31">
        <w:t xml:space="preserve">– knihovna pro </w:t>
      </w:r>
      <w:r w:rsidR="009A6E31" w:rsidRPr="009A6E31">
        <w:t>transformaci dat</w:t>
      </w:r>
    </w:p>
    <w:p w14:paraId="1A8C1487" w14:textId="76DABFD7" w:rsidR="004562BB" w:rsidRPr="004562BB" w:rsidRDefault="00E50DBB" w:rsidP="00E50DBB">
      <w:pPr>
        <w:pStyle w:val="Odstavecseseznamem"/>
        <w:numPr>
          <w:ilvl w:val="1"/>
          <w:numId w:val="24"/>
        </w:numPr>
      </w:pPr>
      <w:r w:rsidRPr="00E50DBB">
        <w:t xml:space="preserve">Dokumentace: </w:t>
      </w:r>
      <w:hyperlink r:id="rId20" w:history="1">
        <w:r>
          <w:rPr>
            <w:rStyle w:val="Hypertextovodkaz"/>
          </w:rPr>
          <w:t>https://pandas.pydata.org/docs/</w:t>
        </w:r>
      </w:hyperlink>
    </w:p>
    <w:p w14:paraId="08A92DC7" w14:textId="54DA9EA1" w:rsidR="004562BB" w:rsidRDefault="00764963" w:rsidP="004562BB">
      <w:pPr>
        <w:pStyle w:val="Odstavecseseznamem"/>
        <w:numPr>
          <w:ilvl w:val="0"/>
          <w:numId w:val="24"/>
        </w:numPr>
        <w:rPr>
          <w:color w:val="auto"/>
        </w:rPr>
      </w:pPr>
      <w:r>
        <w:rPr>
          <w:b/>
          <w:bCs/>
          <w:color w:val="auto"/>
        </w:rPr>
        <w:t xml:space="preserve">Seaborn </w:t>
      </w:r>
      <w:r>
        <w:rPr>
          <w:color w:val="auto"/>
        </w:rPr>
        <w:t>– knihovna pro vizualizaci</w:t>
      </w:r>
    </w:p>
    <w:p w14:paraId="6204626C" w14:textId="4110DA8A" w:rsidR="00764963" w:rsidRPr="00764963" w:rsidRDefault="00764963" w:rsidP="00764963">
      <w:pPr>
        <w:pStyle w:val="Odstavecseseznamem"/>
        <w:numPr>
          <w:ilvl w:val="1"/>
          <w:numId w:val="24"/>
        </w:numPr>
        <w:rPr>
          <w:color w:val="auto"/>
        </w:rPr>
      </w:pPr>
      <w:r>
        <w:rPr>
          <w:color w:val="auto"/>
        </w:rPr>
        <w:t xml:space="preserve">Dokumentace: </w:t>
      </w:r>
      <w:hyperlink r:id="rId21" w:history="1">
        <w:r>
          <w:rPr>
            <w:rStyle w:val="Hypertextovodkaz"/>
          </w:rPr>
          <w:t>https://seaborn.pydata.org/</w:t>
        </w:r>
      </w:hyperlink>
    </w:p>
    <w:p w14:paraId="3CC45CBA" w14:textId="469BDF49" w:rsidR="0021131F" w:rsidRDefault="0021131F" w:rsidP="006531D6">
      <w:pPr>
        <w:pStyle w:val="Nadpis2"/>
      </w:pPr>
      <w:bookmarkStart w:id="16" w:name="_Toc42206633"/>
      <w:r>
        <w:lastRenderedPageBreak/>
        <w:t>Průběh vývoje</w:t>
      </w:r>
      <w:bookmarkEnd w:id="16"/>
    </w:p>
    <w:p w14:paraId="64D1DB25" w14:textId="68A4E52C" w:rsidR="00AC25C6" w:rsidRDefault="00AC25C6" w:rsidP="00AC25C6">
      <w:r>
        <w:t xml:space="preserve">Pro vývoj </w:t>
      </w:r>
      <w:r w:rsidR="00A0051A">
        <w:t>je použit</w:t>
      </w:r>
      <w:r>
        <w:t xml:space="preserve"> jupyter notebook, jelikož </w:t>
      </w:r>
      <w:r w:rsidR="00DC28BE">
        <w:t>umožňuje vývoj per partes a průběžně kontrolovat obsah proměných.</w:t>
      </w:r>
      <w:r w:rsidR="00A0051A">
        <w:t xml:space="preserve"> Na začátku</w:t>
      </w:r>
      <w:r w:rsidR="008722DB">
        <w:t xml:space="preserve"> skriptu</w:t>
      </w:r>
      <w:r w:rsidR="00A0051A">
        <w:t xml:space="preserve"> naimportujeme všechny používané knihovny. </w:t>
      </w:r>
    </w:p>
    <w:p w14:paraId="1BC0A011" w14:textId="13B74AFE" w:rsidR="00E65A1F" w:rsidRDefault="008722DB" w:rsidP="00AC25C6">
      <w:r>
        <w:t>Nejdříve budeme pracovat jen s jedním repozitářem, abychom vyhledali elementy uchovávající informace. Snažíme se projít cestu skrze</w:t>
      </w:r>
      <w:r w:rsidR="00A0051A">
        <w:t xml:space="preserve"> seznam kolekcí, přes seznam repozitářů v</w:t>
      </w:r>
      <w:r w:rsidR="00E65A1F">
        <w:t> </w:t>
      </w:r>
      <w:r w:rsidR="00A0051A">
        <w:t>kolekci</w:t>
      </w:r>
      <w:r w:rsidR="00E65A1F">
        <w:t xml:space="preserve"> (zobrazen na </w:t>
      </w:r>
      <w:r w:rsidR="00E65A1F" w:rsidRPr="002957BF">
        <w:rPr>
          <w:color w:val="auto"/>
        </w:rPr>
        <w:t>obrázku</w:t>
      </w:r>
      <w:r w:rsidR="00E65A1F">
        <w:t>)</w:t>
      </w:r>
      <w:r w:rsidR="00A0051A">
        <w:t xml:space="preserve"> až do stránky detailu </w:t>
      </w:r>
      <w:r>
        <w:t xml:space="preserve">onoho </w:t>
      </w:r>
      <w:r w:rsidR="00A0051A">
        <w:t>projektu.</w:t>
      </w:r>
      <w:r w:rsidR="00983C36">
        <w:t xml:space="preserve"> </w:t>
      </w:r>
    </w:p>
    <w:p w14:paraId="28EAC4B0" w14:textId="47DD9C43" w:rsidR="00983C36" w:rsidRDefault="00E65A1F" w:rsidP="00AC25C6">
      <w:r>
        <w:rPr>
          <w:noProof/>
          <w:lang w:val="en-GB"/>
        </w:rPr>
        <w:drawing>
          <wp:inline distT="0" distB="0" distL="0" distR="0" wp14:anchorId="7BAD7673" wp14:editId="18246905">
            <wp:extent cx="5731510" cy="2845120"/>
            <wp:effectExtent l="0" t="0" r="254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45120"/>
                    </a:xfrm>
                    <a:prstGeom prst="rect">
                      <a:avLst/>
                    </a:prstGeom>
                    <a:noFill/>
                    <a:ln>
                      <a:noFill/>
                    </a:ln>
                  </pic:spPr>
                </pic:pic>
              </a:graphicData>
            </a:graphic>
          </wp:inline>
        </w:drawing>
      </w:r>
    </w:p>
    <w:p w14:paraId="6B37B1DF" w14:textId="2B4C96C7" w:rsidR="00E65A1F" w:rsidRDefault="00983C36" w:rsidP="00AC25C6">
      <w:pPr>
        <w:rPr>
          <w:lang w:val="en-GB"/>
        </w:rPr>
      </w:pPr>
      <w:r>
        <w:t>V </w:t>
      </w:r>
      <w:r>
        <w:rPr>
          <w:lang w:val="en-GB"/>
        </w:rPr>
        <w:t xml:space="preserve">okně </w:t>
      </w:r>
      <w:r>
        <w:t>klasick</w:t>
      </w:r>
      <w:r>
        <w:rPr>
          <w:lang w:val="en-GB"/>
        </w:rPr>
        <w:t xml:space="preserve">ém prohlížeče otevřeme nástroje pro vývojáře. </w:t>
      </w:r>
      <w:r w:rsidR="00FF4EE1">
        <w:rPr>
          <w:lang w:val="en-GB"/>
        </w:rPr>
        <w:t>V prvním kroku se s</w:t>
      </w:r>
      <w:r>
        <w:rPr>
          <w:lang w:val="en-GB"/>
        </w:rPr>
        <w:t xml:space="preserve">nažíme identifikovat elementy jako </w:t>
      </w:r>
      <w:r w:rsidR="00FF4EE1">
        <w:rPr>
          <w:lang w:val="en-GB"/>
        </w:rPr>
        <w:t xml:space="preserve">jsou </w:t>
      </w:r>
      <w:r>
        <w:rPr>
          <w:lang w:val="en-GB"/>
        </w:rPr>
        <w:t>odkazy</w:t>
      </w:r>
      <w:r w:rsidR="00FF4EE1">
        <w:rPr>
          <w:lang w:val="en-GB"/>
        </w:rPr>
        <w:t xml:space="preserve"> a tlačítka</w:t>
      </w:r>
      <w:r>
        <w:rPr>
          <w:lang w:val="en-GB"/>
        </w:rPr>
        <w:t xml:space="preserve">, se kterými budeme provádět interakci a navigovat se po stránkách. Ve skriptu si tyto </w:t>
      </w:r>
      <w:r w:rsidR="00FF4EE1">
        <w:rPr>
          <w:lang w:val="en-GB"/>
        </w:rPr>
        <w:t xml:space="preserve">tlačítka </w:t>
      </w:r>
      <w:r>
        <w:rPr>
          <w:lang w:val="en-GB"/>
        </w:rPr>
        <w:t>uložíme do proměných a postupně provádíme akci kliknutí.</w:t>
      </w:r>
      <w:r w:rsidR="00FF4EE1">
        <w:rPr>
          <w:lang w:val="en-GB"/>
        </w:rPr>
        <w:t xml:space="preserve"> V tomto kroku jsme schopni se dostat z katalogu kolekcí k detailu prvního repozitáře. </w:t>
      </w:r>
    </w:p>
    <w:p w14:paraId="4635F645" w14:textId="2541CB35" w:rsidR="00E65A1F" w:rsidRDefault="00FF4EE1" w:rsidP="00AC25C6">
      <w:pPr>
        <w:rPr>
          <w:lang w:val="en-GB"/>
        </w:rPr>
      </w:pPr>
      <w:r>
        <w:rPr>
          <w:lang w:val="en-GB"/>
        </w:rPr>
        <w:t xml:space="preserve">Dalším krokem je sesbírat cestou textový obsah elementů. Identifikujeme jednotlivé boxy s informacemi o stavu hvězdiček, commitů apod. Zjišťujeme, že na stránce repozitáře je počet pull requestů </w:t>
      </w:r>
      <w:proofErr w:type="gramStart"/>
      <w:r>
        <w:rPr>
          <w:lang w:val="en-GB"/>
        </w:rPr>
        <w:t>a</w:t>
      </w:r>
      <w:proofErr w:type="gramEnd"/>
      <w:r>
        <w:rPr>
          <w:lang w:val="en-GB"/>
        </w:rPr>
        <w:t xml:space="preserve"> issues zaokrouhlen, musíme tyto kategorie ještě ručně proklikat.</w:t>
      </w:r>
      <w:r w:rsidR="00E65A1F">
        <w:rPr>
          <w:lang w:val="en-GB"/>
        </w:rPr>
        <w:t xml:space="preserve"> Na</w:t>
      </w:r>
      <w:r w:rsidR="00FE7DB7">
        <w:rPr>
          <w:lang w:val="en-GB"/>
        </w:rPr>
        <w:t xml:space="preserve"> dalším</w:t>
      </w:r>
      <w:r w:rsidR="00E65A1F">
        <w:rPr>
          <w:lang w:val="en-GB"/>
        </w:rPr>
        <w:t xml:space="preserve"> </w:t>
      </w:r>
      <w:r w:rsidR="00E65A1F" w:rsidRPr="00FE7DB7">
        <w:rPr>
          <w:color w:val="auto"/>
          <w:lang w:val="en-GB"/>
        </w:rPr>
        <w:t xml:space="preserve">obrázku </w:t>
      </w:r>
      <w:r w:rsidR="00E65A1F">
        <w:rPr>
          <w:lang w:val="en-GB"/>
        </w:rPr>
        <w:t xml:space="preserve">je zobrazena část detailu stránky s </w:t>
      </w:r>
      <w:r w:rsidR="009B7BF9">
        <w:rPr>
          <w:lang w:val="en-GB"/>
        </w:rPr>
        <w:t>sbíranými</w:t>
      </w:r>
      <w:r w:rsidR="00E65A1F">
        <w:rPr>
          <w:lang w:val="en-GB"/>
        </w:rPr>
        <w:t xml:space="preserve"> </w:t>
      </w:r>
      <w:r w:rsidR="009B7BF9">
        <w:rPr>
          <w:lang w:val="en-GB"/>
        </w:rPr>
        <w:t>údaji</w:t>
      </w:r>
      <w:r w:rsidR="00E65A1F">
        <w:rPr>
          <w:lang w:val="en-GB"/>
        </w:rPr>
        <w:t xml:space="preserve">. </w:t>
      </w:r>
    </w:p>
    <w:p w14:paraId="6E9CB0A4" w14:textId="6314B1F2" w:rsidR="00E65A1F" w:rsidRDefault="00E65A1F" w:rsidP="00AC25C6">
      <w:pPr>
        <w:rPr>
          <w:lang w:val="en-GB"/>
        </w:rPr>
      </w:pPr>
      <w:r>
        <w:rPr>
          <w:noProof/>
          <w:lang w:val="en-GB"/>
        </w:rPr>
        <w:drawing>
          <wp:inline distT="0" distB="0" distL="0" distR="0" wp14:anchorId="5C63DB3C" wp14:editId="21D0D1FE">
            <wp:extent cx="5718175" cy="143319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175" cy="1433195"/>
                    </a:xfrm>
                    <a:prstGeom prst="rect">
                      <a:avLst/>
                    </a:prstGeom>
                    <a:noFill/>
                    <a:ln>
                      <a:noFill/>
                    </a:ln>
                  </pic:spPr>
                </pic:pic>
              </a:graphicData>
            </a:graphic>
          </wp:inline>
        </w:drawing>
      </w:r>
    </w:p>
    <w:p w14:paraId="56EBDA5F" w14:textId="5EFA6039" w:rsidR="004170F5" w:rsidRDefault="00E65A1F" w:rsidP="00AC25C6">
      <w:r>
        <w:rPr>
          <w:lang w:val="en-GB"/>
        </w:rPr>
        <w:t>Již</w:t>
      </w:r>
      <w:r>
        <w:t xml:space="preserve"> jsme sc</w:t>
      </w:r>
      <w:r w:rsidR="009B7BF9">
        <w:t>hopni se proklikat na detail repozitáře a cestou posbírat údaje. Teď je na čase vytvořit loop, který tak učiní pro všechny kolekce a všechny repozitáře uvnitř.</w:t>
      </w:r>
      <w:r w:rsidR="00424A9F">
        <w:t xml:space="preserve"> K tomu použijeme vrchní loop pro procházení listu kolekcí a vnořený loop pro procházení repozitářů v kolekci.</w:t>
      </w:r>
      <w:r w:rsidR="006B2A37">
        <w:t xml:space="preserve"> </w:t>
      </w:r>
      <w:r w:rsidR="00177944">
        <w:t xml:space="preserve">Na konci každého vnořeného loopu vše vložíme do listu. </w:t>
      </w:r>
      <w:r w:rsidR="004170F5">
        <w:t>Nyní můžeme již spustit skript a sbírat data. Avšak se setkáváme s několik problémy</w:t>
      </w:r>
      <w:r w:rsidR="0008444D">
        <w:t>, které je třeba vyřešit</w:t>
      </w:r>
      <w:r w:rsidR="004170F5">
        <w:t>. Ty jsou popsány ve speciální kapitole.</w:t>
      </w:r>
    </w:p>
    <w:p w14:paraId="464A46F2" w14:textId="63B1AD32" w:rsidR="0008444D" w:rsidRPr="004170F5" w:rsidRDefault="0008444D" w:rsidP="00AC25C6">
      <w:r>
        <w:lastRenderedPageBreak/>
        <w:t xml:space="preserve">Po dokončení sběru dat převedeme list na datovou strukturu pandas dataframe a </w:t>
      </w:r>
      <w:r w:rsidR="00DE296B">
        <w:t xml:space="preserve">provedeme kontrolu dat. </w:t>
      </w:r>
    </w:p>
    <w:p w14:paraId="11D3F13D" w14:textId="7927A279" w:rsidR="0021131F" w:rsidRDefault="0021131F" w:rsidP="006531D6">
      <w:pPr>
        <w:pStyle w:val="Nadpis2"/>
      </w:pPr>
      <w:bookmarkStart w:id="17" w:name="_Toc42206634"/>
      <w:r>
        <w:t>Problémy</w:t>
      </w:r>
      <w:bookmarkEnd w:id="17"/>
    </w:p>
    <w:p w14:paraId="0090EBAE" w14:textId="06AB0FAD" w:rsidR="00277CBF" w:rsidRPr="00277CBF" w:rsidRDefault="00277CBF" w:rsidP="00277CBF">
      <w:r>
        <w:t xml:space="preserve">V této kapitole jsou popsány problémy, které bylo potřeba vyřešit v rámci </w:t>
      </w:r>
      <w:r w:rsidR="00E326BB">
        <w:t xml:space="preserve">praktické části </w:t>
      </w:r>
      <w:r>
        <w:t>práce</w:t>
      </w:r>
      <w:r w:rsidR="00E326BB">
        <w:t>.</w:t>
      </w:r>
    </w:p>
    <w:p w14:paraId="6960D5C9" w14:textId="1A060FEF" w:rsidR="00FF4EE1" w:rsidRDefault="00FF4EE1" w:rsidP="00FF4EE1">
      <w:pPr>
        <w:pStyle w:val="Nadpis3"/>
      </w:pPr>
      <w:bookmarkStart w:id="18" w:name="_Toc42206635"/>
      <w:r>
        <w:t>Identifikátory</w:t>
      </w:r>
      <w:r w:rsidR="00445C3A">
        <w:t xml:space="preserve"> elementů</w:t>
      </w:r>
      <w:bookmarkEnd w:id="18"/>
    </w:p>
    <w:p w14:paraId="240D83F7" w14:textId="77777777" w:rsidR="005348FE" w:rsidRDefault="00142035" w:rsidP="00142035">
      <w:pPr>
        <w:rPr>
          <w:lang w:val="en-GB"/>
        </w:rPr>
      </w:pPr>
      <w:r>
        <w:t xml:space="preserve">Stránka github používá ve svých elementech velmi modulární CSS design. To nám z pohledu scrapingu znepříjemňuje život, protože elementy nemají unikátní názvy tříd ani ID. Tento problém je zvláště znatelný u značky odkazu &lt;a&gt;, </w:t>
      </w:r>
      <w:r>
        <w:rPr>
          <w:lang w:val="en-GB"/>
        </w:rPr>
        <w:t xml:space="preserve">které uchovávají informace a slouží k navigaci po webu. </w:t>
      </w:r>
    </w:p>
    <w:p w14:paraId="503CC9F5" w14:textId="27B16018" w:rsidR="00142035" w:rsidRPr="00142035" w:rsidRDefault="005348FE" w:rsidP="00142035">
      <w:r>
        <w:rPr>
          <w:lang w:val="en-GB"/>
        </w:rPr>
        <w:t xml:space="preserve">Tento problém vyřešíme použitím dalších atributů. Kupříkladu se díváme kam </w:t>
      </w:r>
      <w:proofErr w:type="gramStart"/>
      <w:r>
        <w:rPr>
          <w:lang w:val="en-GB"/>
        </w:rPr>
        <w:t>nás  “</w:t>
      </w:r>
      <w:proofErr w:type="gramEnd"/>
      <w:r>
        <w:rPr>
          <w:lang w:val="en-GB"/>
        </w:rPr>
        <w:t>href”  u linku odkazuje. Nebo využíváme githube implementované atributy s prefixem “data-”</w:t>
      </w:r>
      <w:r>
        <w:t>.</w:t>
      </w:r>
      <w:r w:rsidR="00142035">
        <w:t xml:space="preserve"> V těchto atributech prohledáme obsah, zdali obsahuje klíčová slova. K tomu využíváme xpath s funkcí contains.</w:t>
      </w:r>
      <w:r>
        <w:t xml:space="preserve"> Kupříkladu string „</w:t>
      </w:r>
      <w:r w:rsidRPr="005348FE">
        <w:t>//a[contains(@data-selected-links,'repo_issues')]</w:t>
      </w:r>
      <w:r>
        <w:t>“ vyhledá všechny odkazy, které nás odkazují na diskuzi ohledně bugů v projektu.</w:t>
      </w:r>
    </w:p>
    <w:p w14:paraId="0B6423AA" w14:textId="32AE0B81" w:rsidR="009B7BF9" w:rsidRDefault="009B7BF9" w:rsidP="009B7BF9">
      <w:pPr>
        <w:pStyle w:val="Nadpis3"/>
      </w:pPr>
      <w:bookmarkStart w:id="19" w:name="_Toc42206636"/>
      <w:r>
        <w:t>Dynamický počet elementů</w:t>
      </w:r>
      <w:bookmarkEnd w:id="19"/>
    </w:p>
    <w:p w14:paraId="56D990E8" w14:textId="77777777" w:rsidR="00FF5153" w:rsidRDefault="00FF5153" w:rsidP="00FF5153">
      <w:r>
        <w:t>Některé repozitáře mají zapnutou speciální funkcionalitu, která přidává tlačítka a odkazy na stránku. Jelikož je zde předchozí problém s indetifikátory, je ve skriptu využíváno na některých místech prosté indexování. Kupříkladu víme, že informace o počtu odběratelů je obsahem prvního odkazu v horním menu. Avšak v 30. repozitáři je zapnutá funcionalita sponzorování, která je v tom případě na prvním místě. Proto jsme museli častokrát opravovat skript a zpřesňovat identifikaci elementů.</w:t>
      </w:r>
    </w:p>
    <w:p w14:paraId="16EF49B7" w14:textId="7398E979" w:rsidR="009B7BF9" w:rsidRDefault="009B7BF9" w:rsidP="00FF5153">
      <w:pPr>
        <w:pStyle w:val="Nadpis3"/>
      </w:pPr>
      <w:bookmarkStart w:id="20" w:name="_Toc42206637"/>
      <w:r>
        <w:t>Zaokrouhlování</w:t>
      </w:r>
      <w:bookmarkEnd w:id="20"/>
    </w:p>
    <w:p w14:paraId="4C41B4F4" w14:textId="64E8F013" w:rsidR="00FF5153" w:rsidRPr="00FF5153" w:rsidRDefault="00FF5153" w:rsidP="00FF5153">
      <w:r>
        <w:t xml:space="preserve">Github má ve zvyku na detailní stránce dost zaokrouhlovat na tisíce. Děje se tak u počtu hvězdiček, forků, problémů, pull requestů a dále. Proto je potřeba rozklikávat i další podstránky detailu, abychom se dostali k přesným číslům. </w:t>
      </w:r>
    </w:p>
    <w:p w14:paraId="507918E2" w14:textId="574EF626" w:rsidR="00FF4EE1" w:rsidRDefault="00FF4EE1" w:rsidP="00FF4EE1">
      <w:pPr>
        <w:pStyle w:val="Nadpis3"/>
      </w:pPr>
      <w:bookmarkStart w:id="21" w:name="_Toc42206638"/>
      <w:r>
        <w:t>Omezení pro počet requestů</w:t>
      </w:r>
      <w:bookmarkEnd w:id="21"/>
    </w:p>
    <w:p w14:paraId="0B45E334" w14:textId="3347F184" w:rsidR="00FF5153" w:rsidRDefault="00FF5153" w:rsidP="00FF5153">
      <w:r>
        <w:t>N</w:t>
      </w:r>
      <w:r w:rsidR="00A27690">
        <w:t>e</w:t>
      </w:r>
      <w:r>
        <w:t>jvětším problémem je ale mechani</w:t>
      </w:r>
      <w:r w:rsidR="00A27690">
        <w:t>s</w:t>
      </w:r>
      <w:r>
        <w:t xml:space="preserve">mus </w:t>
      </w:r>
      <w:r w:rsidR="00B772CA">
        <w:t>na str</w:t>
      </w:r>
      <w:r w:rsidR="00B772CA">
        <w:rPr>
          <w:lang w:val="en-GB"/>
        </w:rPr>
        <w:t>ánce</w:t>
      </w:r>
      <w:r>
        <w:t xml:space="preserve">, který detekuje anomální chování </w:t>
      </w:r>
      <w:r w:rsidR="00B772CA">
        <w:t>uživatel</w:t>
      </w:r>
      <w:r>
        <w:t>.</w:t>
      </w:r>
      <w:r w:rsidR="00B772CA">
        <w:t xml:space="preserve"> Jelikož posíláme v krátkém časovém úseku velké množství požadavků, server po čase zjišťuje, že jsme program a zablokuje nám další tok dat. </w:t>
      </w:r>
    </w:p>
    <w:p w14:paraId="6A0920DA" w14:textId="0B75CEBF" w:rsidR="00B772CA" w:rsidRDefault="00B772CA" w:rsidP="00B772CA">
      <w:pPr>
        <w:jc w:val="center"/>
      </w:pPr>
      <w:r>
        <w:rPr>
          <w:noProof/>
        </w:rPr>
        <w:lastRenderedPageBreak/>
        <w:drawing>
          <wp:inline distT="0" distB="0" distL="0" distR="0" wp14:anchorId="41892A36" wp14:editId="462535A1">
            <wp:extent cx="4217158" cy="2058358"/>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6133" cy="2072500"/>
                    </a:xfrm>
                    <a:prstGeom prst="rect">
                      <a:avLst/>
                    </a:prstGeom>
                    <a:noFill/>
                    <a:ln>
                      <a:noFill/>
                    </a:ln>
                  </pic:spPr>
                </pic:pic>
              </a:graphicData>
            </a:graphic>
          </wp:inline>
        </w:drawing>
      </w:r>
    </w:p>
    <w:p w14:paraId="1FE23999" w14:textId="1BF108E5" w:rsidR="00B772CA" w:rsidRDefault="00B772CA" w:rsidP="00B772CA">
      <w:pPr>
        <w:jc w:val="left"/>
      </w:pPr>
      <w:r>
        <w:t>Tomu se potřebujeme vyhnout. Z diskuzního fora reddit psal člen technické podpory, že přihlášením na stránku se počet možných požadavků navýší. Také přidáme do našeho skriptu časové rozestupy mezi jednotlivými akcemi. Skript tedy bude sbírat data déle, ale to v našem případě nehraje roli, jelikož se jedná o jednorázový sběr. Tento problém by bylo potřeba vyřešit, pokud bychom sbírali data pravidelně, například několikrát denně. To bychom například prováděli další experimenty za účelem optimalizace počtu requestů za určitý úsek času.</w:t>
      </w:r>
    </w:p>
    <w:p w14:paraId="08EEF969" w14:textId="3AE6EAB3" w:rsidR="00C07058" w:rsidRDefault="00C07058" w:rsidP="00C07058">
      <w:pPr>
        <w:pStyle w:val="Nadpis3"/>
      </w:pPr>
      <w:bookmarkStart w:id="22" w:name="_Toc42206639"/>
      <w:r>
        <w:t>Načítání výsledků</w:t>
      </w:r>
      <w:bookmarkEnd w:id="22"/>
    </w:p>
    <w:p w14:paraId="47C6B3BD" w14:textId="7FA1EBED" w:rsidR="00C07058" w:rsidRPr="00585102" w:rsidRDefault="00C07058" w:rsidP="00C07058">
      <w:pPr>
        <w:rPr>
          <w:lang w:val="en-GB"/>
        </w:rPr>
      </w:pPr>
      <w:r>
        <w:t xml:space="preserve">Github nepoužívá při zobrazení dlouhých seznamů stránkování. K načítání dalšího obsahu je použit AJAX, který do původní stránky vloží nově načtené položky. </w:t>
      </w:r>
      <w:r w:rsidR="00585102">
        <w:rPr>
          <w:lang w:val="en-GB"/>
        </w:rPr>
        <w:t xml:space="preserve">Je potřebné, aby skript sledoval, zdali má možnost načíst další výsledky a případně je prošel. Naštěstí Selenium tento problém řeší velmi dobře. S alternativními nástroji bychom zde ovšem narazili. Nemožnost načíst další kolekce a další repozitáře by nás omezila na základních 20 výsledků na 1 stránku. Přišli bychom o přibližně 40 </w:t>
      </w:r>
      <w:r w:rsidR="00585102">
        <w:t>% v</w:t>
      </w:r>
      <w:r w:rsidR="00585102">
        <w:rPr>
          <w:lang w:val="en-GB"/>
        </w:rPr>
        <w:t>ýsledků.</w:t>
      </w:r>
    </w:p>
    <w:p w14:paraId="5565DE6A" w14:textId="24EFE2D6" w:rsidR="0021131F" w:rsidRDefault="0021131F" w:rsidP="006531D6">
      <w:pPr>
        <w:pStyle w:val="Nadpis2"/>
      </w:pPr>
      <w:bookmarkStart w:id="23" w:name="_Toc42206640"/>
      <w:r>
        <w:t>Výsledky</w:t>
      </w:r>
      <w:bookmarkEnd w:id="23"/>
    </w:p>
    <w:p w14:paraId="08FF0163" w14:textId="78430FE8" w:rsidR="00FC4701" w:rsidRDefault="00FC4701" w:rsidP="00FC4701">
      <w:r>
        <w:t xml:space="preserve">V této chvíli jsme úspěšně prošli kolekce a vybrali z repozitářů data. Některé kolekce se velmi lišili svou povahou obsahu a způsobili pád skriptu. Naštěstí lze crawler jednoduše korigovat, aby začal procházet stránky nadcházející od té problematické. Na konci jsme měli kvůli těmto problémům několik částečných datových setů. Sloučili jsme je dohromady a upravili datové typy. Prázdné hodnoty jsme doplnili číslem 0. </w:t>
      </w:r>
    </w:p>
    <w:p w14:paraId="1C74F9B8" w14:textId="4D11AD73" w:rsidR="00FC4701" w:rsidRDefault="00FC4701" w:rsidP="00FC4701">
      <w:r>
        <w:t>Při kontrole kvality jsme zjistili, že se zde nachází duplicity (na obrázku modře</w:t>
      </w:r>
      <w:r w:rsidR="00FB2192">
        <w:t xml:space="preserve"> a fialově</w:t>
      </w:r>
      <w:r>
        <w:t>). To se dalo očekávat, některé repozitáře mohou být zařazeny ve více kategoriích. Také si můžeme všimnout, že jelikož se jednotlivé kategorie procházeli v různý čas, může se míra u stejného repozitáře lišit</w:t>
      </w:r>
      <w:r w:rsidR="00FB2192">
        <w:t xml:space="preserve"> (na obrázku červeně)</w:t>
      </w:r>
      <w:r>
        <w:t>.</w:t>
      </w:r>
    </w:p>
    <w:p w14:paraId="34669972" w14:textId="785FCB08" w:rsidR="0021131F" w:rsidRPr="0021131F" w:rsidRDefault="00FC4701" w:rsidP="00997218">
      <w:pPr>
        <w:jc w:val="center"/>
      </w:pPr>
      <w:r>
        <w:rPr>
          <w:noProof/>
        </w:rPr>
        <w:lastRenderedPageBreak/>
        <w:drawing>
          <wp:inline distT="0" distB="0" distL="0" distR="0" wp14:anchorId="422F0545" wp14:editId="53E6BA7F">
            <wp:extent cx="4615891" cy="3156624"/>
            <wp:effectExtent l="0" t="0" r="0" b="571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3874" cy="3175761"/>
                    </a:xfrm>
                    <a:prstGeom prst="rect">
                      <a:avLst/>
                    </a:prstGeom>
                    <a:noFill/>
                    <a:ln>
                      <a:noFill/>
                    </a:ln>
                  </pic:spPr>
                </pic:pic>
              </a:graphicData>
            </a:graphic>
          </wp:inline>
        </w:drawing>
      </w:r>
    </w:p>
    <w:p w14:paraId="5CB44E00" w14:textId="3FC61D42" w:rsidR="0021131F" w:rsidRDefault="00FB2192" w:rsidP="0021131F">
      <w:r>
        <w:t>Odebereme tedy duplicity. Také si můžeme všimnout, že některé jazyky jsou sice v našich nashromážděných datech, tudíš byli použity u projektu, ale jeho hodnoty jsou ve všech bodech nulové. Je to proto, že tato technologie mohla být v malém měřítku použitá v projektu, ale jelikož github zaokrouhluje hodnoty na jednu desetinou čárku, výsledek je 0.</w:t>
      </w:r>
      <w:r w:rsidR="00570F3A">
        <w:t xml:space="preserve"> Tato chyba není v našich silách napravit.</w:t>
      </w:r>
    </w:p>
    <w:p w14:paraId="2E5D4F0F" w14:textId="1F885071" w:rsidR="003D54EC" w:rsidRDefault="003D54EC" w:rsidP="0021131F">
      <w:pPr>
        <w:rPr>
          <w:lang w:val="en-GB"/>
        </w:rPr>
      </w:pPr>
      <w:r>
        <w:t>Po odstran</w:t>
      </w:r>
      <w:r>
        <w:rPr>
          <w:lang w:val="en-GB"/>
        </w:rPr>
        <w:t>ění duplicit jsme prošli celkem 35 kolekcí s výjimkou těch, které mají jinou než klasickou strukturu. Z nich jsme posbírali data o 549 repozitářích od 499 autorů.</w:t>
      </w:r>
      <w:r w:rsidR="00855D78">
        <w:rPr>
          <w:lang w:val="en-GB"/>
        </w:rPr>
        <w:t xml:space="preserve"> Nyní se můžeme podívat na některé statistiky.</w:t>
      </w:r>
      <w:r w:rsidR="00EF5514">
        <w:rPr>
          <w:lang w:val="en-GB"/>
        </w:rPr>
        <w:t xml:space="preserve"> Mezi nejoblíbenější repozitáře se zařadil výukový repozitář freeCodeCamp. Na dalších místech vidíme hned dva javascriptové fronendové frameworky.</w:t>
      </w:r>
    </w:p>
    <w:p w14:paraId="636E12D2" w14:textId="36A364C5" w:rsidR="00855D78" w:rsidRPr="003D54EC" w:rsidRDefault="00EF5514" w:rsidP="0021131F">
      <w:pPr>
        <w:rPr>
          <w:lang w:val="en-GB"/>
        </w:rPr>
      </w:pPr>
      <w:r>
        <w:rPr>
          <w:noProof/>
          <w:lang w:val="en-GB"/>
        </w:rPr>
        <w:drawing>
          <wp:inline distT="0" distB="0" distL="0" distR="0" wp14:anchorId="0911DB19" wp14:editId="590F2FA3">
            <wp:extent cx="5720715" cy="21945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0715" cy="2194560"/>
                    </a:xfrm>
                    <a:prstGeom prst="rect">
                      <a:avLst/>
                    </a:prstGeom>
                    <a:noFill/>
                    <a:ln>
                      <a:noFill/>
                    </a:ln>
                  </pic:spPr>
                </pic:pic>
              </a:graphicData>
            </a:graphic>
          </wp:inline>
        </w:drawing>
      </w:r>
    </w:p>
    <w:p w14:paraId="6E32E854" w14:textId="6B23F565" w:rsidR="00EF5514" w:rsidRDefault="00EF5514" w:rsidP="000731E5">
      <w:r>
        <w:t xml:space="preserve">Na dalším grafu vidíme graf nejpoužívanějších technologií. Vidíme, že nejvyužívanejším jazykem je javascript, používá se ve více než polovině z posbíraných projektů. Webové technologie obsazují i druhou a třetí příčku. Za nimy následují oblíbené skriptovací nástroje. </w:t>
      </w:r>
    </w:p>
    <w:p w14:paraId="7276B07B" w14:textId="5AD69CB0" w:rsidR="00EF5514" w:rsidRDefault="00EF5514" w:rsidP="000731E5">
      <w:r>
        <w:rPr>
          <w:noProof/>
        </w:rPr>
        <w:lastRenderedPageBreak/>
        <w:drawing>
          <wp:inline distT="0" distB="0" distL="0" distR="0" wp14:anchorId="3F19053A" wp14:editId="68E7E17D">
            <wp:extent cx="5720715" cy="1997075"/>
            <wp:effectExtent l="0" t="0" r="0" b="317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715" cy="1997075"/>
                    </a:xfrm>
                    <a:prstGeom prst="rect">
                      <a:avLst/>
                    </a:prstGeom>
                    <a:noFill/>
                    <a:ln>
                      <a:noFill/>
                    </a:ln>
                  </pic:spPr>
                </pic:pic>
              </a:graphicData>
            </a:graphic>
          </wp:inline>
        </w:drawing>
      </w:r>
    </w:p>
    <w:p w14:paraId="7645EE9E" w14:textId="767FE06D" w:rsidR="00EF5514" w:rsidRDefault="00EF5514" w:rsidP="000731E5">
      <w:r>
        <w:t xml:space="preserve">Z dalšího grafu zjišťujeme repozitáře, které mají největší počet otevřených diskuzních vláken, kde vývojáři popisují zvlášní chování programu. Vysoké číslo nemusí nutně být negativní zprávou, že je projekt plný chyb. Naopak to značí, že komunita </w:t>
      </w:r>
      <w:r w:rsidR="005E261B">
        <w:t>kolem těchto projektů je velmi aktivní a snaží se danou technologii vylepšit a optimalizovat.</w:t>
      </w:r>
    </w:p>
    <w:p w14:paraId="5A7FBB5D" w14:textId="148D1CC8" w:rsidR="000731E5" w:rsidRDefault="00EF5514">
      <w:pPr>
        <w:spacing w:after="160" w:line="259" w:lineRule="auto"/>
        <w:jc w:val="left"/>
      </w:pPr>
      <w:r>
        <w:rPr>
          <w:noProof/>
        </w:rPr>
        <w:drawing>
          <wp:inline distT="0" distB="0" distL="0" distR="0" wp14:anchorId="42D2E588" wp14:editId="27A58932">
            <wp:extent cx="5727700" cy="2011680"/>
            <wp:effectExtent l="0" t="0" r="6350" b="762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011680"/>
                    </a:xfrm>
                    <a:prstGeom prst="rect">
                      <a:avLst/>
                    </a:prstGeom>
                    <a:noFill/>
                    <a:ln>
                      <a:noFill/>
                    </a:ln>
                  </pic:spPr>
                </pic:pic>
              </a:graphicData>
            </a:graphic>
          </wp:inline>
        </w:drawing>
      </w:r>
    </w:p>
    <w:p w14:paraId="149A7BB3" w14:textId="05884C49" w:rsidR="00EF5514" w:rsidRDefault="00EF5514">
      <w:pPr>
        <w:spacing w:after="160" w:line="259" w:lineRule="auto"/>
        <w:jc w:val="left"/>
      </w:pPr>
    </w:p>
    <w:p w14:paraId="58E34038" w14:textId="77777777" w:rsidR="00EF5514" w:rsidRDefault="00EF5514">
      <w:pPr>
        <w:spacing w:after="160" w:line="259" w:lineRule="auto"/>
        <w:jc w:val="left"/>
        <w:rPr>
          <w:rFonts w:ascii="Verdana" w:eastAsiaTheme="majorEastAsia" w:hAnsi="Verdana" w:cstheme="majorBidi"/>
          <w:b/>
          <w:sz w:val="40"/>
          <w:szCs w:val="32"/>
        </w:rPr>
      </w:pPr>
    </w:p>
    <w:p w14:paraId="532A02C1" w14:textId="77777777" w:rsidR="00764963" w:rsidRDefault="00764963">
      <w:pPr>
        <w:spacing w:after="160" w:line="259" w:lineRule="auto"/>
        <w:jc w:val="left"/>
        <w:rPr>
          <w:rFonts w:ascii="Verdana" w:eastAsiaTheme="majorEastAsia" w:hAnsi="Verdana" w:cstheme="majorBidi"/>
          <w:b/>
          <w:sz w:val="40"/>
          <w:szCs w:val="32"/>
        </w:rPr>
      </w:pPr>
      <w:r>
        <w:br w:type="page"/>
      </w:r>
    </w:p>
    <w:p w14:paraId="445A645C" w14:textId="04127548" w:rsidR="00A8314A" w:rsidRDefault="00A8314A" w:rsidP="00FD55B3">
      <w:pPr>
        <w:pStyle w:val="Nadpis1vedlejsi"/>
        <w:numPr>
          <w:ilvl w:val="0"/>
          <w:numId w:val="0"/>
        </w:numPr>
        <w:ind w:left="432"/>
      </w:pPr>
      <w:bookmarkStart w:id="24" w:name="_Toc42206641"/>
      <w:r>
        <w:lastRenderedPageBreak/>
        <w:t>Závěr</w:t>
      </w:r>
      <w:bookmarkEnd w:id="24"/>
    </w:p>
    <w:p w14:paraId="36E3804F" w14:textId="4DDBCB48" w:rsidR="005D4D9E" w:rsidRPr="00764963" w:rsidRDefault="00C07058" w:rsidP="00764963">
      <w:pPr>
        <w:rPr>
          <w:lang w:val="en-GB"/>
        </w:rPr>
      </w:pPr>
      <w:r>
        <w:t xml:space="preserve">V </w:t>
      </w:r>
      <w:r>
        <w:rPr>
          <w:lang w:val="en-GB"/>
        </w:rPr>
        <w:t xml:space="preserve">úvodní části práce jsme si představili sadu nástrojů Selenium. Poté jsme </w:t>
      </w:r>
      <w:r w:rsidR="0050796C">
        <w:rPr>
          <w:lang w:val="en-GB"/>
        </w:rPr>
        <w:t xml:space="preserve">si popsali alternativy využitelné pro naši úlohu. V praktické části byla </w:t>
      </w:r>
      <w:bookmarkStart w:id="25" w:name="_GoBack"/>
      <w:bookmarkEnd w:id="25"/>
      <w:r w:rsidR="0050796C">
        <w:rPr>
          <w:lang w:val="en-GB"/>
        </w:rPr>
        <w:t>definována úloha scrapování dat. Prozkoumali jsme cílový zdroj dat a charakterizovali prvky vhodné pro sběr. Připravili jsme si prostředí pro vývoj řešení. Poté jsme vytvořili skript, který automatizuje úlohu sběru dat a popsali postup, podle kterého jsme tak učinili.</w:t>
      </w:r>
      <w:r w:rsidR="00B23DA3">
        <w:rPr>
          <w:lang w:val="en-GB"/>
        </w:rPr>
        <w:t xml:space="preserve"> Ve speciální kapitole jsme </w:t>
      </w:r>
      <w:r w:rsidR="00DF5F57">
        <w:rPr>
          <w:lang w:val="en-GB"/>
        </w:rPr>
        <w:t>vypsali problémy, které bylo nutné pro funkční sběr dat překonat.</w:t>
      </w:r>
      <w:r w:rsidR="00E578FF">
        <w:rPr>
          <w:lang w:val="en-GB"/>
        </w:rPr>
        <w:t xml:space="preserve"> V poslední fázi jsme zhodnotili výsledky sběru a vytvořili </w:t>
      </w:r>
      <w:r w:rsidR="00764963">
        <w:rPr>
          <w:lang w:val="en-GB"/>
        </w:rPr>
        <w:t>vizualizaci.</w:t>
      </w:r>
      <w:r w:rsidR="005D4D9E">
        <w:br w:type="page"/>
      </w:r>
    </w:p>
    <w:p w14:paraId="685225D3" w14:textId="77777777" w:rsidR="005D4D9E" w:rsidRDefault="005D4D9E" w:rsidP="005D4D9E">
      <w:pPr>
        <w:pStyle w:val="Nadpis1vedlejsi"/>
        <w:numPr>
          <w:ilvl w:val="0"/>
          <w:numId w:val="0"/>
        </w:numPr>
        <w:ind w:left="432"/>
      </w:pPr>
      <w:bookmarkStart w:id="26" w:name="_Toc531525274"/>
      <w:bookmarkStart w:id="27" w:name="_Toc42206642"/>
      <w:r>
        <w:lastRenderedPageBreak/>
        <w:t>Seznam Literatury</w:t>
      </w:r>
      <w:bookmarkEnd w:id="26"/>
      <w:bookmarkEnd w:id="27"/>
    </w:p>
    <w:p w14:paraId="53FAE5D1" w14:textId="77777777" w:rsidR="003951CA" w:rsidRPr="003951CA" w:rsidRDefault="00764963" w:rsidP="003951CA">
      <w:pPr>
        <w:pStyle w:val="Bibliografie"/>
      </w:pPr>
      <w:r>
        <w:fldChar w:fldCharType="begin"/>
      </w:r>
      <w:r w:rsidR="003951CA">
        <w:instrText xml:space="preserve"> ADDIN ZOTERO_BIBL {"uncited":[],"omitted":[],"custom":[]} CSL_BIBLIOGRAPHY </w:instrText>
      </w:r>
      <w:r>
        <w:fldChar w:fldCharType="separate"/>
      </w:r>
      <w:r w:rsidR="003951CA" w:rsidRPr="003951CA">
        <w:t xml:space="preserve">KOCMAN, Tomáš, 2020. Představení knihovny Scrapy pro tvorbu web crawlerů. </w:t>
      </w:r>
      <w:r w:rsidR="003951CA" w:rsidRPr="003951CA">
        <w:rPr>
          <w:i/>
          <w:iCs/>
        </w:rPr>
        <w:t>Root.cz</w:t>
      </w:r>
      <w:r w:rsidR="003951CA" w:rsidRPr="003951CA">
        <w:t xml:space="preserve"> [online] [vid. 2020-06-04]. Dostupné z: https://www.root.cz/clanky/predstaveni-knihovny-scrapy-pro-tvorbu-web-crawleru/</w:t>
      </w:r>
    </w:p>
    <w:p w14:paraId="5B4F6C0D" w14:textId="77777777" w:rsidR="003951CA" w:rsidRPr="003951CA" w:rsidRDefault="003951CA" w:rsidP="003951CA">
      <w:pPr>
        <w:pStyle w:val="Bibliografie"/>
      </w:pPr>
      <w:r w:rsidRPr="003951CA">
        <w:t xml:space="preserve">W3COUNTER.COM, 2020. W3Counter: Global Web Stats. </w:t>
      </w:r>
      <w:r w:rsidRPr="003951CA">
        <w:rPr>
          <w:i/>
          <w:iCs/>
        </w:rPr>
        <w:t>W3Counter: Global Web Stats</w:t>
      </w:r>
      <w:r w:rsidRPr="003951CA">
        <w:t xml:space="preserve"> [online] [vid. 2020-06-02]. Dostupné z: https://www.w3counter.com/globalstats.php</w:t>
      </w:r>
    </w:p>
    <w:p w14:paraId="10F1027F" w14:textId="77777777" w:rsidR="003951CA" w:rsidRPr="003951CA" w:rsidRDefault="003951CA" w:rsidP="003951CA">
      <w:pPr>
        <w:pStyle w:val="Bibliografie"/>
      </w:pPr>
      <w:r w:rsidRPr="003951CA">
        <w:t xml:space="preserve">WIKIPEDIA.COM, 2020. </w:t>
      </w:r>
      <w:r w:rsidRPr="003951CA">
        <w:rPr>
          <w:i/>
          <w:iCs/>
        </w:rPr>
        <w:t>GitHub</w:t>
      </w:r>
      <w:r w:rsidRPr="003951CA">
        <w:t xml:space="preserve"> [online]. [vid. 2020-06-04]. Dostupné z: https://cs.wikipedia.org/w/index.php?title=GitHub&amp;oldid=18109202</w:t>
      </w:r>
    </w:p>
    <w:p w14:paraId="08F97877" w14:textId="77777777" w:rsidR="003951CA" w:rsidRPr="003951CA" w:rsidRDefault="003951CA" w:rsidP="003951CA">
      <w:pPr>
        <w:pStyle w:val="Bibliografie"/>
      </w:pPr>
      <w:r w:rsidRPr="003951CA">
        <w:t xml:space="preserve">WIKIPEDIA.COM, 2020. </w:t>
      </w:r>
      <w:r w:rsidRPr="003951CA">
        <w:rPr>
          <w:i/>
          <w:iCs/>
        </w:rPr>
        <w:t>Selenium (software)</w:t>
      </w:r>
      <w:r w:rsidRPr="003951CA">
        <w:t xml:space="preserve"> [online]. [vid. 2020-06-02]. Dostupné z: https://en.wikipedia.org/w/index.php?title=Selenium_(software)&amp;oldid=956221275</w:t>
      </w:r>
    </w:p>
    <w:p w14:paraId="6C3FD819" w14:textId="3D1D85FD" w:rsidR="00CE1DF0" w:rsidRPr="00CE1DF0" w:rsidRDefault="00764963" w:rsidP="006D6A4E">
      <w:r>
        <w:fldChar w:fldCharType="end"/>
      </w:r>
    </w:p>
    <w:sectPr w:rsidR="00CE1DF0" w:rsidRPr="00CE1DF0" w:rsidSect="0088057E">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50508" w14:textId="77777777" w:rsidR="00F24CED" w:rsidRDefault="00F24CED" w:rsidP="009D0E50">
      <w:pPr>
        <w:spacing w:after="0" w:line="240" w:lineRule="auto"/>
      </w:pPr>
      <w:r>
        <w:separator/>
      </w:r>
    </w:p>
  </w:endnote>
  <w:endnote w:type="continuationSeparator" w:id="0">
    <w:p w14:paraId="01639082" w14:textId="77777777" w:rsidR="00F24CED" w:rsidRDefault="00F24CED" w:rsidP="009D0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952339"/>
      <w:docPartObj>
        <w:docPartGallery w:val="Page Numbers (Bottom of Page)"/>
        <w:docPartUnique/>
      </w:docPartObj>
    </w:sdtPr>
    <w:sdtEndPr/>
    <w:sdtContent>
      <w:p w14:paraId="2F9CC4D3" w14:textId="4438926C" w:rsidR="00404EFD" w:rsidRDefault="00F24CED">
        <w:pPr>
          <w:pStyle w:val="Zpat"/>
          <w:jc w:val="center"/>
        </w:pPr>
      </w:p>
    </w:sdtContent>
  </w:sdt>
  <w:p w14:paraId="121C58DF" w14:textId="2C519EAD" w:rsidR="00404EFD" w:rsidRPr="00120D09" w:rsidRDefault="00404EFD" w:rsidP="00120D09">
    <w:pPr>
      <w:pStyle w:val="Zpat"/>
      <w:rPr>
        <w:color w:val="auto"/>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42342"/>
      <w:docPartObj>
        <w:docPartGallery w:val="Page Numbers (Bottom of Page)"/>
        <w:docPartUnique/>
      </w:docPartObj>
    </w:sdtPr>
    <w:sdtEndPr/>
    <w:sdtContent>
      <w:p w14:paraId="196D6721" w14:textId="27ADEC19" w:rsidR="00404EFD" w:rsidRDefault="00404EFD">
        <w:pPr>
          <w:pStyle w:val="Zpat"/>
          <w:jc w:val="center"/>
        </w:pPr>
        <w:r>
          <w:fldChar w:fldCharType="begin"/>
        </w:r>
        <w:r>
          <w:instrText>PAGE   \* MERGEFORMAT</w:instrText>
        </w:r>
        <w:r>
          <w:fldChar w:fldCharType="separate"/>
        </w:r>
        <w:r w:rsidRPr="007A68C2">
          <w:rPr>
            <w:noProof/>
          </w:rPr>
          <w:t>43</w:t>
        </w:r>
        <w:r>
          <w:fldChar w:fldCharType="end"/>
        </w:r>
      </w:p>
    </w:sdtContent>
  </w:sdt>
  <w:p w14:paraId="27E6898A" w14:textId="77777777" w:rsidR="00404EFD" w:rsidRPr="00120D09" w:rsidRDefault="00404EFD" w:rsidP="00120D09">
    <w:pPr>
      <w:pStyle w:val="Zpat"/>
      <w:rPr>
        <w:color w:val="auto"/>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60809" w14:textId="77777777" w:rsidR="00F24CED" w:rsidRDefault="00F24CED" w:rsidP="009D0E50">
      <w:pPr>
        <w:spacing w:after="0" w:line="240" w:lineRule="auto"/>
      </w:pPr>
      <w:r>
        <w:separator/>
      </w:r>
    </w:p>
  </w:footnote>
  <w:footnote w:type="continuationSeparator" w:id="0">
    <w:p w14:paraId="7392BD1D" w14:textId="77777777" w:rsidR="00F24CED" w:rsidRDefault="00F24CED" w:rsidP="009D0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00E4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707F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B835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2004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3C40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A893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FC55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D28C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06A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4632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F6C7C"/>
    <w:multiLevelType w:val="hybridMultilevel"/>
    <w:tmpl w:val="4864B67E"/>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F450E7D"/>
    <w:multiLevelType w:val="hybridMultilevel"/>
    <w:tmpl w:val="2DDCA8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AA0872"/>
    <w:multiLevelType w:val="hybridMultilevel"/>
    <w:tmpl w:val="421ED5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827063"/>
    <w:multiLevelType w:val="hybridMultilevel"/>
    <w:tmpl w:val="B96262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E8687C"/>
    <w:multiLevelType w:val="hybridMultilevel"/>
    <w:tmpl w:val="9CBC4482"/>
    <w:lvl w:ilvl="0" w:tplc="0809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16008"/>
    <w:multiLevelType w:val="hybridMultilevel"/>
    <w:tmpl w:val="9990C9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F51236B"/>
    <w:multiLevelType w:val="hybridMultilevel"/>
    <w:tmpl w:val="0860A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1131E03"/>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15:restartNumberingAfterBreak="0">
    <w:nsid w:val="513062E0"/>
    <w:multiLevelType w:val="hybridMultilevel"/>
    <w:tmpl w:val="001233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3730943"/>
    <w:multiLevelType w:val="hybridMultilevel"/>
    <w:tmpl w:val="ED14B1E6"/>
    <w:lvl w:ilvl="0" w:tplc="0809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449127A"/>
    <w:multiLevelType w:val="hybridMultilevel"/>
    <w:tmpl w:val="1DBAC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FA4E0B"/>
    <w:multiLevelType w:val="hybridMultilevel"/>
    <w:tmpl w:val="6C2086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A2846B6"/>
    <w:multiLevelType w:val="hybridMultilevel"/>
    <w:tmpl w:val="E61A1F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22A0D9B"/>
    <w:multiLevelType w:val="hybridMultilevel"/>
    <w:tmpl w:val="542EEF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4663BD7"/>
    <w:multiLevelType w:val="hybridMultilevel"/>
    <w:tmpl w:val="DF1024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21"/>
  </w:num>
  <w:num w:numId="13">
    <w:abstractNumId w:val="15"/>
  </w:num>
  <w:num w:numId="14">
    <w:abstractNumId w:val="18"/>
  </w:num>
  <w:num w:numId="15">
    <w:abstractNumId w:val="23"/>
  </w:num>
  <w:num w:numId="16">
    <w:abstractNumId w:val="11"/>
  </w:num>
  <w:num w:numId="17">
    <w:abstractNumId w:val="12"/>
  </w:num>
  <w:num w:numId="18">
    <w:abstractNumId w:val="16"/>
  </w:num>
  <w:num w:numId="19">
    <w:abstractNumId w:val="10"/>
  </w:num>
  <w:num w:numId="20">
    <w:abstractNumId w:val="13"/>
  </w:num>
  <w:num w:numId="21">
    <w:abstractNumId w:val="24"/>
  </w:num>
  <w:num w:numId="22">
    <w:abstractNumId w:val="22"/>
  </w:num>
  <w:num w:numId="23">
    <w:abstractNumId w:val="20"/>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45"/>
    <w:rsid w:val="00001274"/>
    <w:rsid w:val="00001707"/>
    <w:rsid w:val="00002046"/>
    <w:rsid w:val="0000272D"/>
    <w:rsid w:val="00002739"/>
    <w:rsid w:val="00002D78"/>
    <w:rsid w:val="00002FC3"/>
    <w:rsid w:val="0000338A"/>
    <w:rsid w:val="00003AC0"/>
    <w:rsid w:val="00004E65"/>
    <w:rsid w:val="00007134"/>
    <w:rsid w:val="0000716A"/>
    <w:rsid w:val="00007EA2"/>
    <w:rsid w:val="00010958"/>
    <w:rsid w:val="00010B1F"/>
    <w:rsid w:val="00010DC6"/>
    <w:rsid w:val="0001172B"/>
    <w:rsid w:val="00011995"/>
    <w:rsid w:val="0001212A"/>
    <w:rsid w:val="00014299"/>
    <w:rsid w:val="0001453B"/>
    <w:rsid w:val="000152DC"/>
    <w:rsid w:val="0001689C"/>
    <w:rsid w:val="00016DAA"/>
    <w:rsid w:val="0001732B"/>
    <w:rsid w:val="00017599"/>
    <w:rsid w:val="00017EAD"/>
    <w:rsid w:val="00020745"/>
    <w:rsid w:val="00022143"/>
    <w:rsid w:val="000222BF"/>
    <w:rsid w:val="00022643"/>
    <w:rsid w:val="0002346D"/>
    <w:rsid w:val="00024CFF"/>
    <w:rsid w:val="0002507A"/>
    <w:rsid w:val="00026478"/>
    <w:rsid w:val="00030332"/>
    <w:rsid w:val="00030D60"/>
    <w:rsid w:val="00031AE5"/>
    <w:rsid w:val="00032A08"/>
    <w:rsid w:val="00033965"/>
    <w:rsid w:val="00036A3F"/>
    <w:rsid w:val="00036CE1"/>
    <w:rsid w:val="000371F9"/>
    <w:rsid w:val="00041A10"/>
    <w:rsid w:val="000421D6"/>
    <w:rsid w:val="0004262A"/>
    <w:rsid w:val="00042CD4"/>
    <w:rsid w:val="000436CB"/>
    <w:rsid w:val="00045BF7"/>
    <w:rsid w:val="000460F0"/>
    <w:rsid w:val="00046B69"/>
    <w:rsid w:val="000471A3"/>
    <w:rsid w:val="000500F6"/>
    <w:rsid w:val="000508C9"/>
    <w:rsid w:val="00050BF7"/>
    <w:rsid w:val="00052DA5"/>
    <w:rsid w:val="00053383"/>
    <w:rsid w:val="000533CE"/>
    <w:rsid w:val="000534D7"/>
    <w:rsid w:val="00053DD5"/>
    <w:rsid w:val="00054583"/>
    <w:rsid w:val="000546E3"/>
    <w:rsid w:val="00055E52"/>
    <w:rsid w:val="00056A9A"/>
    <w:rsid w:val="00057E01"/>
    <w:rsid w:val="00061845"/>
    <w:rsid w:val="00063174"/>
    <w:rsid w:val="000633CA"/>
    <w:rsid w:val="00064BFC"/>
    <w:rsid w:val="00067CA0"/>
    <w:rsid w:val="00067FAB"/>
    <w:rsid w:val="00070047"/>
    <w:rsid w:val="00070489"/>
    <w:rsid w:val="0007092D"/>
    <w:rsid w:val="0007134F"/>
    <w:rsid w:val="0007214F"/>
    <w:rsid w:val="000731E5"/>
    <w:rsid w:val="0007387B"/>
    <w:rsid w:val="00074C68"/>
    <w:rsid w:val="0007509D"/>
    <w:rsid w:val="0007644D"/>
    <w:rsid w:val="000764A6"/>
    <w:rsid w:val="00080189"/>
    <w:rsid w:val="000834A8"/>
    <w:rsid w:val="00084030"/>
    <w:rsid w:val="0008444D"/>
    <w:rsid w:val="00084FB5"/>
    <w:rsid w:val="00085A79"/>
    <w:rsid w:val="00086D4F"/>
    <w:rsid w:val="0008736B"/>
    <w:rsid w:val="000878E3"/>
    <w:rsid w:val="00090A64"/>
    <w:rsid w:val="00090D13"/>
    <w:rsid w:val="00090D59"/>
    <w:rsid w:val="000915D5"/>
    <w:rsid w:val="0009234C"/>
    <w:rsid w:val="000928AA"/>
    <w:rsid w:val="00093780"/>
    <w:rsid w:val="00093EB3"/>
    <w:rsid w:val="00094153"/>
    <w:rsid w:val="0009476B"/>
    <w:rsid w:val="00094F39"/>
    <w:rsid w:val="000952B5"/>
    <w:rsid w:val="00096174"/>
    <w:rsid w:val="00096EFE"/>
    <w:rsid w:val="00097141"/>
    <w:rsid w:val="00097572"/>
    <w:rsid w:val="000A0225"/>
    <w:rsid w:val="000A0287"/>
    <w:rsid w:val="000A0B86"/>
    <w:rsid w:val="000A0D9E"/>
    <w:rsid w:val="000A0F49"/>
    <w:rsid w:val="000A232F"/>
    <w:rsid w:val="000A2444"/>
    <w:rsid w:val="000A350B"/>
    <w:rsid w:val="000A3561"/>
    <w:rsid w:val="000A3C2F"/>
    <w:rsid w:val="000A50CD"/>
    <w:rsid w:val="000A67E1"/>
    <w:rsid w:val="000A7CEF"/>
    <w:rsid w:val="000B0467"/>
    <w:rsid w:val="000B080D"/>
    <w:rsid w:val="000B0C87"/>
    <w:rsid w:val="000B14BD"/>
    <w:rsid w:val="000B34F7"/>
    <w:rsid w:val="000B384B"/>
    <w:rsid w:val="000B3E7B"/>
    <w:rsid w:val="000B4022"/>
    <w:rsid w:val="000B64AE"/>
    <w:rsid w:val="000B7AD3"/>
    <w:rsid w:val="000C0B7B"/>
    <w:rsid w:val="000C0EE2"/>
    <w:rsid w:val="000C1396"/>
    <w:rsid w:val="000C3478"/>
    <w:rsid w:val="000C3D4D"/>
    <w:rsid w:val="000C3DFF"/>
    <w:rsid w:val="000C4061"/>
    <w:rsid w:val="000C4802"/>
    <w:rsid w:val="000D0F65"/>
    <w:rsid w:val="000D17C1"/>
    <w:rsid w:val="000D2ABF"/>
    <w:rsid w:val="000D349D"/>
    <w:rsid w:val="000D34C2"/>
    <w:rsid w:val="000D4FEC"/>
    <w:rsid w:val="000E0306"/>
    <w:rsid w:val="000E0A02"/>
    <w:rsid w:val="000E21A3"/>
    <w:rsid w:val="000E2CC8"/>
    <w:rsid w:val="000E377D"/>
    <w:rsid w:val="000E403D"/>
    <w:rsid w:val="000E52C7"/>
    <w:rsid w:val="000E6B38"/>
    <w:rsid w:val="000F162C"/>
    <w:rsid w:val="000F3207"/>
    <w:rsid w:val="000F58D3"/>
    <w:rsid w:val="00101562"/>
    <w:rsid w:val="00102C7D"/>
    <w:rsid w:val="001037EA"/>
    <w:rsid w:val="00104158"/>
    <w:rsid w:val="0010448C"/>
    <w:rsid w:val="001044DA"/>
    <w:rsid w:val="0010540D"/>
    <w:rsid w:val="001071EF"/>
    <w:rsid w:val="001118FA"/>
    <w:rsid w:val="001123CE"/>
    <w:rsid w:val="00113884"/>
    <w:rsid w:val="00113E78"/>
    <w:rsid w:val="00114F3C"/>
    <w:rsid w:val="001169E4"/>
    <w:rsid w:val="00116C36"/>
    <w:rsid w:val="001170D5"/>
    <w:rsid w:val="00120938"/>
    <w:rsid w:val="00120D09"/>
    <w:rsid w:val="00123ACB"/>
    <w:rsid w:val="00123C0B"/>
    <w:rsid w:val="00123E6B"/>
    <w:rsid w:val="00124A80"/>
    <w:rsid w:val="00125231"/>
    <w:rsid w:val="00126C2D"/>
    <w:rsid w:val="00127850"/>
    <w:rsid w:val="00127B2A"/>
    <w:rsid w:val="00130379"/>
    <w:rsid w:val="0013119A"/>
    <w:rsid w:val="001329B3"/>
    <w:rsid w:val="00133640"/>
    <w:rsid w:val="00133D83"/>
    <w:rsid w:val="00134C73"/>
    <w:rsid w:val="00134CA9"/>
    <w:rsid w:val="00134FAD"/>
    <w:rsid w:val="00136638"/>
    <w:rsid w:val="00136D8C"/>
    <w:rsid w:val="00136EC9"/>
    <w:rsid w:val="0013754D"/>
    <w:rsid w:val="001409C0"/>
    <w:rsid w:val="00141049"/>
    <w:rsid w:val="00141304"/>
    <w:rsid w:val="001417A1"/>
    <w:rsid w:val="00142035"/>
    <w:rsid w:val="00142B60"/>
    <w:rsid w:val="001433E9"/>
    <w:rsid w:val="001438CF"/>
    <w:rsid w:val="001448A1"/>
    <w:rsid w:val="001454DB"/>
    <w:rsid w:val="0014712A"/>
    <w:rsid w:val="00147BCA"/>
    <w:rsid w:val="001501FA"/>
    <w:rsid w:val="001502A9"/>
    <w:rsid w:val="0015110E"/>
    <w:rsid w:val="00151D75"/>
    <w:rsid w:val="00152BC6"/>
    <w:rsid w:val="0015620B"/>
    <w:rsid w:val="00156790"/>
    <w:rsid w:val="0015681E"/>
    <w:rsid w:val="00156E26"/>
    <w:rsid w:val="001609D2"/>
    <w:rsid w:val="00160C6B"/>
    <w:rsid w:val="00160DA9"/>
    <w:rsid w:val="00162B39"/>
    <w:rsid w:val="00162C93"/>
    <w:rsid w:val="00164FCB"/>
    <w:rsid w:val="00165936"/>
    <w:rsid w:val="001664B0"/>
    <w:rsid w:val="001666E6"/>
    <w:rsid w:val="001678E7"/>
    <w:rsid w:val="00167C5E"/>
    <w:rsid w:val="00167D62"/>
    <w:rsid w:val="00167DF9"/>
    <w:rsid w:val="00177944"/>
    <w:rsid w:val="00177F86"/>
    <w:rsid w:val="00180B66"/>
    <w:rsid w:val="0018153D"/>
    <w:rsid w:val="00183563"/>
    <w:rsid w:val="0018406B"/>
    <w:rsid w:val="00186592"/>
    <w:rsid w:val="0018678F"/>
    <w:rsid w:val="00186E0C"/>
    <w:rsid w:val="00187641"/>
    <w:rsid w:val="00187948"/>
    <w:rsid w:val="001908C8"/>
    <w:rsid w:val="00191D93"/>
    <w:rsid w:val="0019269C"/>
    <w:rsid w:val="00192859"/>
    <w:rsid w:val="00194DCA"/>
    <w:rsid w:val="001A1575"/>
    <w:rsid w:val="001A237B"/>
    <w:rsid w:val="001A23A4"/>
    <w:rsid w:val="001A3002"/>
    <w:rsid w:val="001A334A"/>
    <w:rsid w:val="001A3745"/>
    <w:rsid w:val="001A3814"/>
    <w:rsid w:val="001A40F2"/>
    <w:rsid w:val="001A4D46"/>
    <w:rsid w:val="001A695F"/>
    <w:rsid w:val="001A7D6C"/>
    <w:rsid w:val="001A7DA8"/>
    <w:rsid w:val="001A7FE5"/>
    <w:rsid w:val="001B063D"/>
    <w:rsid w:val="001B0A72"/>
    <w:rsid w:val="001B1704"/>
    <w:rsid w:val="001B2934"/>
    <w:rsid w:val="001B41A9"/>
    <w:rsid w:val="001B461E"/>
    <w:rsid w:val="001B68F4"/>
    <w:rsid w:val="001B7826"/>
    <w:rsid w:val="001C373B"/>
    <w:rsid w:val="001C3BDB"/>
    <w:rsid w:val="001C3D7B"/>
    <w:rsid w:val="001C4413"/>
    <w:rsid w:val="001C4901"/>
    <w:rsid w:val="001C71AF"/>
    <w:rsid w:val="001D024A"/>
    <w:rsid w:val="001D0269"/>
    <w:rsid w:val="001D24F2"/>
    <w:rsid w:val="001D266B"/>
    <w:rsid w:val="001D2D2B"/>
    <w:rsid w:val="001D431E"/>
    <w:rsid w:val="001D4658"/>
    <w:rsid w:val="001D4A17"/>
    <w:rsid w:val="001D5BD9"/>
    <w:rsid w:val="001D61CB"/>
    <w:rsid w:val="001D638B"/>
    <w:rsid w:val="001D6B85"/>
    <w:rsid w:val="001E034E"/>
    <w:rsid w:val="001E17E4"/>
    <w:rsid w:val="001E25EF"/>
    <w:rsid w:val="001E3EFE"/>
    <w:rsid w:val="001E5F6D"/>
    <w:rsid w:val="001E66DD"/>
    <w:rsid w:val="001F05F4"/>
    <w:rsid w:val="001F13D1"/>
    <w:rsid w:val="001F21CD"/>
    <w:rsid w:val="001F2450"/>
    <w:rsid w:val="001F2A28"/>
    <w:rsid w:val="001F391D"/>
    <w:rsid w:val="001F456A"/>
    <w:rsid w:val="001F483C"/>
    <w:rsid w:val="001F48DD"/>
    <w:rsid w:val="001F7C2C"/>
    <w:rsid w:val="002003E5"/>
    <w:rsid w:val="0020052F"/>
    <w:rsid w:val="00202C94"/>
    <w:rsid w:val="002030DE"/>
    <w:rsid w:val="0020391E"/>
    <w:rsid w:val="00204597"/>
    <w:rsid w:val="00204CC6"/>
    <w:rsid w:val="002053B6"/>
    <w:rsid w:val="0020557D"/>
    <w:rsid w:val="00207C06"/>
    <w:rsid w:val="0021131F"/>
    <w:rsid w:val="002125C5"/>
    <w:rsid w:val="0021325D"/>
    <w:rsid w:val="00213DC2"/>
    <w:rsid w:val="00215C59"/>
    <w:rsid w:val="002179C5"/>
    <w:rsid w:val="00217EFC"/>
    <w:rsid w:val="0022199A"/>
    <w:rsid w:val="0022246B"/>
    <w:rsid w:val="0022343F"/>
    <w:rsid w:val="00224625"/>
    <w:rsid w:val="00226D20"/>
    <w:rsid w:val="0022745B"/>
    <w:rsid w:val="002278B0"/>
    <w:rsid w:val="002317C2"/>
    <w:rsid w:val="002324BB"/>
    <w:rsid w:val="002330BA"/>
    <w:rsid w:val="00233B3C"/>
    <w:rsid w:val="0023434E"/>
    <w:rsid w:val="002348D5"/>
    <w:rsid w:val="00234EB8"/>
    <w:rsid w:val="00236606"/>
    <w:rsid w:val="0023697E"/>
    <w:rsid w:val="00237EF4"/>
    <w:rsid w:val="00240A91"/>
    <w:rsid w:val="00241148"/>
    <w:rsid w:val="00241C69"/>
    <w:rsid w:val="00242A70"/>
    <w:rsid w:val="00242D08"/>
    <w:rsid w:val="00243793"/>
    <w:rsid w:val="00244CBF"/>
    <w:rsid w:val="00245DFE"/>
    <w:rsid w:val="0025046B"/>
    <w:rsid w:val="002504B6"/>
    <w:rsid w:val="00250847"/>
    <w:rsid w:val="00250FBE"/>
    <w:rsid w:val="002518C8"/>
    <w:rsid w:val="002518CA"/>
    <w:rsid w:val="002526A8"/>
    <w:rsid w:val="002536D2"/>
    <w:rsid w:val="002539B5"/>
    <w:rsid w:val="0025408F"/>
    <w:rsid w:val="00255105"/>
    <w:rsid w:val="00256BFE"/>
    <w:rsid w:val="00256EFC"/>
    <w:rsid w:val="002579A6"/>
    <w:rsid w:val="00260571"/>
    <w:rsid w:val="0026070B"/>
    <w:rsid w:val="002608D3"/>
    <w:rsid w:val="00260945"/>
    <w:rsid w:val="00261B4C"/>
    <w:rsid w:val="00261F19"/>
    <w:rsid w:val="00262311"/>
    <w:rsid w:val="00262A40"/>
    <w:rsid w:val="00263376"/>
    <w:rsid w:val="00263491"/>
    <w:rsid w:val="00266B73"/>
    <w:rsid w:val="0027026F"/>
    <w:rsid w:val="00270C5E"/>
    <w:rsid w:val="00271866"/>
    <w:rsid w:val="00271FD1"/>
    <w:rsid w:val="0027202B"/>
    <w:rsid w:val="00272FF4"/>
    <w:rsid w:val="00274B6B"/>
    <w:rsid w:val="0027667B"/>
    <w:rsid w:val="002773D6"/>
    <w:rsid w:val="002776FC"/>
    <w:rsid w:val="00277861"/>
    <w:rsid w:val="002778A4"/>
    <w:rsid w:val="002778E1"/>
    <w:rsid w:val="00277ADE"/>
    <w:rsid w:val="00277CBF"/>
    <w:rsid w:val="002800E8"/>
    <w:rsid w:val="0028024B"/>
    <w:rsid w:val="0028113A"/>
    <w:rsid w:val="00282125"/>
    <w:rsid w:val="0028337F"/>
    <w:rsid w:val="00283AA6"/>
    <w:rsid w:val="00283D0C"/>
    <w:rsid w:val="002846F0"/>
    <w:rsid w:val="00285DD7"/>
    <w:rsid w:val="002876AC"/>
    <w:rsid w:val="00290D20"/>
    <w:rsid w:val="002917AC"/>
    <w:rsid w:val="00291867"/>
    <w:rsid w:val="00292224"/>
    <w:rsid w:val="00292C47"/>
    <w:rsid w:val="00293237"/>
    <w:rsid w:val="00293679"/>
    <w:rsid w:val="00294548"/>
    <w:rsid w:val="002957BF"/>
    <w:rsid w:val="00297513"/>
    <w:rsid w:val="00297B5E"/>
    <w:rsid w:val="002A086C"/>
    <w:rsid w:val="002A33A1"/>
    <w:rsid w:val="002A368B"/>
    <w:rsid w:val="002A482E"/>
    <w:rsid w:val="002A4F2E"/>
    <w:rsid w:val="002A5639"/>
    <w:rsid w:val="002B0127"/>
    <w:rsid w:val="002B08E9"/>
    <w:rsid w:val="002B0953"/>
    <w:rsid w:val="002B0D09"/>
    <w:rsid w:val="002B1A28"/>
    <w:rsid w:val="002B2082"/>
    <w:rsid w:val="002B287F"/>
    <w:rsid w:val="002B2E2A"/>
    <w:rsid w:val="002B30D1"/>
    <w:rsid w:val="002B4248"/>
    <w:rsid w:val="002B4755"/>
    <w:rsid w:val="002B5E5A"/>
    <w:rsid w:val="002B62CB"/>
    <w:rsid w:val="002B6439"/>
    <w:rsid w:val="002B66EE"/>
    <w:rsid w:val="002B683F"/>
    <w:rsid w:val="002B6B78"/>
    <w:rsid w:val="002B7D80"/>
    <w:rsid w:val="002C101D"/>
    <w:rsid w:val="002C13FE"/>
    <w:rsid w:val="002C1F83"/>
    <w:rsid w:val="002C21A1"/>
    <w:rsid w:val="002C4253"/>
    <w:rsid w:val="002C52EA"/>
    <w:rsid w:val="002C5463"/>
    <w:rsid w:val="002D0172"/>
    <w:rsid w:val="002D0319"/>
    <w:rsid w:val="002D2A79"/>
    <w:rsid w:val="002D3621"/>
    <w:rsid w:val="002D516A"/>
    <w:rsid w:val="002D6A2A"/>
    <w:rsid w:val="002D6B5F"/>
    <w:rsid w:val="002E12D6"/>
    <w:rsid w:val="002E3A4D"/>
    <w:rsid w:val="002E3F14"/>
    <w:rsid w:val="002E50D7"/>
    <w:rsid w:val="002E546B"/>
    <w:rsid w:val="002E5BE3"/>
    <w:rsid w:val="002E6EB4"/>
    <w:rsid w:val="002F0F9C"/>
    <w:rsid w:val="002F1B64"/>
    <w:rsid w:val="002F1C7F"/>
    <w:rsid w:val="002F1E30"/>
    <w:rsid w:val="002F3651"/>
    <w:rsid w:val="002F3662"/>
    <w:rsid w:val="002F3F9F"/>
    <w:rsid w:val="002F4F12"/>
    <w:rsid w:val="002F6D2A"/>
    <w:rsid w:val="002F6F94"/>
    <w:rsid w:val="002F7AB7"/>
    <w:rsid w:val="00302088"/>
    <w:rsid w:val="003034A2"/>
    <w:rsid w:val="00304E31"/>
    <w:rsid w:val="00305908"/>
    <w:rsid w:val="00310FE9"/>
    <w:rsid w:val="00311F2D"/>
    <w:rsid w:val="00312EBA"/>
    <w:rsid w:val="00313D73"/>
    <w:rsid w:val="00316249"/>
    <w:rsid w:val="00317312"/>
    <w:rsid w:val="0032219E"/>
    <w:rsid w:val="00322DC8"/>
    <w:rsid w:val="003238BB"/>
    <w:rsid w:val="003265F6"/>
    <w:rsid w:val="0032684C"/>
    <w:rsid w:val="00327271"/>
    <w:rsid w:val="00330236"/>
    <w:rsid w:val="00331282"/>
    <w:rsid w:val="00332329"/>
    <w:rsid w:val="0033299A"/>
    <w:rsid w:val="00332A59"/>
    <w:rsid w:val="00332B62"/>
    <w:rsid w:val="0033330D"/>
    <w:rsid w:val="00333983"/>
    <w:rsid w:val="00335AD2"/>
    <w:rsid w:val="003360B8"/>
    <w:rsid w:val="00342B8E"/>
    <w:rsid w:val="00343F71"/>
    <w:rsid w:val="003442B2"/>
    <w:rsid w:val="00345049"/>
    <w:rsid w:val="003450D1"/>
    <w:rsid w:val="00345417"/>
    <w:rsid w:val="003458FE"/>
    <w:rsid w:val="00346C07"/>
    <w:rsid w:val="003470FC"/>
    <w:rsid w:val="00347BB1"/>
    <w:rsid w:val="00347E86"/>
    <w:rsid w:val="00350E4E"/>
    <w:rsid w:val="003510E8"/>
    <w:rsid w:val="00352D95"/>
    <w:rsid w:val="00353BD1"/>
    <w:rsid w:val="003543D2"/>
    <w:rsid w:val="00355C5B"/>
    <w:rsid w:val="00355DEB"/>
    <w:rsid w:val="00355F0A"/>
    <w:rsid w:val="00357077"/>
    <w:rsid w:val="003605FA"/>
    <w:rsid w:val="0036131B"/>
    <w:rsid w:val="00361E41"/>
    <w:rsid w:val="003628EF"/>
    <w:rsid w:val="0036468B"/>
    <w:rsid w:val="00365322"/>
    <w:rsid w:val="00365B97"/>
    <w:rsid w:val="003660D2"/>
    <w:rsid w:val="003660DF"/>
    <w:rsid w:val="00366CFC"/>
    <w:rsid w:val="00367351"/>
    <w:rsid w:val="0036749B"/>
    <w:rsid w:val="00367AAC"/>
    <w:rsid w:val="00367BE9"/>
    <w:rsid w:val="00367E4A"/>
    <w:rsid w:val="003706BB"/>
    <w:rsid w:val="00370D57"/>
    <w:rsid w:val="00371C1B"/>
    <w:rsid w:val="00371C75"/>
    <w:rsid w:val="003727BE"/>
    <w:rsid w:val="0037366B"/>
    <w:rsid w:val="00373785"/>
    <w:rsid w:val="003741FA"/>
    <w:rsid w:val="003802DA"/>
    <w:rsid w:val="0038086B"/>
    <w:rsid w:val="00382890"/>
    <w:rsid w:val="00383DD8"/>
    <w:rsid w:val="00383EA8"/>
    <w:rsid w:val="00383FE0"/>
    <w:rsid w:val="00384956"/>
    <w:rsid w:val="003874F2"/>
    <w:rsid w:val="0038798B"/>
    <w:rsid w:val="00387B5F"/>
    <w:rsid w:val="003902DE"/>
    <w:rsid w:val="00391F82"/>
    <w:rsid w:val="00394D5C"/>
    <w:rsid w:val="003951CA"/>
    <w:rsid w:val="00395B82"/>
    <w:rsid w:val="003975A5"/>
    <w:rsid w:val="00397C0E"/>
    <w:rsid w:val="003A0FB5"/>
    <w:rsid w:val="003A30CA"/>
    <w:rsid w:val="003A3E7F"/>
    <w:rsid w:val="003A3F2E"/>
    <w:rsid w:val="003A4EDA"/>
    <w:rsid w:val="003A54C7"/>
    <w:rsid w:val="003A6916"/>
    <w:rsid w:val="003A798F"/>
    <w:rsid w:val="003B0D05"/>
    <w:rsid w:val="003B104A"/>
    <w:rsid w:val="003B1E66"/>
    <w:rsid w:val="003B227F"/>
    <w:rsid w:val="003B29B7"/>
    <w:rsid w:val="003B41E1"/>
    <w:rsid w:val="003B4943"/>
    <w:rsid w:val="003B546B"/>
    <w:rsid w:val="003B5611"/>
    <w:rsid w:val="003B65F2"/>
    <w:rsid w:val="003C020C"/>
    <w:rsid w:val="003C040F"/>
    <w:rsid w:val="003C05D2"/>
    <w:rsid w:val="003C1764"/>
    <w:rsid w:val="003C217F"/>
    <w:rsid w:val="003C38E6"/>
    <w:rsid w:val="003C71C0"/>
    <w:rsid w:val="003C7445"/>
    <w:rsid w:val="003C7EE7"/>
    <w:rsid w:val="003D00EC"/>
    <w:rsid w:val="003D04F3"/>
    <w:rsid w:val="003D086D"/>
    <w:rsid w:val="003D0E6F"/>
    <w:rsid w:val="003D1186"/>
    <w:rsid w:val="003D22DC"/>
    <w:rsid w:val="003D25DF"/>
    <w:rsid w:val="003D3453"/>
    <w:rsid w:val="003D346B"/>
    <w:rsid w:val="003D3B58"/>
    <w:rsid w:val="003D4BDE"/>
    <w:rsid w:val="003D54EC"/>
    <w:rsid w:val="003D6134"/>
    <w:rsid w:val="003D717B"/>
    <w:rsid w:val="003D7A27"/>
    <w:rsid w:val="003E1281"/>
    <w:rsid w:val="003E1897"/>
    <w:rsid w:val="003E1B2A"/>
    <w:rsid w:val="003E1EAB"/>
    <w:rsid w:val="003E20DB"/>
    <w:rsid w:val="003E2988"/>
    <w:rsid w:val="003E305C"/>
    <w:rsid w:val="003E34B0"/>
    <w:rsid w:val="003E41A5"/>
    <w:rsid w:val="003E4BB8"/>
    <w:rsid w:val="003E5875"/>
    <w:rsid w:val="003E6FCC"/>
    <w:rsid w:val="003E7D15"/>
    <w:rsid w:val="003F316B"/>
    <w:rsid w:val="003F31D6"/>
    <w:rsid w:val="003F569A"/>
    <w:rsid w:val="003F67D5"/>
    <w:rsid w:val="003F6C30"/>
    <w:rsid w:val="004006D6"/>
    <w:rsid w:val="00400A6A"/>
    <w:rsid w:val="00401216"/>
    <w:rsid w:val="00401378"/>
    <w:rsid w:val="004014F4"/>
    <w:rsid w:val="00402151"/>
    <w:rsid w:val="00402748"/>
    <w:rsid w:val="00402CB6"/>
    <w:rsid w:val="00402F71"/>
    <w:rsid w:val="0040364E"/>
    <w:rsid w:val="00404075"/>
    <w:rsid w:val="004043D2"/>
    <w:rsid w:val="00404EFD"/>
    <w:rsid w:val="00405729"/>
    <w:rsid w:val="0040597A"/>
    <w:rsid w:val="00406024"/>
    <w:rsid w:val="004060F8"/>
    <w:rsid w:val="00406F47"/>
    <w:rsid w:val="00407488"/>
    <w:rsid w:val="00407E9E"/>
    <w:rsid w:val="0041025E"/>
    <w:rsid w:val="004108DC"/>
    <w:rsid w:val="00410B94"/>
    <w:rsid w:val="00410FE6"/>
    <w:rsid w:val="00411EC4"/>
    <w:rsid w:val="0041230A"/>
    <w:rsid w:val="00412980"/>
    <w:rsid w:val="00413020"/>
    <w:rsid w:val="004137BC"/>
    <w:rsid w:val="0041464E"/>
    <w:rsid w:val="00414EE9"/>
    <w:rsid w:val="0041549D"/>
    <w:rsid w:val="00416D14"/>
    <w:rsid w:val="004170F5"/>
    <w:rsid w:val="0042016B"/>
    <w:rsid w:val="00420CE2"/>
    <w:rsid w:val="004213C7"/>
    <w:rsid w:val="004226B6"/>
    <w:rsid w:val="00422D71"/>
    <w:rsid w:val="00423E97"/>
    <w:rsid w:val="004249A0"/>
    <w:rsid w:val="00424A9F"/>
    <w:rsid w:val="004268C7"/>
    <w:rsid w:val="00431F55"/>
    <w:rsid w:val="00433962"/>
    <w:rsid w:val="004344C2"/>
    <w:rsid w:val="004346B2"/>
    <w:rsid w:val="00435318"/>
    <w:rsid w:val="004353F6"/>
    <w:rsid w:val="00435B70"/>
    <w:rsid w:val="00435C88"/>
    <w:rsid w:val="004361B2"/>
    <w:rsid w:val="00436D77"/>
    <w:rsid w:val="004371D4"/>
    <w:rsid w:val="0043732F"/>
    <w:rsid w:val="00437C03"/>
    <w:rsid w:val="004400FA"/>
    <w:rsid w:val="00440D8E"/>
    <w:rsid w:val="0044208E"/>
    <w:rsid w:val="00442F3F"/>
    <w:rsid w:val="0044347A"/>
    <w:rsid w:val="00444B11"/>
    <w:rsid w:val="00445659"/>
    <w:rsid w:val="00445B43"/>
    <w:rsid w:val="00445C3A"/>
    <w:rsid w:val="004463AF"/>
    <w:rsid w:val="004508FD"/>
    <w:rsid w:val="004515CB"/>
    <w:rsid w:val="004536AD"/>
    <w:rsid w:val="00453D5A"/>
    <w:rsid w:val="0045556E"/>
    <w:rsid w:val="004562BB"/>
    <w:rsid w:val="004562F3"/>
    <w:rsid w:val="0045681F"/>
    <w:rsid w:val="00462189"/>
    <w:rsid w:val="00464805"/>
    <w:rsid w:val="00464EA8"/>
    <w:rsid w:val="0046555B"/>
    <w:rsid w:val="00465EDD"/>
    <w:rsid w:val="00465F7F"/>
    <w:rsid w:val="00466008"/>
    <w:rsid w:val="0046658B"/>
    <w:rsid w:val="00470FB8"/>
    <w:rsid w:val="00473DE7"/>
    <w:rsid w:val="00474E7D"/>
    <w:rsid w:val="004758F1"/>
    <w:rsid w:val="00476076"/>
    <w:rsid w:val="004773E5"/>
    <w:rsid w:val="00477B7F"/>
    <w:rsid w:val="00477FE0"/>
    <w:rsid w:val="00480675"/>
    <w:rsid w:val="00480CEC"/>
    <w:rsid w:val="00482214"/>
    <w:rsid w:val="00482F89"/>
    <w:rsid w:val="00483096"/>
    <w:rsid w:val="00484572"/>
    <w:rsid w:val="0048483C"/>
    <w:rsid w:val="0048503F"/>
    <w:rsid w:val="00485DD5"/>
    <w:rsid w:val="00485E3E"/>
    <w:rsid w:val="00490F0D"/>
    <w:rsid w:val="00494862"/>
    <w:rsid w:val="004950DE"/>
    <w:rsid w:val="004961D3"/>
    <w:rsid w:val="00496976"/>
    <w:rsid w:val="004A00F6"/>
    <w:rsid w:val="004A159B"/>
    <w:rsid w:val="004A29EF"/>
    <w:rsid w:val="004A2B7F"/>
    <w:rsid w:val="004A2ECC"/>
    <w:rsid w:val="004A3984"/>
    <w:rsid w:val="004A3C62"/>
    <w:rsid w:val="004A791A"/>
    <w:rsid w:val="004B0991"/>
    <w:rsid w:val="004B20B3"/>
    <w:rsid w:val="004B2E29"/>
    <w:rsid w:val="004B2E2E"/>
    <w:rsid w:val="004B2EBF"/>
    <w:rsid w:val="004B3B1D"/>
    <w:rsid w:val="004B5F03"/>
    <w:rsid w:val="004B5F32"/>
    <w:rsid w:val="004B6103"/>
    <w:rsid w:val="004B7CC1"/>
    <w:rsid w:val="004C0270"/>
    <w:rsid w:val="004C1D72"/>
    <w:rsid w:val="004C289A"/>
    <w:rsid w:val="004C2A95"/>
    <w:rsid w:val="004C4901"/>
    <w:rsid w:val="004C5375"/>
    <w:rsid w:val="004C5907"/>
    <w:rsid w:val="004C649B"/>
    <w:rsid w:val="004C6813"/>
    <w:rsid w:val="004C6E0B"/>
    <w:rsid w:val="004D152C"/>
    <w:rsid w:val="004D1777"/>
    <w:rsid w:val="004D3225"/>
    <w:rsid w:val="004D38AD"/>
    <w:rsid w:val="004D38C3"/>
    <w:rsid w:val="004D5256"/>
    <w:rsid w:val="004D6B22"/>
    <w:rsid w:val="004D77CA"/>
    <w:rsid w:val="004D7B8C"/>
    <w:rsid w:val="004D7EC2"/>
    <w:rsid w:val="004E066F"/>
    <w:rsid w:val="004E1E42"/>
    <w:rsid w:val="004E2409"/>
    <w:rsid w:val="004E3DC8"/>
    <w:rsid w:val="004E4559"/>
    <w:rsid w:val="004E5E5B"/>
    <w:rsid w:val="004E654C"/>
    <w:rsid w:val="004F1A4E"/>
    <w:rsid w:val="004F203D"/>
    <w:rsid w:val="004F3679"/>
    <w:rsid w:val="004F4654"/>
    <w:rsid w:val="004F608B"/>
    <w:rsid w:val="004F66B9"/>
    <w:rsid w:val="004F67CB"/>
    <w:rsid w:val="004F715E"/>
    <w:rsid w:val="004F7724"/>
    <w:rsid w:val="004F7C02"/>
    <w:rsid w:val="0050051C"/>
    <w:rsid w:val="0050103F"/>
    <w:rsid w:val="005022E9"/>
    <w:rsid w:val="00503CA7"/>
    <w:rsid w:val="005050E9"/>
    <w:rsid w:val="00505AEF"/>
    <w:rsid w:val="00505D5D"/>
    <w:rsid w:val="00506013"/>
    <w:rsid w:val="0050661E"/>
    <w:rsid w:val="0050791F"/>
    <w:rsid w:val="0050796C"/>
    <w:rsid w:val="005079AF"/>
    <w:rsid w:val="00510DF9"/>
    <w:rsid w:val="0051340D"/>
    <w:rsid w:val="005137FA"/>
    <w:rsid w:val="00514321"/>
    <w:rsid w:val="00514F2F"/>
    <w:rsid w:val="00515275"/>
    <w:rsid w:val="0051529D"/>
    <w:rsid w:val="00516E8F"/>
    <w:rsid w:val="005171CF"/>
    <w:rsid w:val="0052133E"/>
    <w:rsid w:val="00523796"/>
    <w:rsid w:val="00523F56"/>
    <w:rsid w:val="0052667C"/>
    <w:rsid w:val="005266AA"/>
    <w:rsid w:val="005267EA"/>
    <w:rsid w:val="00530CC2"/>
    <w:rsid w:val="005332BA"/>
    <w:rsid w:val="005348FE"/>
    <w:rsid w:val="00534BB1"/>
    <w:rsid w:val="00535C9C"/>
    <w:rsid w:val="00536177"/>
    <w:rsid w:val="00537EB0"/>
    <w:rsid w:val="00537FA0"/>
    <w:rsid w:val="005403A1"/>
    <w:rsid w:val="005403DC"/>
    <w:rsid w:val="00540A5C"/>
    <w:rsid w:val="00542240"/>
    <w:rsid w:val="005422BB"/>
    <w:rsid w:val="0054248E"/>
    <w:rsid w:val="005424E5"/>
    <w:rsid w:val="00542C0E"/>
    <w:rsid w:val="00544359"/>
    <w:rsid w:val="00544A45"/>
    <w:rsid w:val="00545F40"/>
    <w:rsid w:val="00546E48"/>
    <w:rsid w:val="00546F83"/>
    <w:rsid w:val="005475E0"/>
    <w:rsid w:val="00551278"/>
    <w:rsid w:val="00552DBD"/>
    <w:rsid w:val="00553901"/>
    <w:rsid w:val="00553AD6"/>
    <w:rsid w:val="005541CA"/>
    <w:rsid w:val="005543FE"/>
    <w:rsid w:val="00555097"/>
    <w:rsid w:val="00555E14"/>
    <w:rsid w:val="0055600C"/>
    <w:rsid w:val="0055665E"/>
    <w:rsid w:val="005571F8"/>
    <w:rsid w:val="00557C36"/>
    <w:rsid w:val="00557CBE"/>
    <w:rsid w:val="00557E1E"/>
    <w:rsid w:val="00560038"/>
    <w:rsid w:val="005613A8"/>
    <w:rsid w:val="00561754"/>
    <w:rsid w:val="00561852"/>
    <w:rsid w:val="00561B4F"/>
    <w:rsid w:val="005620D9"/>
    <w:rsid w:val="005645E0"/>
    <w:rsid w:val="00564D4B"/>
    <w:rsid w:val="00564E88"/>
    <w:rsid w:val="00565C8A"/>
    <w:rsid w:val="00566167"/>
    <w:rsid w:val="00570F3A"/>
    <w:rsid w:val="0057107A"/>
    <w:rsid w:val="00572397"/>
    <w:rsid w:val="00573137"/>
    <w:rsid w:val="00574BDC"/>
    <w:rsid w:val="00574FED"/>
    <w:rsid w:val="00576A27"/>
    <w:rsid w:val="00576D01"/>
    <w:rsid w:val="00576D1D"/>
    <w:rsid w:val="00577118"/>
    <w:rsid w:val="00580016"/>
    <w:rsid w:val="00580747"/>
    <w:rsid w:val="00580FBF"/>
    <w:rsid w:val="00582402"/>
    <w:rsid w:val="005827F2"/>
    <w:rsid w:val="00583447"/>
    <w:rsid w:val="00584ACA"/>
    <w:rsid w:val="00585102"/>
    <w:rsid w:val="005858B2"/>
    <w:rsid w:val="005866F1"/>
    <w:rsid w:val="0059073C"/>
    <w:rsid w:val="00590CD7"/>
    <w:rsid w:val="00592EB1"/>
    <w:rsid w:val="00593F27"/>
    <w:rsid w:val="00596386"/>
    <w:rsid w:val="005A10D5"/>
    <w:rsid w:val="005A130C"/>
    <w:rsid w:val="005A13CA"/>
    <w:rsid w:val="005A178F"/>
    <w:rsid w:val="005A1AD3"/>
    <w:rsid w:val="005A269F"/>
    <w:rsid w:val="005A28A2"/>
    <w:rsid w:val="005A3FC4"/>
    <w:rsid w:val="005A4902"/>
    <w:rsid w:val="005A52CB"/>
    <w:rsid w:val="005B078B"/>
    <w:rsid w:val="005B1325"/>
    <w:rsid w:val="005B14BC"/>
    <w:rsid w:val="005B2607"/>
    <w:rsid w:val="005B4064"/>
    <w:rsid w:val="005B45D9"/>
    <w:rsid w:val="005B46B9"/>
    <w:rsid w:val="005B61AD"/>
    <w:rsid w:val="005C04BA"/>
    <w:rsid w:val="005C198A"/>
    <w:rsid w:val="005C21D2"/>
    <w:rsid w:val="005C297D"/>
    <w:rsid w:val="005C2BF3"/>
    <w:rsid w:val="005C423A"/>
    <w:rsid w:val="005C56A1"/>
    <w:rsid w:val="005C59B8"/>
    <w:rsid w:val="005C61AB"/>
    <w:rsid w:val="005C637A"/>
    <w:rsid w:val="005D1580"/>
    <w:rsid w:val="005D2960"/>
    <w:rsid w:val="005D2C0B"/>
    <w:rsid w:val="005D3F4B"/>
    <w:rsid w:val="005D4D9E"/>
    <w:rsid w:val="005D54B2"/>
    <w:rsid w:val="005D5F22"/>
    <w:rsid w:val="005D7042"/>
    <w:rsid w:val="005D7182"/>
    <w:rsid w:val="005D75B8"/>
    <w:rsid w:val="005E037D"/>
    <w:rsid w:val="005E07B6"/>
    <w:rsid w:val="005E0A52"/>
    <w:rsid w:val="005E0A79"/>
    <w:rsid w:val="005E161B"/>
    <w:rsid w:val="005E193F"/>
    <w:rsid w:val="005E261B"/>
    <w:rsid w:val="005E39E5"/>
    <w:rsid w:val="005E459D"/>
    <w:rsid w:val="005E4C03"/>
    <w:rsid w:val="005E5695"/>
    <w:rsid w:val="005E7E5B"/>
    <w:rsid w:val="005F0B88"/>
    <w:rsid w:val="005F0D05"/>
    <w:rsid w:val="005F0DB5"/>
    <w:rsid w:val="005F20DB"/>
    <w:rsid w:val="005F3F59"/>
    <w:rsid w:val="005F583A"/>
    <w:rsid w:val="005F72B4"/>
    <w:rsid w:val="006037AD"/>
    <w:rsid w:val="00603C1C"/>
    <w:rsid w:val="00603CEA"/>
    <w:rsid w:val="006046CB"/>
    <w:rsid w:val="00604A3B"/>
    <w:rsid w:val="00605CC7"/>
    <w:rsid w:val="00606DF6"/>
    <w:rsid w:val="00607364"/>
    <w:rsid w:val="00610067"/>
    <w:rsid w:val="00610DE5"/>
    <w:rsid w:val="006140D8"/>
    <w:rsid w:val="00614309"/>
    <w:rsid w:val="00614AF4"/>
    <w:rsid w:val="00614B78"/>
    <w:rsid w:val="00614EB2"/>
    <w:rsid w:val="00615665"/>
    <w:rsid w:val="0061696F"/>
    <w:rsid w:val="00616CB0"/>
    <w:rsid w:val="00620578"/>
    <w:rsid w:val="00620D06"/>
    <w:rsid w:val="006215F7"/>
    <w:rsid w:val="006216A8"/>
    <w:rsid w:val="00621E9C"/>
    <w:rsid w:val="006222E3"/>
    <w:rsid w:val="0062444C"/>
    <w:rsid w:val="00624894"/>
    <w:rsid w:val="0062574C"/>
    <w:rsid w:val="00626C3F"/>
    <w:rsid w:val="00627F8A"/>
    <w:rsid w:val="006319D5"/>
    <w:rsid w:val="006324BA"/>
    <w:rsid w:val="00632815"/>
    <w:rsid w:val="00632A8E"/>
    <w:rsid w:val="006340C8"/>
    <w:rsid w:val="00634643"/>
    <w:rsid w:val="006379B0"/>
    <w:rsid w:val="00641143"/>
    <w:rsid w:val="00641DC8"/>
    <w:rsid w:val="00643379"/>
    <w:rsid w:val="0064385C"/>
    <w:rsid w:val="0064413B"/>
    <w:rsid w:val="006444BF"/>
    <w:rsid w:val="00644502"/>
    <w:rsid w:val="00645122"/>
    <w:rsid w:val="00647655"/>
    <w:rsid w:val="006503BD"/>
    <w:rsid w:val="00650E8E"/>
    <w:rsid w:val="00651119"/>
    <w:rsid w:val="00651192"/>
    <w:rsid w:val="00651E11"/>
    <w:rsid w:val="006531D6"/>
    <w:rsid w:val="006535D8"/>
    <w:rsid w:val="00653F48"/>
    <w:rsid w:val="006544E6"/>
    <w:rsid w:val="00655823"/>
    <w:rsid w:val="00656CD0"/>
    <w:rsid w:val="00657E29"/>
    <w:rsid w:val="00660561"/>
    <w:rsid w:val="0066325B"/>
    <w:rsid w:val="00663729"/>
    <w:rsid w:val="00663FB9"/>
    <w:rsid w:val="006642CF"/>
    <w:rsid w:val="00664840"/>
    <w:rsid w:val="00664F11"/>
    <w:rsid w:val="00665343"/>
    <w:rsid w:val="006654E0"/>
    <w:rsid w:val="00665FF9"/>
    <w:rsid w:val="006663E9"/>
    <w:rsid w:val="00667712"/>
    <w:rsid w:val="006706F1"/>
    <w:rsid w:val="00670769"/>
    <w:rsid w:val="00671A01"/>
    <w:rsid w:val="00671A92"/>
    <w:rsid w:val="00673240"/>
    <w:rsid w:val="006734CF"/>
    <w:rsid w:val="00673A49"/>
    <w:rsid w:val="00675E55"/>
    <w:rsid w:val="0067657E"/>
    <w:rsid w:val="006769B1"/>
    <w:rsid w:val="0067741D"/>
    <w:rsid w:val="006801F2"/>
    <w:rsid w:val="00681660"/>
    <w:rsid w:val="0068183C"/>
    <w:rsid w:val="006830D4"/>
    <w:rsid w:val="0068390F"/>
    <w:rsid w:val="0068504D"/>
    <w:rsid w:val="006856C2"/>
    <w:rsid w:val="006863F2"/>
    <w:rsid w:val="00687A82"/>
    <w:rsid w:val="006902B2"/>
    <w:rsid w:val="006903E0"/>
    <w:rsid w:val="0069694B"/>
    <w:rsid w:val="00697216"/>
    <w:rsid w:val="00697F72"/>
    <w:rsid w:val="006A01CF"/>
    <w:rsid w:val="006A0504"/>
    <w:rsid w:val="006A1664"/>
    <w:rsid w:val="006A2F5A"/>
    <w:rsid w:val="006A30B0"/>
    <w:rsid w:val="006A38CC"/>
    <w:rsid w:val="006A464E"/>
    <w:rsid w:val="006A4E86"/>
    <w:rsid w:val="006A51C0"/>
    <w:rsid w:val="006A5288"/>
    <w:rsid w:val="006A5368"/>
    <w:rsid w:val="006A5BF3"/>
    <w:rsid w:val="006A7A00"/>
    <w:rsid w:val="006B1537"/>
    <w:rsid w:val="006B1813"/>
    <w:rsid w:val="006B2760"/>
    <w:rsid w:val="006B2A37"/>
    <w:rsid w:val="006B31BD"/>
    <w:rsid w:val="006B4787"/>
    <w:rsid w:val="006B5C96"/>
    <w:rsid w:val="006B7E07"/>
    <w:rsid w:val="006C0FCA"/>
    <w:rsid w:val="006C1591"/>
    <w:rsid w:val="006C46EC"/>
    <w:rsid w:val="006C5DCB"/>
    <w:rsid w:val="006C7968"/>
    <w:rsid w:val="006D15AD"/>
    <w:rsid w:val="006D1CA0"/>
    <w:rsid w:val="006D2369"/>
    <w:rsid w:val="006D45D0"/>
    <w:rsid w:val="006D56A9"/>
    <w:rsid w:val="006D5A17"/>
    <w:rsid w:val="006D6A4E"/>
    <w:rsid w:val="006D6B41"/>
    <w:rsid w:val="006E0B37"/>
    <w:rsid w:val="006E0C30"/>
    <w:rsid w:val="006E1B31"/>
    <w:rsid w:val="006E1BC3"/>
    <w:rsid w:val="006E2CD2"/>
    <w:rsid w:val="006E31F1"/>
    <w:rsid w:val="006E555D"/>
    <w:rsid w:val="006E6450"/>
    <w:rsid w:val="006E7163"/>
    <w:rsid w:val="006E7164"/>
    <w:rsid w:val="006E73C9"/>
    <w:rsid w:val="006F0145"/>
    <w:rsid w:val="006F02F2"/>
    <w:rsid w:val="006F0C98"/>
    <w:rsid w:val="006F1FB6"/>
    <w:rsid w:val="006F2587"/>
    <w:rsid w:val="006F2C3F"/>
    <w:rsid w:val="006F3BC0"/>
    <w:rsid w:val="006F434A"/>
    <w:rsid w:val="006F4C81"/>
    <w:rsid w:val="006F4D26"/>
    <w:rsid w:val="006F4D72"/>
    <w:rsid w:val="00700AED"/>
    <w:rsid w:val="0070372F"/>
    <w:rsid w:val="007059EE"/>
    <w:rsid w:val="00706225"/>
    <w:rsid w:val="0070672E"/>
    <w:rsid w:val="00710B26"/>
    <w:rsid w:val="0071514B"/>
    <w:rsid w:val="00715F90"/>
    <w:rsid w:val="0071689B"/>
    <w:rsid w:val="00717725"/>
    <w:rsid w:val="007178E5"/>
    <w:rsid w:val="00717EE7"/>
    <w:rsid w:val="00721592"/>
    <w:rsid w:val="007219E8"/>
    <w:rsid w:val="00721B76"/>
    <w:rsid w:val="0072318B"/>
    <w:rsid w:val="00724140"/>
    <w:rsid w:val="007268DE"/>
    <w:rsid w:val="007269CF"/>
    <w:rsid w:val="00727798"/>
    <w:rsid w:val="0073048B"/>
    <w:rsid w:val="00730BF3"/>
    <w:rsid w:val="0073218D"/>
    <w:rsid w:val="007327CD"/>
    <w:rsid w:val="00732BC2"/>
    <w:rsid w:val="00732CB4"/>
    <w:rsid w:val="00734338"/>
    <w:rsid w:val="00734A36"/>
    <w:rsid w:val="00736069"/>
    <w:rsid w:val="00736222"/>
    <w:rsid w:val="00736939"/>
    <w:rsid w:val="00737180"/>
    <w:rsid w:val="00737E6C"/>
    <w:rsid w:val="007400D8"/>
    <w:rsid w:val="00740832"/>
    <w:rsid w:val="00741B62"/>
    <w:rsid w:val="00742738"/>
    <w:rsid w:val="00742C6B"/>
    <w:rsid w:val="0074398F"/>
    <w:rsid w:val="00743C74"/>
    <w:rsid w:val="00744182"/>
    <w:rsid w:val="00745195"/>
    <w:rsid w:val="007451DE"/>
    <w:rsid w:val="00746414"/>
    <w:rsid w:val="00746C3A"/>
    <w:rsid w:val="00746F8B"/>
    <w:rsid w:val="0074743F"/>
    <w:rsid w:val="007502D8"/>
    <w:rsid w:val="007505CD"/>
    <w:rsid w:val="00751A4D"/>
    <w:rsid w:val="00751CFF"/>
    <w:rsid w:val="00754E0E"/>
    <w:rsid w:val="00755477"/>
    <w:rsid w:val="00755885"/>
    <w:rsid w:val="007563EE"/>
    <w:rsid w:val="0075670A"/>
    <w:rsid w:val="007600CD"/>
    <w:rsid w:val="007613C5"/>
    <w:rsid w:val="00761BBC"/>
    <w:rsid w:val="0076256F"/>
    <w:rsid w:val="007626D8"/>
    <w:rsid w:val="00762A9C"/>
    <w:rsid w:val="0076460E"/>
    <w:rsid w:val="00764853"/>
    <w:rsid w:val="00764963"/>
    <w:rsid w:val="0076525A"/>
    <w:rsid w:val="007666B3"/>
    <w:rsid w:val="00766CE0"/>
    <w:rsid w:val="00767293"/>
    <w:rsid w:val="0076759C"/>
    <w:rsid w:val="00767646"/>
    <w:rsid w:val="007702B0"/>
    <w:rsid w:val="00770BEC"/>
    <w:rsid w:val="007712D0"/>
    <w:rsid w:val="00772311"/>
    <w:rsid w:val="0077396D"/>
    <w:rsid w:val="007755C7"/>
    <w:rsid w:val="00776063"/>
    <w:rsid w:val="007760B4"/>
    <w:rsid w:val="00776505"/>
    <w:rsid w:val="007771C0"/>
    <w:rsid w:val="0077740E"/>
    <w:rsid w:val="00780994"/>
    <w:rsid w:val="00782728"/>
    <w:rsid w:val="00783C31"/>
    <w:rsid w:val="00783D2D"/>
    <w:rsid w:val="00785FF4"/>
    <w:rsid w:val="00787834"/>
    <w:rsid w:val="0079089E"/>
    <w:rsid w:val="007908A8"/>
    <w:rsid w:val="00792093"/>
    <w:rsid w:val="007931DF"/>
    <w:rsid w:val="00793517"/>
    <w:rsid w:val="00793E50"/>
    <w:rsid w:val="00794908"/>
    <w:rsid w:val="00795F10"/>
    <w:rsid w:val="00797471"/>
    <w:rsid w:val="007979CC"/>
    <w:rsid w:val="007A13E8"/>
    <w:rsid w:val="007A4527"/>
    <w:rsid w:val="007A52C8"/>
    <w:rsid w:val="007A68C2"/>
    <w:rsid w:val="007A788A"/>
    <w:rsid w:val="007A796E"/>
    <w:rsid w:val="007B1797"/>
    <w:rsid w:val="007B188C"/>
    <w:rsid w:val="007B25B3"/>
    <w:rsid w:val="007B37E8"/>
    <w:rsid w:val="007B3D11"/>
    <w:rsid w:val="007B4220"/>
    <w:rsid w:val="007B42B4"/>
    <w:rsid w:val="007B4A9F"/>
    <w:rsid w:val="007B4D8B"/>
    <w:rsid w:val="007B635A"/>
    <w:rsid w:val="007B6AAA"/>
    <w:rsid w:val="007B7E3D"/>
    <w:rsid w:val="007C1551"/>
    <w:rsid w:val="007C267C"/>
    <w:rsid w:val="007C79AD"/>
    <w:rsid w:val="007C7B11"/>
    <w:rsid w:val="007C7B52"/>
    <w:rsid w:val="007D192F"/>
    <w:rsid w:val="007D226B"/>
    <w:rsid w:val="007D3D2A"/>
    <w:rsid w:val="007D4CCC"/>
    <w:rsid w:val="007D62AB"/>
    <w:rsid w:val="007D67EF"/>
    <w:rsid w:val="007D7150"/>
    <w:rsid w:val="007D782A"/>
    <w:rsid w:val="007D78EB"/>
    <w:rsid w:val="007D7F18"/>
    <w:rsid w:val="007E090A"/>
    <w:rsid w:val="007E232E"/>
    <w:rsid w:val="007E4205"/>
    <w:rsid w:val="007E46A1"/>
    <w:rsid w:val="007F1E9C"/>
    <w:rsid w:val="007F20FD"/>
    <w:rsid w:val="007F2A60"/>
    <w:rsid w:val="007F2D72"/>
    <w:rsid w:val="007F4945"/>
    <w:rsid w:val="007F5011"/>
    <w:rsid w:val="007F6320"/>
    <w:rsid w:val="007F6DA6"/>
    <w:rsid w:val="00801751"/>
    <w:rsid w:val="00801E0C"/>
    <w:rsid w:val="00802F86"/>
    <w:rsid w:val="00803086"/>
    <w:rsid w:val="008030BA"/>
    <w:rsid w:val="00803609"/>
    <w:rsid w:val="0080400A"/>
    <w:rsid w:val="008043DC"/>
    <w:rsid w:val="00805637"/>
    <w:rsid w:val="00805CDE"/>
    <w:rsid w:val="00807700"/>
    <w:rsid w:val="00807CD7"/>
    <w:rsid w:val="008104B0"/>
    <w:rsid w:val="00810858"/>
    <w:rsid w:val="0081107D"/>
    <w:rsid w:val="00811378"/>
    <w:rsid w:val="00813456"/>
    <w:rsid w:val="00813E72"/>
    <w:rsid w:val="0081441F"/>
    <w:rsid w:val="008152D3"/>
    <w:rsid w:val="008163CE"/>
    <w:rsid w:val="00816904"/>
    <w:rsid w:val="00816D7E"/>
    <w:rsid w:val="00820680"/>
    <w:rsid w:val="0082106F"/>
    <w:rsid w:val="00822097"/>
    <w:rsid w:val="0082225B"/>
    <w:rsid w:val="008224E7"/>
    <w:rsid w:val="00823274"/>
    <w:rsid w:val="00823861"/>
    <w:rsid w:val="00824BF6"/>
    <w:rsid w:val="00824F98"/>
    <w:rsid w:val="00825F89"/>
    <w:rsid w:val="00827009"/>
    <w:rsid w:val="00830A65"/>
    <w:rsid w:val="008312F9"/>
    <w:rsid w:val="00831907"/>
    <w:rsid w:val="008336A4"/>
    <w:rsid w:val="008365B2"/>
    <w:rsid w:val="00836C04"/>
    <w:rsid w:val="00837197"/>
    <w:rsid w:val="00837BE5"/>
    <w:rsid w:val="00840A11"/>
    <w:rsid w:val="0084259C"/>
    <w:rsid w:val="00842759"/>
    <w:rsid w:val="00842B4E"/>
    <w:rsid w:val="008435FE"/>
    <w:rsid w:val="00844C06"/>
    <w:rsid w:val="00844D8E"/>
    <w:rsid w:val="0084516B"/>
    <w:rsid w:val="008454A9"/>
    <w:rsid w:val="008464B7"/>
    <w:rsid w:val="00847880"/>
    <w:rsid w:val="00850189"/>
    <w:rsid w:val="00852231"/>
    <w:rsid w:val="00852CFE"/>
    <w:rsid w:val="00854E1C"/>
    <w:rsid w:val="00855337"/>
    <w:rsid w:val="00855997"/>
    <w:rsid w:val="00855AC6"/>
    <w:rsid w:val="00855D78"/>
    <w:rsid w:val="00857ACE"/>
    <w:rsid w:val="008617C9"/>
    <w:rsid w:val="00861BAC"/>
    <w:rsid w:val="00862136"/>
    <w:rsid w:val="008646BE"/>
    <w:rsid w:val="00865F9A"/>
    <w:rsid w:val="0086686A"/>
    <w:rsid w:val="008668A0"/>
    <w:rsid w:val="00866BA0"/>
    <w:rsid w:val="00867521"/>
    <w:rsid w:val="00867798"/>
    <w:rsid w:val="00867C48"/>
    <w:rsid w:val="0087047E"/>
    <w:rsid w:val="00870F96"/>
    <w:rsid w:val="00871B38"/>
    <w:rsid w:val="00871BAF"/>
    <w:rsid w:val="008722DB"/>
    <w:rsid w:val="00872B32"/>
    <w:rsid w:val="008757A6"/>
    <w:rsid w:val="00875B56"/>
    <w:rsid w:val="008767A2"/>
    <w:rsid w:val="00876978"/>
    <w:rsid w:val="00876C9E"/>
    <w:rsid w:val="00877196"/>
    <w:rsid w:val="00877A18"/>
    <w:rsid w:val="0088057E"/>
    <w:rsid w:val="00880E61"/>
    <w:rsid w:val="008833C0"/>
    <w:rsid w:val="00883446"/>
    <w:rsid w:val="00883748"/>
    <w:rsid w:val="0088466F"/>
    <w:rsid w:val="00885841"/>
    <w:rsid w:val="00885BDA"/>
    <w:rsid w:val="00886B78"/>
    <w:rsid w:val="00887AA6"/>
    <w:rsid w:val="00887C0E"/>
    <w:rsid w:val="00887C66"/>
    <w:rsid w:val="00887FF9"/>
    <w:rsid w:val="008910E7"/>
    <w:rsid w:val="00891103"/>
    <w:rsid w:val="0089149B"/>
    <w:rsid w:val="0089218F"/>
    <w:rsid w:val="0089414A"/>
    <w:rsid w:val="00894BC6"/>
    <w:rsid w:val="008950E9"/>
    <w:rsid w:val="00895FA4"/>
    <w:rsid w:val="00896A54"/>
    <w:rsid w:val="00896F24"/>
    <w:rsid w:val="00896FF8"/>
    <w:rsid w:val="008A2509"/>
    <w:rsid w:val="008A3780"/>
    <w:rsid w:val="008A43F0"/>
    <w:rsid w:val="008A440E"/>
    <w:rsid w:val="008A4814"/>
    <w:rsid w:val="008A6F9E"/>
    <w:rsid w:val="008A765D"/>
    <w:rsid w:val="008A7BF9"/>
    <w:rsid w:val="008A7F7E"/>
    <w:rsid w:val="008B04E4"/>
    <w:rsid w:val="008B4802"/>
    <w:rsid w:val="008B7D8A"/>
    <w:rsid w:val="008C04EC"/>
    <w:rsid w:val="008C0744"/>
    <w:rsid w:val="008C0DBA"/>
    <w:rsid w:val="008C10B9"/>
    <w:rsid w:val="008C172A"/>
    <w:rsid w:val="008C2AB7"/>
    <w:rsid w:val="008C35FA"/>
    <w:rsid w:val="008C4C40"/>
    <w:rsid w:val="008C4CB7"/>
    <w:rsid w:val="008C5557"/>
    <w:rsid w:val="008C5564"/>
    <w:rsid w:val="008C5E9C"/>
    <w:rsid w:val="008C6423"/>
    <w:rsid w:val="008D01E1"/>
    <w:rsid w:val="008D096B"/>
    <w:rsid w:val="008D1399"/>
    <w:rsid w:val="008D1605"/>
    <w:rsid w:val="008D1BB0"/>
    <w:rsid w:val="008D1BB3"/>
    <w:rsid w:val="008D1BE1"/>
    <w:rsid w:val="008D3079"/>
    <w:rsid w:val="008D399C"/>
    <w:rsid w:val="008D47EA"/>
    <w:rsid w:val="008D4802"/>
    <w:rsid w:val="008D671D"/>
    <w:rsid w:val="008D6D10"/>
    <w:rsid w:val="008E0836"/>
    <w:rsid w:val="008E1C62"/>
    <w:rsid w:val="008E31B3"/>
    <w:rsid w:val="008E6587"/>
    <w:rsid w:val="008E6986"/>
    <w:rsid w:val="008F0A8A"/>
    <w:rsid w:val="008F14B7"/>
    <w:rsid w:val="008F2F97"/>
    <w:rsid w:val="008F3413"/>
    <w:rsid w:val="008F3FD5"/>
    <w:rsid w:val="008F4574"/>
    <w:rsid w:val="008F5CCE"/>
    <w:rsid w:val="008F6128"/>
    <w:rsid w:val="008F72BC"/>
    <w:rsid w:val="00900502"/>
    <w:rsid w:val="009016AC"/>
    <w:rsid w:val="0090182F"/>
    <w:rsid w:val="00901C5E"/>
    <w:rsid w:val="00901C84"/>
    <w:rsid w:val="009030F7"/>
    <w:rsid w:val="0090366D"/>
    <w:rsid w:val="0090385E"/>
    <w:rsid w:val="00903EFE"/>
    <w:rsid w:val="00904AA5"/>
    <w:rsid w:val="00904C3E"/>
    <w:rsid w:val="00905D88"/>
    <w:rsid w:val="009072EE"/>
    <w:rsid w:val="009075B8"/>
    <w:rsid w:val="00907B92"/>
    <w:rsid w:val="00912181"/>
    <w:rsid w:val="00912626"/>
    <w:rsid w:val="00912A69"/>
    <w:rsid w:val="009134B3"/>
    <w:rsid w:val="00913860"/>
    <w:rsid w:val="00913E2D"/>
    <w:rsid w:val="00914A37"/>
    <w:rsid w:val="00915409"/>
    <w:rsid w:val="00916B0B"/>
    <w:rsid w:val="00917661"/>
    <w:rsid w:val="00920BC9"/>
    <w:rsid w:val="00923282"/>
    <w:rsid w:val="00923DD9"/>
    <w:rsid w:val="0092693C"/>
    <w:rsid w:val="009313F6"/>
    <w:rsid w:val="00931596"/>
    <w:rsid w:val="009321F8"/>
    <w:rsid w:val="009326D0"/>
    <w:rsid w:val="009341C7"/>
    <w:rsid w:val="00934C41"/>
    <w:rsid w:val="009350F6"/>
    <w:rsid w:val="00936C3E"/>
    <w:rsid w:val="00936DB0"/>
    <w:rsid w:val="0093791D"/>
    <w:rsid w:val="00937B14"/>
    <w:rsid w:val="009402D1"/>
    <w:rsid w:val="00941631"/>
    <w:rsid w:val="00944F0F"/>
    <w:rsid w:val="009452C9"/>
    <w:rsid w:val="0094546E"/>
    <w:rsid w:val="009457CE"/>
    <w:rsid w:val="00946870"/>
    <w:rsid w:val="009502D1"/>
    <w:rsid w:val="0095080D"/>
    <w:rsid w:val="00950B03"/>
    <w:rsid w:val="00950F3E"/>
    <w:rsid w:val="009510D1"/>
    <w:rsid w:val="00951BF6"/>
    <w:rsid w:val="00952EAE"/>
    <w:rsid w:val="00954252"/>
    <w:rsid w:val="009553A0"/>
    <w:rsid w:val="009555FE"/>
    <w:rsid w:val="00956CB9"/>
    <w:rsid w:val="00961D61"/>
    <w:rsid w:val="0096393C"/>
    <w:rsid w:val="00963EE0"/>
    <w:rsid w:val="00964506"/>
    <w:rsid w:val="00964988"/>
    <w:rsid w:val="009653D0"/>
    <w:rsid w:val="009663AC"/>
    <w:rsid w:val="00966E10"/>
    <w:rsid w:val="00966F99"/>
    <w:rsid w:val="009702A2"/>
    <w:rsid w:val="00970775"/>
    <w:rsid w:val="00971909"/>
    <w:rsid w:val="00973027"/>
    <w:rsid w:val="00974545"/>
    <w:rsid w:val="009778A5"/>
    <w:rsid w:val="00977F3C"/>
    <w:rsid w:val="00981E58"/>
    <w:rsid w:val="00983C36"/>
    <w:rsid w:val="009846AF"/>
    <w:rsid w:val="0098505E"/>
    <w:rsid w:val="00985B57"/>
    <w:rsid w:val="009877FC"/>
    <w:rsid w:val="009914F0"/>
    <w:rsid w:val="00991A51"/>
    <w:rsid w:val="0099231B"/>
    <w:rsid w:val="00994BC5"/>
    <w:rsid w:val="009951EE"/>
    <w:rsid w:val="009951FE"/>
    <w:rsid w:val="0099717F"/>
    <w:rsid w:val="00997218"/>
    <w:rsid w:val="009973D9"/>
    <w:rsid w:val="00997A06"/>
    <w:rsid w:val="009A10E6"/>
    <w:rsid w:val="009A1A93"/>
    <w:rsid w:val="009A1C0D"/>
    <w:rsid w:val="009A2C70"/>
    <w:rsid w:val="009A32CA"/>
    <w:rsid w:val="009A43C8"/>
    <w:rsid w:val="009A5122"/>
    <w:rsid w:val="009A5C58"/>
    <w:rsid w:val="009A6BBD"/>
    <w:rsid w:val="009A6E31"/>
    <w:rsid w:val="009A7201"/>
    <w:rsid w:val="009B04C4"/>
    <w:rsid w:val="009B0645"/>
    <w:rsid w:val="009B1287"/>
    <w:rsid w:val="009B208A"/>
    <w:rsid w:val="009B2CBB"/>
    <w:rsid w:val="009B362E"/>
    <w:rsid w:val="009B3F18"/>
    <w:rsid w:val="009B496D"/>
    <w:rsid w:val="009B588D"/>
    <w:rsid w:val="009B637C"/>
    <w:rsid w:val="009B6409"/>
    <w:rsid w:val="009B7319"/>
    <w:rsid w:val="009B79D4"/>
    <w:rsid w:val="009B7BF9"/>
    <w:rsid w:val="009B7E08"/>
    <w:rsid w:val="009C0280"/>
    <w:rsid w:val="009C144C"/>
    <w:rsid w:val="009C237B"/>
    <w:rsid w:val="009C5220"/>
    <w:rsid w:val="009C5ADA"/>
    <w:rsid w:val="009C717E"/>
    <w:rsid w:val="009D0E50"/>
    <w:rsid w:val="009D0EA4"/>
    <w:rsid w:val="009D0EE6"/>
    <w:rsid w:val="009D1967"/>
    <w:rsid w:val="009D2101"/>
    <w:rsid w:val="009D25F0"/>
    <w:rsid w:val="009D544A"/>
    <w:rsid w:val="009D58DE"/>
    <w:rsid w:val="009D672C"/>
    <w:rsid w:val="009D741B"/>
    <w:rsid w:val="009E07EA"/>
    <w:rsid w:val="009E237E"/>
    <w:rsid w:val="009E286A"/>
    <w:rsid w:val="009E3943"/>
    <w:rsid w:val="009E3B7F"/>
    <w:rsid w:val="009E3E5D"/>
    <w:rsid w:val="009E471F"/>
    <w:rsid w:val="009E5F09"/>
    <w:rsid w:val="009E66B2"/>
    <w:rsid w:val="009E66B3"/>
    <w:rsid w:val="009E7C16"/>
    <w:rsid w:val="009E7F0E"/>
    <w:rsid w:val="009F1D54"/>
    <w:rsid w:val="009F2330"/>
    <w:rsid w:val="009F2907"/>
    <w:rsid w:val="009F3AEA"/>
    <w:rsid w:val="009F4054"/>
    <w:rsid w:val="009F5E7F"/>
    <w:rsid w:val="009F7547"/>
    <w:rsid w:val="00A001A8"/>
    <w:rsid w:val="00A00291"/>
    <w:rsid w:val="00A0051A"/>
    <w:rsid w:val="00A01476"/>
    <w:rsid w:val="00A01AC4"/>
    <w:rsid w:val="00A01BDE"/>
    <w:rsid w:val="00A01D45"/>
    <w:rsid w:val="00A01E63"/>
    <w:rsid w:val="00A02920"/>
    <w:rsid w:val="00A03065"/>
    <w:rsid w:val="00A04476"/>
    <w:rsid w:val="00A04DB1"/>
    <w:rsid w:val="00A0511A"/>
    <w:rsid w:val="00A0693C"/>
    <w:rsid w:val="00A06EFA"/>
    <w:rsid w:val="00A06FE6"/>
    <w:rsid w:val="00A1064B"/>
    <w:rsid w:val="00A1258F"/>
    <w:rsid w:val="00A12B5A"/>
    <w:rsid w:val="00A12D6F"/>
    <w:rsid w:val="00A12FA9"/>
    <w:rsid w:val="00A137BB"/>
    <w:rsid w:val="00A13A9B"/>
    <w:rsid w:val="00A15DE0"/>
    <w:rsid w:val="00A1638B"/>
    <w:rsid w:val="00A16C78"/>
    <w:rsid w:val="00A2075E"/>
    <w:rsid w:val="00A21373"/>
    <w:rsid w:val="00A216FE"/>
    <w:rsid w:val="00A239EE"/>
    <w:rsid w:val="00A24A53"/>
    <w:rsid w:val="00A250DC"/>
    <w:rsid w:val="00A25FF6"/>
    <w:rsid w:val="00A27690"/>
    <w:rsid w:val="00A32CB2"/>
    <w:rsid w:val="00A3309F"/>
    <w:rsid w:val="00A33607"/>
    <w:rsid w:val="00A336E4"/>
    <w:rsid w:val="00A34DB7"/>
    <w:rsid w:val="00A34EC3"/>
    <w:rsid w:val="00A36E24"/>
    <w:rsid w:val="00A376B6"/>
    <w:rsid w:val="00A37877"/>
    <w:rsid w:val="00A37A4E"/>
    <w:rsid w:val="00A37D1D"/>
    <w:rsid w:val="00A416F5"/>
    <w:rsid w:val="00A423E2"/>
    <w:rsid w:val="00A44F26"/>
    <w:rsid w:val="00A468D5"/>
    <w:rsid w:val="00A46E0C"/>
    <w:rsid w:val="00A46F83"/>
    <w:rsid w:val="00A473E4"/>
    <w:rsid w:val="00A4761F"/>
    <w:rsid w:val="00A47DEF"/>
    <w:rsid w:val="00A47E8C"/>
    <w:rsid w:val="00A47EB6"/>
    <w:rsid w:val="00A50C43"/>
    <w:rsid w:val="00A50F60"/>
    <w:rsid w:val="00A5188B"/>
    <w:rsid w:val="00A51C22"/>
    <w:rsid w:val="00A52421"/>
    <w:rsid w:val="00A52889"/>
    <w:rsid w:val="00A52A21"/>
    <w:rsid w:val="00A52D12"/>
    <w:rsid w:val="00A53269"/>
    <w:rsid w:val="00A53A37"/>
    <w:rsid w:val="00A55EAA"/>
    <w:rsid w:val="00A55F47"/>
    <w:rsid w:val="00A56FFC"/>
    <w:rsid w:val="00A6043C"/>
    <w:rsid w:val="00A60B8A"/>
    <w:rsid w:val="00A60D95"/>
    <w:rsid w:val="00A61057"/>
    <w:rsid w:val="00A612A1"/>
    <w:rsid w:val="00A613DA"/>
    <w:rsid w:val="00A62293"/>
    <w:rsid w:val="00A634B1"/>
    <w:rsid w:val="00A6429B"/>
    <w:rsid w:val="00A64533"/>
    <w:rsid w:val="00A6544D"/>
    <w:rsid w:val="00A65D85"/>
    <w:rsid w:val="00A65DDE"/>
    <w:rsid w:val="00A6620B"/>
    <w:rsid w:val="00A67CC4"/>
    <w:rsid w:val="00A67DE9"/>
    <w:rsid w:val="00A706FA"/>
    <w:rsid w:val="00A70938"/>
    <w:rsid w:val="00A71C40"/>
    <w:rsid w:val="00A7227E"/>
    <w:rsid w:val="00A738CF"/>
    <w:rsid w:val="00A740D4"/>
    <w:rsid w:val="00A7485D"/>
    <w:rsid w:val="00A74D44"/>
    <w:rsid w:val="00A7650F"/>
    <w:rsid w:val="00A7720E"/>
    <w:rsid w:val="00A77A2F"/>
    <w:rsid w:val="00A8094A"/>
    <w:rsid w:val="00A82A8C"/>
    <w:rsid w:val="00A82DA3"/>
    <w:rsid w:val="00A8314A"/>
    <w:rsid w:val="00A838C4"/>
    <w:rsid w:val="00A84161"/>
    <w:rsid w:val="00A8425D"/>
    <w:rsid w:val="00A845FC"/>
    <w:rsid w:val="00A846F8"/>
    <w:rsid w:val="00A84BBE"/>
    <w:rsid w:val="00A84E13"/>
    <w:rsid w:val="00A8534D"/>
    <w:rsid w:val="00A85EFA"/>
    <w:rsid w:val="00A86738"/>
    <w:rsid w:val="00A875D3"/>
    <w:rsid w:val="00A87878"/>
    <w:rsid w:val="00A87AE4"/>
    <w:rsid w:val="00A90A81"/>
    <w:rsid w:val="00A91056"/>
    <w:rsid w:val="00A91A9B"/>
    <w:rsid w:val="00A92032"/>
    <w:rsid w:val="00A94062"/>
    <w:rsid w:val="00A9425D"/>
    <w:rsid w:val="00A949E2"/>
    <w:rsid w:val="00A95BCE"/>
    <w:rsid w:val="00A95E1D"/>
    <w:rsid w:val="00A95F67"/>
    <w:rsid w:val="00A97BB8"/>
    <w:rsid w:val="00AA107D"/>
    <w:rsid w:val="00AA161A"/>
    <w:rsid w:val="00AA2DE5"/>
    <w:rsid w:val="00AA5D27"/>
    <w:rsid w:val="00AA60B5"/>
    <w:rsid w:val="00AA62B4"/>
    <w:rsid w:val="00AA6519"/>
    <w:rsid w:val="00AA6B61"/>
    <w:rsid w:val="00AA6BC5"/>
    <w:rsid w:val="00AB0F05"/>
    <w:rsid w:val="00AB3D93"/>
    <w:rsid w:val="00AB7127"/>
    <w:rsid w:val="00AB7349"/>
    <w:rsid w:val="00AB7BE2"/>
    <w:rsid w:val="00AB7D69"/>
    <w:rsid w:val="00AC0373"/>
    <w:rsid w:val="00AC1209"/>
    <w:rsid w:val="00AC185E"/>
    <w:rsid w:val="00AC1DB2"/>
    <w:rsid w:val="00AC25C6"/>
    <w:rsid w:val="00AC2C5A"/>
    <w:rsid w:val="00AC3AE4"/>
    <w:rsid w:val="00AC4596"/>
    <w:rsid w:val="00AC46F5"/>
    <w:rsid w:val="00AC4F71"/>
    <w:rsid w:val="00AC66AC"/>
    <w:rsid w:val="00AC6A55"/>
    <w:rsid w:val="00AC78B7"/>
    <w:rsid w:val="00AD18F5"/>
    <w:rsid w:val="00AD2BE8"/>
    <w:rsid w:val="00AD322C"/>
    <w:rsid w:val="00AD3795"/>
    <w:rsid w:val="00AD3D91"/>
    <w:rsid w:val="00AD3FA3"/>
    <w:rsid w:val="00AD57EA"/>
    <w:rsid w:val="00AD5938"/>
    <w:rsid w:val="00AD6E52"/>
    <w:rsid w:val="00AD6EA4"/>
    <w:rsid w:val="00AD7041"/>
    <w:rsid w:val="00AD7077"/>
    <w:rsid w:val="00AE00E4"/>
    <w:rsid w:val="00AE0B52"/>
    <w:rsid w:val="00AE0DA5"/>
    <w:rsid w:val="00AE113A"/>
    <w:rsid w:val="00AE1B72"/>
    <w:rsid w:val="00AE2465"/>
    <w:rsid w:val="00AE2F4E"/>
    <w:rsid w:val="00AE31AA"/>
    <w:rsid w:val="00AE3C25"/>
    <w:rsid w:val="00AE4336"/>
    <w:rsid w:val="00AE472D"/>
    <w:rsid w:val="00AE4C00"/>
    <w:rsid w:val="00AE7322"/>
    <w:rsid w:val="00AF0094"/>
    <w:rsid w:val="00AF038B"/>
    <w:rsid w:val="00AF24E5"/>
    <w:rsid w:val="00AF2C0A"/>
    <w:rsid w:val="00AF2CB2"/>
    <w:rsid w:val="00AF30DE"/>
    <w:rsid w:val="00AF49E2"/>
    <w:rsid w:val="00AF52F8"/>
    <w:rsid w:val="00AF6E3F"/>
    <w:rsid w:val="00AF72B0"/>
    <w:rsid w:val="00B0049C"/>
    <w:rsid w:val="00B00858"/>
    <w:rsid w:val="00B009F3"/>
    <w:rsid w:val="00B00BB1"/>
    <w:rsid w:val="00B01038"/>
    <w:rsid w:val="00B0679D"/>
    <w:rsid w:val="00B107CC"/>
    <w:rsid w:val="00B10D61"/>
    <w:rsid w:val="00B11DCB"/>
    <w:rsid w:val="00B122B9"/>
    <w:rsid w:val="00B1343F"/>
    <w:rsid w:val="00B136A0"/>
    <w:rsid w:val="00B14C32"/>
    <w:rsid w:val="00B15221"/>
    <w:rsid w:val="00B160D5"/>
    <w:rsid w:val="00B17D23"/>
    <w:rsid w:val="00B20D3E"/>
    <w:rsid w:val="00B216F4"/>
    <w:rsid w:val="00B2204C"/>
    <w:rsid w:val="00B22095"/>
    <w:rsid w:val="00B23DA3"/>
    <w:rsid w:val="00B23DAA"/>
    <w:rsid w:val="00B23FBE"/>
    <w:rsid w:val="00B24115"/>
    <w:rsid w:val="00B2540A"/>
    <w:rsid w:val="00B25D95"/>
    <w:rsid w:val="00B30506"/>
    <w:rsid w:val="00B31E00"/>
    <w:rsid w:val="00B31E15"/>
    <w:rsid w:val="00B33F88"/>
    <w:rsid w:val="00B36764"/>
    <w:rsid w:val="00B36B19"/>
    <w:rsid w:val="00B37328"/>
    <w:rsid w:val="00B37339"/>
    <w:rsid w:val="00B40FA4"/>
    <w:rsid w:val="00B42B19"/>
    <w:rsid w:val="00B4437E"/>
    <w:rsid w:val="00B444AB"/>
    <w:rsid w:val="00B45512"/>
    <w:rsid w:val="00B4579F"/>
    <w:rsid w:val="00B45FDD"/>
    <w:rsid w:val="00B461F4"/>
    <w:rsid w:val="00B500CB"/>
    <w:rsid w:val="00B50402"/>
    <w:rsid w:val="00B51110"/>
    <w:rsid w:val="00B51881"/>
    <w:rsid w:val="00B51A8A"/>
    <w:rsid w:val="00B51BA4"/>
    <w:rsid w:val="00B5270F"/>
    <w:rsid w:val="00B53F92"/>
    <w:rsid w:val="00B540A2"/>
    <w:rsid w:val="00B54EE5"/>
    <w:rsid w:val="00B55CCF"/>
    <w:rsid w:val="00B56767"/>
    <w:rsid w:val="00B57EC7"/>
    <w:rsid w:val="00B606FE"/>
    <w:rsid w:val="00B610CF"/>
    <w:rsid w:val="00B61C40"/>
    <w:rsid w:val="00B63140"/>
    <w:rsid w:val="00B65151"/>
    <w:rsid w:val="00B65688"/>
    <w:rsid w:val="00B656B1"/>
    <w:rsid w:val="00B65899"/>
    <w:rsid w:val="00B67A99"/>
    <w:rsid w:val="00B67AAE"/>
    <w:rsid w:val="00B71ED5"/>
    <w:rsid w:val="00B736B6"/>
    <w:rsid w:val="00B7695D"/>
    <w:rsid w:val="00B772CA"/>
    <w:rsid w:val="00B83F80"/>
    <w:rsid w:val="00B840C1"/>
    <w:rsid w:val="00B84406"/>
    <w:rsid w:val="00B84DD1"/>
    <w:rsid w:val="00B84FC2"/>
    <w:rsid w:val="00B86CBB"/>
    <w:rsid w:val="00B87D03"/>
    <w:rsid w:val="00B90FFD"/>
    <w:rsid w:val="00B92478"/>
    <w:rsid w:val="00B92522"/>
    <w:rsid w:val="00B930F6"/>
    <w:rsid w:val="00B93CB3"/>
    <w:rsid w:val="00B95F58"/>
    <w:rsid w:val="00B97146"/>
    <w:rsid w:val="00B97368"/>
    <w:rsid w:val="00B97AB1"/>
    <w:rsid w:val="00B97C4E"/>
    <w:rsid w:val="00BA0147"/>
    <w:rsid w:val="00BA0669"/>
    <w:rsid w:val="00BA439E"/>
    <w:rsid w:val="00BA4E03"/>
    <w:rsid w:val="00BA5B41"/>
    <w:rsid w:val="00BA5F04"/>
    <w:rsid w:val="00BA61E3"/>
    <w:rsid w:val="00BA63BB"/>
    <w:rsid w:val="00BA6AE6"/>
    <w:rsid w:val="00BA6C32"/>
    <w:rsid w:val="00BB0D0B"/>
    <w:rsid w:val="00BB13E6"/>
    <w:rsid w:val="00BB25C8"/>
    <w:rsid w:val="00BB39AB"/>
    <w:rsid w:val="00BB4E63"/>
    <w:rsid w:val="00BB6A9C"/>
    <w:rsid w:val="00BB6F48"/>
    <w:rsid w:val="00BB7CD9"/>
    <w:rsid w:val="00BC00BF"/>
    <w:rsid w:val="00BC07B6"/>
    <w:rsid w:val="00BC15FC"/>
    <w:rsid w:val="00BC1EE7"/>
    <w:rsid w:val="00BC3489"/>
    <w:rsid w:val="00BC3B47"/>
    <w:rsid w:val="00BC454B"/>
    <w:rsid w:val="00BC4D1F"/>
    <w:rsid w:val="00BC4EAC"/>
    <w:rsid w:val="00BC5278"/>
    <w:rsid w:val="00BC6032"/>
    <w:rsid w:val="00BC6D67"/>
    <w:rsid w:val="00BC7275"/>
    <w:rsid w:val="00BC78CF"/>
    <w:rsid w:val="00BD1B7D"/>
    <w:rsid w:val="00BD2625"/>
    <w:rsid w:val="00BD31DE"/>
    <w:rsid w:val="00BD3C1B"/>
    <w:rsid w:val="00BD4270"/>
    <w:rsid w:val="00BD4E9B"/>
    <w:rsid w:val="00BD5C02"/>
    <w:rsid w:val="00BD6929"/>
    <w:rsid w:val="00BD75A7"/>
    <w:rsid w:val="00BE059A"/>
    <w:rsid w:val="00BE1D33"/>
    <w:rsid w:val="00BE2FDD"/>
    <w:rsid w:val="00BE30ED"/>
    <w:rsid w:val="00BE364A"/>
    <w:rsid w:val="00BE409B"/>
    <w:rsid w:val="00BE62B7"/>
    <w:rsid w:val="00BE62BC"/>
    <w:rsid w:val="00BE6C86"/>
    <w:rsid w:val="00BE7929"/>
    <w:rsid w:val="00BF121E"/>
    <w:rsid w:val="00BF2C6C"/>
    <w:rsid w:val="00BF4C92"/>
    <w:rsid w:val="00BF66A5"/>
    <w:rsid w:val="00BF7AB9"/>
    <w:rsid w:val="00C0037B"/>
    <w:rsid w:val="00C01312"/>
    <w:rsid w:val="00C01480"/>
    <w:rsid w:val="00C0173B"/>
    <w:rsid w:val="00C0194C"/>
    <w:rsid w:val="00C0209C"/>
    <w:rsid w:val="00C02EA1"/>
    <w:rsid w:val="00C03356"/>
    <w:rsid w:val="00C06911"/>
    <w:rsid w:val="00C07058"/>
    <w:rsid w:val="00C07873"/>
    <w:rsid w:val="00C108C5"/>
    <w:rsid w:val="00C133E2"/>
    <w:rsid w:val="00C13EB4"/>
    <w:rsid w:val="00C14729"/>
    <w:rsid w:val="00C151BD"/>
    <w:rsid w:val="00C156B6"/>
    <w:rsid w:val="00C2007A"/>
    <w:rsid w:val="00C20088"/>
    <w:rsid w:val="00C202D7"/>
    <w:rsid w:val="00C20529"/>
    <w:rsid w:val="00C212E1"/>
    <w:rsid w:val="00C21F03"/>
    <w:rsid w:val="00C23C8F"/>
    <w:rsid w:val="00C25581"/>
    <w:rsid w:val="00C26DD6"/>
    <w:rsid w:val="00C27161"/>
    <w:rsid w:val="00C27CDC"/>
    <w:rsid w:val="00C3084B"/>
    <w:rsid w:val="00C31FF7"/>
    <w:rsid w:val="00C32483"/>
    <w:rsid w:val="00C32639"/>
    <w:rsid w:val="00C352B6"/>
    <w:rsid w:val="00C3665A"/>
    <w:rsid w:val="00C37281"/>
    <w:rsid w:val="00C4191D"/>
    <w:rsid w:val="00C42100"/>
    <w:rsid w:val="00C44C6B"/>
    <w:rsid w:val="00C454AD"/>
    <w:rsid w:val="00C45D28"/>
    <w:rsid w:val="00C461DC"/>
    <w:rsid w:val="00C463B7"/>
    <w:rsid w:val="00C47FD2"/>
    <w:rsid w:val="00C50248"/>
    <w:rsid w:val="00C506AE"/>
    <w:rsid w:val="00C52931"/>
    <w:rsid w:val="00C52EEE"/>
    <w:rsid w:val="00C53EE2"/>
    <w:rsid w:val="00C540B8"/>
    <w:rsid w:val="00C544C0"/>
    <w:rsid w:val="00C54F3C"/>
    <w:rsid w:val="00C55AA7"/>
    <w:rsid w:val="00C55BEA"/>
    <w:rsid w:val="00C61839"/>
    <w:rsid w:val="00C620FE"/>
    <w:rsid w:val="00C6297A"/>
    <w:rsid w:val="00C6370E"/>
    <w:rsid w:val="00C63D56"/>
    <w:rsid w:val="00C63EAF"/>
    <w:rsid w:val="00C649CB"/>
    <w:rsid w:val="00C64A09"/>
    <w:rsid w:val="00C64F78"/>
    <w:rsid w:val="00C65715"/>
    <w:rsid w:val="00C66752"/>
    <w:rsid w:val="00C6705A"/>
    <w:rsid w:val="00C67BF5"/>
    <w:rsid w:val="00C70F0E"/>
    <w:rsid w:val="00C729B2"/>
    <w:rsid w:val="00C73065"/>
    <w:rsid w:val="00C7311F"/>
    <w:rsid w:val="00C74CA5"/>
    <w:rsid w:val="00C76725"/>
    <w:rsid w:val="00C76825"/>
    <w:rsid w:val="00C77B1E"/>
    <w:rsid w:val="00C81221"/>
    <w:rsid w:val="00C81282"/>
    <w:rsid w:val="00C81BC6"/>
    <w:rsid w:val="00C81C93"/>
    <w:rsid w:val="00C8249F"/>
    <w:rsid w:val="00C82518"/>
    <w:rsid w:val="00C82A94"/>
    <w:rsid w:val="00C84632"/>
    <w:rsid w:val="00C853B8"/>
    <w:rsid w:val="00C85D8C"/>
    <w:rsid w:val="00C86938"/>
    <w:rsid w:val="00C877B9"/>
    <w:rsid w:val="00C87C22"/>
    <w:rsid w:val="00C93287"/>
    <w:rsid w:val="00C95116"/>
    <w:rsid w:val="00C96449"/>
    <w:rsid w:val="00C972E5"/>
    <w:rsid w:val="00C97CF7"/>
    <w:rsid w:val="00CA0BD0"/>
    <w:rsid w:val="00CA0DC6"/>
    <w:rsid w:val="00CA18AE"/>
    <w:rsid w:val="00CA24AA"/>
    <w:rsid w:val="00CA3455"/>
    <w:rsid w:val="00CA44A4"/>
    <w:rsid w:val="00CA4A7E"/>
    <w:rsid w:val="00CA6F11"/>
    <w:rsid w:val="00CA6FBA"/>
    <w:rsid w:val="00CA7087"/>
    <w:rsid w:val="00CA7851"/>
    <w:rsid w:val="00CA796B"/>
    <w:rsid w:val="00CB02DF"/>
    <w:rsid w:val="00CB37CD"/>
    <w:rsid w:val="00CB445D"/>
    <w:rsid w:val="00CB6EFC"/>
    <w:rsid w:val="00CB73DD"/>
    <w:rsid w:val="00CB7A83"/>
    <w:rsid w:val="00CB7E2D"/>
    <w:rsid w:val="00CC0109"/>
    <w:rsid w:val="00CC0F54"/>
    <w:rsid w:val="00CC2221"/>
    <w:rsid w:val="00CC3676"/>
    <w:rsid w:val="00CC41F4"/>
    <w:rsid w:val="00CC5104"/>
    <w:rsid w:val="00CC577E"/>
    <w:rsid w:val="00CC592D"/>
    <w:rsid w:val="00CD0372"/>
    <w:rsid w:val="00CD094E"/>
    <w:rsid w:val="00CD0FDA"/>
    <w:rsid w:val="00CD1E99"/>
    <w:rsid w:val="00CD1EAD"/>
    <w:rsid w:val="00CD2100"/>
    <w:rsid w:val="00CD299E"/>
    <w:rsid w:val="00CD4E1F"/>
    <w:rsid w:val="00CD4E3F"/>
    <w:rsid w:val="00CD53E7"/>
    <w:rsid w:val="00CD6415"/>
    <w:rsid w:val="00CD676D"/>
    <w:rsid w:val="00CD68DF"/>
    <w:rsid w:val="00CD71E3"/>
    <w:rsid w:val="00CD7386"/>
    <w:rsid w:val="00CD7A23"/>
    <w:rsid w:val="00CE0B18"/>
    <w:rsid w:val="00CE12BC"/>
    <w:rsid w:val="00CE1DF0"/>
    <w:rsid w:val="00CE1F70"/>
    <w:rsid w:val="00CE2CAA"/>
    <w:rsid w:val="00CE3002"/>
    <w:rsid w:val="00CE3EF9"/>
    <w:rsid w:val="00CE5315"/>
    <w:rsid w:val="00CE53E8"/>
    <w:rsid w:val="00CE64A8"/>
    <w:rsid w:val="00CE650B"/>
    <w:rsid w:val="00CE672B"/>
    <w:rsid w:val="00CE6D0A"/>
    <w:rsid w:val="00CE6E7E"/>
    <w:rsid w:val="00CE71B3"/>
    <w:rsid w:val="00CE7275"/>
    <w:rsid w:val="00CE7D86"/>
    <w:rsid w:val="00CF073C"/>
    <w:rsid w:val="00CF097C"/>
    <w:rsid w:val="00CF0A88"/>
    <w:rsid w:val="00CF1164"/>
    <w:rsid w:val="00CF141D"/>
    <w:rsid w:val="00CF3F0A"/>
    <w:rsid w:val="00CF4E04"/>
    <w:rsid w:val="00CF5371"/>
    <w:rsid w:val="00CF56B4"/>
    <w:rsid w:val="00CF5C05"/>
    <w:rsid w:val="00CF61A1"/>
    <w:rsid w:val="00CF66F9"/>
    <w:rsid w:val="00D001BA"/>
    <w:rsid w:val="00D00F4B"/>
    <w:rsid w:val="00D018E9"/>
    <w:rsid w:val="00D01D14"/>
    <w:rsid w:val="00D01DD7"/>
    <w:rsid w:val="00D01EE3"/>
    <w:rsid w:val="00D02A91"/>
    <w:rsid w:val="00D02FF9"/>
    <w:rsid w:val="00D034D2"/>
    <w:rsid w:val="00D06472"/>
    <w:rsid w:val="00D07AEC"/>
    <w:rsid w:val="00D120B0"/>
    <w:rsid w:val="00D127A1"/>
    <w:rsid w:val="00D127E5"/>
    <w:rsid w:val="00D13961"/>
    <w:rsid w:val="00D144F1"/>
    <w:rsid w:val="00D14F22"/>
    <w:rsid w:val="00D1696D"/>
    <w:rsid w:val="00D16AC9"/>
    <w:rsid w:val="00D16C8D"/>
    <w:rsid w:val="00D17BCE"/>
    <w:rsid w:val="00D20118"/>
    <w:rsid w:val="00D21CDC"/>
    <w:rsid w:val="00D21E68"/>
    <w:rsid w:val="00D22496"/>
    <w:rsid w:val="00D226A0"/>
    <w:rsid w:val="00D2274D"/>
    <w:rsid w:val="00D23122"/>
    <w:rsid w:val="00D26E67"/>
    <w:rsid w:val="00D27778"/>
    <w:rsid w:val="00D301E4"/>
    <w:rsid w:val="00D304BF"/>
    <w:rsid w:val="00D30504"/>
    <w:rsid w:val="00D31278"/>
    <w:rsid w:val="00D327C0"/>
    <w:rsid w:val="00D33750"/>
    <w:rsid w:val="00D3783B"/>
    <w:rsid w:val="00D4109B"/>
    <w:rsid w:val="00D41736"/>
    <w:rsid w:val="00D41E1D"/>
    <w:rsid w:val="00D428E4"/>
    <w:rsid w:val="00D42FE2"/>
    <w:rsid w:val="00D43601"/>
    <w:rsid w:val="00D439C7"/>
    <w:rsid w:val="00D43C50"/>
    <w:rsid w:val="00D447A5"/>
    <w:rsid w:val="00D44B00"/>
    <w:rsid w:val="00D44DAD"/>
    <w:rsid w:val="00D457E1"/>
    <w:rsid w:val="00D4765C"/>
    <w:rsid w:val="00D5055B"/>
    <w:rsid w:val="00D50CC0"/>
    <w:rsid w:val="00D50E8F"/>
    <w:rsid w:val="00D51804"/>
    <w:rsid w:val="00D52EEB"/>
    <w:rsid w:val="00D535E0"/>
    <w:rsid w:val="00D54904"/>
    <w:rsid w:val="00D5769A"/>
    <w:rsid w:val="00D57A85"/>
    <w:rsid w:val="00D60028"/>
    <w:rsid w:val="00D601C4"/>
    <w:rsid w:val="00D601F5"/>
    <w:rsid w:val="00D602ED"/>
    <w:rsid w:val="00D603CF"/>
    <w:rsid w:val="00D62791"/>
    <w:rsid w:val="00D62F06"/>
    <w:rsid w:val="00D632F1"/>
    <w:rsid w:val="00D6387E"/>
    <w:rsid w:val="00D63964"/>
    <w:rsid w:val="00D64BC9"/>
    <w:rsid w:val="00D653AE"/>
    <w:rsid w:val="00D667D4"/>
    <w:rsid w:val="00D66FF5"/>
    <w:rsid w:val="00D70336"/>
    <w:rsid w:val="00D70461"/>
    <w:rsid w:val="00D708EA"/>
    <w:rsid w:val="00D709C3"/>
    <w:rsid w:val="00D70FA0"/>
    <w:rsid w:val="00D7317C"/>
    <w:rsid w:val="00D73EAF"/>
    <w:rsid w:val="00D73EF0"/>
    <w:rsid w:val="00D7528B"/>
    <w:rsid w:val="00D762A3"/>
    <w:rsid w:val="00D81493"/>
    <w:rsid w:val="00D81E8C"/>
    <w:rsid w:val="00D82BA8"/>
    <w:rsid w:val="00D835AD"/>
    <w:rsid w:val="00D841C3"/>
    <w:rsid w:val="00D850F7"/>
    <w:rsid w:val="00D8639F"/>
    <w:rsid w:val="00D90042"/>
    <w:rsid w:val="00D90C40"/>
    <w:rsid w:val="00D9123A"/>
    <w:rsid w:val="00D917E7"/>
    <w:rsid w:val="00D919D0"/>
    <w:rsid w:val="00D93655"/>
    <w:rsid w:val="00D939B3"/>
    <w:rsid w:val="00D94B06"/>
    <w:rsid w:val="00D94B80"/>
    <w:rsid w:val="00D95FCB"/>
    <w:rsid w:val="00D961AF"/>
    <w:rsid w:val="00DA1F42"/>
    <w:rsid w:val="00DA2132"/>
    <w:rsid w:val="00DA21F4"/>
    <w:rsid w:val="00DA26A2"/>
    <w:rsid w:val="00DA337A"/>
    <w:rsid w:val="00DA34FD"/>
    <w:rsid w:val="00DA45AD"/>
    <w:rsid w:val="00DA5101"/>
    <w:rsid w:val="00DA5BAD"/>
    <w:rsid w:val="00DA61CB"/>
    <w:rsid w:val="00DA6C35"/>
    <w:rsid w:val="00DA7427"/>
    <w:rsid w:val="00DA752B"/>
    <w:rsid w:val="00DB017E"/>
    <w:rsid w:val="00DB10ED"/>
    <w:rsid w:val="00DB23D6"/>
    <w:rsid w:val="00DB3EC7"/>
    <w:rsid w:val="00DB627E"/>
    <w:rsid w:val="00DC07A2"/>
    <w:rsid w:val="00DC0A80"/>
    <w:rsid w:val="00DC0F02"/>
    <w:rsid w:val="00DC10B2"/>
    <w:rsid w:val="00DC1525"/>
    <w:rsid w:val="00DC17B8"/>
    <w:rsid w:val="00DC28BE"/>
    <w:rsid w:val="00DC2C60"/>
    <w:rsid w:val="00DC309F"/>
    <w:rsid w:val="00DC3302"/>
    <w:rsid w:val="00DC4032"/>
    <w:rsid w:val="00DC40A9"/>
    <w:rsid w:val="00DC4279"/>
    <w:rsid w:val="00DC55D2"/>
    <w:rsid w:val="00DC5F50"/>
    <w:rsid w:val="00DC775A"/>
    <w:rsid w:val="00DD032C"/>
    <w:rsid w:val="00DD0792"/>
    <w:rsid w:val="00DD220A"/>
    <w:rsid w:val="00DD247D"/>
    <w:rsid w:val="00DD4020"/>
    <w:rsid w:val="00DD4637"/>
    <w:rsid w:val="00DD4881"/>
    <w:rsid w:val="00DD4B70"/>
    <w:rsid w:val="00DD5445"/>
    <w:rsid w:val="00DD6120"/>
    <w:rsid w:val="00DD7508"/>
    <w:rsid w:val="00DD7640"/>
    <w:rsid w:val="00DD79D8"/>
    <w:rsid w:val="00DD7B5D"/>
    <w:rsid w:val="00DE0248"/>
    <w:rsid w:val="00DE0CFF"/>
    <w:rsid w:val="00DE0E63"/>
    <w:rsid w:val="00DE1576"/>
    <w:rsid w:val="00DE296B"/>
    <w:rsid w:val="00DE2AB3"/>
    <w:rsid w:val="00DE3046"/>
    <w:rsid w:val="00DE34B5"/>
    <w:rsid w:val="00DE3D13"/>
    <w:rsid w:val="00DE45C4"/>
    <w:rsid w:val="00DE4C74"/>
    <w:rsid w:val="00DE5058"/>
    <w:rsid w:val="00DE6C0C"/>
    <w:rsid w:val="00DF01C4"/>
    <w:rsid w:val="00DF1267"/>
    <w:rsid w:val="00DF1998"/>
    <w:rsid w:val="00DF277D"/>
    <w:rsid w:val="00DF286A"/>
    <w:rsid w:val="00DF2BA7"/>
    <w:rsid w:val="00DF36E2"/>
    <w:rsid w:val="00DF4D2C"/>
    <w:rsid w:val="00DF4ED0"/>
    <w:rsid w:val="00DF5180"/>
    <w:rsid w:val="00DF5381"/>
    <w:rsid w:val="00DF5C6A"/>
    <w:rsid w:val="00DF5F57"/>
    <w:rsid w:val="00DF6146"/>
    <w:rsid w:val="00E0005E"/>
    <w:rsid w:val="00E00415"/>
    <w:rsid w:val="00E00D81"/>
    <w:rsid w:val="00E010EA"/>
    <w:rsid w:val="00E01510"/>
    <w:rsid w:val="00E01837"/>
    <w:rsid w:val="00E0218C"/>
    <w:rsid w:val="00E02EB7"/>
    <w:rsid w:val="00E03E60"/>
    <w:rsid w:val="00E049AF"/>
    <w:rsid w:val="00E0691C"/>
    <w:rsid w:val="00E11ACF"/>
    <w:rsid w:val="00E11DBF"/>
    <w:rsid w:val="00E12C20"/>
    <w:rsid w:val="00E132A1"/>
    <w:rsid w:val="00E13774"/>
    <w:rsid w:val="00E15B35"/>
    <w:rsid w:val="00E21217"/>
    <w:rsid w:val="00E22DF3"/>
    <w:rsid w:val="00E2348B"/>
    <w:rsid w:val="00E26770"/>
    <w:rsid w:val="00E26D51"/>
    <w:rsid w:val="00E27A3D"/>
    <w:rsid w:val="00E31058"/>
    <w:rsid w:val="00E31AAB"/>
    <w:rsid w:val="00E31CEF"/>
    <w:rsid w:val="00E320D7"/>
    <w:rsid w:val="00E326BB"/>
    <w:rsid w:val="00E327B8"/>
    <w:rsid w:val="00E345F7"/>
    <w:rsid w:val="00E34EDC"/>
    <w:rsid w:val="00E34FB4"/>
    <w:rsid w:val="00E3525E"/>
    <w:rsid w:val="00E35A45"/>
    <w:rsid w:val="00E36D2F"/>
    <w:rsid w:val="00E4086C"/>
    <w:rsid w:val="00E40C87"/>
    <w:rsid w:val="00E40E80"/>
    <w:rsid w:val="00E41023"/>
    <w:rsid w:val="00E426AC"/>
    <w:rsid w:val="00E429D7"/>
    <w:rsid w:val="00E43551"/>
    <w:rsid w:val="00E43F8C"/>
    <w:rsid w:val="00E4435C"/>
    <w:rsid w:val="00E447D9"/>
    <w:rsid w:val="00E44EB6"/>
    <w:rsid w:val="00E44F1A"/>
    <w:rsid w:val="00E46C97"/>
    <w:rsid w:val="00E472ED"/>
    <w:rsid w:val="00E473AB"/>
    <w:rsid w:val="00E4774C"/>
    <w:rsid w:val="00E50DBB"/>
    <w:rsid w:val="00E5227A"/>
    <w:rsid w:val="00E53908"/>
    <w:rsid w:val="00E539AA"/>
    <w:rsid w:val="00E55067"/>
    <w:rsid w:val="00E5542C"/>
    <w:rsid w:val="00E578FF"/>
    <w:rsid w:val="00E60ABC"/>
    <w:rsid w:val="00E610C9"/>
    <w:rsid w:val="00E622BC"/>
    <w:rsid w:val="00E637FB"/>
    <w:rsid w:val="00E638C7"/>
    <w:rsid w:val="00E6473E"/>
    <w:rsid w:val="00E64B5B"/>
    <w:rsid w:val="00E65A1F"/>
    <w:rsid w:val="00E6607D"/>
    <w:rsid w:val="00E668FD"/>
    <w:rsid w:val="00E6709E"/>
    <w:rsid w:val="00E710F9"/>
    <w:rsid w:val="00E71213"/>
    <w:rsid w:val="00E72AA1"/>
    <w:rsid w:val="00E73F7C"/>
    <w:rsid w:val="00E755F9"/>
    <w:rsid w:val="00E7727D"/>
    <w:rsid w:val="00E772CC"/>
    <w:rsid w:val="00E779B4"/>
    <w:rsid w:val="00E80F78"/>
    <w:rsid w:val="00E8122F"/>
    <w:rsid w:val="00E820FF"/>
    <w:rsid w:val="00E826B2"/>
    <w:rsid w:val="00E830CD"/>
    <w:rsid w:val="00E830EE"/>
    <w:rsid w:val="00E8366B"/>
    <w:rsid w:val="00E8366D"/>
    <w:rsid w:val="00E8445D"/>
    <w:rsid w:val="00E850F5"/>
    <w:rsid w:val="00E85C0A"/>
    <w:rsid w:val="00E868DF"/>
    <w:rsid w:val="00E86DE0"/>
    <w:rsid w:val="00E909E8"/>
    <w:rsid w:val="00E909FC"/>
    <w:rsid w:val="00E90D14"/>
    <w:rsid w:val="00E9293A"/>
    <w:rsid w:val="00E92EAC"/>
    <w:rsid w:val="00E9337C"/>
    <w:rsid w:val="00E93C27"/>
    <w:rsid w:val="00E96672"/>
    <w:rsid w:val="00E9709E"/>
    <w:rsid w:val="00EA01DD"/>
    <w:rsid w:val="00EA0E38"/>
    <w:rsid w:val="00EA0E9D"/>
    <w:rsid w:val="00EA0F8D"/>
    <w:rsid w:val="00EA1F33"/>
    <w:rsid w:val="00EA219D"/>
    <w:rsid w:val="00EA2BE3"/>
    <w:rsid w:val="00EA2DD9"/>
    <w:rsid w:val="00EA3554"/>
    <w:rsid w:val="00EA467C"/>
    <w:rsid w:val="00EA5FA5"/>
    <w:rsid w:val="00EA6832"/>
    <w:rsid w:val="00EA6C08"/>
    <w:rsid w:val="00EA7143"/>
    <w:rsid w:val="00EB0049"/>
    <w:rsid w:val="00EB0803"/>
    <w:rsid w:val="00EB2518"/>
    <w:rsid w:val="00EB25C7"/>
    <w:rsid w:val="00EB31B2"/>
    <w:rsid w:val="00EB4BCA"/>
    <w:rsid w:val="00EB5923"/>
    <w:rsid w:val="00EB5F42"/>
    <w:rsid w:val="00EB7B06"/>
    <w:rsid w:val="00EC0875"/>
    <w:rsid w:val="00EC3BB9"/>
    <w:rsid w:val="00EC3CA2"/>
    <w:rsid w:val="00EC5278"/>
    <w:rsid w:val="00EC5606"/>
    <w:rsid w:val="00EC5F22"/>
    <w:rsid w:val="00EC69C4"/>
    <w:rsid w:val="00EC6B45"/>
    <w:rsid w:val="00EC6F21"/>
    <w:rsid w:val="00EC72C3"/>
    <w:rsid w:val="00ED0490"/>
    <w:rsid w:val="00ED062B"/>
    <w:rsid w:val="00ED2D79"/>
    <w:rsid w:val="00ED3CE9"/>
    <w:rsid w:val="00ED5272"/>
    <w:rsid w:val="00ED7936"/>
    <w:rsid w:val="00ED7AA3"/>
    <w:rsid w:val="00EE1F9F"/>
    <w:rsid w:val="00EE29F8"/>
    <w:rsid w:val="00EE2E3C"/>
    <w:rsid w:val="00EE3112"/>
    <w:rsid w:val="00EE403B"/>
    <w:rsid w:val="00EE4055"/>
    <w:rsid w:val="00EE4884"/>
    <w:rsid w:val="00EE59C7"/>
    <w:rsid w:val="00EE5E5D"/>
    <w:rsid w:val="00EE5F40"/>
    <w:rsid w:val="00EE691D"/>
    <w:rsid w:val="00EE70FD"/>
    <w:rsid w:val="00EF0268"/>
    <w:rsid w:val="00EF0EB8"/>
    <w:rsid w:val="00EF1172"/>
    <w:rsid w:val="00EF34C0"/>
    <w:rsid w:val="00EF372E"/>
    <w:rsid w:val="00EF41AA"/>
    <w:rsid w:val="00EF4308"/>
    <w:rsid w:val="00EF4431"/>
    <w:rsid w:val="00EF451E"/>
    <w:rsid w:val="00EF501C"/>
    <w:rsid w:val="00EF5514"/>
    <w:rsid w:val="00EF5FFD"/>
    <w:rsid w:val="00EF69EB"/>
    <w:rsid w:val="00EF6FC2"/>
    <w:rsid w:val="00EF7C2E"/>
    <w:rsid w:val="00F00F6A"/>
    <w:rsid w:val="00F017EC"/>
    <w:rsid w:val="00F01C97"/>
    <w:rsid w:val="00F036FD"/>
    <w:rsid w:val="00F037C7"/>
    <w:rsid w:val="00F0415C"/>
    <w:rsid w:val="00F04E37"/>
    <w:rsid w:val="00F04FBA"/>
    <w:rsid w:val="00F056FC"/>
    <w:rsid w:val="00F060F2"/>
    <w:rsid w:val="00F1089B"/>
    <w:rsid w:val="00F1198C"/>
    <w:rsid w:val="00F12215"/>
    <w:rsid w:val="00F12223"/>
    <w:rsid w:val="00F136CC"/>
    <w:rsid w:val="00F14E21"/>
    <w:rsid w:val="00F151FB"/>
    <w:rsid w:val="00F17601"/>
    <w:rsid w:val="00F17B2F"/>
    <w:rsid w:val="00F20638"/>
    <w:rsid w:val="00F20F16"/>
    <w:rsid w:val="00F218F0"/>
    <w:rsid w:val="00F22851"/>
    <w:rsid w:val="00F22FD2"/>
    <w:rsid w:val="00F243DB"/>
    <w:rsid w:val="00F24CED"/>
    <w:rsid w:val="00F2740E"/>
    <w:rsid w:val="00F274EB"/>
    <w:rsid w:val="00F27C14"/>
    <w:rsid w:val="00F30215"/>
    <w:rsid w:val="00F309FB"/>
    <w:rsid w:val="00F30C0C"/>
    <w:rsid w:val="00F30E49"/>
    <w:rsid w:val="00F323CA"/>
    <w:rsid w:val="00F32C0E"/>
    <w:rsid w:val="00F33900"/>
    <w:rsid w:val="00F33E8D"/>
    <w:rsid w:val="00F33F6A"/>
    <w:rsid w:val="00F34B61"/>
    <w:rsid w:val="00F360D7"/>
    <w:rsid w:val="00F36760"/>
    <w:rsid w:val="00F37017"/>
    <w:rsid w:val="00F37183"/>
    <w:rsid w:val="00F37BCE"/>
    <w:rsid w:val="00F37DA9"/>
    <w:rsid w:val="00F37E4A"/>
    <w:rsid w:val="00F4069A"/>
    <w:rsid w:val="00F412B8"/>
    <w:rsid w:val="00F43BD0"/>
    <w:rsid w:val="00F4483B"/>
    <w:rsid w:val="00F44B37"/>
    <w:rsid w:val="00F47721"/>
    <w:rsid w:val="00F50721"/>
    <w:rsid w:val="00F50900"/>
    <w:rsid w:val="00F51A25"/>
    <w:rsid w:val="00F52166"/>
    <w:rsid w:val="00F52AEC"/>
    <w:rsid w:val="00F52CA9"/>
    <w:rsid w:val="00F54309"/>
    <w:rsid w:val="00F54E39"/>
    <w:rsid w:val="00F553E8"/>
    <w:rsid w:val="00F5557C"/>
    <w:rsid w:val="00F55A54"/>
    <w:rsid w:val="00F55C12"/>
    <w:rsid w:val="00F574C8"/>
    <w:rsid w:val="00F576D6"/>
    <w:rsid w:val="00F601C7"/>
    <w:rsid w:val="00F60DDA"/>
    <w:rsid w:val="00F612A5"/>
    <w:rsid w:val="00F61885"/>
    <w:rsid w:val="00F62C04"/>
    <w:rsid w:val="00F631C5"/>
    <w:rsid w:val="00F6322F"/>
    <w:rsid w:val="00F64AEF"/>
    <w:rsid w:val="00F65D80"/>
    <w:rsid w:val="00F67D90"/>
    <w:rsid w:val="00F702AE"/>
    <w:rsid w:val="00F7033A"/>
    <w:rsid w:val="00F7170D"/>
    <w:rsid w:val="00F72EC2"/>
    <w:rsid w:val="00F73128"/>
    <w:rsid w:val="00F73BDB"/>
    <w:rsid w:val="00F73D0E"/>
    <w:rsid w:val="00F74139"/>
    <w:rsid w:val="00F75590"/>
    <w:rsid w:val="00F76853"/>
    <w:rsid w:val="00F7798E"/>
    <w:rsid w:val="00F84161"/>
    <w:rsid w:val="00F84EDB"/>
    <w:rsid w:val="00F85FC8"/>
    <w:rsid w:val="00F86539"/>
    <w:rsid w:val="00F87096"/>
    <w:rsid w:val="00F87603"/>
    <w:rsid w:val="00F87B96"/>
    <w:rsid w:val="00F904AD"/>
    <w:rsid w:val="00F9076E"/>
    <w:rsid w:val="00F90CF1"/>
    <w:rsid w:val="00F90EC6"/>
    <w:rsid w:val="00F928E8"/>
    <w:rsid w:val="00F92CF7"/>
    <w:rsid w:val="00F93416"/>
    <w:rsid w:val="00F93985"/>
    <w:rsid w:val="00F93BDB"/>
    <w:rsid w:val="00F947C9"/>
    <w:rsid w:val="00F95239"/>
    <w:rsid w:val="00F95D2C"/>
    <w:rsid w:val="00F96AA3"/>
    <w:rsid w:val="00F974C1"/>
    <w:rsid w:val="00FA0926"/>
    <w:rsid w:val="00FA0C30"/>
    <w:rsid w:val="00FA1006"/>
    <w:rsid w:val="00FA29FD"/>
    <w:rsid w:val="00FA4D69"/>
    <w:rsid w:val="00FA5BCC"/>
    <w:rsid w:val="00FA5E17"/>
    <w:rsid w:val="00FA623D"/>
    <w:rsid w:val="00FA714D"/>
    <w:rsid w:val="00FA71DD"/>
    <w:rsid w:val="00FB2192"/>
    <w:rsid w:val="00FB2801"/>
    <w:rsid w:val="00FB2906"/>
    <w:rsid w:val="00FB46A6"/>
    <w:rsid w:val="00FB47A3"/>
    <w:rsid w:val="00FB55F8"/>
    <w:rsid w:val="00FB5D95"/>
    <w:rsid w:val="00FB6141"/>
    <w:rsid w:val="00FB6CC3"/>
    <w:rsid w:val="00FB6DD2"/>
    <w:rsid w:val="00FB70CD"/>
    <w:rsid w:val="00FB7879"/>
    <w:rsid w:val="00FB7CE5"/>
    <w:rsid w:val="00FC068A"/>
    <w:rsid w:val="00FC08E4"/>
    <w:rsid w:val="00FC1EBF"/>
    <w:rsid w:val="00FC4440"/>
    <w:rsid w:val="00FC4701"/>
    <w:rsid w:val="00FC482F"/>
    <w:rsid w:val="00FC5BCD"/>
    <w:rsid w:val="00FC5D66"/>
    <w:rsid w:val="00FC6DA7"/>
    <w:rsid w:val="00FD0EC2"/>
    <w:rsid w:val="00FD108A"/>
    <w:rsid w:val="00FD1BD7"/>
    <w:rsid w:val="00FD2640"/>
    <w:rsid w:val="00FD2BE9"/>
    <w:rsid w:val="00FD2DA5"/>
    <w:rsid w:val="00FD2FE1"/>
    <w:rsid w:val="00FD5369"/>
    <w:rsid w:val="00FD55B3"/>
    <w:rsid w:val="00FD5EA4"/>
    <w:rsid w:val="00FD6E85"/>
    <w:rsid w:val="00FE01D5"/>
    <w:rsid w:val="00FE078A"/>
    <w:rsid w:val="00FE1998"/>
    <w:rsid w:val="00FE1E1D"/>
    <w:rsid w:val="00FE1EDD"/>
    <w:rsid w:val="00FE31B8"/>
    <w:rsid w:val="00FE366F"/>
    <w:rsid w:val="00FE4667"/>
    <w:rsid w:val="00FE4F35"/>
    <w:rsid w:val="00FE6385"/>
    <w:rsid w:val="00FE6D37"/>
    <w:rsid w:val="00FE7DB7"/>
    <w:rsid w:val="00FE7DFB"/>
    <w:rsid w:val="00FF0B08"/>
    <w:rsid w:val="00FF18F0"/>
    <w:rsid w:val="00FF1919"/>
    <w:rsid w:val="00FF2924"/>
    <w:rsid w:val="00FF2C33"/>
    <w:rsid w:val="00FF2CC5"/>
    <w:rsid w:val="00FF400D"/>
    <w:rsid w:val="00FF476B"/>
    <w:rsid w:val="00FF4EE1"/>
    <w:rsid w:val="00FF5153"/>
    <w:rsid w:val="00FF541D"/>
    <w:rsid w:val="00FF7A2F"/>
    <w:rsid w:val="00FF7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72719"/>
  <w15:chartTrackingRefBased/>
  <w15:docId w15:val="{56D23A27-C8C1-4DDE-89E8-44E4C3DE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D3079"/>
    <w:pPr>
      <w:spacing w:after="220" w:line="288" w:lineRule="auto"/>
      <w:jc w:val="both"/>
    </w:pPr>
    <w:rPr>
      <w:rFonts w:ascii="Cambria" w:hAnsi="Cambria"/>
      <w:color w:val="000000" w:themeColor="text1"/>
      <w:sz w:val="20"/>
      <w:lang w:val="cs-CZ"/>
    </w:rPr>
  </w:style>
  <w:style w:type="paragraph" w:styleId="Nadpis1">
    <w:name w:val="heading 1"/>
    <w:basedOn w:val="Normln"/>
    <w:next w:val="Normln"/>
    <w:link w:val="Nadpis1Char"/>
    <w:uiPriority w:val="9"/>
    <w:qFormat/>
    <w:rsid w:val="00DD5445"/>
    <w:pPr>
      <w:keepNext/>
      <w:keepLines/>
      <w:numPr>
        <w:numId w:val="11"/>
      </w:numPr>
      <w:spacing w:after="800"/>
      <w:jc w:val="left"/>
      <w:outlineLvl w:val="0"/>
    </w:pPr>
    <w:rPr>
      <w:rFonts w:ascii="Verdana" w:eastAsiaTheme="majorEastAsia" w:hAnsi="Verdana" w:cstheme="majorBidi"/>
      <w:b/>
      <w:sz w:val="40"/>
      <w:szCs w:val="32"/>
    </w:rPr>
  </w:style>
  <w:style w:type="paragraph" w:styleId="Nadpis2">
    <w:name w:val="heading 2"/>
    <w:basedOn w:val="Nadpis1"/>
    <w:next w:val="Normln"/>
    <w:link w:val="Nadpis2Char"/>
    <w:uiPriority w:val="9"/>
    <w:qFormat/>
    <w:rsid w:val="00A46F83"/>
    <w:pPr>
      <w:numPr>
        <w:ilvl w:val="1"/>
      </w:numPr>
      <w:spacing w:before="490" w:after="322"/>
      <w:outlineLvl w:val="1"/>
    </w:pPr>
    <w:rPr>
      <w:color w:val="auto"/>
      <w:sz w:val="28"/>
      <w:szCs w:val="26"/>
    </w:rPr>
  </w:style>
  <w:style w:type="paragraph" w:styleId="Nadpis3">
    <w:name w:val="heading 3"/>
    <w:basedOn w:val="Nadpis2"/>
    <w:next w:val="Normln"/>
    <w:link w:val="Nadpis3Char"/>
    <w:uiPriority w:val="9"/>
    <w:qFormat/>
    <w:rsid w:val="00A46F83"/>
    <w:pPr>
      <w:numPr>
        <w:ilvl w:val="2"/>
      </w:numPr>
      <w:spacing w:before="390" w:after="180"/>
      <w:outlineLvl w:val="2"/>
    </w:pPr>
    <w:rPr>
      <w:color w:val="000000" w:themeColor="text1"/>
      <w:sz w:val="24"/>
      <w:szCs w:val="24"/>
    </w:rPr>
  </w:style>
  <w:style w:type="paragraph" w:styleId="Nadpis4">
    <w:name w:val="heading 4"/>
    <w:basedOn w:val="Normln"/>
    <w:next w:val="Normln"/>
    <w:link w:val="Nadpis4Char"/>
    <w:uiPriority w:val="9"/>
    <w:semiHidden/>
    <w:unhideWhenUsed/>
    <w:qFormat/>
    <w:rsid w:val="00271FD1"/>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271FD1"/>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271FD1"/>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271FD1"/>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271FD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271FD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D5445"/>
    <w:rPr>
      <w:rFonts w:ascii="Verdana" w:eastAsiaTheme="majorEastAsia" w:hAnsi="Verdana" w:cstheme="majorBidi"/>
      <w:b/>
      <w:color w:val="000000" w:themeColor="text1"/>
      <w:sz w:val="40"/>
      <w:szCs w:val="32"/>
    </w:rPr>
  </w:style>
  <w:style w:type="character" w:customStyle="1" w:styleId="Nadpis2Char">
    <w:name w:val="Nadpis 2 Char"/>
    <w:basedOn w:val="Standardnpsmoodstavce"/>
    <w:link w:val="Nadpis2"/>
    <w:uiPriority w:val="9"/>
    <w:rsid w:val="00A46F83"/>
    <w:rPr>
      <w:rFonts w:ascii="Verdana" w:eastAsiaTheme="majorEastAsia" w:hAnsi="Verdana" w:cstheme="majorBidi"/>
      <w:b/>
      <w:sz w:val="28"/>
      <w:szCs w:val="26"/>
    </w:rPr>
  </w:style>
  <w:style w:type="paragraph" w:styleId="Bezmezer">
    <w:name w:val="No Spacing"/>
    <w:uiPriority w:val="1"/>
    <w:rsid w:val="00A46F83"/>
    <w:pPr>
      <w:spacing w:after="0" w:line="240" w:lineRule="auto"/>
      <w:jc w:val="both"/>
    </w:pPr>
    <w:rPr>
      <w:rFonts w:ascii="Cambria" w:hAnsi="Cambria"/>
      <w:color w:val="000000" w:themeColor="text1"/>
    </w:rPr>
  </w:style>
  <w:style w:type="paragraph" w:customStyle="1" w:styleId="Default">
    <w:name w:val="Default"/>
    <w:rsid w:val="003C217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dpis3Char">
    <w:name w:val="Nadpis 3 Char"/>
    <w:basedOn w:val="Standardnpsmoodstavce"/>
    <w:link w:val="Nadpis3"/>
    <w:uiPriority w:val="9"/>
    <w:rsid w:val="00A46F83"/>
    <w:rPr>
      <w:rFonts w:ascii="Verdana" w:eastAsiaTheme="majorEastAsia" w:hAnsi="Verdana" w:cstheme="majorBidi"/>
      <w:b/>
      <w:color w:val="000000" w:themeColor="text1"/>
      <w:sz w:val="24"/>
      <w:szCs w:val="24"/>
    </w:rPr>
  </w:style>
  <w:style w:type="character" w:styleId="Odkaznakoment">
    <w:name w:val="annotation reference"/>
    <w:basedOn w:val="Standardnpsmoodstavce"/>
    <w:uiPriority w:val="99"/>
    <w:semiHidden/>
    <w:unhideWhenUsed/>
    <w:rsid w:val="00F412B8"/>
    <w:rPr>
      <w:sz w:val="20"/>
      <w:szCs w:val="16"/>
    </w:rPr>
  </w:style>
  <w:style w:type="paragraph" w:styleId="Textkomente">
    <w:name w:val="annotation text"/>
    <w:basedOn w:val="Normln"/>
    <w:link w:val="TextkomenteChar"/>
    <w:uiPriority w:val="99"/>
    <w:semiHidden/>
    <w:unhideWhenUsed/>
    <w:rsid w:val="00F412B8"/>
    <w:pPr>
      <w:spacing w:line="240" w:lineRule="auto"/>
    </w:pPr>
    <w:rPr>
      <w:sz w:val="24"/>
      <w:szCs w:val="20"/>
    </w:rPr>
  </w:style>
  <w:style w:type="character" w:customStyle="1" w:styleId="TextkomenteChar">
    <w:name w:val="Text komentáře Char"/>
    <w:basedOn w:val="Standardnpsmoodstavce"/>
    <w:link w:val="Textkomente"/>
    <w:uiPriority w:val="99"/>
    <w:semiHidden/>
    <w:rsid w:val="00F412B8"/>
    <w:rPr>
      <w:rFonts w:ascii="Cambria" w:hAnsi="Cambria"/>
      <w:color w:val="000000" w:themeColor="text1"/>
      <w:sz w:val="24"/>
      <w:szCs w:val="20"/>
    </w:rPr>
  </w:style>
  <w:style w:type="paragraph" w:styleId="Pedmtkomente">
    <w:name w:val="annotation subject"/>
    <w:basedOn w:val="Textkomente"/>
    <w:next w:val="Textkomente"/>
    <w:link w:val="PedmtkomenteChar"/>
    <w:uiPriority w:val="99"/>
    <w:semiHidden/>
    <w:unhideWhenUsed/>
    <w:rsid w:val="003C217F"/>
    <w:rPr>
      <w:b/>
      <w:bCs/>
    </w:rPr>
  </w:style>
  <w:style w:type="character" w:customStyle="1" w:styleId="PedmtkomenteChar">
    <w:name w:val="Předmět komentáře Char"/>
    <w:basedOn w:val="TextkomenteChar"/>
    <w:link w:val="Pedmtkomente"/>
    <w:uiPriority w:val="99"/>
    <w:semiHidden/>
    <w:rsid w:val="003C217F"/>
    <w:rPr>
      <w:rFonts w:ascii="Cambria" w:hAnsi="Cambria"/>
      <w:b/>
      <w:bCs/>
      <w:color w:val="000000" w:themeColor="text1"/>
      <w:sz w:val="20"/>
      <w:szCs w:val="20"/>
    </w:rPr>
  </w:style>
  <w:style w:type="paragraph" w:styleId="Textbubliny">
    <w:name w:val="Balloon Text"/>
    <w:basedOn w:val="Normln"/>
    <w:link w:val="TextbublinyChar"/>
    <w:uiPriority w:val="99"/>
    <w:semiHidden/>
    <w:unhideWhenUsed/>
    <w:rsid w:val="00F412B8"/>
    <w:pPr>
      <w:spacing w:after="0" w:line="240" w:lineRule="auto"/>
    </w:pPr>
    <w:rPr>
      <w:rFonts w:ascii="Segoe UI" w:hAnsi="Segoe UI" w:cs="Segoe UI"/>
      <w:sz w:val="24"/>
      <w:szCs w:val="18"/>
    </w:rPr>
  </w:style>
  <w:style w:type="character" w:customStyle="1" w:styleId="TextbublinyChar">
    <w:name w:val="Text bubliny Char"/>
    <w:basedOn w:val="Standardnpsmoodstavce"/>
    <w:link w:val="Textbubliny"/>
    <w:uiPriority w:val="99"/>
    <w:semiHidden/>
    <w:rsid w:val="00F412B8"/>
    <w:rPr>
      <w:rFonts w:ascii="Segoe UI" w:hAnsi="Segoe UI" w:cs="Segoe UI"/>
      <w:color w:val="000000" w:themeColor="text1"/>
      <w:sz w:val="24"/>
      <w:szCs w:val="18"/>
    </w:rPr>
  </w:style>
  <w:style w:type="paragraph" w:customStyle="1" w:styleId="Nadpisvedlejsi">
    <w:name w:val="Nadpis_vedlejsi"/>
    <w:basedOn w:val="Normln"/>
    <w:link w:val="NadpisvedlejsiChar"/>
    <w:qFormat/>
    <w:rsid w:val="00F74139"/>
    <w:pPr>
      <w:spacing w:before="490" w:after="322"/>
      <w:jc w:val="left"/>
    </w:pPr>
    <w:rPr>
      <w:rFonts w:ascii="Verdana" w:hAnsi="Verdana"/>
      <w:b/>
      <w:sz w:val="28"/>
    </w:rPr>
  </w:style>
  <w:style w:type="character" w:customStyle="1" w:styleId="NadpisvedlejsiChar">
    <w:name w:val="Nadpis_vedlejsi Char"/>
    <w:basedOn w:val="Standardnpsmoodstavce"/>
    <w:link w:val="Nadpisvedlejsi"/>
    <w:rsid w:val="00F74139"/>
    <w:rPr>
      <w:rFonts w:ascii="Verdana" w:hAnsi="Verdana"/>
      <w:b/>
      <w:color w:val="000000" w:themeColor="text1"/>
      <w:sz w:val="28"/>
      <w:lang w:val="cs-CZ"/>
    </w:rPr>
  </w:style>
  <w:style w:type="character" w:styleId="Hypertextovodkaz">
    <w:name w:val="Hyperlink"/>
    <w:basedOn w:val="Standardnpsmoodstavce"/>
    <w:uiPriority w:val="99"/>
    <w:unhideWhenUsed/>
    <w:rsid w:val="00016DAA"/>
    <w:rPr>
      <w:color w:val="0000FF"/>
      <w:u w:val="single"/>
    </w:rPr>
  </w:style>
  <w:style w:type="paragraph" w:styleId="Bibliografie">
    <w:name w:val="Bibliography"/>
    <w:basedOn w:val="Normln"/>
    <w:next w:val="Normln"/>
    <w:uiPriority w:val="37"/>
    <w:unhideWhenUsed/>
    <w:rsid w:val="007D782A"/>
    <w:pPr>
      <w:spacing w:after="240" w:line="240" w:lineRule="auto"/>
    </w:pPr>
  </w:style>
  <w:style w:type="paragraph" w:customStyle="1" w:styleId="Nadpis1vedlejsi">
    <w:name w:val="Nadpis1_vedlejsi"/>
    <w:basedOn w:val="Nadpis1"/>
    <w:next w:val="Normln"/>
    <w:link w:val="Nadpis1vedlejsiChar"/>
    <w:qFormat/>
    <w:rsid w:val="007931DF"/>
  </w:style>
  <w:style w:type="paragraph" w:styleId="Citt">
    <w:name w:val="Quote"/>
    <w:basedOn w:val="Normln"/>
    <w:next w:val="Normln"/>
    <w:link w:val="CittChar"/>
    <w:uiPriority w:val="29"/>
    <w:qFormat/>
    <w:rsid w:val="004D6B22"/>
    <w:pPr>
      <w:spacing w:before="200" w:after="160"/>
      <w:ind w:left="864" w:right="864"/>
    </w:pPr>
    <w:rPr>
      <w:i/>
      <w:iCs/>
      <w:color w:val="auto"/>
    </w:rPr>
  </w:style>
  <w:style w:type="character" w:customStyle="1" w:styleId="Nadpis1vedlejsiChar">
    <w:name w:val="Nadpis1_vedlejsi Char"/>
    <w:basedOn w:val="NadpisvedlejsiChar"/>
    <w:link w:val="Nadpis1vedlejsi"/>
    <w:rsid w:val="007931DF"/>
    <w:rPr>
      <w:rFonts w:ascii="Verdana" w:eastAsiaTheme="majorEastAsia" w:hAnsi="Verdana" w:cstheme="majorBidi"/>
      <w:b/>
      <w:color w:val="000000" w:themeColor="text1"/>
      <w:sz w:val="40"/>
      <w:szCs w:val="32"/>
      <w:lang w:val="cs-CZ"/>
    </w:rPr>
  </w:style>
  <w:style w:type="character" w:customStyle="1" w:styleId="CittChar">
    <w:name w:val="Citát Char"/>
    <w:basedOn w:val="Standardnpsmoodstavce"/>
    <w:link w:val="Citt"/>
    <w:uiPriority w:val="29"/>
    <w:rsid w:val="004D6B22"/>
    <w:rPr>
      <w:rFonts w:ascii="Cambria" w:hAnsi="Cambria"/>
      <w:i/>
      <w:iCs/>
    </w:rPr>
  </w:style>
  <w:style w:type="character" w:customStyle="1" w:styleId="Nadpis4Char">
    <w:name w:val="Nadpis 4 Char"/>
    <w:basedOn w:val="Standardnpsmoodstavce"/>
    <w:link w:val="Nadpis4"/>
    <w:uiPriority w:val="9"/>
    <w:semiHidden/>
    <w:rsid w:val="00271FD1"/>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271FD1"/>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271FD1"/>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271FD1"/>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271FD1"/>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271FD1"/>
    <w:rPr>
      <w:rFonts w:asciiTheme="majorHAnsi" w:eastAsiaTheme="majorEastAsia" w:hAnsiTheme="majorHAnsi" w:cstheme="majorBidi"/>
      <w:i/>
      <w:iCs/>
      <w:color w:val="272727" w:themeColor="text1" w:themeTint="D8"/>
      <w:sz w:val="21"/>
      <w:szCs w:val="21"/>
    </w:rPr>
  </w:style>
  <w:style w:type="paragraph" w:styleId="Zhlav">
    <w:name w:val="header"/>
    <w:basedOn w:val="Normln"/>
    <w:link w:val="ZhlavChar"/>
    <w:uiPriority w:val="99"/>
    <w:unhideWhenUsed/>
    <w:rsid w:val="009D0E50"/>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9D0E50"/>
    <w:rPr>
      <w:rFonts w:ascii="Cambria" w:hAnsi="Cambria"/>
      <w:color w:val="000000" w:themeColor="text1"/>
    </w:rPr>
  </w:style>
  <w:style w:type="paragraph" w:styleId="Zpat">
    <w:name w:val="footer"/>
    <w:basedOn w:val="Normln"/>
    <w:link w:val="ZpatChar"/>
    <w:uiPriority w:val="99"/>
    <w:unhideWhenUsed/>
    <w:rsid w:val="009D0E50"/>
    <w:pPr>
      <w:tabs>
        <w:tab w:val="center" w:pos="4513"/>
        <w:tab w:val="right" w:pos="9026"/>
      </w:tabs>
      <w:spacing w:after="0" w:line="240" w:lineRule="auto"/>
    </w:pPr>
  </w:style>
  <w:style w:type="character" w:customStyle="1" w:styleId="ZpatChar">
    <w:name w:val="Zápatí Char"/>
    <w:basedOn w:val="Standardnpsmoodstavce"/>
    <w:link w:val="Zpat"/>
    <w:uiPriority w:val="99"/>
    <w:rsid w:val="009D0E50"/>
    <w:rPr>
      <w:rFonts w:ascii="Cambria" w:hAnsi="Cambria"/>
      <w:color w:val="000000" w:themeColor="text1"/>
    </w:rPr>
  </w:style>
  <w:style w:type="paragraph" w:customStyle="1" w:styleId="vzorec">
    <w:name w:val="vzorec"/>
    <w:basedOn w:val="Normln"/>
    <w:next w:val="Normln"/>
    <w:link w:val="vzorecChar"/>
    <w:qFormat/>
    <w:rsid w:val="000508C9"/>
    <w:rPr>
      <w:i/>
    </w:rPr>
  </w:style>
  <w:style w:type="character" w:customStyle="1" w:styleId="vzorecChar">
    <w:name w:val="vzorec Char"/>
    <w:basedOn w:val="Standardnpsmoodstavce"/>
    <w:link w:val="vzorec"/>
    <w:rsid w:val="000508C9"/>
    <w:rPr>
      <w:rFonts w:ascii="Cambria" w:hAnsi="Cambria"/>
      <w:i/>
      <w:color w:val="000000" w:themeColor="text1"/>
      <w:lang w:val="cs-CZ"/>
    </w:rPr>
  </w:style>
  <w:style w:type="character" w:styleId="Zstupntext">
    <w:name w:val="Placeholder Text"/>
    <w:basedOn w:val="Standardnpsmoodstavce"/>
    <w:uiPriority w:val="99"/>
    <w:semiHidden/>
    <w:rsid w:val="009B362E"/>
    <w:rPr>
      <w:color w:val="808080"/>
    </w:rPr>
  </w:style>
  <w:style w:type="character" w:customStyle="1" w:styleId="mi">
    <w:name w:val="mi"/>
    <w:basedOn w:val="Standardnpsmoodstavce"/>
    <w:rsid w:val="00BE1D33"/>
  </w:style>
  <w:style w:type="character" w:customStyle="1" w:styleId="mo">
    <w:name w:val="mo"/>
    <w:basedOn w:val="Standardnpsmoodstavce"/>
    <w:rsid w:val="00BE1D33"/>
  </w:style>
  <w:style w:type="character" w:customStyle="1" w:styleId="mn">
    <w:name w:val="mn"/>
    <w:basedOn w:val="Standardnpsmoodstavce"/>
    <w:rsid w:val="00BE1D33"/>
  </w:style>
  <w:style w:type="paragraph" w:styleId="Odstavecseseznamem">
    <w:name w:val="List Paragraph"/>
    <w:basedOn w:val="Normln"/>
    <w:uiPriority w:val="34"/>
    <w:qFormat/>
    <w:rsid w:val="008E6986"/>
    <w:pPr>
      <w:ind w:left="720"/>
      <w:contextualSpacing/>
    </w:pPr>
  </w:style>
  <w:style w:type="paragraph" w:customStyle="1" w:styleId="Nadpis40">
    <w:name w:val="Nadpis4"/>
    <w:basedOn w:val="Nadpisvedlejsi"/>
    <w:next w:val="Normln"/>
    <w:link w:val="Nadpis4Char0"/>
    <w:qFormat/>
    <w:rsid w:val="00B23DAA"/>
    <w:pPr>
      <w:spacing w:before="358" w:after="166" w:line="259" w:lineRule="auto"/>
    </w:pPr>
    <w:rPr>
      <w:sz w:val="22"/>
    </w:rPr>
  </w:style>
  <w:style w:type="paragraph" w:styleId="Nadpisobsahu">
    <w:name w:val="TOC Heading"/>
    <w:basedOn w:val="Nadpis1"/>
    <w:next w:val="Normln"/>
    <w:uiPriority w:val="39"/>
    <w:unhideWhenUsed/>
    <w:qFormat/>
    <w:rsid w:val="00D57A85"/>
    <w:pPr>
      <w:numPr>
        <w:numId w:val="0"/>
      </w:numPr>
      <w:spacing w:before="240" w:after="0" w:line="259" w:lineRule="auto"/>
      <w:outlineLvl w:val="9"/>
    </w:pPr>
    <w:rPr>
      <w:rFonts w:asciiTheme="majorHAnsi" w:hAnsiTheme="majorHAnsi"/>
      <w:b w:val="0"/>
      <w:color w:val="2F5496" w:themeColor="accent1" w:themeShade="BF"/>
      <w:sz w:val="32"/>
      <w:lang w:eastAsia="cs-CZ"/>
    </w:rPr>
  </w:style>
  <w:style w:type="character" w:customStyle="1" w:styleId="Nadpis4Char0">
    <w:name w:val="Nadpis4 Char"/>
    <w:basedOn w:val="Nadpis3Char"/>
    <w:link w:val="Nadpis40"/>
    <w:rsid w:val="00B23DAA"/>
    <w:rPr>
      <w:rFonts w:ascii="Verdana" w:eastAsiaTheme="majorEastAsia" w:hAnsi="Verdana" w:cstheme="majorBidi"/>
      <w:b/>
      <w:color w:val="000000" w:themeColor="text1"/>
      <w:sz w:val="24"/>
      <w:szCs w:val="24"/>
      <w:lang w:val="cs-CZ"/>
    </w:rPr>
  </w:style>
  <w:style w:type="paragraph" w:styleId="Obsah1">
    <w:name w:val="toc 1"/>
    <w:basedOn w:val="Normln"/>
    <w:next w:val="Normln"/>
    <w:autoRedefine/>
    <w:uiPriority w:val="39"/>
    <w:unhideWhenUsed/>
    <w:rsid w:val="00D57A85"/>
    <w:pPr>
      <w:spacing w:after="100"/>
    </w:pPr>
  </w:style>
  <w:style w:type="paragraph" w:styleId="Obsah2">
    <w:name w:val="toc 2"/>
    <w:basedOn w:val="Normln"/>
    <w:next w:val="Normln"/>
    <w:autoRedefine/>
    <w:uiPriority w:val="39"/>
    <w:unhideWhenUsed/>
    <w:rsid w:val="00D57A85"/>
    <w:pPr>
      <w:spacing w:after="100"/>
      <w:ind w:left="200"/>
    </w:pPr>
  </w:style>
  <w:style w:type="paragraph" w:styleId="Obsah3">
    <w:name w:val="toc 3"/>
    <w:basedOn w:val="Normln"/>
    <w:next w:val="Normln"/>
    <w:autoRedefine/>
    <w:uiPriority w:val="39"/>
    <w:unhideWhenUsed/>
    <w:rsid w:val="00D57A85"/>
    <w:pPr>
      <w:spacing w:after="100"/>
      <w:ind w:left="400"/>
    </w:pPr>
  </w:style>
  <w:style w:type="table" w:styleId="Mkatabulky">
    <w:name w:val="Table Grid"/>
    <w:basedOn w:val="Normlntabulka"/>
    <w:uiPriority w:val="39"/>
    <w:rsid w:val="00A34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link w:val="TitulekChar"/>
    <w:uiPriority w:val="35"/>
    <w:unhideWhenUsed/>
    <w:qFormat/>
    <w:rsid w:val="00A8534D"/>
    <w:pPr>
      <w:spacing w:after="200" w:line="240" w:lineRule="auto"/>
    </w:pPr>
    <w:rPr>
      <w:iCs/>
      <w:szCs w:val="18"/>
    </w:rPr>
  </w:style>
  <w:style w:type="paragraph" w:customStyle="1" w:styleId="rovnice">
    <w:name w:val="rovnice"/>
    <w:basedOn w:val="Titulek"/>
    <w:link w:val="rovniceChar"/>
    <w:qFormat/>
    <w:rsid w:val="00A55EAA"/>
    <w:pPr>
      <w:spacing w:after="0"/>
      <w:jc w:val="right"/>
    </w:pPr>
    <w:rPr>
      <w:rFonts w:ascii="Cambria Math" w:hAnsi="Cambria Math"/>
      <w:i/>
    </w:rPr>
  </w:style>
  <w:style w:type="character" w:customStyle="1" w:styleId="TitulekChar">
    <w:name w:val="Titulek Char"/>
    <w:basedOn w:val="Standardnpsmoodstavce"/>
    <w:link w:val="Titulek"/>
    <w:uiPriority w:val="35"/>
    <w:rsid w:val="00A55EAA"/>
    <w:rPr>
      <w:rFonts w:ascii="Cambria" w:hAnsi="Cambria"/>
      <w:iCs/>
      <w:color w:val="000000" w:themeColor="text1"/>
      <w:sz w:val="20"/>
      <w:szCs w:val="18"/>
    </w:rPr>
  </w:style>
  <w:style w:type="character" w:customStyle="1" w:styleId="rovniceChar">
    <w:name w:val="rovnice Char"/>
    <w:basedOn w:val="TitulekChar"/>
    <w:link w:val="rovnice"/>
    <w:rsid w:val="00A55EAA"/>
    <w:rPr>
      <w:rFonts w:ascii="Cambria Math" w:hAnsi="Cambria Math"/>
      <w:i/>
      <w:iCs/>
      <w:color w:val="000000" w:themeColor="text1"/>
      <w:sz w:val="20"/>
      <w:szCs w:val="18"/>
      <w:lang w:val="cs-CZ"/>
    </w:rPr>
  </w:style>
  <w:style w:type="character" w:customStyle="1" w:styleId="Nevyeenzmnka1">
    <w:name w:val="Nevyřešená zmínka1"/>
    <w:basedOn w:val="Standardnpsmoodstavce"/>
    <w:uiPriority w:val="99"/>
    <w:semiHidden/>
    <w:unhideWhenUsed/>
    <w:rsid w:val="004F66B9"/>
    <w:rPr>
      <w:color w:val="605E5C"/>
      <w:shd w:val="clear" w:color="auto" w:fill="E1DFDD"/>
    </w:rPr>
  </w:style>
  <w:style w:type="character" w:styleId="Sledovanodkaz">
    <w:name w:val="FollowedHyperlink"/>
    <w:basedOn w:val="Standardnpsmoodstavce"/>
    <w:uiPriority w:val="99"/>
    <w:semiHidden/>
    <w:unhideWhenUsed/>
    <w:rsid w:val="00F86539"/>
    <w:rPr>
      <w:color w:val="954F72" w:themeColor="followedHyperlink"/>
      <w:u w:val="single"/>
    </w:rPr>
  </w:style>
  <w:style w:type="character" w:styleId="Nevyeenzmnka">
    <w:name w:val="Unresolved Mention"/>
    <w:basedOn w:val="Standardnpsmoodstavce"/>
    <w:uiPriority w:val="99"/>
    <w:semiHidden/>
    <w:unhideWhenUsed/>
    <w:rsid w:val="00827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5966">
      <w:bodyDiv w:val="1"/>
      <w:marLeft w:val="0"/>
      <w:marRight w:val="0"/>
      <w:marTop w:val="0"/>
      <w:marBottom w:val="0"/>
      <w:divBdr>
        <w:top w:val="none" w:sz="0" w:space="0" w:color="auto"/>
        <w:left w:val="none" w:sz="0" w:space="0" w:color="auto"/>
        <w:bottom w:val="none" w:sz="0" w:space="0" w:color="auto"/>
        <w:right w:val="none" w:sz="0" w:space="0" w:color="auto"/>
      </w:divBdr>
    </w:div>
    <w:div w:id="200174887">
      <w:bodyDiv w:val="1"/>
      <w:marLeft w:val="0"/>
      <w:marRight w:val="0"/>
      <w:marTop w:val="0"/>
      <w:marBottom w:val="0"/>
      <w:divBdr>
        <w:top w:val="none" w:sz="0" w:space="0" w:color="auto"/>
        <w:left w:val="none" w:sz="0" w:space="0" w:color="auto"/>
        <w:bottom w:val="none" w:sz="0" w:space="0" w:color="auto"/>
        <w:right w:val="none" w:sz="0" w:space="0" w:color="auto"/>
      </w:divBdr>
    </w:div>
    <w:div w:id="399793673">
      <w:bodyDiv w:val="1"/>
      <w:marLeft w:val="0"/>
      <w:marRight w:val="0"/>
      <w:marTop w:val="0"/>
      <w:marBottom w:val="0"/>
      <w:divBdr>
        <w:top w:val="none" w:sz="0" w:space="0" w:color="auto"/>
        <w:left w:val="none" w:sz="0" w:space="0" w:color="auto"/>
        <w:bottom w:val="none" w:sz="0" w:space="0" w:color="auto"/>
        <w:right w:val="none" w:sz="0" w:space="0" w:color="auto"/>
      </w:divBdr>
    </w:div>
    <w:div w:id="534195980">
      <w:bodyDiv w:val="1"/>
      <w:marLeft w:val="0"/>
      <w:marRight w:val="0"/>
      <w:marTop w:val="0"/>
      <w:marBottom w:val="0"/>
      <w:divBdr>
        <w:top w:val="none" w:sz="0" w:space="0" w:color="auto"/>
        <w:left w:val="none" w:sz="0" w:space="0" w:color="auto"/>
        <w:bottom w:val="none" w:sz="0" w:space="0" w:color="auto"/>
        <w:right w:val="none" w:sz="0" w:space="0" w:color="auto"/>
      </w:divBdr>
      <w:divsChild>
        <w:div w:id="1829976956">
          <w:marLeft w:val="480"/>
          <w:marRight w:val="0"/>
          <w:marTop w:val="0"/>
          <w:marBottom w:val="0"/>
          <w:divBdr>
            <w:top w:val="none" w:sz="0" w:space="0" w:color="auto"/>
            <w:left w:val="none" w:sz="0" w:space="0" w:color="auto"/>
            <w:bottom w:val="none" w:sz="0" w:space="0" w:color="auto"/>
            <w:right w:val="none" w:sz="0" w:space="0" w:color="auto"/>
          </w:divBdr>
          <w:divsChild>
            <w:div w:id="15961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74">
      <w:bodyDiv w:val="1"/>
      <w:marLeft w:val="0"/>
      <w:marRight w:val="0"/>
      <w:marTop w:val="0"/>
      <w:marBottom w:val="0"/>
      <w:divBdr>
        <w:top w:val="none" w:sz="0" w:space="0" w:color="auto"/>
        <w:left w:val="none" w:sz="0" w:space="0" w:color="auto"/>
        <w:bottom w:val="none" w:sz="0" w:space="0" w:color="auto"/>
        <w:right w:val="none" w:sz="0" w:space="0" w:color="auto"/>
      </w:divBdr>
      <w:divsChild>
        <w:div w:id="1673331843">
          <w:marLeft w:val="480"/>
          <w:marRight w:val="0"/>
          <w:marTop w:val="0"/>
          <w:marBottom w:val="0"/>
          <w:divBdr>
            <w:top w:val="none" w:sz="0" w:space="0" w:color="auto"/>
            <w:left w:val="none" w:sz="0" w:space="0" w:color="auto"/>
            <w:bottom w:val="none" w:sz="0" w:space="0" w:color="auto"/>
            <w:right w:val="none" w:sz="0" w:space="0" w:color="auto"/>
          </w:divBdr>
          <w:divsChild>
            <w:div w:id="7501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4956">
      <w:bodyDiv w:val="1"/>
      <w:marLeft w:val="0"/>
      <w:marRight w:val="0"/>
      <w:marTop w:val="0"/>
      <w:marBottom w:val="0"/>
      <w:divBdr>
        <w:top w:val="none" w:sz="0" w:space="0" w:color="auto"/>
        <w:left w:val="none" w:sz="0" w:space="0" w:color="auto"/>
        <w:bottom w:val="none" w:sz="0" w:space="0" w:color="auto"/>
        <w:right w:val="none" w:sz="0" w:space="0" w:color="auto"/>
      </w:divBdr>
      <w:divsChild>
        <w:div w:id="325742491">
          <w:marLeft w:val="480"/>
          <w:marRight w:val="0"/>
          <w:marTop w:val="0"/>
          <w:marBottom w:val="0"/>
          <w:divBdr>
            <w:top w:val="none" w:sz="0" w:space="0" w:color="auto"/>
            <w:left w:val="none" w:sz="0" w:space="0" w:color="auto"/>
            <w:bottom w:val="none" w:sz="0" w:space="0" w:color="auto"/>
            <w:right w:val="none" w:sz="0" w:space="0" w:color="auto"/>
          </w:divBdr>
          <w:divsChild>
            <w:div w:id="9976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2355">
      <w:bodyDiv w:val="1"/>
      <w:marLeft w:val="0"/>
      <w:marRight w:val="0"/>
      <w:marTop w:val="0"/>
      <w:marBottom w:val="0"/>
      <w:divBdr>
        <w:top w:val="none" w:sz="0" w:space="0" w:color="auto"/>
        <w:left w:val="none" w:sz="0" w:space="0" w:color="auto"/>
        <w:bottom w:val="none" w:sz="0" w:space="0" w:color="auto"/>
        <w:right w:val="none" w:sz="0" w:space="0" w:color="auto"/>
      </w:divBdr>
    </w:div>
    <w:div w:id="741757335">
      <w:bodyDiv w:val="1"/>
      <w:marLeft w:val="0"/>
      <w:marRight w:val="0"/>
      <w:marTop w:val="0"/>
      <w:marBottom w:val="0"/>
      <w:divBdr>
        <w:top w:val="none" w:sz="0" w:space="0" w:color="auto"/>
        <w:left w:val="none" w:sz="0" w:space="0" w:color="auto"/>
        <w:bottom w:val="none" w:sz="0" w:space="0" w:color="auto"/>
        <w:right w:val="none" w:sz="0" w:space="0" w:color="auto"/>
      </w:divBdr>
    </w:div>
    <w:div w:id="886450531">
      <w:bodyDiv w:val="1"/>
      <w:marLeft w:val="0"/>
      <w:marRight w:val="0"/>
      <w:marTop w:val="0"/>
      <w:marBottom w:val="0"/>
      <w:divBdr>
        <w:top w:val="none" w:sz="0" w:space="0" w:color="auto"/>
        <w:left w:val="none" w:sz="0" w:space="0" w:color="auto"/>
        <w:bottom w:val="none" w:sz="0" w:space="0" w:color="auto"/>
        <w:right w:val="none" w:sz="0" w:space="0" w:color="auto"/>
      </w:divBdr>
    </w:div>
    <w:div w:id="899710026">
      <w:bodyDiv w:val="1"/>
      <w:marLeft w:val="0"/>
      <w:marRight w:val="0"/>
      <w:marTop w:val="0"/>
      <w:marBottom w:val="0"/>
      <w:divBdr>
        <w:top w:val="none" w:sz="0" w:space="0" w:color="auto"/>
        <w:left w:val="none" w:sz="0" w:space="0" w:color="auto"/>
        <w:bottom w:val="none" w:sz="0" w:space="0" w:color="auto"/>
        <w:right w:val="none" w:sz="0" w:space="0" w:color="auto"/>
      </w:divBdr>
    </w:div>
    <w:div w:id="1043604469">
      <w:bodyDiv w:val="1"/>
      <w:marLeft w:val="0"/>
      <w:marRight w:val="0"/>
      <w:marTop w:val="0"/>
      <w:marBottom w:val="0"/>
      <w:divBdr>
        <w:top w:val="none" w:sz="0" w:space="0" w:color="auto"/>
        <w:left w:val="none" w:sz="0" w:space="0" w:color="auto"/>
        <w:bottom w:val="none" w:sz="0" w:space="0" w:color="auto"/>
        <w:right w:val="none" w:sz="0" w:space="0" w:color="auto"/>
      </w:divBdr>
      <w:divsChild>
        <w:div w:id="1951548212">
          <w:marLeft w:val="480"/>
          <w:marRight w:val="0"/>
          <w:marTop w:val="0"/>
          <w:marBottom w:val="0"/>
          <w:divBdr>
            <w:top w:val="none" w:sz="0" w:space="0" w:color="auto"/>
            <w:left w:val="none" w:sz="0" w:space="0" w:color="auto"/>
            <w:bottom w:val="none" w:sz="0" w:space="0" w:color="auto"/>
            <w:right w:val="none" w:sz="0" w:space="0" w:color="auto"/>
          </w:divBdr>
          <w:divsChild>
            <w:div w:id="1232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5663">
      <w:bodyDiv w:val="1"/>
      <w:marLeft w:val="0"/>
      <w:marRight w:val="0"/>
      <w:marTop w:val="0"/>
      <w:marBottom w:val="0"/>
      <w:divBdr>
        <w:top w:val="none" w:sz="0" w:space="0" w:color="auto"/>
        <w:left w:val="none" w:sz="0" w:space="0" w:color="auto"/>
        <w:bottom w:val="none" w:sz="0" w:space="0" w:color="auto"/>
        <w:right w:val="none" w:sz="0" w:space="0" w:color="auto"/>
      </w:divBdr>
    </w:div>
    <w:div w:id="1144354081">
      <w:bodyDiv w:val="1"/>
      <w:marLeft w:val="0"/>
      <w:marRight w:val="0"/>
      <w:marTop w:val="0"/>
      <w:marBottom w:val="0"/>
      <w:divBdr>
        <w:top w:val="none" w:sz="0" w:space="0" w:color="auto"/>
        <w:left w:val="none" w:sz="0" w:space="0" w:color="auto"/>
        <w:bottom w:val="none" w:sz="0" w:space="0" w:color="auto"/>
        <w:right w:val="none" w:sz="0" w:space="0" w:color="auto"/>
      </w:divBdr>
    </w:div>
    <w:div w:id="1285844258">
      <w:bodyDiv w:val="1"/>
      <w:marLeft w:val="0"/>
      <w:marRight w:val="0"/>
      <w:marTop w:val="0"/>
      <w:marBottom w:val="0"/>
      <w:divBdr>
        <w:top w:val="none" w:sz="0" w:space="0" w:color="auto"/>
        <w:left w:val="none" w:sz="0" w:space="0" w:color="auto"/>
        <w:bottom w:val="none" w:sz="0" w:space="0" w:color="auto"/>
        <w:right w:val="none" w:sz="0" w:space="0" w:color="auto"/>
      </w:divBdr>
    </w:div>
    <w:div w:id="1419444283">
      <w:bodyDiv w:val="1"/>
      <w:marLeft w:val="0"/>
      <w:marRight w:val="0"/>
      <w:marTop w:val="0"/>
      <w:marBottom w:val="0"/>
      <w:divBdr>
        <w:top w:val="none" w:sz="0" w:space="0" w:color="auto"/>
        <w:left w:val="none" w:sz="0" w:space="0" w:color="auto"/>
        <w:bottom w:val="none" w:sz="0" w:space="0" w:color="auto"/>
        <w:right w:val="none" w:sz="0" w:space="0" w:color="auto"/>
      </w:divBdr>
    </w:div>
    <w:div w:id="1489324240">
      <w:bodyDiv w:val="1"/>
      <w:marLeft w:val="0"/>
      <w:marRight w:val="0"/>
      <w:marTop w:val="0"/>
      <w:marBottom w:val="0"/>
      <w:divBdr>
        <w:top w:val="none" w:sz="0" w:space="0" w:color="auto"/>
        <w:left w:val="none" w:sz="0" w:space="0" w:color="auto"/>
        <w:bottom w:val="none" w:sz="0" w:space="0" w:color="auto"/>
        <w:right w:val="none" w:sz="0" w:space="0" w:color="auto"/>
      </w:divBdr>
    </w:div>
    <w:div w:id="1533494673">
      <w:bodyDiv w:val="1"/>
      <w:marLeft w:val="0"/>
      <w:marRight w:val="0"/>
      <w:marTop w:val="0"/>
      <w:marBottom w:val="0"/>
      <w:divBdr>
        <w:top w:val="none" w:sz="0" w:space="0" w:color="auto"/>
        <w:left w:val="none" w:sz="0" w:space="0" w:color="auto"/>
        <w:bottom w:val="none" w:sz="0" w:space="0" w:color="auto"/>
        <w:right w:val="none" w:sz="0" w:space="0" w:color="auto"/>
      </w:divBdr>
    </w:div>
    <w:div w:id="1556434285">
      <w:bodyDiv w:val="1"/>
      <w:marLeft w:val="0"/>
      <w:marRight w:val="0"/>
      <w:marTop w:val="0"/>
      <w:marBottom w:val="0"/>
      <w:divBdr>
        <w:top w:val="none" w:sz="0" w:space="0" w:color="auto"/>
        <w:left w:val="none" w:sz="0" w:space="0" w:color="auto"/>
        <w:bottom w:val="none" w:sz="0" w:space="0" w:color="auto"/>
        <w:right w:val="none" w:sz="0" w:space="0" w:color="auto"/>
      </w:divBdr>
    </w:div>
    <w:div w:id="1810973980">
      <w:bodyDiv w:val="1"/>
      <w:marLeft w:val="0"/>
      <w:marRight w:val="0"/>
      <w:marTop w:val="0"/>
      <w:marBottom w:val="0"/>
      <w:divBdr>
        <w:top w:val="none" w:sz="0" w:space="0" w:color="auto"/>
        <w:left w:val="none" w:sz="0" w:space="0" w:color="auto"/>
        <w:bottom w:val="none" w:sz="0" w:space="0" w:color="auto"/>
        <w:right w:val="none" w:sz="0" w:space="0" w:color="auto"/>
      </w:divBdr>
    </w:div>
    <w:div w:id="200743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naconda.com/products/individual" TargetMode="External"/><Relationship Id="rId18" Type="http://schemas.openxmlformats.org/officeDocument/2006/relationships/hyperlink" Target="https://selenium-python.readthedocs.io/"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seaborn.pydata.org/" TargetMode="External"/><Relationship Id="rId7" Type="http://schemas.openxmlformats.org/officeDocument/2006/relationships/endnotes" Target="endnotes.xml"/><Relationship Id="rId12" Type="http://schemas.openxmlformats.org/officeDocument/2006/relationships/hyperlink" Target="chrome://settings/help" TargetMode="External"/><Relationship Id="rId17" Type="http://schemas.openxmlformats.org/officeDocument/2006/relationships/hyperlink" Target="https://docs.python.org/3/library/itertools.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cs.python.org/3/library/time.html" TargetMode="External"/><Relationship Id="rId20" Type="http://schemas.openxmlformats.org/officeDocument/2006/relationships/hyperlink" Target="https://pandas.pydata.org/doc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driver.chromium.org/downloads"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python.org/3/library/re.html"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www.github.com" TargetMode="External"/><Relationship Id="rId19" Type="http://schemas.openxmlformats.org/officeDocument/2006/relationships/hyperlink" Target="https://jupyter-notebook.readthedocs.io/en/stabl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python.org/3/library/pathlib.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AE542-919E-4552-8C58-651509B9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4214</TotalTime>
  <Pages>13</Pages>
  <Words>3880</Words>
  <Characters>22898</Characters>
  <Application>Microsoft Office Word</Application>
  <DocSecurity>0</DocSecurity>
  <Lines>190</Lines>
  <Paragraphs>53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Vítězslav Slavík</dc:creator>
  <cp:keywords/>
  <dc:description/>
  <cp:lastModifiedBy>Vitezslav Slavik</cp:lastModifiedBy>
  <cp:revision>136</cp:revision>
  <cp:lastPrinted>2020-06-04T21:55:00Z</cp:lastPrinted>
  <dcterms:created xsi:type="dcterms:W3CDTF">2020-04-26T14:25:00Z</dcterms:created>
  <dcterms:modified xsi:type="dcterms:W3CDTF">2020-06-04T21:56:00Z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id="G34wickP"/&gt;&lt;style id="http://www.zotero.org/styles/iso690-author-date-cs"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