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8F5A" w14:textId="77777777" w:rsidR="00FB20B0" w:rsidRDefault="00FB20B0" w:rsidP="00FB20B0">
      <w:r w:rsidRPr="00FB20B0">
        <w:rPr>
          <w:b/>
          <w:bCs/>
        </w:rPr>
        <w:t>Project:</w:t>
      </w:r>
      <w:r w:rsidRPr="00FB20B0">
        <w:t xml:space="preserve"> Springfield Municipal Services Infrastructure </w:t>
      </w:r>
    </w:p>
    <w:p w14:paraId="3D495CC7" w14:textId="77777777" w:rsidR="00FB20B0" w:rsidRDefault="00FB20B0" w:rsidP="00FB20B0">
      <w:r w:rsidRPr="00FB20B0">
        <w:rPr>
          <w:b/>
          <w:bCs/>
        </w:rPr>
        <w:t>Document:</w:t>
      </w:r>
      <w:r w:rsidRPr="00FB20B0">
        <w:t xml:space="preserve"> Active Directory, DNS, &amp; DHCP Infrastructure Plan </w:t>
      </w:r>
    </w:p>
    <w:p w14:paraId="7FDBC09E" w14:textId="6315256B" w:rsidR="00FB20B0" w:rsidRDefault="00FB20B0" w:rsidP="00FB20B0">
      <w:r w:rsidRPr="00FB20B0">
        <w:rPr>
          <w:b/>
          <w:bCs/>
        </w:rPr>
        <w:t>Date:</w:t>
      </w:r>
      <w:r w:rsidRPr="00FB20B0">
        <w:t xml:space="preserve"> March 2, 2026</w:t>
      </w:r>
    </w:p>
    <w:p w14:paraId="0A715C1B" w14:textId="0762DB3E" w:rsidR="00EA07E1" w:rsidRPr="00FB20B0" w:rsidRDefault="00EA07E1" w:rsidP="00FB20B0">
      <w:r w:rsidRPr="00EA07E1">
        <w:rPr>
          <w:b/>
          <w:bCs/>
        </w:rPr>
        <w:t>Team 6:</w:t>
      </w:r>
      <w:r w:rsidRPr="00EA07E1">
        <w:t xml:space="preserve"> Cameron, </w:t>
      </w:r>
      <w:proofErr w:type="spellStart"/>
      <w:r w:rsidRPr="00EA07E1">
        <w:t>Fiston</w:t>
      </w:r>
      <w:proofErr w:type="spellEnd"/>
      <w:r w:rsidRPr="00EA07E1">
        <w:t>, Rita, Cayla</w:t>
      </w:r>
    </w:p>
    <w:p w14:paraId="2C7966C9" w14:textId="77777777" w:rsidR="00FB20B0" w:rsidRPr="00FB20B0" w:rsidRDefault="00FB20B0" w:rsidP="00FB20B0">
      <w:pPr>
        <w:rPr>
          <w:b/>
          <w:bCs/>
        </w:rPr>
      </w:pPr>
      <w:r w:rsidRPr="00FB20B0">
        <w:rPr>
          <w:b/>
          <w:bCs/>
        </w:rPr>
        <w:t>1. Domain Controller Specifications</w:t>
      </w:r>
    </w:p>
    <w:p w14:paraId="4868EA63" w14:textId="77777777" w:rsidR="00FB20B0" w:rsidRPr="00FB20B0" w:rsidRDefault="00FB20B0" w:rsidP="00FB20B0">
      <w:pPr>
        <w:numPr>
          <w:ilvl w:val="0"/>
          <w:numId w:val="1"/>
        </w:numPr>
      </w:pPr>
      <w:r w:rsidRPr="00FB20B0">
        <w:rPr>
          <w:b/>
          <w:bCs/>
        </w:rPr>
        <w:t>Hostname:</w:t>
      </w:r>
      <w:r w:rsidRPr="00FB20B0">
        <w:t xml:space="preserve"> DC01 </w:t>
      </w:r>
    </w:p>
    <w:p w14:paraId="7BF4A8BC" w14:textId="77777777" w:rsidR="00FB20B0" w:rsidRPr="00FB20B0" w:rsidRDefault="00FB20B0" w:rsidP="00FB20B0">
      <w:pPr>
        <w:numPr>
          <w:ilvl w:val="0"/>
          <w:numId w:val="1"/>
        </w:numPr>
      </w:pPr>
      <w:r w:rsidRPr="00FB20B0">
        <w:rPr>
          <w:b/>
          <w:bCs/>
        </w:rPr>
        <w:t>IP Address:</w:t>
      </w:r>
      <w:r w:rsidRPr="00FB20B0">
        <w:t xml:space="preserve"> 10.60.20.10 (Static Assignment - VLAN 20 Admin)</w:t>
      </w:r>
    </w:p>
    <w:p w14:paraId="73FA2D27" w14:textId="77777777" w:rsidR="00FB20B0" w:rsidRPr="00FB20B0" w:rsidRDefault="00FB20B0" w:rsidP="00FB20B0">
      <w:pPr>
        <w:numPr>
          <w:ilvl w:val="0"/>
          <w:numId w:val="1"/>
        </w:numPr>
      </w:pPr>
      <w:r w:rsidRPr="00FB20B0">
        <w:rPr>
          <w:b/>
          <w:bCs/>
        </w:rPr>
        <w:t>Domain Name:</w:t>
      </w:r>
      <w:r w:rsidRPr="00FB20B0">
        <w:t xml:space="preserve"> </w:t>
      </w:r>
      <w:proofErr w:type="spellStart"/>
      <w:proofErr w:type="gramStart"/>
      <w:r w:rsidRPr="00FB20B0">
        <w:t>springfield.local</w:t>
      </w:r>
      <w:proofErr w:type="spellEnd"/>
      <w:proofErr w:type="gramEnd"/>
      <w:r w:rsidRPr="00FB20B0">
        <w:t xml:space="preserve"> </w:t>
      </w:r>
    </w:p>
    <w:p w14:paraId="5FA330EB" w14:textId="77777777" w:rsidR="00FB20B0" w:rsidRPr="00FB20B0" w:rsidRDefault="00FB20B0" w:rsidP="00FB20B0">
      <w:pPr>
        <w:rPr>
          <w:b/>
          <w:bCs/>
        </w:rPr>
      </w:pPr>
      <w:r w:rsidRPr="00FB20B0">
        <w:rPr>
          <w:b/>
          <w:bCs/>
        </w:rPr>
        <w:t>2. DNS &amp; DHCP Configuration</w:t>
      </w:r>
    </w:p>
    <w:p w14:paraId="12989C0A" w14:textId="77777777" w:rsidR="00FB20B0" w:rsidRPr="00FB20B0" w:rsidRDefault="00FB20B0" w:rsidP="00FB20B0">
      <w:pPr>
        <w:numPr>
          <w:ilvl w:val="0"/>
          <w:numId w:val="2"/>
        </w:numPr>
      </w:pPr>
      <w:r w:rsidRPr="00FB20B0">
        <w:rPr>
          <w:b/>
          <w:bCs/>
        </w:rPr>
        <w:t>DNS Forwarders:</w:t>
      </w:r>
      <w:r w:rsidRPr="00FB20B0">
        <w:t xml:space="preserve"> 8.8.8.8, 1.1.1.1 </w:t>
      </w:r>
    </w:p>
    <w:p w14:paraId="03A6D7FF" w14:textId="77777777" w:rsidR="00FB20B0" w:rsidRPr="00FB20B0" w:rsidRDefault="00FB20B0" w:rsidP="00FB20B0">
      <w:pPr>
        <w:numPr>
          <w:ilvl w:val="0"/>
          <w:numId w:val="2"/>
        </w:numPr>
      </w:pPr>
      <w:r w:rsidRPr="00FB20B0">
        <w:rPr>
          <w:b/>
          <w:bCs/>
        </w:rPr>
        <w:t>DHCP Scope - Public Safety (VLAN 10):</w:t>
      </w:r>
      <w:r w:rsidRPr="00FB20B0">
        <w:t xml:space="preserve"> 10.60.10.50 – 10.60.10.254 (Gateway: 10.60.10.1)</w:t>
      </w:r>
    </w:p>
    <w:p w14:paraId="32B8F321" w14:textId="77777777" w:rsidR="00FB20B0" w:rsidRPr="00FB20B0" w:rsidRDefault="00FB20B0" w:rsidP="00FB20B0">
      <w:pPr>
        <w:numPr>
          <w:ilvl w:val="0"/>
          <w:numId w:val="2"/>
        </w:numPr>
      </w:pPr>
      <w:r w:rsidRPr="00FB20B0">
        <w:rPr>
          <w:b/>
          <w:bCs/>
        </w:rPr>
        <w:t>DHCP Scope - Muni Admin (VLAN 20):</w:t>
      </w:r>
      <w:r w:rsidRPr="00FB20B0">
        <w:t xml:space="preserve"> 10.60.20.50 – 10.60.20.254 (Gateway: 10.60.20.1)</w:t>
      </w:r>
    </w:p>
    <w:p w14:paraId="7C541A3E" w14:textId="77777777" w:rsidR="00FB20B0" w:rsidRPr="00FB20B0" w:rsidRDefault="00FB20B0" w:rsidP="00FB20B0">
      <w:pPr>
        <w:numPr>
          <w:ilvl w:val="0"/>
          <w:numId w:val="2"/>
        </w:numPr>
      </w:pPr>
      <w:r w:rsidRPr="00FB20B0">
        <w:rPr>
          <w:b/>
          <w:bCs/>
        </w:rPr>
        <w:t xml:space="preserve">DHCP Scope - Public </w:t>
      </w:r>
      <w:proofErr w:type="spellStart"/>
      <w:r w:rsidRPr="00FB20B0">
        <w:rPr>
          <w:b/>
          <w:bCs/>
        </w:rPr>
        <w:t>WiFi</w:t>
      </w:r>
      <w:proofErr w:type="spellEnd"/>
      <w:r w:rsidRPr="00FB20B0">
        <w:rPr>
          <w:b/>
          <w:bCs/>
        </w:rPr>
        <w:t xml:space="preserve"> (VLAN 50):</w:t>
      </w:r>
      <w:r w:rsidRPr="00FB20B0">
        <w:t xml:space="preserve"> 10.60.50.11 – 10.60.51.254 (Gateway: 10.60.50.1)</w:t>
      </w:r>
    </w:p>
    <w:p w14:paraId="417FB3E2" w14:textId="77777777" w:rsidR="00FB20B0" w:rsidRPr="00FB20B0" w:rsidRDefault="00FB20B0" w:rsidP="00FB20B0">
      <w:pPr>
        <w:rPr>
          <w:b/>
          <w:bCs/>
        </w:rPr>
      </w:pPr>
      <w:r w:rsidRPr="00FB20B0">
        <w:rPr>
          <w:b/>
          <w:bCs/>
        </w:rPr>
        <w:t>3. Organizational Unit (OU) &amp; CJIS Authentication Strategy</w:t>
      </w:r>
    </w:p>
    <w:p w14:paraId="5B24CC94" w14:textId="77777777" w:rsidR="00FB20B0" w:rsidRPr="00FB20B0" w:rsidRDefault="00FB20B0" w:rsidP="00FB20B0">
      <w:pPr>
        <w:numPr>
          <w:ilvl w:val="0"/>
          <w:numId w:val="3"/>
        </w:numPr>
      </w:pPr>
      <w:r w:rsidRPr="00FB20B0">
        <w:rPr>
          <w:b/>
          <w:bCs/>
        </w:rPr>
        <w:t>OU Structure:</w:t>
      </w:r>
      <w:r w:rsidRPr="00FB20B0">
        <w:t xml:space="preserve"> * </w:t>
      </w:r>
      <w:proofErr w:type="spellStart"/>
      <w:r w:rsidRPr="00FB20B0">
        <w:t>Springfield_Gov</w:t>
      </w:r>
      <w:proofErr w:type="spellEnd"/>
      <w:r w:rsidRPr="00FB20B0">
        <w:t xml:space="preserve"> (Root OU) * </w:t>
      </w:r>
      <w:proofErr w:type="spellStart"/>
      <w:r w:rsidRPr="00FB20B0">
        <w:t>City_Admin</w:t>
      </w:r>
      <w:proofErr w:type="spellEnd"/>
      <w:r w:rsidRPr="00FB20B0">
        <w:t xml:space="preserve"> (GPO: Standard Security Baseline) * </w:t>
      </w:r>
      <w:proofErr w:type="spellStart"/>
      <w:r w:rsidRPr="00FB20B0">
        <w:t>Public_Safety</w:t>
      </w:r>
      <w:proofErr w:type="spellEnd"/>
      <w:r w:rsidRPr="00FB20B0">
        <w:t xml:space="preserve"> (GPO: Strict CJIS Compliance) * </w:t>
      </w:r>
      <w:proofErr w:type="spellStart"/>
      <w:r w:rsidRPr="00FB20B0">
        <w:t>Servers_Infrastructure</w:t>
      </w:r>
      <w:proofErr w:type="spellEnd"/>
      <w:r w:rsidRPr="00FB20B0">
        <w:t xml:space="preserve"> </w:t>
      </w:r>
    </w:p>
    <w:p w14:paraId="2DC91DB0" w14:textId="77777777" w:rsidR="00FB20B0" w:rsidRPr="00FB20B0" w:rsidRDefault="00FB20B0" w:rsidP="00FB20B0">
      <w:pPr>
        <w:numPr>
          <w:ilvl w:val="0"/>
          <w:numId w:val="3"/>
        </w:numPr>
      </w:pPr>
      <w:r w:rsidRPr="00FB20B0">
        <w:rPr>
          <w:b/>
          <w:bCs/>
        </w:rPr>
        <w:t>CJIS Policy Enforcement:</w:t>
      </w:r>
      <w:r w:rsidRPr="00FB20B0">
        <w:t xml:space="preserve"> All accounts residing in the </w:t>
      </w:r>
      <w:proofErr w:type="spellStart"/>
      <w:r w:rsidRPr="00FB20B0">
        <w:t>Public_Safety</w:t>
      </w:r>
      <w:proofErr w:type="spellEnd"/>
      <w:r w:rsidRPr="00FB20B0">
        <w:t xml:space="preserve"> OU are mandated by Group Policy to utilize 14-character complex passwords, enforce a 90-day rotation, and require Multi-Factor Authentication (MFA) for remote access.</w:t>
      </w:r>
    </w:p>
    <w:p w14:paraId="50415466" w14:textId="77777777" w:rsidR="008A2204" w:rsidRDefault="008A2204"/>
    <w:sectPr w:rsidR="008A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43AA"/>
    <w:multiLevelType w:val="multilevel"/>
    <w:tmpl w:val="3FF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4114D"/>
    <w:multiLevelType w:val="multilevel"/>
    <w:tmpl w:val="C560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E7203"/>
    <w:multiLevelType w:val="multilevel"/>
    <w:tmpl w:val="376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86278">
    <w:abstractNumId w:val="1"/>
  </w:num>
  <w:num w:numId="2" w16cid:durableId="1740908723">
    <w:abstractNumId w:val="2"/>
  </w:num>
  <w:num w:numId="3" w16cid:durableId="191293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6F"/>
    <w:rsid w:val="004E0A6F"/>
    <w:rsid w:val="008A2204"/>
    <w:rsid w:val="00DE6FCF"/>
    <w:rsid w:val="00EA07E1"/>
    <w:rsid w:val="00EC7E79"/>
    <w:rsid w:val="00F3029F"/>
    <w:rsid w:val="00FB20B0"/>
    <w:rsid w:val="00F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F1A2"/>
  <w15:chartTrackingRefBased/>
  <w15:docId w15:val="{CF20F1B7-D628-47F0-8C2A-4ED06912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3</cp:revision>
  <dcterms:created xsi:type="dcterms:W3CDTF">2026-04-14T19:05:00Z</dcterms:created>
  <dcterms:modified xsi:type="dcterms:W3CDTF">2026-04-14T19:13:00Z</dcterms:modified>
</cp:coreProperties>
</file>